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7F" w:rsidRPr="00554CCD" w:rsidRDefault="00554CCD" w:rsidP="00554CCD">
      <w:pPr>
        <w:pStyle w:val="ad"/>
      </w:pPr>
      <w:bookmarkStart w:id="0" w:name="_GoBack"/>
      <w:bookmarkEnd w:id="0"/>
      <w:r>
        <w:t xml:space="preserve">                                                                </w:t>
      </w:r>
      <w:r w:rsidRPr="00554CCD">
        <w:t>УТВЕРЖДЕНО:</w:t>
      </w:r>
    </w:p>
    <w:p w:rsidR="00554CCD" w:rsidRDefault="00554CCD" w:rsidP="00554CCD">
      <w:pPr>
        <w:pStyle w:val="ad"/>
        <w:jc w:val="center"/>
      </w:pPr>
      <w:r>
        <w:t xml:space="preserve">                                                     решением Собрания депутатов</w:t>
      </w:r>
    </w:p>
    <w:p w:rsidR="00554CCD" w:rsidRDefault="00554CCD" w:rsidP="00554CCD">
      <w:pPr>
        <w:pStyle w:val="ad"/>
        <w:jc w:val="center"/>
      </w:pPr>
      <w:r>
        <w:t xml:space="preserve">                                                     муниципального образования </w:t>
      </w:r>
    </w:p>
    <w:p w:rsidR="00554CCD" w:rsidRDefault="00554CCD" w:rsidP="00554CCD">
      <w:pPr>
        <w:pStyle w:val="ad"/>
        <w:jc w:val="right"/>
      </w:pPr>
      <w:r>
        <w:t>«Коношский муниципальный район»</w:t>
      </w:r>
    </w:p>
    <w:p w:rsidR="00554CCD" w:rsidRDefault="00554CCD" w:rsidP="00554CCD">
      <w:pPr>
        <w:pStyle w:val="ad"/>
      </w:pPr>
      <w:r>
        <w:t xml:space="preserve">                                                            от 15 февраля 2022 № </w:t>
      </w:r>
      <w:r w:rsidR="00831EFC">
        <w:t>450</w:t>
      </w:r>
    </w:p>
    <w:p w:rsidR="00554CCD" w:rsidRPr="00554CCD" w:rsidRDefault="00554CCD" w:rsidP="00554CCD">
      <w:pPr>
        <w:pStyle w:val="ad"/>
      </w:pPr>
      <w:r>
        <w:t xml:space="preserve">  </w:t>
      </w:r>
    </w:p>
    <w:p w:rsidR="00984C7F" w:rsidRDefault="00397AF3" w:rsidP="00984C7F">
      <w:pPr>
        <w:pStyle w:val="ad"/>
        <w:jc w:val="center"/>
        <w:rPr>
          <w:b/>
        </w:rPr>
      </w:pPr>
      <w:r w:rsidRPr="00984C7F">
        <w:rPr>
          <w:b/>
        </w:rPr>
        <w:t>Положение</w:t>
      </w:r>
      <w:r w:rsidR="00984C7F">
        <w:rPr>
          <w:b/>
        </w:rPr>
        <w:t xml:space="preserve"> </w:t>
      </w:r>
    </w:p>
    <w:p w:rsidR="00984C7F" w:rsidRDefault="00984C7F" w:rsidP="00984C7F">
      <w:pPr>
        <w:pStyle w:val="ad"/>
        <w:jc w:val="center"/>
        <w:rPr>
          <w:b/>
        </w:rPr>
      </w:pPr>
      <w:r>
        <w:rPr>
          <w:b/>
        </w:rPr>
        <w:t>о</w:t>
      </w:r>
      <w:r w:rsidR="00397AF3" w:rsidRPr="00984C7F">
        <w:rPr>
          <w:b/>
        </w:rPr>
        <w:t xml:space="preserve"> </w:t>
      </w:r>
      <w:r w:rsidR="00397AF3">
        <w:rPr>
          <w:b/>
        </w:rPr>
        <w:t>Контрольно</w:t>
      </w:r>
      <w:r w:rsidRPr="00984C7F">
        <w:rPr>
          <w:b/>
        </w:rPr>
        <w:t xml:space="preserve">-счётной комиссии </w:t>
      </w:r>
    </w:p>
    <w:p w:rsidR="00397AF3" w:rsidRPr="00984C7F" w:rsidRDefault="00984C7F" w:rsidP="00984C7F">
      <w:pPr>
        <w:pStyle w:val="ad"/>
        <w:jc w:val="center"/>
        <w:rPr>
          <w:b/>
        </w:rPr>
      </w:pPr>
      <w:r w:rsidRPr="00984C7F">
        <w:rPr>
          <w:b/>
        </w:rPr>
        <w:t>Коношского муниципального района</w:t>
      </w:r>
      <w:r>
        <w:rPr>
          <w:b/>
        </w:rPr>
        <w:t xml:space="preserve"> </w:t>
      </w:r>
      <w:r w:rsidRPr="00984C7F">
        <w:rPr>
          <w:b/>
        </w:rPr>
        <w:t>Архангельской области</w:t>
      </w:r>
    </w:p>
    <w:p w:rsidR="00397AF3" w:rsidRPr="00984C7F" w:rsidRDefault="00397AF3"/>
    <w:p w:rsidR="00984C7F" w:rsidRDefault="00397AF3" w:rsidP="00984C7F">
      <w:pPr>
        <w:pStyle w:val="a5"/>
        <w:jc w:val="center"/>
      </w:pPr>
      <w:bookmarkStart w:id="1" w:name="sub_1001"/>
      <w:r w:rsidRPr="00984C7F">
        <w:rPr>
          <w:rStyle w:val="a3"/>
          <w:color w:val="auto"/>
        </w:rPr>
        <w:t>Статья 1.</w:t>
      </w:r>
      <w:r w:rsidRPr="00984C7F">
        <w:t xml:space="preserve"> Статус </w:t>
      </w:r>
      <w:r>
        <w:t>Контрольно</w:t>
      </w:r>
      <w:r w:rsidRPr="00984C7F">
        <w:t>-счётной комиссии</w:t>
      </w:r>
    </w:p>
    <w:p w:rsidR="00397AF3" w:rsidRDefault="00397AF3" w:rsidP="00984C7F">
      <w:pPr>
        <w:pStyle w:val="a5"/>
        <w:jc w:val="center"/>
      </w:pPr>
      <w:r w:rsidRPr="00984C7F">
        <w:t xml:space="preserve"> </w:t>
      </w:r>
      <w:r w:rsidR="00984C7F" w:rsidRPr="00984C7F">
        <w:t>Коношского муниципального района Архангельской области</w:t>
      </w:r>
    </w:p>
    <w:p w:rsidR="00984C7F" w:rsidRPr="00984C7F" w:rsidRDefault="00984C7F" w:rsidP="00984C7F"/>
    <w:p w:rsidR="00397AF3" w:rsidRPr="00984C7F" w:rsidRDefault="00397AF3">
      <w:bookmarkStart w:id="2" w:name="sub_10011"/>
      <w:bookmarkEnd w:id="1"/>
      <w:r w:rsidRPr="00984C7F">
        <w:t xml:space="preserve">1. </w:t>
      </w:r>
      <w:r w:rsidR="002846E7">
        <w:t>Контрольно</w:t>
      </w:r>
      <w:r w:rsidR="002846E7" w:rsidRPr="00984C7F">
        <w:t xml:space="preserve">-счётная комиссия </w:t>
      </w:r>
      <w:r w:rsidR="002846E7">
        <w:t>Коношского муниципального района Архангельской области (далее - Контрольно-счетная комиссия)</w:t>
      </w:r>
      <w:r w:rsidR="002846E7" w:rsidRPr="00984C7F">
        <w:t xml:space="preserve"> является постоянно действующим органом внешнего муниципального финансового контроля, образуется </w:t>
      </w:r>
      <w:r w:rsidR="002846E7">
        <w:t xml:space="preserve">Собранием депутатов Коношского муниципального района Архангельской области </w:t>
      </w:r>
      <w:r w:rsidR="002846E7" w:rsidRPr="00984C7F">
        <w:t xml:space="preserve"> (далее </w:t>
      </w:r>
      <w:r w:rsidR="002846E7">
        <w:t>–</w:t>
      </w:r>
      <w:r w:rsidR="002846E7" w:rsidRPr="00984C7F">
        <w:t xml:space="preserve"> </w:t>
      </w:r>
      <w:r w:rsidR="002846E7">
        <w:t>Собрание депутатов</w:t>
      </w:r>
      <w:r w:rsidR="002846E7" w:rsidRPr="00984C7F">
        <w:t>) и ему подотчётна.</w:t>
      </w:r>
    </w:p>
    <w:p w:rsidR="00397AF3" w:rsidRPr="00984C7F" w:rsidRDefault="00984C7F">
      <w:bookmarkStart w:id="3" w:name="sub_10012"/>
      <w:bookmarkEnd w:id="2"/>
      <w:r>
        <w:t xml:space="preserve">2. </w:t>
      </w:r>
      <w:r w:rsidR="00397AF3">
        <w:t>Контрольно</w:t>
      </w:r>
      <w:r>
        <w:t xml:space="preserve">-счётная комиссия </w:t>
      </w:r>
      <w:r w:rsidR="00397AF3" w:rsidRPr="00984C7F">
        <w:t>обладает организационной и функциональной независимостью и осуществляет свою деятельность самостоятельно.</w:t>
      </w:r>
    </w:p>
    <w:p w:rsidR="00397AF3" w:rsidRDefault="00397AF3">
      <w:bookmarkStart w:id="4" w:name="sub_10013"/>
      <w:bookmarkEnd w:id="3"/>
      <w:r w:rsidRPr="00984C7F">
        <w:t xml:space="preserve">3. Деятельность </w:t>
      </w:r>
      <w:r>
        <w:t>Контрольно</w:t>
      </w:r>
      <w:r w:rsidRPr="00984C7F">
        <w:t xml:space="preserve">-счётной комиссии не может быть приостановлена, в том числе в связи с истечением срока полномочий или досрочным прекращением полномочий </w:t>
      </w:r>
      <w:r w:rsidR="00984C7F">
        <w:t>Собрания депутатов</w:t>
      </w:r>
      <w:r w:rsidRPr="00984C7F">
        <w:t>.</w:t>
      </w:r>
    </w:p>
    <w:p w:rsidR="00984C7F" w:rsidRPr="00984C7F" w:rsidRDefault="00397AF3" w:rsidP="00984C7F">
      <w:pPr>
        <w:numPr>
          <w:ilvl w:val="0"/>
          <w:numId w:val="5"/>
        </w:numPr>
      </w:pPr>
      <w:r>
        <w:t>Контрольно</w:t>
      </w:r>
      <w:r w:rsidR="00984C7F">
        <w:t>-счётная комиссия обладает правами юридического лица.</w:t>
      </w:r>
    </w:p>
    <w:p w:rsidR="00397AF3" w:rsidRPr="00984C7F" w:rsidRDefault="00984C7F">
      <w:bookmarkStart w:id="5" w:name="sub_10014"/>
      <w:bookmarkEnd w:id="4"/>
      <w:r>
        <w:t>5</w:t>
      </w:r>
      <w:r w:rsidR="00397AF3" w:rsidRPr="00984C7F">
        <w:t xml:space="preserve">. </w:t>
      </w:r>
      <w:r w:rsidR="00397AF3">
        <w:t>Контрольно</w:t>
      </w:r>
      <w:r w:rsidR="00397AF3" w:rsidRPr="00984C7F">
        <w:t>-счётная комиссия</w:t>
      </w:r>
      <w:r w:rsidR="007B6544">
        <w:t>,</w:t>
      </w:r>
      <w:r w:rsidR="00397AF3" w:rsidRPr="00984C7F">
        <w:t xml:space="preserve"> является о</w:t>
      </w:r>
      <w:r>
        <w:t>рганом местного самоуправления</w:t>
      </w:r>
      <w:r w:rsidR="007B6544">
        <w:t>,</w:t>
      </w:r>
      <w:r>
        <w:t xml:space="preserve"> </w:t>
      </w:r>
      <w:r w:rsidR="00397AF3" w:rsidRPr="00984C7F">
        <w:t>име</w:t>
      </w:r>
      <w:r w:rsidR="007B6544">
        <w:t>е</w:t>
      </w:r>
      <w:r w:rsidR="00397AF3" w:rsidRPr="00984C7F">
        <w:t xml:space="preserve">т гербовую печать и бланки со своим наименованием и с изображением герба </w:t>
      </w:r>
      <w:r w:rsidR="007B6544">
        <w:t>Коношского муниципального района</w:t>
      </w:r>
      <w:r w:rsidR="00397AF3" w:rsidRPr="00984C7F">
        <w:t>.</w:t>
      </w:r>
    </w:p>
    <w:p w:rsidR="00397AF3" w:rsidRPr="00984C7F" w:rsidRDefault="007B6544">
      <w:bookmarkStart w:id="6" w:name="sub_10015"/>
      <w:bookmarkEnd w:id="5"/>
      <w:r>
        <w:t xml:space="preserve">6. Наименование, полномочия, состав и порядок деятельности </w:t>
      </w:r>
      <w:r w:rsidR="00397AF3">
        <w:t>Контрольно</w:t>
      </w:r>
      <w:r>
        <w:t>-счетной комиссии устанавливается Уставом Коношского муниципального района Архангельской области и настоящим Положением</w:t>
      </w:r>
      <w:r w:rsidR="00397AF3" w:rsidRPr="00984C7F">
        <w:t>.</w:t>
      </w:r>
    </w:p>
    <w:p w:rsidR="00397AF3" w:rsidRPr="00984C7F" w:rsidRDefault="007B6544">
      <w:bookmarkStart w:id="7" w:name="sub_10016"/>
      <w:bookmarkEnd w:id="6"/>
      <w:r>
        <w:t xml:space="preserve">7. </w:t>
      </w:r>
      <w:r w:rsidR="00397AF3">
        <w:t>Контрольно</w:t>
      </w:r>
      <w:r>
        <w:t xml:space="preserve">-счётная комиссия </w:t>
      </w:r>
      <w:r w:rsidR="00397AF3" w:rsidRPr="00984C7F">
        <w:t>обладает правом правотворческой инициативы по вопросам своей деятельности, по вопросам подготовки и внесения проектов муниципальных правовых актов.</w:t>
      </w:r>
    </w:p>
    <w:p w:rsidR="00397AF3" w:rsidRDefault="008C1C32">
      <w:bookmarkStart w:id="8" w:name="sub_10017"/>
      <w:bookmarkEnd w:id="7"/>
      <w:r>
        <w:t>8</w:t>
      </w:r>
      <w:r w:rsidR="00397AF3" w:rsidRPr="00984C7F">
        <w:t xml:space="preserve">. </w:t>
      </w:r>
      <w:r w:rsidR="00397AF3">
        <w:t>Контрольно</w:t>
      </w:r>
      <w:r w:rsidR="00397AF3" w:rsidRPr="00984C7F">
        <w:t>-счётная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364D7" w:rsidRPr="00F364D7" w:rsidRDefault="008C1C32" w:rsidP="00F364D7">
      <w:pPr>
        <w:ind w:firstLine="709"/>
        <w:rPr>
          <w:rFonts w:ascii="Times New Roman" w:eastAsia="Times New Roman" w:hAnsi="Times New Roman" w:cs="Times New Roman"/>
        </w:rPr>
      </w:pPr>
      <w:r>
        <w:t>9</w:t>
      </w:r>
      <w:r w:rsidR="007B6544">
        <w:t xml:space="preserve">. </w:t>
      </w:r>
      <w:bookmarkEnd w:id="8"/>
      <w:r w:rsidR="00F364D7" w:rsidRPr="00F364D7">
        <w:rPr>
          <w:rFonts w:ascii="Times New Roman" w:eastAsia="Times New Roman" w:hAnsi="Times New Roman" w:cs="Times New Roman"/>
        </w:rPr>
        <w:t>Представительные органы поселений, входящих в состав Коношского муниципального района Архангельской области, вправе заключать соглашения с Собранием депутатов о передаче Контрольно-счетной комиссии полномочий контрольно-счетного органа поселения по осуществлению внешнего муниципального финансового контроля.</w:t>
      </w:r>
    </w:p>
    <w:p w:rsidR="00397AF3" w:rsidRPr="00984C7F" w:rsidRDefault="00397AF3"/>
    <w:p w:rsidR="00397AF3" w:rsidRDefault="00397AF3" w:rsidP="00A10536">
      <w:pPr>
        <w:pStyle w:val="a5"/>
        <w:jc w:val="center"/>
      </w:pPr>
      <w:bookmarkStart w:id="9" w:name="sub_1002"/>
      <w:r w:rsidRPr="00984C7F">
        <w:rPr>
          <w:rStyle w:val="a3"/>
          <w:color w:val="auto"/>
        </w:rPr>
        <w:t>Статья 2.</w:t>
      </w:r>
      <w:r w:rsidRPr="00984C7F">
        <w:t xml:space="preserve"> Правовые основы деятельности </w:t>
      </w:r>
      <w:r>
        <w:t>Контрольно</w:t>
      </w:r>
      <w:r w:rsidRPr="00984C7F">
        <w:t>-счётной комиссии</w:t>
      </w:r>
    </w:p>
    <w:p w:rsidR="00A10536" w:rsidRDefault="00A10536" w:rsidP="00A10536">
      <w:pPr>
        <w:jc w:val="center"/>
      </w:pPr>
      <w:r w:rsidRPr="00984C7F">
        <w:t>Коношского муниципального района Архангельской области</w:t>
      </w:r>
    </w:p>
    <w:p w:rsidR="00A10536" w:rsidRPr="00A10536" w:rsidRDefault="00A10536" w:rsidP="00A10536">
      <w:pPr>
        <w:jc w:val="center"/>
      </w:pPr>
    </w:p>
    <w:bookmarkEnd w:id="9"/>
    <w:p w:rsidR="00451A3B" w:rsidRPr="00BE7E15" w:rsidRDefault="00451A3B" w:rsidP="00451A3B">
      <w:pPr>
        <w:ind w:firstLine="709"/>
      </w:pPr>
      <w:proofErr w:type="gramStart"/>
      <w:r w:rsidRPr="00BE7E15">
        <w:t>Правовое регулирование организации и деятельности Контрольно-счетной комиссии основывается на Конституции Российской Федерации и осуществляется Федеральным законом от 06 октября 2003 года N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</w:t>
      </w:r>
      <w:proofErr w:type="gramEnd"/>
      <w:r w:rsidRPr="00BE7E15">
        <w:t xml:space="preserve"> от 02 марта </w:t>
      </w:r>
      <w:r w:rsidRPr="00BE7E15">
        <w:lastRenderedPageBreak/>
        <w:t>2007 года № 25-ФЗ «О муниципальной службе в Российской Федерации»,</w:t>
      </w:r>
      <w:r w:rsidRPr="00BE7E15">
        <w:rPr>
          <w:b/>
        </w:rPr>
        <w:t xml:space="preserve"> </w:t>
      </w:r>
      <w:r w:rsidRPr="00BE7E15">
        <w:t>другими федеральными законами и иными нормативными правовыми актами Российской Федерации, Уставом Коношского муниципального района Архангельской области, настоящим Положением, регламентом Контрольно-счетной комиссии и иными муниципальными правовыми актами Коношского муниципального района Архангельской области. В случаях и порядке, установленных федеральными законами, правовое регулирование организации и деятельности</w:t>
      </w:r>
      <w:proofErr w:type="gramStart"/>
      <w:r w:rsidRPr="00BE7E15">
        <w:t xml:space="preserve"> </w:t>
      </w:r>
      <w:proofErr w:type="spellStart"/>
      <w:r w:rsidRPr="00BE7E15">
        <w:t>К</w:t>
      </w:r>
      <w:proofErr w:type="gramEnd"/>
      <w:r w:rsidRPr="00BE7E15">
        <w:t>онтрольно</w:t>
      </w:r>
      <w:proofErr w:type="spellEnd"/>
      <w:r w:rsidRPr="00BE7E15">
        <w:t xml:space="preserve"> - счетной комиссии осуществляется также законами Архангельской области.</w:t>
      </w:r>
    </w:p>
    <w:p w:rsidR="00397AF3" w:rsidRPr="00984C7F" w:rsidRDefault="00397AF3"/>
    <w:p w:rsidR="00397AF3" w:rsidRDefault="00397AF3" w:rsidP="00A10536">
      <w:pPr>
        <w:pStyle w:val="a5"/>
        <w:jc w:val="center"/>
      </w:pPr>
      <w:bookmarkStart w:id="10" w:name="sub_1003"/>
      <w:r w:rsidRPr="00984C7F">
        <w:rPr>
          <w:rStyle w:val="a3"/>
          <w:color w:val="auto"/>
        </w:rPr>
        <w:t>Статья 3.</w:t>
      </w:r>
      <w:r w:rsidRPr="00984C7F">
        <w:t xml:space="preserve"> Принципы деятельности </w:t>
      </w:r>
      <w:r>
        <w:t>Контрольно</w:t>
      </w:r>
      <w:r w:rsidRPr="00984C7F">
        <w:t>-счётной комиссии</w:t>
      </w:r>
    </w:p>
    <w:p w:rsidR="00A10536" w:rsidRDefault="00A10536" w:rsidP="00554CCD">
      <w:pPr>
        <w:jc w:val="center"/>
      </w:pPr>
      <w:r w:rsidRPr="00984C7F">
        <w:t>Коношского муниципального района Архангельской области</w:t>
      </w:r>
    </w:p>
    <w:p w:rsidR="00451A3B" w:rsidRPr="00A10536" w:rsidRDefault="00451A3B" w:rsidP="00554CCD">
      <w:pPr>
        <w:jc w:val="center"/>
      </w:pPr>
    </w:p>
    <w:bookmarkEnd w:id="10"/>
    <w:p w:rsidR="00397AF3" w:rsidRPr="00984C7F" w:rsidRDefault="00397AF3">
      <w:r w:rsidRPr="00984C7F">
        <w:t xml:space="preserve">Деятельность </w:t>
      </w:r>
      <w:r>
        <w:t>Контрольно</w:t>
      </w:r>
      <w:r w:rsidRPr="00984C7F">
        <w:t>-счётной комиссии  основывается на принципах законности, объективности, эффективности, независимости, и гласности.</w:t>
      </w:r>
    </w:p>
    <w:p w:rsidR="00397AF3" w:rsidRPr="00984C7F" w:rsidRDefault="00397AF3"/>
    <w:p w:rsidR="00397AF3" w:rsidRDefault="00397AF3" w:rsidP="00A10536">
      <w:pPr>
        <w:pStyle w:val="a5"/>
        <w:jc w:val="center"/>
      </w:pPr>
      <w:bookmarkStart w:id="11" w:name="sub_1004"/>
      <w:r w:rsidRPr="00984C7F">
        <w:rPr>
          <w:rStyle w:val="a3"/>
          <w:color w:val="auto"/>
        </w:rPr>
        <w:t>Статья 4.</w:t>
      </w:r>
      <w:r w:rsidRPr="00984C7F">
        <w:t xml:space="preserve"> Состав и структура </w:t>
      </w:r>
      <w:r>
        <w:t>Контрольно</w:t>
      </w:r>
      <w:r w:rsidRPr="00984C7F">
        <w:t>-счётной комиссии</w:t>
      </w:r>
    </w:p>
    <w:p w:rsidR="00A10536" w:rsidRDefault="00A10536" w:rsidP="00A10536">
      <w:pPr>
        <w:jc w:val="center"/>
      </w:pPr>
      <w:r w:rsidRPr="00984C7F">
        <w:t>Коношского муниципального района Архангельской области</w:t>
      </w:r>
    </w:p>
    <w:p w:rsidR="00A10536" w:rsidRPr="00A10536" w:rsidRDefault="00A10536" w:rsidP="00A10536">
      <w:pPr>
        <w:jc w:val="center"/>
      </w:pPr>
    </w:p>
    <w:bookmarkEnd w:id="11"/>
    <w:p w:rsidR="008C1C32" w:rsidRPr="008C1C32" w:rsidRDefault="008C1C32" w:rsidP="008C1C3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8C1C32">
        <w:rPr>
          <w:rFonts w:ascii="Times New Roman" w:eastAsia="Times New Roman" w:hAnsi="Times New Roman" w:cs="Times New Roman"/>
        </w:rPr>
        <w:t xml:space="preserve">1. Контрольно-счетная комиссия состоит из председателя и аппарата  Контрольно-счетной комиссии. </w:t>
      </w:r>
    </w:p>
    <w:p w:rsidR="008C1C32" w:rsidRPr="008C1C32" w:rsidRDefault="008C1C32" w:rsidP="008C1C3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8C1C32">
        <w:rPr>
          <w:rFonts w:ascii="Times New Roman" w:eastAsia="Times New Roman" w:hAnsi="Times New Roman" w:cs="Times New Roman"/>
        </w:rPr>
        <w:t>2. Структура и штатная численность Контрольно-счетной комиссии определяется правовым актом Собрания депутатов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8C1C32" w:rsidRPr="008C1C32" w:rsidRDefault="008C1C32" w:rsidP="008C1C3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8C1C32">
        <w:rPr>
          <w:rFonts w:ascii="Times New Roman" w:eastAsia="Times New Roman" w:hAnsi="Times New Roman" w:cs="Times New Roman"/>
        </w:rPr>
        <w:t>3.  Штатное расписание Контрольно-счетной комиссии утверждается председателем Контрольно-счетной комиссии.</w:t>
      </w:r>
    </w:p>
    <w:p w:rsidR="00397AF3" w:rsidRPr="00984C7F" w:rsidRDefault="00397AF3"/>
    <w:p w:rsidR="00A10536" w:rsidRDefault="00397AF3" w:rsidP="00F364D7">
      <w:pPr>
        <w:pStyle w:val="a5"/>
        <w:jc w:val="center"/>
      </w:pPr>
      <w:bookmarkStart w:id="12" w:name="sub_1005"/>
      <w:r w:rsidRPr="00984C7F">
        <w:rPr>
          <w:rStyle w:val="a3"/>
          <w:color w:val="auto"/>
        </w:rPr>
        <w:t>Статья 5.</w:t>
      </w:r>
      <w:r w:rsidRPr="00984C7F">
        <w:t xml:space="preserve"> Порядок назначения на должность председателя </w:t>
      </w:r>
      <w:r>
        <w:t>Контрольно</w:t>
      </w:r>
      <w:r w:rsidRPr="00984C7F">
        <w:t>-счётной комиссии</w:t>
      </w:r>
      <w:r w:rsidR="00F364D7">
        <w:t xml:space="preserve"> </w:t>
      </w:r>
      <w:r w:rsidR="00A10536" w:rsidRPr="00984C7F">
        <w:t>Коношского муниципального района Архангельской области</w:t>
      </w:r>
    </w:p>
    <w:p w:rsidR="00A10536" w:rsidRPr="00A10536" w:rsidRDefault="00A10536" w:rsidP="00A10536">
      <w:pPr>
        <w:jc w:val="center"/>
      </w:pPr>
    </w:p>
    <w:p w:rsidR="00397AF3" w:rsidRDefault="00397AF3">
      <w:bookmarkStart w:id="13" w:name="sub_10051"/>
      <w:bookmarkEnd w:id="12"/>
      <w:r w:rsidRPr="00984C7F">
        <w:t xml:space="preserve">1. Председатель </w:t>
      </w:r>
      <w:r>
        <w:t>Контрольно</w:t>
      </w:r>
      <w:r w:rsidRPr="00984C7F">
        <w:t xml:space="preserve">-счётной комиссии  назначается на должность </w:t>
      </w:r>
      <w:r w:rsidR="00A10536">
        <w:t>Собранием депутатов</w:t>
      </w:r>
      <w:r w:rsidRPr="00984C7F">
        <w:t>.</w:t>
      </w:r>
    </w:p>
    <w:p w:rsidR="00D46890" w:rsidRPr="00D46890" w:rsidRDefault="00D46890" w:rsidP="00D468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pacing w:val="-1"/>
        </w:rPr>
      </w:pPr>
      <w:r w:rsidRPr="00D46890">
        <w:rPr>
          <w:rFonts w:ascii="Times New Roman" w:eastAsia="Times New Roman" w:hAnsi="Times New Roman" w:cs="Times New Roman"/>
        </w:rPr>
        <w:t>Председатель</w:t>
      </w:r>
      <w:proofErr w:type="gramStart"/>
      <w:r w:rsidRPr="00D468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6890">
        <w:rPr>
          <w:rFonts w:ascii="Times New Roman" w:eastAsia="Times New Roman" w:hAnsi="Times New Roman" w:cs="Times New Roman"/>
        </w:rPr>
        <w:t>К</w:t>
      </w:r>
      <w:proofErr w:type="gramEnd"/>
      <w:r w:rsidRPr="00D46890">
        <w:rPr>
          <w:rFonts w:ascii="Times New Roman" w:eastAsia="Times New Roman" w:hAnsi="Times New Roman" w:cs="Times New Roman"/>
        </w:rPr>
        <w:t>онтрольно</w:t>
      </w:r>
      <w:proofErr w:type="spellEnd"/>
      <w:r w:rsidRPr="00D46890">
        <w:rPr>
          <w:rFonts w:ascii="Times New Roman" w:eastAsia="Times New Roman" w:hAnsi="Times New Roman" w:cs="Times New Roman"/>
        </w:rPr>
        <w:t xml:space="preserve"> - счетной комиссии замещает муниципальную должность.</w:t>
      </w:r>
      <w:r w:rsidRPr="00D46890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D46890" w:rsidRPr="00984C7F" w:rsidRDefault="00D46890">
      <w:r>
        <w:t xml:space="preserve">2. </w:t>
      </w:r>
      <w:r w:rsidRPr="00D46890">
        <w:t>Срок полномочий председателя</w:t>
      </w:r>
      <w:proofErr w:type="gramStart"/>
      <w:r w:rsidRPr="00D46890">
        <w:t xml:space="preserve"> </w:t>
      </w:r>
      <w:proofErr w:type="spellStart"/>
      <w:r w:rsidRPr="00D46890">
        <w:t>К</w:t>
      </w:r>
      <w:proofErr w:type="gramEnd"/>
      <w:r w:rsidRPr="00D46890">
        <w:t>онтрольно</w:t>
      </w:r>
      <w:proofErr w:type="spellEnd"/>
      <w:r w:rsidRPr="00D46890">
        <w:t xml:space="preserve"> – счетной </w:t>
      </w:r>
      <w:r w:rsidRPr="00831EFC">
        <w:t xml:space="preserve">комиссии </w:t>
      </w:r>
      <w:r w:rsidRPr="00831EFC">
        <w:rPr>
          <w:b/>
        </w:rPr>
        <w:t>5 лет.</w:t>
      </w:r>
    </w:p>
    <w:p w:rsidR="00397AF3" w:rsidRPr="00984C7F" w:rsidRDefault="00D46890">
      <w:bookmarkStart w:id="14" w:name="sub_10052"/>
      <w:bookmarkEnd w:id="13"/>
      <w:r>
        <w:t>3</w:t>
      </w:r>
      <w:r w:rsidR="00397AF3" w:rsidRPr="00984C7F">
        <w:t xml:space="preserve">. Предложения о кандидатурах на должность председателя </w:t>
      </w:r>
      <w:r w:rsidR="00397AF3">
        <w:t>Контрольно</w:t>
      </w:r>
      <w:r w:rsidR="00397AF3" w:rsidRPr="00984C7F">
        <w:t xml:space="preserve">-счётной комиссии  вносятся в </w:t>
      </w:r>
      <w:r w:rsidR="00A10536">
        <w:t>Собрание депутатов</w:t>
      </w:r>
      <w:r w:rsidR="00397AF3" w:rsidRPr="00984C7F">
        <w:t>:</w:t>
      </w:r>
    </w:p>
    <w:bookmarkEnd w:id="14"/>
    <w:p w:rsidR="00397AF3" w:rsidRPr="00984C7F" w:rsidRDefault="00397AF3">
      <w:r w:rsidRPr="00984C7F">
        <w:t xml:space="preserve">1) председателем </w:t>
      </w:r>
      <w:r w:rsidR="00984C7F">
        <w:t>Собрания депутатов</w:t>
      </w:r>
      <w:r w:rsidRPr="00984C7F">
        <w:t>;</w:t>
      </w:r>
    </w:p>
    <w:p w:rsidR="00397AF3" w:rsidRDefault="00397AF3">
      <w:r w:rsidRPr="00984C7F">
        <w:t xml:space="preserve">2) депутатами </w:t>
      </w:r>
      <w:r w:rsidR="00984C7F">
        <w:t>Собрания депутатов</w:t>
      </w:r>
      <w:r w:rsidRPr="00984C7F">
        <w:t xml:space="preserve"> - не менее одной трети от установленно</w:t>
      </w:r>
      <w:r w:rsidR="00A10536">
        <w:t>й</w:t>
      </w:r>
      <w:r w:rsidRPr="00984C7F">
        <w:t xml:space="preserve"> </w:t>
      </w:r>
      <w:r w:rsidR="00A10536">
        <w:t xml:space="preserve">численности </w:t>
      </w:r>
      <w:r w:rsidRPr="00984C7F">
        <w:t xml:space="preserve">депутатов </w:t>
      </w:r>
      <w:r w:rsidR="00984C7F">
        <w:t>Собрания депутатов</w:t>
      </w:r>
      <w:r w:rsidRPr="00984C7F">
        <w:t>;</w:t>
      </w:r>
    </w:p>
    <w:p w:rsidR="00376415" w:rsidRPr="00984C7F" w:rsidRDefault="00376415">
      <w:r>
        <w:t>3) постоянными комиссиями Собрания депутатов;</w:t>
      </w:r>
    </w:p>
    <w:p w:rsidR="00397AF3" w:rsidRPr="00984C7F" w:rsidRDefault="00376415">
      <w:r>
        <w:t>4</w:t>
      </w:r>
      <w:r w:rsidR="00397AF3" w:rsidRPr="00984C7F">
        <w:t xml:space="preserve">) </w:t>
      </w:r>
      <w:r>
        <w:t>Г</w:t>
      </w:r>
      <w:r w:rsidR="00397AF3" w:rsidRPr="00984C7F">
        <w:t>лавой</w:t>
      </w:r>
      <w:r>
        <w:t xml:space="preserve"> Коношского муниципального района Архангельской области</w:t>
      </w:r>
      <w:r w:rsidR="00397AF3" w:rsidRPr="00984C7F">
        <w:t>.</w:t>
      </w:r>
    </w:p>
    <w:p w:rsidR="00397AF3" w:rsidRPr="00984C7F" w:rsidRDefault="00D46890">
      <w:bookmarkStart w:id="15" w:name="sub_10053"/>
      <w:r>
        <w:t>4</w:t>
      </w:r>
      <w:r w:rsidR="00397AF3" w:rsidRPr="00984C7F">
        <w:t xml:space="preserve">. </w:t>
      </w:r>
      <w:r w:rsidR="00376415">
        <w:t>Собрание депутатов</w:t>
      </w:r>
      <w:r w:rsidR="00397AF3" w:rsidRPr="00984C7F">
        <w:t xml:space="preserve"> вправе обратиться в </w:t>
      </w:r>
      <w:r w:rsidR="00397AF3">
        <w:t>Контрольно</w:t>
      </w:r>
      <w:r w:rsidR="00397AF3" w:rsidRPr="00984C7F">
        <w:t xml:space="preserve">-счетную палату Архангельской области за заключением о соответствии кандидатур на должность председателя </w:t>
      </w:r>
      <w:r w:rsidR="00397AF3">
        <w:t>Контрольно</w:t>
      </w:r>
      <w:r w:rsidR="00397AF3" w:rsidRPr="00984C7F">
        <w:t xml:space="preserve">-счётной комиссии  квалификационным требованиям, установленным </w:t>
      </w:r>
      <w:hyperlink r:id="rId8" w:history="1">
        <w:r w:rsidR="00397AF3" w:rsidRPr="00984C7F">
          <w:rPr>
            <w:rStyle w:val="a4"/>
            <w:color w:val="auto"/>
          </w:rPr>
          <w:t>Федеральным законом</w:t>
        </w:r>
      </w:hyperlink>
      <w:r w:rsidR="00397AF3" w:rsidRPr="00984C7F">
        <w:t xml:space="preserve"> от 7 февраля 2011 года N 6-ФЗ "Об общих принципах организации и деятельности </w:t>
      </w:r>
      <w:r w:rsidR="00397AF3">
        <w:t>Контрольно</w:t>
      </w:r>
      <w:r w:rsidR="00397AF3" w:rsidRPr="00984C7F">
        <w:t>-счетных органов субъектов Российской Федерации и муниципальных образований".</w:t>
      </w:r>
    </w:p>
    <w:p w:rsidR="00ED5E6B" w:rsidRPr="00ED5E6B" w:rsidRDefault="00D46890" w:rsidP="00ED5E6B">
      <w:pPr>
        <w:pStyle w:val="Default"/>
        <w:ind w:firstLine="709"/>
      </w:pPr>
      <w:bookmarkStart w:id="16" w:name="sub_10054"/>
      <w:bookmarkEnd w:id="15"/>
      <w:r>
        <w:t>5</w:t>
      </w:r>
      <w:r w:rsidR="00397AF3" w:rsidRPr="00984C7F">
        <w:t xml:space="preserve">. </w:t>
      </w:r>
      <w:r w:rsidR="00F364D7">
        <w:t>Предложения о кандидатурах на должность председателя Контрольно-счетной комиссии вносятся в Собрание депутатов в срок 90-60 дней до истечения срока полномочий действующего председателя Контрольно-счетной комиссии.</w:t>
      </w:r>
      <w:r w:rsidR="00ED5E6B">
        <w:t xml:space="preserve"> </w:t>
      </w:r>
    </w:p>
    <w:p w:rsidR="00397AF3" w:rsidRPr="00451A3B" w:rsidRDefault="00ED5E6B" w:rsidP="00ED5E6B">
      <w:r w:rsidRPr="00451A3B">
        <w:rPr>
          <w:sz w:val="23"/>
          <w:szCs w:val="23"/>
        </w:rPr>
        <w:lastRenderedPageBreak/>
        <w:t>В случае досрочного прекращения полномочий председателя Контрольно-счетной комиссии, предложения о кандидатурах на должность председателя Контрольно-счетной комиссии вносятся в Собрание депутатов в течение 30 дней с момента принятия Собранием депутатов решения о досрочном прекращении полномочий председателя Контрольно-счетной комиссии.</w:t>
      </w:r>
      <w:r w:rsidR="002846E7" w:rsidRPr="00451A3B">
        <w:t xml:space="preserve"> </w:t>
      </w:r>
    </w:p>
    <w:p w:rsidR="00451A3B" w:rsidRPr="00451A3B" w:rsidRDefault="00D46890" w:rsidP="00451A3B">
      <w:pPr>
        <w:ind w:firstLine="709"/>
        <w:rPr>
          <w:rFonts w:ascii="Times New Roman" w:eastAsia="Times New Roman" w:hAnsi="Times New Roman" w:cs="Times New Roman"/>
        </w:rPr>
      </w:pPr>
      <w:bookmarkStart w:id="17" w:name="sub_10055"/>
      <w:bookmarkEnd w:id="16"/>
      <w:r>
        <w:t>6</w:t>
      </w:r>
      <w:r w:rsidR="00397AF3" w:rsidRPr="00451A3B">
        <w:t xml:space="preserve">. </w:t>
      </w:r>
      <w:bookmarkEnd w:id="17"/>
      <w:r w:rsidR="00451A3B" w:rsidRPr="00451A3B">
        <w:rPr>
          <w:rFonts w:ascii="Times New Roman" w:eastAsia="Times New Roman" w:hAnsi="Times New Roman" w:cs="Times New Roman"/>
        </w:rPr>
        <w:t xml:space="preserve">При рассмотрении Собранием депутатов вопроса «О назначении председателя Контрольно-счетной комиссии Коношского муниципального района Архангельской области» председательствующий на сессии предоставляет кандидатам, внесенным на рассмотрение Собрания депутатов, слово для выступления. </w:t>
      </w:r>
    </w:p>
    <w:p w:rsidR="00451A3B" w:rsidRPr="00451A3B" w:rsidRDefault="00451A3B" w:rsidP="00451A3B">
      <w:pPr>
        <w:ind w:firstLine="709"/>
        <w:rPr>
          <w:rFonts w:ascii="Times New Roman" w:eastAsia="Times New Roman" w:hAnsi="Times New Roman" w:cs="Times New Roman"/>
        </w:rPr>
      </w:pPr>
      <w:r w:rsidRPr="00451A3B">
        <w:rPr>
          <w:rFonts w:ascii="Times New Roman" w:eastAsia="Times New Roman" w:hAnsi="Times New Roman" w:cs="Times New Roman"/>
        </w:rPr>
        <w:t>Кандидаты выступают с информацией о соответствии квалификационным требованиям</w:t>
      </w:r>
      <w:r>
        <w:rPr>
          <w:rFonts w:ascii="Times New Roman" w:eastAsia="Times New Roman" w:hAnsi="Times New Roman" w:cs="Times New Roman"/>
        </w:rPr>
        <w:t>,</w:t>
      </w:r>
      <w:r w:rsidRPr="00451A3B">
        <w:rPr>
          <w:rFonts w:ascii="Times New Roman" w:eastAsia="Times New Roman" w:hAnsi="Times New Roman" w:cs="Times New Roman"/>
        </w:rPr>
        <w:t xml:space="preserve"> указанным в </w:t>
      </w:r>
      <w:r>
        <w:rPr>
          <w:rFonts w:ascii="Times New Roman" w:eastAsia="Times New Roman" w:hAnsi="Times New Roman" w:cs="Times New Roman"/>
        </w:rPr>
        <w:t>статье 6 настоящего Положения</w:t>
      </w:r>
      <w:r w:rsidRPr="00451A3B">
        <w:rPr>
          <w:rFonts w:ascii="Times New Roman" w:eastAsia="Times New Roman" w:hAnsi="Times New Roman" w:cs="Times New Roman"/>
        </w:rPr>
        <w:t>.</w:t>
      </w:r>
    </w:p>
    <w:p w:rsidR="00451A3B" w:rsidRPr="00451A3B" w:rsidRDefault="00451A3B" w:rsidP="00451A3B">
      <w:pPr>
        <w:ind w:firstLine="709"/>
        <w:rPr>
          <w:rFonts w:ascii="Times New Roman" w:eastAsia="Times New Roman" w:hAnsi="Times New Roman" w:cs="Times New Roman"/>
        </w:rPr>
      </w:pPr>
      <w:r w:rsidRPr="00451A3B">
        <w:rPr>
          <w:rFonts w:ascii="Times New Roman" w:eastAsia="Times New Roman" w:hAnsi="Times New Roman" w:cs="Times New Roman"/>
        </w:rPr>
        <w:t>Выступление кандидатов осуществляется в алфавитном порядке.</w:t>
      </w:r>
    </w:p>
    <w:p w:rsidR="00451A3B" w:rsidRPr="00451A3B" w:rsidRDefault="00451A3B" w:rsidP="00451A3B">
      <w:pPr>
        <w:ind w:firstLine="709"/>
        <w:rPr>
          <w:rFonts w:ascii="Times New Roman" w:eastAsia="Times New Roman" w:hAnsi="Times New Roman" w:cs="Times New Roman"/>
        </w:rPr>
      </w:pPr>
      <w:r w:rsidRPr="00451A3B">
        <w:rPr>
          <w:rFonts w:ascii="Times New Roman" w:eastAsia="Times New Roman" w:hAnsi="Times New Roman" w:cs="Times New Roman"/>
        </w:rPr>
        <w:t xml:space="preserve">По окончании выступления, кандидату, депутатами Собрания депутатов могут быть заданы вопросы. </w:t>
      </w:r>
    </w:p>
    <w:p w:rsidR="00451A3B" w:rsidRPr="00451A3B" w:rsidRDefault="00451A3B" w:rsidP="00451A3B">
      <w:pPr>
        <w:ind w:firstLine="709"/>
        <w:rPr>
          <w:rFonts w:ascii="Times New Roman" w:eastAsia="Times New Roman" w:hAnsi="Times New Roman" w:cs="Times New Roman"/>
        </w:rPr>
      </w:pPr>
      <w:r w:rsidRPr="00451A3B">
        <w:rPr>
          <w:rFonts w:ascii="Times New Roman" w:eastAsia="Times New Roman" w:hAnsi="Times New Roman" w:cs="Times New Roman"/>
        </w:rPr>
        <w:t xml:space="preserve">Собрание депутатов из кандидатов, рейтинговым голосованием  проводит отбор наиболее достойной кандидатуры на должность Председателя Контрольно-счетной комиссии. </w:t>
      </w:r>
    </w:p>
    <w:p w:rsidR="00451A3B" w:rsidRPr="00451A3B" w:rsidRDefault="00451A3B" w:rsidP="00451A3B">
      <w:pPr>
        <w:ind w:firstLine="709"/>
        <w:rPr>
          <w:rFonts w:ascii="Times New Roman" w:eastAsia="Times New Roman" w:hAnsi="Times New Roman" w:cs="Times New Roman"/>
        </w:rPr>
      </w:pPr>
      <w:r w:rsidRPr="00451A3B">
        <w:rPr>
          <w:rFonts w:ascii="Times New Roman" w:eastAsia="Times New Roman" w:hAnsi="Times New Roman" w:cs="Times New Roman"/>
        </w:rPr>
        <w:t>Кандидатура, получившая наибольшее по отношению к остальным число голосов депутатов, поданных «за» считается кандидатом на должность Председателя Контрольно-счетной комиссии.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кандидатур.</w:t>
      </w:r>
    </w:p>
    <w:p w:rsidR="00451A3B" w:rsidRPr="00451A3B" w:rsidRDefault="00451A3B" w:rsidP="00451A3B">
      <w:pPr>
        <w:ind w:firstLine="709"/>
        <w:rPr>
          <w:rFonts w:ascii="Times New Roman" w:eastAsia="Times New Roman" w:hAnsi="Times New Roman" w:cs="Times New Roman"/>
        </w:rPr>
      </w:pPr>
      <w:r w:rsidRPr="00451A3B">
        <w:rPr>
          <w:rFonts w:ascii="Times New Roman" w:eastAsia="Times New Roman" w:hAnsi="Times New Roman" w:cs="Times New Roman"/>
        </w:rPr>
        <w:t>Если после проведения рейтингового голосования кандидаты набрали одинаковое число голосов, проводится повторное рейтинговое голосование.</w:t>
      </w:r>
    </w:p>
    <w:p w:rsidR="00451A3B" w:rsidRPr="00451A3B" w:rsidRDefault="00451A3B" w:rsidP="00451A3B">
      <w:pPr>
        <w:ind w:firstLine="709"/>
        <w:rPr>
          <w:rFonts w:ascii="Times New Roman" w:eastAsia="Times New Roman" w:hAnsi="Times New Roman" w:cs="Times New Roman"/>
        </w:rPr>
      </w:pPr>
      <w:r w:rsidRPr="00451A3B">
        <w:rPr>
          <w:rFonts w:ascii="Times New Roman" w:eastAsia="Times New Roman" w:hAnsi="Times New Roman" w:cs="Times New Roman"/>
        </w:rPr>
        <w:t>После отбора кандидата в ходе рейтингового голосования проводится голосование по назначению Председателя Контрольно</w:t>
      </w:r>
      <w:r w:rsidR="008C1C32">
        <w:rPr>
          <w:rFonts w:ascii="Times New Roman" w:eastAsia="Times New Roman" w:hAnsi="Times New Roman" w:cs="Times New Roman"/>
        </w:rPr>
        <w:t xml:space="preserve">-счетной комиссии. </w:t>
      </w:r>
      <w:r w:rsidRPr="00451A3B">
        <w:rPr>
          <w:rFonts w:ascii="Times New Roman" w:eastAsia="Times New Roman" w:hAnsi="Times New Roman" w:cs="Times New Roman"/>
        </w:rPr>
        <w:t>Назначенным на должность Председателем Контрольно-счетной комиссии считается кандидат, за которого проголосовало большинство голосов от установленного числа депутатов Собрания депутатов.</w:t>
      </w:r>
    </w:p>
    <w:p w:rsidR="00F364D7" w:rsidRPr="00984C7F" w:rsidRDefault="00F364D7" w:rsidP="00554CCD"/>
    <w:p w:rsidR="00397AF3" w:rsidRDefault="00397AF3" w:rsidP="00376415">
      <w:pPr>
        <w:pStyle w:val="a5"/>
        <w:jc w:val="center"/>
      </w:pPr>
      <w:bookmarkStart w:id="18" w:name="sub_1006"/>
      <w:r w:rsidRPr="00984C7F">
        <w:rPr>
          <w:rStyle w:val="a3"/>
          <w:color w:val="auto"/>
        </w:rPr>
        <w:t>Статья 6.</w:t>
      </w:r>
      <w:r w:rsidRPr="00984C7F">
        <w:t xml:space="preserve"> Требования к кандидатуре на должность председателя </w:t>
      </w:r>
      <w:r>
        <w:t>Контрольно</w:t>
      </w:r>
      <w:r w:rsidRPr="00984C7F">
        <w:t xml:space="preserve">-счётной комиссии </w:t>
      </w:r>
      <w:r w:rsidR="00376415" w:rsidRPr="00984C7F">
        <w:t>Коношского муниципального района Архангельской области</w:t>
      </w:r>
    </w:p>
    <w:p w:rsidR="00376415" w:rsidRPr="00376415" w:rsidRDefault="00376415" w:rsidP="00376415"/>
    <w:p w:rsidR="00397AF3" w:rsidRPr="00984C7F" w:rsidRDefault="00376415">
      <w:bookmarkStart w:id="19" w:name="sub_10061"/>
      <w:bookmarkEnd w:id="18"/>
      <w:r>
        <w:t xml:space="preserve">1. На должность председателя </w:t>
      </w:r>
      <w:r w:rsidR="00397AF3">
        <w:t>Контрольно</w:t>
      </w:r>
      <w:r w:rsidR="00397AF3" w:rsidRPr="00984C7F">
        <w:t>-счётной комиссии  назначаются граждане Российской Федерации, соответствующие следующим квалификационным требованиям:</w:t>
      </w:r>
    </w:p>
    <w:bookmarkEnd w:id="19"/>
    <w:p w:rsidR="00397AF3" w:rsidRPr="00984C7F" w:rsidRDefault="00397AF3">
      <w:r w:rsidRPr="00984C7F">
        <w:t>1) наличие высшего образования;</w:t>
      </w:r>
    </w:p>
    <w:p w:rsidR="00397AF3" w:rsidRPr="00984C7F" w:rsidRDefault="00397AF3">
      <w:r w:rsidRPr="00984C7F"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397AF3" w:rsidRPr="00984C7F" w:rsidRDefault="00397AF3">
      <w:r w:rsidRPr="00984C7F">
        <w:t xml:space="preserve">3) знание </w:t>
      </w:r>
      <w:hyperlink r:id="rId9" w:history="1">
        <w:r w:rsidRPr="00984C7F">
          <w:rPr>
            <w:rStyle w:val="a4"/>
            <w:color w:val="auto"/>
          </w:rPr>
          <w:t>Конституции</w:t>
        </w:r>
      </w:hyperlink>
      <w:r w:rsidRPr="00984C7F">
        <w:t xml:space="preserve"> Российской Федерации, федерального законодательства, в том числе </w:t>
      </w:r>
      <w:hyperlink r:id="rId10" w:history="1">
        <w:r w:rsidRPr="00984C7F">
          <w:rPr>
            <w:rStyle w:val="a4"/>
            <w:color w:val="auto"/>
          </w:rPr>
          <w:t>бюджетного законодательства</w:t>
        </w:r>
      </w:hyperlink>
      <w:r w:rsidRPr="00984C7F">
        <w:t xml:space="preserve"> Российской Федерации и иных нормативных правовых актов, регулирующих бюджетные правоотношения, </w:t>
      </w:r>
      <w:hyperlink r:id="rId11" w:history="1">
        <w:r w:rsidRPr="00984C7F">
          <w:rPr>
            <w:rStyle w:val="a4"/>
            <w:color w:val="auto"/>
          </w:rPr>
          <w:t>законодательства</w:t>
        </w:r>
      </w:hyperlink>
      <w:r w:rsidRPr="00984C7F">
        <w:t xml:space="preserve"> Российской Федерации о противодействии коррупции, законов Архангельской области и иных нормативных правовых актов, </w:t>
      </w:r>
      <w:hyperlink r:id="rId12" w:history="1">
        <w:r w:rsidRPr="00984C7F">
          <w:rPr>
            <w:rStyle w:val="a4"/>
            <w:color w:val="auto"/>
          </w:rPr>
          <w:t>устава</w:t>
        </w:r>
      </w:hyperlink>
      <w:r w:rsidRPr="00984C7F">
        <w:t xml:space="preserve"> 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</w:t>
      </w:r>
      <w:r>
        <w:t>Контрольно</w:t>
      </w:r>
      <w:r w:rsidRPr="00984C7F">
        <w:t>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97AF3" w:rsidRPr="00984C7F" w:rsidRDefault="00397AF3">
      <w:bookmarkStart w:id="20" w:name="sub_10062"/>
      <w:r w:rsidRPr="00984C7F">
        <w:t xml:space="preserve">2. Гражданин Российской Федерации не может быть назначен на должность </w:t>
      </w:r>
      <w:r w:rsidRPr="00984C7F">
        <w:lastRenderedPageBreak/>
        <w:t xml:space="preserve">председателя </w:t>
      </w:r>
      <w:r>
        <w:t>Контрольно</w:t>
      </w:r>
      <w:r w:rsidRPr="00984C7F">
        <w:t>-счётной комиссии  в случае:</w:t>
      </w:r>
    </w:p>
    <w:bookmarkEnd w:id="20"/>
    <w:p w:rsidR="00397AF3" w:rsidRPr="00984C7F" w:rsidRDefault="00397AF3">
      <w:r w:rsidRPr="00984C7F">
        <w:t>1) наличия у него неснятой или непогашенной судимости;</w:t>
      </w:r>
    </w:p>
    <w:p w:rsidR="00397AF3" w:rsidRPr="00984C7F" w:rsidRDefault="00397AF3">
      <w:r w:rsidRPr="00984C7F">
        <w:t>2) признания его недееспособным или ограниченно дееспособным решением суда, вступившим в законную силу;</w:t>
      </w:r>
    </w:p>
    <w:p w:rsidR="00397AF3" w:rsidRPr="00984C7F" w:rsidRDefault="00397AF3">
      <w:r w:rsidRPr="00984C7F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97AF3" w:rsidRDefault="00397AF3">
      <w:r w:rsidRPr="00984C7F"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</w:t>
      </w:r>
      <w:r w:rsidR="00376415">
        <w:t>итории иностранного государства;</w:t>
      </w:r>
    </w:p>
    <w:p w:rsidR="00376415" w:rsidRPr="00984C7F" w:rsidRDefault="00376415">
      <w:r>
        <w:t>5) наличия оснований, предусмотренных частью 3 настоящей статьи.</w:t>
      </w:r>
    </w:p>
    <w:p w:rsidR="00397AF3" w:rsidRPr="00984C7F" w:rsidRDefault="00376415">
      <w:bookmarkStart w:id="21" w:name="sub_10063"/>
      <w:r>
        <w:t xml:space="preserve">3. Председатель </w:t>
      </w:r>
      <w:r w:rsidR="00397AF3">
        <w:t>Контрольно</w:t>
      </w:r>
      <w:r w:rsidR="00397AF3" w:rsidRPr="00984C7F">
        <w:t xml:space="preserve">-счётной комиссии 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="00984C7F">
        <w:t>Собрания депутатов</w:t>
      </w:r>
      <w:r>
        <w:t>, Г</w:t>
      </w:r>
      <w:r w:rsidR="00397AF3" w:rsidRPr="00984C7F">
        <w:t>лавой</w:t>
      </w:r>
      <w:r>
        <w:t xml:space="preserve"> Коношского муниципального района Архангельской области</w:t>
      </w:r>
      <w:r w:rsidR="00397AF3" w:rsidRPr="00984C7F">
        <w:t>, руководителями судебных и правоохранительных органов, расположенных на территории</w:t>
      </w:r>
      <w:r>
        <w:t xml:space="preserve"> Коношского муниципального района Архангельской области</w:t>
      </w:r>
      <w:r w:rsidR="00397AF3" w:rsidRPr="00984C7F">
        <w:t xml:space="preserve"> .</w:t>
      </w:r>
    </w:p>
    <w:p w:rsidR="00397AF3" w:rsidRPr="00984C7F" w:rsidRDefault="00376415">
      <w:bookmarkStart w:id="22" w:name="sub_10064"/>
      <w:bookmarkEnd w:id="21"/>
      <w:r>
        <w:t xml:space="preserve">4. Председатель </w:t>
      </w:r>
      <w:r w:rsidR="00397AF3">
        <w:t>Контрольно</w:t>
      </w:r>
      <w:r w:rsidR="00397AF3" w:rsidRPr="00984C7F">
        <w:t>-счётной комиссии 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97AF3" w:rsidRDefault="00397AF3">
      <w:bookmarkStart w:id="23" w:name="sub_10065"/>
      <w:bookmarkEnd w:id="22"/>
      <w:r w:rsidRPr="00984C7F">
        <w:t xml:space="preserve">5. </w:t>
      </w:r>
      <w:proofErr w:type="gramStart"/>
      <w:r w:rsidRPr="00984C7F">
        <w:t xml:space="preserve">Председатель </w:t>
      </w:r>
      <w:r>
        <w:t>Контрольно</w:t>
      </w:r>
      <w:r w:rsidRPr="00984C7F">
        <w:t>-счётно</w:t>
      </w:r>
      <w:r w:rsidR="00F043F7">
        <w:t>й комиссии</w:t>
      </w:r>
      <w:r w:rsidRPr="00984C7F"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="00F364D7">
        <w:t xml:space="preserve">Губернатору Архангельской области </w:t>
      </w:r>
      <w:r w:rsidRPr="00984C7F">
        <w:t xml:space="preserve">в порядке, </w:t>
      </w:r>
      <w:r w:rsidR="00F364D7">
        <w:t>установленном Законом Архангельской области от 26.11.2008 г. № 626-31-ОЗ «О противодействии коррупции в Архангельской области».</w:t>
      </w:r>
      <w:proofErr w:type="gramEnd"/>
    </w:p>
    <w:p w:rsidR="00397AF3" w:rsidRDefault="00397AF3">
      <w:r>
        <w:t>6. По истечении срока полномочий председатель Контрольно-счётной комиссии продолжает исполнять свои обязанности до вступления в должность вновь избранного председателя Контрольно-счетной комиссии, но не более двух месяцев с момента истечения срока полномочий.</w:t>
      </w:r>
    </w:p>
    <w:p w:rsidR="00D939A3" w:rsidRDefault="00D939A3"/>
    <w:p w:rsidR="00FF754A" w:rsidRDefault="00D939A3" w:rsidP="00FF754A">
      <w:pPr>
        <w:pStyle w:val="a5"/>
        <w:jc w:val="center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  <w:b/>
        </w:rPr>
        <w:t xml:space="preserve">Статья </w:t>
      </w:r>
      <w:r>
        <w:rPr>
          <w:rFonts w:ascii="Times New Roman" w:eastAsia="Times New Roman" w:hAnsi="Times New Roman" w:cs="Times New Roman"/>
          <w:b/>
        </w:rPr>
        <w:t>7</w:t>
      </w:r>
      <w:r w:rsidRPr="00D939A3">
        <w:rPr>
          <w:rFonts w:ascii="Times New Roman" w:eastAsia="Times New Roman" w:hAnsi="Times New Roman" w:cs="Times New Roman"/>
          <w:b/>
        </w:rPr>
        <w:t>.</w:t>
      </w:r>
      <w:r w:rsidRPr="00D939A3">
        <w:rPr>
          <w:rFonts w:ascii="Times New Roman" w:eastAsia="Times New Roman" w:hAnsi="Times New Roman" w:cs="Times New Roman"/>
        </w:rPr>
        <w:t xml:space="preserve"> Сотрудник</w:t>
      </w:r>
      <w:proofErr w:type="gramStart"/>
      <w:r w:rsidRPr="00D93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939A3">
        <w:rPr>
          <w:rFonts w:ascii="Times New Roman" w:eastAsia="Times New Roman" w:hAnsi="Times New Roman" w:cs="Times New Roman"/>
        </w:rPr>
        <w:t>К</w:t>
      </w:r>
      <w:proofErr w:type="gramEnd"/>
      <w:r w:rsidRPr="00D939A3">
        <w:rPr>
          <w:rFonts w:ascii="Times New Roman" w:eastAsia="Times New Roman" w:hAnsi="Times New Roman" w:cs="Times New Roman"/>
        </w:rPr>
        <w:t>онтрольно</w:t>
      </w:r>
      <w:proofErr w:type="spellEnd"/>
      <w:r w:rsidRPr="00D939A3">
        <w:rPr>
          <w:rFonts w:ascii="Times New Roman" w:eastAsia="Times New Roman" w:hAnsi="Times New Roman" w:cs="Times New Roman"/>
        </w:rPr>
        <w:t xml:space="preserve"> - счетной комиссии</w:t>
      </w:r>
      <w:r w:rsidR="00FF754A">
        <w:rPr>
          <w:rFonts w:ascii="Times New Roman" w:eastAsia="Times New Roman" w:hAnsi="Times New Roman" w:cs="Times New Roman"/>
        </w:rPr>
        <w:t xml:space="preserve"> </w:t>
      </w:r>
    </w:p>
    <w:p w:rsidR="00FF754A" w:rsidRDefault="00FF754A" w:rsidP="00FF754A">
      <w:pPr>
        <w:pStyle w:val="a5"/>
        <w:jc w:val="center"/>
      </w:pPr>
      <w:r w:rsidRPr="00984C7F">
        <w:t>Коношского муниципального района Архангельской области</w:t>
      </w:r>
    </w:p>
    <w:p w:rsidR="00D939A3" w:rsidRPr="00D939A3" w:rsidRDefault="00D939A3" w:rsidP="00D939A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D939A3" w:rsidRPr="000D69D0" w:rsidRDefault="00D939A3" w:rsidP="000D69D0">
      <w:pPr>
        <w:pStyle w:val="af3"/>
        <w:widowControl/>
        <w:numPr>
          <w:ilvl w:val="0"/>
          <w:numId w:val="8"/>
        </w:numPr>
        <w:autoSpaceDE/>
        <w:autoSpaceDN/>
        <w:adjustRightInd/>
        <w:ind w:left="0" w:firstLine="720"/>
        <w:rPr>
          <w:rFonts w:ascii="Times New Roman" w:eastAsia="Times New Roman" w:hAnsi="Times New Roman" w:cs="Times New Roman"/>
        </w:rPr>
      </w:pPr>
      <w:r w:rsidRPr="000D69D0">
        <w:rPr>
          <w:rFonts w:ascii="Times New Roman" w:eastAsia="Times New Roman" w:hAnsi="Times New Roman" w:cs="Times New Roman"/>
        </w:rPr>
        <w:t>Сотрудник Контрольно-счетной коми</w:t>
      </w:r>
      <w:r w:rsidR="00FF754A" w:rsidRPr="000D69D0">
        <w:rPr>
          <w:rFonts w:ascii="Times New Roman" w:eastAsia="Times New Roman" w:hAnsi="Times New Roman" w:cs="Times New Roman"/>
        </w:rPr>
        <w:t xml:space="preserve">ссии </w:t>
      </w:r>
      <w:r w:rsidR="00446A1A" w:rsidRPr="000D69D0">
        <w:rPr>
          <w:rFonts w:ascii="Times New Roman" w:eastAsia="Times New Roman" w:hAnsi="Times New Roman" w:cs="Times New Roman"/>
        </w:rPr>
        <w:t>замещает должность муниципальной службы.</w:t>
      </w:r>
    </w:p>
    <w:p w:rsidR="00111AB1" w:rsidRPr="000D69D0" w:rsidRDefault="00111AB1" w:rsidP="000D69D0">
      <w:pPr>
        <w:pStyle w:val="af3"/>
        <w:widowControl/>
        <w:numPr>
          <w:ilvl w:val="0"/>
          <w:numId w:val="8"/>
        </w:numPr>
        <w:ind w:left="0" w:firstLine="720"/>
        <w:rPr>
          <w:shd w:val="clear" w:color="auto" w:fill="FFFFFF"/>
        </w:rPr>
      </w:pPr>
      <w:r w:rsidRPr="000D69D0">
        <w:rPr>
          <w:shd w:val="clear" w:color="auto" w:fill="FFFFFF"/>
        </w:rPr>
        <w:t>Сотрудник Контрольно-счетной комиссии муниципального образования «Коношский муниципальный район» может быть гражданин Российской Федерации, имеющий высшее или среднее специальное экономическое или юридическое образование.</w:t>
      </w:r>
    </w:p>
    <w:p w:rsidR="00D939A3" w:rsidRDefault="001B5051" w:rsidP="00B32457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D939A3" w:rsidRPr="00B32457">
        <w:rPr>
          <w:rFonts w:ascii="Times New Roman" w:eastAsia="Times New Roman" w:hAnsi="Times New Roman" w:cs="Times New Roman"/>
        </w:rPr>
        <w:t>андидат на должность Сотрудника Контрольно-счетной комиссии представляет следующие документы:</w:t>
      </w:r>
    </w:p>
    <w:p w:rsidR="001B5051" w:rsidRPr="001B5051" w:rsidRDefault="001B5051" w:rsidP="001B5051">
      <w:pPr>
        <w:widowControl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- </w:t>
      </w:r>
      <w:r w:rsidRPr="001B5051">
        <w:rPr>
          <w:shd w:val="clear" w:color="auto" w:fill="FFFFFF"/>
        </w:rPr>
        <w:t>заявление с просьбой о поступлении на муниципальную службу и замещении должности муниципальной службы;</w:t>
      </w:r>
    </w:p>
    <w:p w:rsidR="00D939A3" w:rsidRPr="00D939A3" w:rsidRDefault="00FF754A" w:rsidP="00FF754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</w:t>
      </w:r>
      <w:r w:rsidR="00D939A3" w:rsidRPr="00D939A3">
        <w:rPr>
          <w:rFonts w:ascii="Times New Roman" w:eastAsia="Times New Roman" w:hAnsi="Times New Roman" w:cs="Times New Roman"/>
        </w:rPr>
        <w:t xml:space="preserve"> - собственноручно заполненную и подписанную анкету по форме, установленной уполномоченным Правительством Российской Федерации федеральным округом исполнительной власти;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-  копию паспорта;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- копию трудовой книжки, за исключением случаев, когда трудовой договор (контракт) заключается впервые;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- копию документов об образовании;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 xml:space="preserve">- копию </w:t>
      </w:r>
      <w:hyperlink r:id="rId13" w:history="1">
        <w:r w:rsidRPr="00D939A3">
          <w:rPr>
            <w:rFonts w:ascii="Times New Roman" w:eastAsia="Times New Roman" w:hAnsi="Times New Roman" w:cs="Times New Roman"/>
          </w:rPr>
          <w:t>страхового свидетельства</w:t>
        </w:r>
      </w:hyperlink>
      <w:r w:rsidRPr="00D939A3">
        <w:rPr>
          <w:rFonts w:ascii="Times New Roman" w:eastAsia="Times New Roman" w:hAnsi="Times New Roman" w:cs="Times New Roman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 xml:space="preserve">- копию </w:t>
      </w:r>
      <w:hyperlink r:id="rId14" w:history="1">
        <w:r w:rsidRPr="00D939A3">
          <w:rPr>
            <w:rFonts w:ascii="Times New Roman" w:eastAsia="Times New Roman" w:hAnsi="Times New Roman" w:cs="Times New Roman"/>
          </w:rPr>
          <w:t>свидетельства</w:t>
        </w:r>
      </w:hyperlink>
      <w:r w:rsidRPr="00D939A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939A3">
        <w:rPr>
          <w:rFonts w:ascii="Times New Roman" w:eastAsia="Times New Roman" w:hAnsi="Times New Roman" w:cs="Times New Roman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D939A3">
        <w:rPr>
          <w:rFonts w:ascii="Times New Roman" w:eastAsia="Times New Roman" w:hAnsi="Times New Roman" w:cs="Times New Roman"/>
        </w:rPr>
        <w:t xml:space="preserve"> Российской Федерации;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- копию документа воинского учета - для граждан, пребывающих в запасе, и лиц, подлежащих призыву на военную службу;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 xml:space="preserve">-    сведения, предусмотренные статьей 15.1 Федерального закона от 02.03.2007 N 25-ФЗ "О муниципальной службе в Российской Федерации». 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- иные документы, предусмотренные Федеральными законами, законами Архангельской области, Уставом, нормативными актами Собрания депутатов муниципального образования «Коношский муниципальный район».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 xml:space="preserve">Трудовой договор с сотрудником Контрольно-счетной комиссии Коношского муниципального района Архангельской области заключается на неопределенный срок. </w:t>
      </w:r>
    </w:p>
    <w:p w:rsidR="00D939A3" w:rsidRPr="00D939A3" w:rsidRDefault="00D939A3" w:rsidP="00FF754A">
      <w:pPr>
        <w:widowControl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При заключении трудового договора с Сотрудником Контрольно-счетной комиссии может быть установлен испытательный срок. Срок испытания составляет 2 месяца.</w:t>
      </w:r>
    </w:p>
    <w:p w:rsidR="00D939A3" w:rsidRPr="00D939A3" w:rsidRDefault="00D939A3" w:rsidP="00FF754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На Сотрудника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</w:t>
      </w:r>
      <w:proofErr w:type="gramStart"/>
      <w:r w:rsidRPr="00D939A3">
        <w:rPr>
          <w:rFonts w:ascii="Times New Roman" w:eastAsia="Times New Roman" w:hAnsi="Times New Roman" w:cs="Times New Roman"/>
        </w:rPr>
        <w:t>о-</w:t>
      </w:r>
      <w:proofErr w:type="gramEnd"/>
      <w:r w:rsidRPr="00D939A3">
        <w:rPr>
          <w:rFonts w:ascii="Times New Roman" w:eastAsia="Times New Roman" w:hAnsi="Times New Roman" w:cs="Times New Roman"/>
        </w:rPr>
        <w:t xml:space="preserve"> счетной комиссии.</w:t>
      </w:r>
    </w:p>
    <w:p w:rsidR="00D939A3" w:rsidRPr="00D939A3" w:rsidRDefault="00D939A3" w:rsidP="00FF754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Сотрудник Контрольно-счетной комиссии проводит контрольные мероприятия, принимает участие в реализации экспертно-аналитических и информационных полномочий</w:t>
      </w:r>
      <w:proofErr w:type="gramStart"/>
      <w:r w:rsidRPr="00D93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939A3">
        <w:rPr>
          <w:rFonts w:ascii="Times New Roman" w:eastAsia="Times New Roman" w:hAnsi="Times New Roman" w:cs="Times New Roman"/>
        </w:rPr>
        <w:t>К</w:t>
      </w:r>
      <w:proofErr w:type="gramEnd"/>
      <w:r w:rsidRPr="00D939A3">
        <w:rPr>
          <w:rFonts w:ascii="Times New Roman" w:eastAsia="Times New Roman" w:hAnsi="Times New Roman" w:cs="Times New Roman"/>
        </w:rPr>
        <w:t>онтрольно</w:t>
      </w:r>
      <w:proofErr w:type="spellEnd"/>
      <w:r w:rsidRPr="00D939A3">
        <w:rPr>
          <w:rFonts w:ascii="Times New Roman" w:eastAsia="Times New Roman" w:hAnsi="Times New Roman" w:cs="Times New Roman"/>
        </w:rPr>
        <w:t xml:space="preserve"> - счетной комиссии.</w:t>
      </w:r>
    </w:p>
    <w:p w:rsidR="00D939A3" w:rsidRPr="00D939A3" w:rsidRDefault="00D939A3" w:rsidP="00FF754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D939A3">
        <w:rPr>
          <w:rFonts w:ascii="Times New Roman" w:eastAsia="Times New Roman" w:hAnsi="Times New Roman" w:cs="Times New Roman"/>
        </w:rPr>
        <w:t>3. Права, обязанности и ответственность Сотрудника Контрольно-счетной комиссии определяется Регламентом</w:t>
      </w:r>
      <w:proofErr w:type="gramStart"/>
      <w:r w:rsidRPr="00D93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939A3">
        <w:rPr>
          <w:rFonts w:ascii="Times New Roman" w:eastAsia="Times New Roman" w:hAnsi="Times New Roman" w:cs="Times New Roman"/>
        </w:rPr>
        <w:t>К</w:t>
      </w:r>
      <w:proofErr w:type="gramEnd"/>
      <w:r w:rsidRPr="00D939A3">
        <w:rPr>
          <w:rFonts w:ascii="Times New Roman" w:eastAsia="Times New Roman" w:hAnsi="Times New Roman" w:cs="Times New Roman"/>
        </w:rPr>
        <w:t>онтрольно</w:t>
      </w:r>
      <w:proofErr w:type="spellEnd"/>
      <w:r w:rsidRPr="00D939A3">
        <w:rPr>
          <w:rFonts w:ascii="Times New Roman" w:eastAsia="Times New Roman" w:hAnsi="Times New Roman" w:cs="Times New Roman"/>
        </w:rPr>
        <w:t xml:space="preserve"> - счетной комиссии</w:t>
      </w:r>
      <w:r w:rsidRPr="00D939A3">
        <w:rPr>
          <w:rFonts w:ascii="Times New Roman" w:eastAsia="Times New Roman" w:hAnsi="Times New Roman" w:cs="Times New Roman"/>
          <w:b/>
        </w:rPr>
        <w:t xml:space="preserve"> в </w:t>
      </w:r>
      <w:r w:rsidRPr="00D939A3">
        <w:rPr>
          <w:rFonts w:ascii="Times New Roman" w:eastAsia="Times New Roman" w:hAnsi="Times New Roman" w:cs="Times New Roman"/>
        </w:rPr>
        <w:t>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права, нормативными правовыми актами Архангельской области, нормативными правовыми актами муниципального образования «Коношский муниципальный район», настоящим Положением и регламентом</w:t>
      </w:r>
      <w:proofErr w:type="gramStart"/>
      <w:r w:rsidRPr="00D93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939A3">
        <w:rPr>
          <w:rFonts w:ascii="Times New Roman" w:eastAsia="Times New Roman" w:hAnsi="Times New Roman" w:cs="Times New Roman"/>
        </w:rPr>
        <w:t>К</w:t>
      </w:r>
      <w:proofErr w:type="gramEnd"/>
      <w:r w:rsidRPr="00D939A3">
        <w:rPr>
          <w:rFonts w:ascii="Times New Roman" w:eastAsia="Times New Roman" w:hAnsi="Times New Roman" w:cs="Times New Roman"/>
        </w:rPr>
        <w:t>онтрольно</w:t>
      </w:r>
      <w:proofErr w:type="spellEnd"/>
      <w:r w:rsidRPr="00D939A3">
        <w:rPr>
          <w:rFonts w:ascii="Times New Roman" w:eastAsia="Times New Roman" w:hAnsi="Times New Roman" w:cs="Times New Roman"/>
        </w:rPr>
        <w:t xml:space="preserve"> - счетной комиссии.</w:t>
      </w:r>
    </w:p>
    <w:p w:rsidR="00D939A3" w:rsidRPr="00984C7F" w:rsidRDefault="00D939A3" w:rsidP="00FF754A"/>
    <w:bookmarkEnd w:id="23"/>
    <w:p w:rsidR="00397AF3" w:rsidRPr="00984C7F" w:rsidRDefault="00397AF3"/>
    <w:p w:rsidR="00397AF3" w:rsidRDefault="00FF754A" w:rsidP="00397AF3">
      <w:pPr>
        <w:pStyle w:val="a5"/>
        <w:jc w:val="center"/>
      </w:pPr>
      <w:bookmarkStart w:id="24" w:name="sub_1007"/>
      <w:r>
        <w:rPr>
          <w:rStyle w:val="a3"/>
          <w:color w:val="auto"/>
        </w:rPr>
        <w:t>Статья 8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Гарантии статуса должностных лиц </w:t>
      </w:r>
      <w:r w:rsidR="00397AF3">
        <w:t>Контрольно</w:t>
      </w:r>
      <w:r w:rsidR="00397AF3" w:rsidRPr="00984C7F">
        <w:t>-счётной комиссии</w:t>
      </w:r>
    </w:p>
    <w:p w:rsidR="00397AF3" w:rsidRDefault="00397AF3" w:rsidP="00397AF3">
      <w:pPr>
        <w:jc w:val="center"/>
      </w:pPr>
      <w:r w:rsidRPr="00984C7F">
        <w:t>Коношского муниципального района Архангельской области</w:t>
      </w:r>
    </w:p>
    <w:p w:rsidR="00D46890" w:rsidRDefault="00D46890">
      <w:bookmarkStart w:id="25" w:name="sub_10071"/>
      <w:bookmarkEnd w:id="24"/>
    </w:p>
    <w:p w:rsidR="00397AF3" w:rsidRPr="00984C7F" w:rsidRDefault="00397AF3">
      <w:r>
        <w:t xml:space="preserve">1. Председатель и </w:t>
      </w:r>
      <w:r w:rsidR="008C1C32">
        <w:t>сотрудник</w:t>
      </w:r>
      <w:r>
        <w:t xml:space="preserve"> Контрольно</w:t>
      </w:r>
      <w:r w:rsidRPr="00984C7F">
        <w:t xml:space="preserve">-счётной комиссии  являются должностными лицами </w:t>
      </w:r>
      <w:r>
        <w:t>Контрольно</w:t>
      </w:r>
      <w:r w:rsidRPr="00984C7F">
        <w:t>-счётной комиссии.</w:t>
      </w:r>
    </w:p>
    <w:p w:rsidR="00397AF3" w:rsidRPr="00984C7F" w:rsidRDefault="00397AF3">
      <w:bookmarkStart w:id="26" w:name="sub_10072"/>
      <w:bookmarkEnd w:id="25"/>
      <w:r w:rsidRPr="00984C7F">
        <w:t xml:space="preserve">2. Воздействие в какой-либо форме на должностных лиц </w:t>
      </w:r>
      <w:r>
        <w:t>Контрольно</w:t>
      </w:r>
      <w:r w:rsidRPr="00984C7F">
        <w:t xml:space="preserve">-счётной комиссии 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</w:t>
      </w:r>
      <w:r w:rsidRPr="00984C7F">
        <w:lastRenderedPageBreak/>
        <w:t xml:space="preserve">оскорбления, а равно клевета в отношении должностных лиц </w:t>
      </w:r>
      <w:r>
        <w:t>Контрольно</w:t>
      </w:r>
      <w:r w:rsidRPr="00984C7F">
        <w:t>-счётной комиссии 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Архангельской области.</w:t>
      </w:r>
    </w:p>
    <w:p w:rsidR="00397AF3" w:rsidRPr="00984C7F" w:rsidRDefault="00397AF3">
      <w:bookmarkStart w:id="27" w:name="sub_10073"/>
      <w:bookmarkEnd w:id="26"/>
      <w:r w:rsidRPr="00984C7F">
        <w:t xml:space="preserve">3. Должностные лица </w:t>
      </w:r>
      <w:r>
        <w:t>Контрольно</w:t>
      </w:r>
      <w:r w:rsidRPr="00984C7F">
        <w:t xml:space="preserve">-счётной комиссии  подлежат государственной защите в соответствии с </w:t>
      </w:r>
      <w:hyperlink r:id="rId15" w:history="1">
        <w:r w:rsidRPr="00984C7F">
          <w:rPr>
            <w:rStyle w:val="a4"/>
            <w:color w:val="auto"/>
          </w:rPr>
          <w:t>законодательством</w:t>
        </w:r>
      </w:hyperlink>
      <w:r w:rsidRPr="00984C7F"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397AF3" w:rsidRPr="00984C7F" w:rsidRDefault="00397AF3">
      <w:bookmarkStart w:id="28" w:name="sub_10074"/>
      <w:bookmarkEnd w:id="27"/>
      <w:r w:rsidRPr="00984C7F">
        <w:t xml:space="preserve">4. Должностные лица </w:t>
      </w:r>
      <w:r>
        <w:t>Контрольно</w:t>
      </w:r>
      <w:r w:rsidRPr="00984C7F">
        <w:t>-счётной комиссии  обладают гарантиями профессиональной независимости.</w:t>
      </w:r>
    </w:p>
    <w:p w:rsidR="00397AF3" w:rsidRPr="00984C7F" w:rsidRDefault="00397AF3">
      <w:bookmarkStart w:id="29" w:name="sub_10075"/>
      <w:bookmarkEnd w:id="28"/>
      <w:r w:rsidRPr="00984C7F">
        <w:t xml:space="preserve">5. Председатель </w:t>
      </w:r>
      <w:r>
        <w:t>Контрольно</w:t>
      </w:r>
      <w:r w:rsidRPr="00984C7F">
        <w:t xml:space="preserve">-счётной комиссии  досрочно освобождаются от должности на основании решения </w:t>
      </w:r>
      <w:r w:rsidR="00984C7F">
        <w:t>Собрания депутатов</w:t>
      </w:r>
      <w:r w:rsidRPr="00984C7F">
        <w:t xml:space="preserve"> в случае:</w:t>
      </w:r>
    </w:p>
    <w:bookmarkEnd w:id="29"/>
    <w:p w:rsidR="00397AF3" w:rsidRPr="00984C7F" w:rsidRDefault="00397AF3">
      <w:r w:rsidRPr="00984C7F">
        <w:t>1) вступления в законную силу обвинительного приговора суда в отношении его;</w:t>
      </w:r>
    </w:p>
    <w:p w:rsidR="00397AF3" w:rsidRPr="00984C7F" w:rsidRDefault="00397AF3">
      <w:r w:rsidRPr="00984C7F">
        <w:t>2) признания его недееспособным или ограниченно дееспособным вступившим в законную силу решением суда;</w:t>
      </w:r>
    </w:p>
    <w:p w:rsidR="00397AF3" w:rsidRPr="00984C7F" w:rsidRDefault="00397AF3">
      <w:r w:rsidRPr="00984C7F"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97AF3" w:rsidRPr="00984C7F" w:rsidRDefault="00397AF3">
      <w:r w:rsidRPr="00984C7F">
        <w:t>4) подачи письменного заявления об отставке;</w:t>
      </w:r>
    </w:p>
    <w:p w:rsidR="00397AF3" w:rsidRPr="00984C7F" w:rsidRDefault="00397AF3">
      <w:r w:rsidRPr="00984C7F">
        <w:t xml:space="preserve"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="00984C7F">
        <w:t>Собрания депутатов</w:t>
      </w:r>
      <w:r w:rsidRPr="00984C7F">
        <w:t>;</w:t>
      </w:r>
    </w:p>
    <w:p w:rsidR="00397AF3" w:rsidRPr="00984C7F" w:rsidRDefault="00397AF3">
      <w:r w:rsidRPr="00984C7F">
        <w:t>6) достижения установленного нормативным правовым актом  в соответствии с федеральным законом предельного возраста пребывания в должности;</w:t>
      </w:r>
    </w:p>
    <w:p w:rsidR="00397AF3" w:rsidRPr="00984C7F" w:rsidRDefault="00397AF3">
      <w:r w:rsidRPr="00984C7F">
        <w:t xml:space="preserve">7) выявления обстоятельств, предусмотренных </w:t>
      </w:r>
      <w:hyperlink w:anchor="sub_10062" w:history="1">
        <w:r w:rsidRPr="00984C7F">
          <w:rPr>
            <w:rStyle w:val="a4"/>
            <w:color w:val="auto"/>
          </w:rPr>
          <w:t>частями 2-3 статьи 6</w:t>
        </w:r>
      </w:hyperlink>
      <w:r w:rsidRPr="00984C7F">
        <w:t xml:space="preserve"> настоящего Положения;</w:t>
      </w:r>
    </w:p>
    <w:p w:rsidR="00397AF3" w:rsidRPr="00984C7F" w:rsidRDefault="00397AF3">
      <w:r w:rsidRPr="00984C7F">
        <w:t xml:space="preserve">8) несоблюдения ограничений, запретов, неисполнения обязанностей, которые установлены </w:t>
      </w:r>
      <w:hyperlink r:id="rId16" w:history="1">
        <w:r w:rsidRPr="00984C7F">
          <w:rPr>
            <w:rStyle w:val="a4"/>
            <w:color w:val="auto"/>
          </w:rPr>
          <w:t>Федеральным законом</w:t>
        </w:r>
      </w:hyperlink>
      <w:r w:rsidRPr="00984C7F">
        <w:t xml:space="preserve"> от 25 декабря 2008 года N 273-ФЗ "О противодействии коррупции", </w:t>
      </w:r>
      <w:hyperlink r:id="rId17" w:history="1">
        <w:r w:rsidRPr="00984C7F">
          <w:rPr>
            <w:rStyle w:val="a4"/>
            <w:color w:val="auto"/>
          </w:rPr>
          <w:t>Федеральным законом</w:t>
        </w:r>
      </w:hyperlink>
      <w:r w:rsidRPr="00984C7F"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8" w:history="1">
        <w:r w:rsidRPr="00984C7F">
          <w:rPr>
            <w:rStyle w:val="a4"/>
            <w:color w:val="auto"/>
          </w:rPr>
          <w:t>Федеральным законом</w:t>
        </w:r>
      </w:hyperlink>
      <w:r w:rsidRPr="00984C7F"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97AF3" w:rsidRPr="00984C7F" w:rsidRDefault="00397AF3"/>
    <w:p w:rsidR="00397AF3" w:rsidRDefault="00397AF3" w:rsidP="00397AF3">
      <w:pPr>
        <w:pStyle w:val="a5"/>
        <w:jc w:val="center"/>
      </w:pPr>
      <w:bookmarkStart w:id="30" w:name="sub_1008"/>
      <w:r w:rsidRPr="00984C7F">
        <w:rPr>
          <w:rStyle w:val="a3"/>
          <w:color w:val="auto"/>
        </w:rPr>
        <w:t>С</w:t>
      </w:r>
      <w:r w:rsidR="00FF754A">
        <w:rPr>
          <w:rStyle w:val="a3"/>
          <w:color w:val="auto"/>
        </w:rPr>
        <w:t>татья 9</w:t>
      </w:r>
      <w:r w:rsidRPr="00984C7F">
        <w:rPr>
          <w:rStyle w:val="a3"/>
          <w:color w:val="auto"/>
        </w:rPr>
        <w:t>.</w:t>
      </w:r>
      <w:r w:rsidRPr="00984C7F">
        <w:t xml:space="preserve"> Полномочия </w:t>
      </w:r>
      <w:r>
        <w:t>Контрольно</w:t>
      </w:r>
      <w:r w:rsidRPr="00984C7F">
        <w:t>-счётной комиссии</w:t>
      </w:r>
    </w:p>
    <w:p w:rsidR="00397AF3" w:rsidRDefault="00397AF3" w:rsidP="00397AF3">
      <w:pPr>
        <w:jc w:val="center"/>
      </w:pPr>
      <w:r w:rsidRPr="00984C7F">
        <w:t>Коношского муниципального района Архангельской области</w:t>
      </w:r>
    </w:p>
    <w:p w:rsidR="00397AF3" w:rsidRPr="00397AF3" w:rsidRDefault="00397AF3" w:rsidP="00397AF3">
      <w:pPr>
        <w:jc w:val="center"/>
      </w:pPr>
    </w:p>
    <w:p w:rsidR="00397AF3" w:rsidRPr="00984C7F" w:rsidRDefault="00397AF3">
      <w:bookmarkStart w:id="31" w:name="sub_10081"/>
      <w:bookmarkEnd w:id="30"/>
      <w:r w:rsidRPr="00984C7F">
        <w:t xml:space="preserve">1. </w:t>
      </w:r>
      <w:r>
        <w:t>Контрольно</w:t>
      </w:r>
      <w:r w:rsidRPr="00984C7F">
        <w:t>-счётная комиссия  осуществляет следующие полномочия:</w:t>
      </w:r>
    </w:p>
    <w:bookmarkEnd w:id="31"/>
    <w:p w:rsidR="00397AF3" w:rsidRPr="00984C7F" w:rsidRDefault="00397AF3">
      <w:r w:rsidRPr="00984C7F">
        <w:t>1) организация и осуществление контроля за законностью и эффективностью использ</w:t>
      </w:r>
      <w:r>
        <w:t>ования средств бюджета Коношского муниципального района Архангельской области</w:t>
      </w:r>
      <w:r w:rsidRPr="00984C7F">
        <w:t>, а также иных средств в случаях, предусмотренных законодательством Российской Федерации;</w:t>
      </w:r>
    </w:p>
    <w:p w:rsidR="00397AF3" w:rsidRPr="00984C7F" w:rsidRDefault="00397AF3">
      <w:r w:rsidRPr="00984C7F">
        <w:t xml:space="preserve">2) экспертиза проектов бюджета </w:t>
      </w:r>
      <w:r>
        <w:t>Коношского муниципального района Архангельской области</w:t>
      </w:r>
      <w:r w:rsidRPr="00984C7F">
        <w:t>, проверка и анализ обоснованности его показателей;</w:t>
      </w:r>
    </w:p>
    <w:p w:rsidR="00397AF3" w:rsidRPr="00984C7F" w:rsidRDefault="00397AF3">
      <w:r w:rsidRPr="00984C7F">
        <w:t>3) внешняя проверка годового отчета об исполнении бюджета;</w:t>
      </w:r>
    </w:p>
    <w:p w:rsidR="00397AF3" w:rsidRPr="00984C7F" w:rsidRDefault="00397AF3">
      <w:r w:rsidRPr="00984C7F">
        <w:t xml:space="preserve">4) проведение аудита в сфере закупок товаров, работ и услуг в соответствии с </w:t>
      </w:r>
      <w:hyperlink r:id="rId19" w:history="1">
        <w:r w:rsidRPr="00984C7F">
          <w:rPr>
            <w:rStyle w:val="a4"/>
            <w:color w:val="auto"/>
          </w:rPr>
          <w:t>Федеральным законом</w:t>
        </w:r>
      </w:hyperlink>
      <w:r w:rsidRPr="00984C7F">
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397AF3" w:rsidRPr="00984C7F" w:rsidRDefault="00397AF3">
      <w:r w:rsidRPr="00984C7F">
        <w:t>5) оценка эффективн</w:t>
      </w:r>
      <w:r w:rsidR="00C6371E">
        <w:t>ости формирования муниципальной собственности</w:t>
      </w:r>
      <w:r w:rsidRPr="00984C7F">
        <w:t xml:space="preserve">, </w:t>
      </w:r>
      <w:r w:rsidRPr="00984C7F">
        <w:lastRenderedPageBreak/>
        <w:t>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97AF3" w:rsidRPr="00984C7F" w:rsidRDefault="00397AF3">
      <w:r w:rsidRPr="00984C7F">
        <w:t>6) оценка эффективности предоставления налоговых и иных льгот и преимуществ, бюджетных к</w:t>
      </w:r>
      <w:r w:rsidR="00C6371E">
        <w:t>редитов за счет средств бюджета</w:t>
      </w:r>
      <w:r w:rsidRPr="00984C7F"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 и имуществ</w:t>
      </w:r>
      <w:r w:rsidR="00C6371E">
        <w:t>а, находящегося в собственности</w:t>
      </w:r>
      <w:r w:rsidRPr="00984C7F">
        <w:t>;</w:t>
      </w:r>
    </w:p>
    <w:p w:rsidR="00397AF3" w:rsidRPr="00984C7F" w:rsidRDefault="00397AF3">
      <w:r w:rsidRPr="00984C7F">
        <w:t xml:space="preserve">7) экспертиза проектов муниципальных правовых актов в части, касающейся расходных обязательств </w:t>
      </w:r>
      <w:r w:rsidR="00C6371E">
        <w:t>муниципального образования</w:t>
      </w:r>
      <w:r w:rsidRPr="00984C7F">
        <w:t>, экспертиза проектов муниципальных правовых актов, приводя</w:t>
      </w:r>
      <w:r w:rsidR="00C6371E">
        <w:t>щих к изменению доходов бюджета</w:t>
      </w:r>
      <w:r w:rsidRPr="00984C7F">
        <w:t>, а также муниципальных программ (проектов муниципальных программ);</w:t>
      </w:r>
    </w:p>
    <w:p w:rsidR="00397AF3" w:rsidRPr="00984C7F" w:rsidRDefault="00397AF3">
      <w:r w:rsidRPr="00984C7F">
        <w:t>8) анализ и</w:t>
      </w:r>
      <w:r w:rsidR="00C6371E">
        <w:t xml:space="preserve"> мониторинг бюджетного процесса в Коношском муниципальном районе Архангельской области</w:t>
      </w:r>
      <w:r w:rsidRPr="00984C7F">
        <w:t xml:space="preserve">, в том числе подготовка предложений по устранению выявленных отклонений в бюджетном процессе и совершенствованию </w:t>
      </w:r>
      <w:hyperlink r:id="rId20" w:history="1">
        <w:r w:rsidRPr="00984C7F">
          <w:rPr>
            <w:rStyle w:val="a4"/>
            <w:color w:val="auto"/>
          </w:rPr>
          <w:t>бюджетного законодательства</w:t>
        </w:r>
      </w:hyperlink>
      <w:r w:rsidRPr="00984C7F">
        <w:t xml:space="preserve"> Российской Федерации;</w:t>
      </w:r>
    </w:p>
    <w:p w:rsidR="00397AF3" w:rsidRPr="00984C7F" w:rsidRDefault="00397AF3">
      <w:r w:rsidRPr="00984C7F">
        <w:t xml:space="preserve">9) проведение оперативного анализа исполнения и контроля за организацией исполнения бюджета </w:t>
      </w:r>
      <w:r w:rsidR="00C6371E">
        <w:t>Коношского муниципального района Архангельской области</w:t>
      </w:r>
      <w:r w:rsidRPr="00984C7F">
        <w:t xml:space="preserve"> в текущем финансовом году, ежеквартальное представление информации о ходе исполнения </w:t>
      </w:r>
      <w:r w:rsidR="00C6371E">
        <w:t xml:space="preserve">местного </w:t>
      </w:r>
      <w:r w:rsidRPr="00984C7F">
        <w:t xml:space="preserve">бюджета, о результатах проведенных контрольных и экспертно-аналитических мероприятий в </w:t>
      </w:r>
      <w:r w:rsidR="00376415">
        <w:t>Собрание депутатов</w:t>
      </w:r>
      <w:r w:rsidR="00C6371E">
        <w:t xml:space="preserve"> и Главе Коношского муниципального района Архангельской области</w:t>
      </w:r>
      <w:r w:rsidRPr="00984C7F">
        <w:t>;</w:t>
      </w:r>
    </w:p>
    <w:p w:rsidR="00397AF3" w:rsidRPr="00984C7F" w:rsidRDefault="00397AF3">
      <w:r w:rsidRPr="00984C7F">
        <w:t>10) осуществление контроля за состоянием муниципального внутреннего и внешнего долга;</w:t>
      </w:r>
    </w:p>
    <w:p w:rsidR="00397AF3" w:rsidRPr="00984C7F" w:rsidRDefault="00C6371E">
      <w:r>
        <w:t xml:space="preserve">11) </w:t>
      </w:r>
      <w:r w:rsidR="00397AF3" w:rsidRPr="00984C7F">
        <w:t>оценка реализуемости, рисков и результатов достижения целей социально-экономического развития</w:t>
      </w:r>
      <w:r>
        <w:t xml:space="preserve"> Коношского муниципального района Архангельской области</w:t>
      </w:r>
      <w:r w:rsidR="00397AF3" w:rsidRPr="00984C7F">
        <w:t>, предусмотренных документа</w:t>
      </w:r>
      <w:r>
        <w:t>ми стратегического планирования</w:t>
      </w:r>
      <w:r w:rsidR="00397AF3" w:rsidRPr="00984C7F">
        <w:t xml:space="preserve">, в пределах компетенции </w:t>
      </w:r>
      <w:r w:rsidR="00397AF3">
        <w:t>Контрольно</w:t>
      </w:r>
      <w:r w:rsidR="00397AF3" w:rsidRPr="00984C7F">
        <w:t>-счётной комиссии ;</w:t>
      </w:r>
    </w:p>
    <w:p w:rsidR="00397AF3" w:rsidRPr="00984C7F" w:rsidRDefault="00397AF3">
      <w:r w:rsidRPr="00984C7F">
        <w:t>12) участие в пределах полномочий в мероприятиях, направленных на противодействие коррупции;</w:t>
      </w:r>
    </w:p>
    <w:p w:rsidR="00397AF3" w:rsidRPr="00984C7F" w:rsidRDefault="00397AF3">
      <w:r w:rsidRPr="00984C7F">
        <w:t>13) содействие организации внутреннего финансового ко</w:t>
      </w:r>
      <w:r w:rsidR="00C6371E">
        <w:t>нтроля в исполнительных органах</w:t>
      </w:r>
      <w:r w:rsidRPr="00984C7F">
        <w:t>;</w:t>
      </w:r>
    </w:p>
    <w:p w:rsidR="00397AF3" w:rsidRPr="00984C7F" w:rsidRDefault="00397AF3">
      <w:r w:rsidRPr="00984C7F">
        <w:t xml:space="preserve">14) производство по делам об административных правонарушениях в порядке, установленном </w:t>
      </w:r>
      <w:hyperlink r:id="rId21" w:history="1">
        <w:r w:rsidRPr="00984C7F">
          <w:rPr>
            <w:rStyle w:val="a4"/>
            <w:color w:val="auto"/>
          </w:rPr>
          <w:t>законодательством</w:t>
        </w:r>
      </w:hyperlink>
      <w:r w:rsidRPr="00984C7F">
        <w:t xml:space="preserve"> Российской Федерации об административных правонарушениях;</w:t>
      </w:r>
    </w:p>
    <w:p w:rsidR="00397AF3" w:rsidRPr="00984C7F" w:rsidRDefault="00397AF3">
      <w:r w:rsidRPr="00984C7F">
        <w:t xml:space="preserve">15) иные полномочия в сфере внешнего муниципального финансового контроля, установленные федеральными законами, законами Архангельской области, </w:t>
      </w:r>
      <w:hyperlink r:id="rId22" w:history="1">
        <w:r w:rsidRPr="00984C7F">
          <w:rPr>
            <w:rStyle w:val="a4"/>
            <w:color w:val="auto"/>
          </w:rPr>
          <w:t>Уставом</w:t>
        </w:r>
      </w:hyperlink>
      <w:r w:rsidRPr="00984C7F">
        <w:t xml:space="preserve">  и нормативными правовыми актами</w:t>
      </w:r>
      <w:r w:rsidR="00C6371E">
        <w:t xml:space="preserve"> Собрания депутатов</w:t>
      </w:r>
      <w:r w:rsidRPr="00984C7F">
        <w:t>.</w:t>
      </w:r>
    </w:p>
    <w:p w:rsidR="00397AF3" w:rsidRPr="00984C7F" w:rsidRDefault="00397AF3">
      <w:bookmarkStart w:id="32" w:name="sub_10082"/>
      <w:r w:rsidRPr="00984C7F">
        <w:t xml:space="preserve">2. Внешний муниципальный финансовый контроль осуществляется </w:t>
      </w:r>
      <w:r>
        <w:t>Контрольно</w:t>
      </w:r>
      <w:r w:rsidR="00666D77">
        <w:t>-счётной комиссией</w:t>
      </w:r>
      <w:r w:rsidRPr="00984C7F">
        <w:t>:</w:t>
      </w:r>
    </w:p>
    <w:bookmarkEnd w:id="32"/>
    <w:p w:rsidR="00397AF3" w:rsidRPr="00984C7F" w:rsidRDefault="002846E7">
      <w:r w:rsidRPr="00984C7F">
        <w:t>1) в отношении органов местного самоуправления и муниципальных органов, муниципальных учр</w:t>
      </w:r>
      <w:r>
        <w:t>еждений и унитарных предприятий Коношского муниципального района Архангельской области</w:t>
      </w:r>
      <w:r w:rsidRPr="00984C7F">
        <w:t>, а также иных организаций, если они используют имущество, находящеес</w:t>
      </w:r>
      <w:r>
        <w:t>я в муниципальной собственности</w:t>
      </w:r>
      <w:r w:rsidRPr="00984C7F">
        <w:t>;</w:t>
      </w:r>
    </w:p>
    <w:p w:rsidR="00397AF3" w:rsidRPr="00984C7F" w:rsidRDefault="00397AF3">
      <w:r w:rsidRPr="00984C7F">
        <w:t xml:space="preserve">2) в отношении иных лиц в случаях, предусмотренных </w:t>
      </w:r>
      <w:hyperlink r:id="rId23" w:history="1">
        <w:r w:rsidRPr="00984C7F">
          <w:rPr>
            <w:rStyle w:val="a4"/>
            <w:color w:val="auto"/>
          </w:rPr>
          <w:t>Бюджетным кодексом</w:t>
        </w:r>
      </w:hyperlink>
      <w:r w:rsidRPr="00984C7F">
        <w:t xml:space="preserve"> Российской Федерации и другими федеральными законами.</w:t>
      </w:r>
    </w:p>
    <w:p w:rsidR="00397AF3" w:rsidRPr="00984C7F" w:rsidRDefault="00397AF3"/>
    <w:p w:rsidR="00397AF3" w:rsidRDefault="00FF754A" w:rsidP="00666D77">
      <w:pPr>
        <w:pStyle w:val="a5"/>
        <w:jc w:val="center"/>
      </w:pPr>
      <w:bookmarkStart w:id="33" w:name="sub_1009"/>
      <w:r>
        <w:rPr>
          <w:rStyle w:val="a3"/>
          <w:color w:val="auto"/>
        </w:rPr>
        <w:t>Статья 10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Формы осуществления </w:t>
      </w:r>
      <w:r w:rsidR="00397AF3">
        <w:t>Контрольно</w:t>
      </w:r>
      <w:r w:rsidR="00397AF3" w:rsidRPr="00984C7F">
        <w:t xml:space="preserve">-счётной комиссией </w:t>
      </w:r>
      <w:r w:rsidR="00666D77">
        <w:t>Коношского муниципального района Архангельской области внешнего</w:t>
      </w:r>
      <w:r w:rsidR="00397AF3" w:rsidRPr="00984C7F">
        <w:t xml:space="preserve"> муниципального финансового контроля</w:t>
      </w:r>
      <w:r w:rsidR="00666D77">
        <w:t xml:space="preserve"> </w:t>
      </w:r>
    </w:p>
    <w:p w:rsidR="00666D77" w:rsidRPr="00666D77" w:rsidRDefault="00666D77" w:rsidP="00666D77"/>
    <w:p w:rsidR="00397AF3" w:rsidRPr="00984C7F" w:rsidRDefault="00397AF3">
      <w:bookmarkStart w:id="34" w:name="sub_10091"/>
      <w:bookmarkEnd w:id="33"/>
      <w:r w:rsidRPr="00984C7F">
        <w:t xml:space="preserve">1. Внешний муниципальный финансовый контроль осуществляется </w:t>
      </w:r>
      <w:r>
        <w:t>Контрольно</w:t>
      </w:r>
      <w:r w:rsidR="00666D77">
        <w:t>-счётной комиссией</w:t>
      </w:r>
      <w:r w:rsidRPr="00984C7F">
        <w:t xml:space="preserve"> в форме контрольных или экспертно-аналитических мероприятий.</w:t>
      </w:r>
    </w:p>
    <w:p w:rsidR="00397AF3" w:rsidRPr="00984C7F" w:rsidRDefault="00397AF3">
      <w:bookmarkStart w:id="35" w:name="sub_10092"/>
      <w:bookmarkEnd w:id="34"/>
      <w:r w:rsidRPr="00984C7F">
        <w:t xml:space="preserve">2. При проведении </w:t>
      </w:r>
      <w:r w:rsidR="00666D77">
        <w:t>к</w:t>
      </w:r>
      <w:r>
        <w:t>онтрольно</w:t>
      </w:r>
      <w:r w:rsidRPr="00984C7F">
        <w:t xml:space="preserve">го мероприятия </w:t>
      </w:r>
      <w:r>
        <w:t>Контрольно</w:t>
      </w:r>
      <w:r w:rsidRPr="00984C7F">
        <w:t xml:space="preserve">-счётной комиссией 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t>Контрольно</w:t>
      </w:r>
      <w:r w:rsidRPr="00984C7F">
        <w:t>-счётной комиссией  составляется отчет.</w:t>
      </w:r>
    </w:p>
    <w:p w:rsidR="00397AF3" w:rsidRPr="00984C7F" w:rsidRDefault="00397AF3" w:rsidP="00554CCD">
      <w:bookmarkStart w:id="36" w:name="sub_10093"/>
      <w:bookmarkEnd w:id="35"/>
      <w:r w:rsidRPr="00984C7F">
        <w:t xml:space="preserve">3. При проведении экспертно-аналитического мероприятия </w:t>
      </w:r>
      <w:r>
        <w:t>Контрольно</w:t>
      </w:r>
      <w:r w:rsidRPr="00984C7F">
        <w:t>-счётной комиссией  составляется отчет или заключение.</w:t>
      </w:r>
      <w:bookmarkEnd w:id="36"/>
    </w:p>
    <w:p w:rsidR="00451A3B" w:rsidRDefault="00451A3B" w:rsidP="00666D77">
      <w:pPr>
        <w:pStyle w:val="a5"/>
        <w:jc w:val="center"/>
        <w:rPr>
          <w:rStyle w:val="a3"/>
          <w:color w:val="auto"/>
        </w:rPr>
      </w:pPr>
      <w:bookmarkStart w:id="37" w:name="sub_1010"/>
    </w:p>
    <w:p w:rsidR="00397AF3" w:rsidRDefault="00FF754A" w:rsidP="00666D77">
      <w:pPr>
        <w:pStyle w:val="a5"/>
        <w:jc w:val="center"/>
      </w:pPr>
      <w:r>
        <w:rPr>
          <w:rStyle w:val="a3"/>
          <w:color w:val="auto"/>
        </w:rPr>
        <w:t>Статья 11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Стандарты внешнего муниципального финансового контроля</w:t>
      </w:r>
    </w:p>
    <w:p w:rsidR="00666D77" w:rsidRPr="00666D77" w:rsidRDefault="00666D77" w:rsidP="00666D77"/>
    <w:p w:rsidR="00397AF3" w:rsidRPr="00984C7F" w:rsidRDefault="00397AF3">
      <w:bookmarkStart w:id="38" w:name="sub_10101"/>
      <w:bookmarkEnd w:id="37"/>
      <w:r w:rsidRPr="00984C7F">
        <w:t xml:space="preserve">1. </w:t>
      </w:r>
      <w:r>
        <w:t>Контрольно</w:t>
      </w:r>
      <w:r w:rsidR="00666D77">
        <w:t xml:space="preserve">-счётная комиссия </w:t>
      </w:r>
      <w:r w:rsidRPr="00984C7F">
        <w:t xml:space="preserve">при осуществлении внешнего муниципального финансового контроля руководствуется </w:t>
      </w:r>
      <w:hyperlink r:id="rId24" w:history="1">
        <w:r w:rsidRPr="00984C7F">
          <w:rPr>
            <w:rStyle w:val="a4"/>
            <w:color w:val="auto"/>
          </w:rPr>
          <w:t>Конституцией</w:t>
        </w:r>
      </w:hyperlink>
      <w:r w:rsidRPr="00984C7F">
        <w:t xml:space="preserve"> Российской Федерации, законодательством Российской Федерации, законодательством Архангельской области, нормативными правовыми актами</w:t>
      </w:r>
      <w:r w:rsidR="00666D77">
        <w:t xml:space="preserve"> муниципального образования «Коношский муниципальный район»</w:t>
      </w:r>
      <w:r w:rsidRPr="00984C7F">
        <w:t>, а также стандартами внешнего муниципального финансового контроля.</w:t>
      </w:r>
    </w:p>
    <w:p w:rsidR="00397AF3" w:rsidRPr="00984C7F" w:rsidRDefault="00397AF3">
      <w:bookmarkStart w:id="39" w:name="sub_10102"/>
      <w:bookmarkEnd w:id="38"/>
      <w:r w:rsidRPr="00984C7F"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666D77">
        <w:t xml:space="preserve">председателем </w:t>
      </w:r>
      <w:r>
        <w:t>Контрольно</w:t>
      </w:r>
      <w:r w:rsidR="002846E7">
        <w:t>-счётной комисси</w:t>
      </w:r>
      <w:r w:rsidR="00666D77">
        <w:t>и</w:t>
      </w:r>
      <w:r w:rsidRPr="00984C7F">
        <w:t xml:space="preserve">  в соответствии с общими требованиями, утвержденными Счетной палатой Российской Федерации.</w:t>
      </w:r>
    </w:p>
    <w:p w:rsidR="00397AF3" w:rsidRPr="00984C7F" w:rsidRDefault="00397AF3">
      <w:bookmarkStart w:id="40" w:name="sub_10103"/>
      <w:bookmarkEnd w:id="39"/>
      <w:r w:rsidRPr="00984C7F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397AF3" w:rsidRPr="00984C7F" w:rsidRDefault="00397AF3">
      <w:bookmarkStart w:id="41" w:name="sub_10104"/>
      <w:bookmarkEnd w:id="40"/>
      <w:r w:rsidRPr="00984C7F">
        <w:t xml:space="preserve">4. Стандарты внешнего муниципального финансового контроля </w:t>
      </w:r>
      <w:r>
        <w:t>Контрольно</w:t>
      </w:r>
      <w:r w:rsidRPr="00984C7F">
        <w:t>-счётной комиссии  не могут противоречить законодательству Российской Федерации и законодательству Архангельской области.</w:t>
      </w:r>
    </w:p>
    <w:bookmarkEnd w:id="41"/>
    <w:p w:rsidR="00397AF3" w:rsidRPr="00984C7F" w:rsidRDefault="00397AF3"/>
    <w:p w:rsidR="00666D77" w:rsidRDefault="00397AF3" w:rsidP="00666D77">
      <w:pPr>
        <w:pStyle w:val="a5"/>
        <w:jc w:val="center"/>
      </w:pPr>
      <w:bookmarkStart w:id="42" w:name="sub_1011"/>
      <w:r w:rsidRPr="00984C7F">
        <w:rPr>
          <w:rStyle w:val="a3"/>
          <w:color w:val="auto"/>
        </w:rPr>
        <w:t>Статья 1</w:t>
      </w:r>
      <w:r w:rsidR="00FF754A">
        <w:rPr>
          <w:rStyle w:val="a3"/>
          <w:color w:val="auto"/>
        </w:rPr>
        <w:t>2</w:t>
      </w:r>
      <w:r w:rsidRPr="00984C7F">
        <w:rPr>
          <w:rStyle w:val="a3"/>
          <w:color w:val="auto"/>
        </w:rPr>
        <w:t>.</w:t>
      </w:r>
      <w:r w:rsidRPr="00984C7F">
        <w:t xml:space="preserve"> Планирование деятельности </w:t>
      </w:r>
      <w:r>
        <w:t>Контрольно</w:t>
      </w:r>
      <w:r w:rsidRPr="00984C7F">
        <w:t>-счётной комиссии</w:t>
      </w:r>
      <w:r w:rsidR="00666D77">
        <w:t xml:space="preserve"> </w:t>
      </w:r>
    </w:p>
    <w:p w:rsidR="00397AF3" w:rsidRDefault="00666D77" w:rsidP="00666D77">
      <w:pPr>
        <w:pStyle w:val="a5"/>
        <w:jc w:val="center"/>
      </w:pPr>
      <w:r>
        <w:t>Коношского муниципального района Архангельской области</w:t>
      </w:r>
    </w:p>
    <w:p w:rsidR="00666D77" w:rsidRPr="00666D77" w:rsidRDefault="00666D77" w:rsidP="00666D77"/>
    <w:bookmarkEnd w:id="42"/>
    <w:p w:rsidR="00666D77" w:rsidRPr="00666D77" w:rsidRDefault="00666D77" w:rsidP="00666D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D77">
        <w:rPr>
          <w:rFonts w:ascii="Times New Roman" w:hAnsi="Times New Roman" w:cs="Times New Roman"/>
          <w:sz w:val="24"/>
          <w:szCs w:val="24"/>
        </w:rPr>
        <w:t>1. 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666D77" w:rsidRPr="00666D77" w:rsidRDefault="00666D77" w:rsidP="00666D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D77">
        <w:rPr>
          <w:rFonts w:ascii="Times New Roman" w:hAnsi="Times New Roman" w:cs="Times New Roman"/>
          <w:sz w:val="24"/>
          <w:szCs w:val="24"/>
        </w:rPr>
        <w:t>2. Планирование деятельности Контрольно-счетно</w:t>
      </w:r>
      <w:r w:rsidR="002E24AA">
        <w:rPr>
          <w:rFonts w:ascii="Times New Roman" w:hAnsi="Times New Roman" w:cs="Times New Roman"/>
          <w:sz w:val="24"/>
          <w:szCs w:val="24"/>
        </w:rPr>
        <w:t>й</w:t>
      </w:r>
      <w:r w:rsidRPr="00666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666D77">
        <w:rPr>
          <w:rFonts w:ascii="Times New Roman" w:hAnsi="Times New Roman" w:cs="Times New Roman"/>
          <w:sz w:val="24"/>
          <w:szCs w:val="24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4"/>
          <w:szCs w:val="24"/>
        </w:rPr>
        <w:t>Собрания депутатов, постоянных комиссий Собрания депутатов и предложений Г</w:t>
      </w:r>
      <w:r w:rsidRPr="00666D77">
        <w:rPr>
          <w:rFonts w:ascii="Times New Roman" w:hAnsi="Times New Roman" w:cs="Times New Roman"/>
          <w:sz w:val="24"/>
          <w:szCs w:val="24"/>
        </w:rPr>
        <w:t xml:space="preserve">лавы </w:t>
      </w:r>
      <w:r w:rsidR="002E24AA">
        <w:rPr>
          <w:rFonts w:ascii="Times New Roman" w:hAnsi="Times New Roman" w:cs="Times New Roman"/>
          <w:sz w:val="24"/>
          <w:szCs w:val="24"/>
        </w:rPr>
        <w:t>Коношского муниципального района Архангельской области</w:t>
      </w:r>
      <w:r w:rsidRPr="00666D77">
        <w:rPr>
          <w:rFonts w:ascii="Times New Roman" w:hAnsi="Times New Roman" w:cs="Times New Roman"/>
          <w:sz w:val="24"/>
          <w:szCs w:val="24"/>
        </w:rPr>
        <w:t>.</w:t>
      </w:r>
    </w:p>
    <w:p w:rsidR="00666D77" w:rsidRPr="00666D77" w:rsidRDefault="00666D77" w:rsidP="00666D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D77">
        <w:rPr>
          <w:rFonts w:ascii="Times New Roman" w:hAnsi="Times New Roman" w:cs="Times New Roman"/>
          <w:sz w:val="24"/>
          <w:szCs w:val="24"/>
        </w:rPr>
        <w:t>План работы Контрольно-счетно</w:t>
      </w:r>
      <w:r w:rsidR="002E24AA">
        <w:rPr>
          <w:rFonts w:ascii="Times New Roman" w:hAnsi="Times New Roman" w:cs="Times New Roman"/>
          <w:sz w:val="24"/>
          <w:szCs w:val="24"/>
        </w:rPr>
        <w:t>й</w:t>
      </w:r>
      <w:r w:rsidRPr="00666D77">
        <w:rPr>
          <w:rFonts w:ascii="Times New Roman" w:hAnsi="Times New Roman" w:cs="Times New Roman"/>
          <w:sz w:val="24"/>
          <w:szCs w:val="24"/>
        </w:rPr>
        <w:t xml:space="preserve"> </w:t>
      </w:r>
      <w:r w:rsidR="002E24AA">
        <w:rPr>
          <w:rFonts w:ascii="Times New Roman" w:hAnsi="Times New Roman" w:cs="Times New Roman"/>
          <w:sz w:val="24"/>
          <w:szCs w:val="24"/>
        </w:rPr>
        <w:t>комиссии</w:t>
      </w:r>
      <w:r w:rsidRPr="00666D77">
        <w:rPr>
          <w:rFonts w:ascii="Times New Roman" w:hAnsi="Times New Roman" w:cs="Times New Roman"/>
          <w:sz w:val="24"/>
          <w:szCs w:val="24"/>
        </w:rPr>
        <w:t xml:space="preserve"> на предстоящий год утверждается в срок до 30 декабря.</w:t>
      </w:r>
    </w:p>
    <w:p w:rsidR="00666D77" w:rsidRPr="00666D77" w:rsidRDefault="00666D77" w:rsidP="00666D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D77">
        <w:rPr>
          <w:rFonts w:ascii="Times New Roman" w:hAnsi="Times New Roman" w:cs="Times New Roman"/>
          <w:sz w:val="24"/>
          <w:szCs w:val="24"/>
        </w:rPr>
        <w:t>3. </w:t>
      </w:r>
      <w:r w:rsidR="002846E7" w:rsidRPr="00666D77">
        <w:rPr>
          <w:rFonts w:ascii="Times New Roman" w:hAnsi="Times New Roman" w:cs="Times New Roman"/>
          <w:sz w:val="24"/>
          <w:szCs w:val="24"/>
        </w:rPr>
        <w:t xml:space="preserve">Поручения, принятые решением </w:t>
      </w:r>
      <w:r w:rsidR="002846E7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2846E7" w:rsidRPr="00666D77">
        <w:rPr>
          <w:rFonts w:ascii="Times New Roman" w:hAnsi="Times New Roman" w:cs="Times New Roman"/>
          <w:sz w:val="24"/>
          <w:szCs w:val="24"/>
        </w:rPr>
        <w:t>,</w:t>
      </w:r>
      <w:r w:rsidR="002846E7">
        <w:rPr>
          <w:rFonts w:ascii="Times New Roman" w:hAnsi="Times New Roman" w:cs="Times New Roman"/>
          <w:sz w:val="24"/>
          <w:szCs w:val="24"/>
        </w:rPr>
        <w:t xml:space="preserve"> решением постоянных комиссий Собрания депутатов, предложения Г</w:t>
      </w:r>
      <w:r w:rsidR="002846E7" w:rsidRPr="00666D77">
        <w:rPr>
          <w:rFonts w:ascii="Times New Roman" w:hAnsi="Times New Roman" w:cs="Times New Roman"/>
          <w:sz w:val="24"/>
          <w:szCs w:val="24"/>
        </w:rPr>
        <w:t xml:space="preserve">лавы </w:t>
      </w:r>
      <w:r w:rsidR="002846E7">
        <w:rPr>
          <w:rFonts w:ascii="Times New Roman" w:hAnsi="Times New Roman" w:cs="Times New Roman"/>
          <w:sz w:val="24"/>
          <w:szCs w:val="24"/>
        </w:rPr>
        <w:t>Коношского муниципального района Архангельской области</w:t>
      </w:r>
      <w:r w:rsidR="002846E7" w:rsidRPr="00666D77">
        <w:rPr>
          <w:rFonts w:ascii="Times New Roman" w:hAnsi="Times New Roman" w:cs="Times New Roman"/>
          <w:sz w:val="24"/>
          <w:szCs w:val="24"/>
        </w:rPr>
        <w:t>, направленные в Контрольно-счетн</w:t>
      </w:r>
      <w:r w:rsidR="002846E7">
        <w:rPr>
          <w:rFonts w:ascii="Times New Roman" w:hAnsi="Times New Roman" w:cs="Times New Roman"/>
          <w:sz w:val="24"/>
          <w:szCs w:val="24"/>
        </w:rPr>
        <w:t>ую</w:t>
      </w:r>
      <w:r w:rsidR="002846E7" w:rsidRPr="00666D77">
        <w:rPr>
          <w:rFonts w:ascii="Times New Roman" w:hAnsi="Times New Roman" w:cs="Times New Roman"/>
          <w:sz w:val="24"/>
          <w:szCs w:val="24"/>
        </w:rPr>
        <w:t xml:space="preserve"> </w:t>
      </w:r>
      <w:r w:rsidR="002846E7">
        <w:rPr>
          <w:rFonts w:ascii="Times New Roman" w:hAnsi="Times New Roman" w:cs="Times New Roman"/>
          <w:sz w:val="24"/>
          <w:szCs w:val="24"/>
        </w:rPr>
        <w:t>комиссию</w:t>
      </w:r>
      <w:r w:rsidR="002846E7" w:rsidRPr="00666D77">
        <w:rPr>
          <w:rFonts w:ascii="Times New Roman" w:hAnsi="Times New Roman" w:cs="Times New Roman"/>
          <w:sz w:val="24"/>
          <w:szCs w:val="24"/>
        </w:rPr>
        <w:t xml:space="preserve"> до </w:t>
      </w:r>
      <w:r w:rsidR="002846E7">
        <w:rPr>
          <w:rFonts w:ascii="Times New Roman" w:hAnsi="Times New Roman" w:cs="Times New Roman"/>
          <w:sz w:val="24"/>
          <w:szCs w:val="24"/>
        </w:rPr>
        <w:t>25</w:t>
      </w:r>
      <w:r w:rsidR="002846E7" w:rsidRPr="00666D77">
        <w:rPr>
          <w:rFonts w:ascii="Times New Roman" w:hAnsi="Times New Roman" w:cs="Times New Roman"/>
          <w:sz w:val="24"/>
          <w:szCs w:val="24"/>
        </w:rPr>
        <w:t xml:space="preserve"> </w:t>
      </w:r>
      <w:r w:rsidR="002846E7">
        <w:rPr>
          <w:rFonts w:ascii="Times New Roman" w:hAnsi="Times New Roman" w:cs="Times New Roman"/>
          <w:sz w:val="24"/>
          <w:szCs w:val="24"/>
        </w:rPr>
        <w:t>ноября</w:t>
      </w:r>
      <w:r w:rsidR="002846E7" w:rsidRPr="00666D77">
        <w:rPr>
          <w:rFonts w:ascii="Times New Roman" w:hAnsi="Times New Roman" w:cs="Times New Roman"/>
          <w:sz w:val="24"/>
          <w:szCs w:val="24"/>
        </w:rPr>
        <w:t xml:space="preserve"> года, предшествующего планируемому, подлежат обязательному включению в план работы Контрольно-счетно</w:t>
      </w:r>
      <w:r w:rsidR="002846E7">
        <w:rPr>
          <w:rFonts w:ascii="Times New Roman" w:hAnsi="Times New Roman" w:cs="Times New Roman"/>
          <w:sz w:val="24"/>
          <w:szCs w:val="24"/>
        </w:rPr>
        <w:t>й</w:t>
      </w:r>
      <w:r w:rsidR="002846E7" w:rsidRPr="00666D77">
        <w:rPr>
          <w:rFonts w:ascii="Times New Roman" w:hAnsi="Times New Roman" w:cs="Times New Roman"/>
          <w:sz w:val="24"/>
          <w:szCs w:val="24"/>
        </w:rPr>
        <w:t xml:space="preserve"> </w:t>
      </w:r>
      <w:r w:rsidR="002846E7">
        <w:rPr>
          <w:rFonts w:ascii="Times New Roman" w:hAnsi="Times New Roman" w:cs="Times New Roman"/>
          <w:sz w:val="24"/>
          <w:szCs w:val="24"/>
        </w:rPr>
        <w:t>комиссии</w:t>
      </w:r>
      <w:r w:rsidR="002846E7" w:rsidRPr="00666D77">
        <w:rPr>
          <w:rFonts w:ascii="Times New Roman" w:hAnsi="Times New Roman" w:cs="Times New Roman"/>
          <w:sz w:val="24"/>
          <w:szCs w:val="24"/>
        </w:rPr>
        <w:t xml:space="preserve"> на предстоящий год. </w:t>
      </w:r>
    </w:p>
    <w:p w:rsidR="00666D77" w:rsidRPr="00666D77" w:rsidRDefault="00666D77" w:rsidP="00666D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D77">
        <w:rPr>
          <w:rFonts w:ascii="Times New Roman" w:hAnsi="Times New Roman" w:cs="Times New Roman"/>
          <w:sz w:val="24"/>
          <w:szCs w:val="24"/>
        </w:rPr>
        <w:t xml:space="preserve">4. Поручения </w:t>
      </w:r>
      <w:r w:rsidR="002E24AA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666D77">
        <w:rPr>
          <w:rFonts w:ascii="Times New Roman" w:hAnsi="Times New Roman" w:cs="Times New Roman"/>
          <w:sz w:val="24"/>
          <w:szCs w:val="24"/>
        </w:rPr>
        <w:t xml:space="preserve">, предложения </w:t>
      </w:r>
      <w:r w:rsidR="002E24AA">
        <w:rPr>
          <w:rFonts w:ascii="Times New Roman" w:hAnsi="Times New Roman" w:cs="Times New Roman"/>
          <w:sz w:val="24"/>
          <w:szCs w:val="24"/>
        </w:rPr>
        <w:t>Г</w:t>
      </w:r>
      <w:r w:rsidRPr="00666D77">
        <w:rPr>
          <w:rFonts w:ascii="Times New Roman" w:hAnsi="Times New Roman" w:cs="Times New Roman"/>
          <w:sz w:val="24"/>
          <w:szCs w:val="24"/>
        </w:rPr>
        <w:t xml:space="preserve">лавы </w:t>
      </w:r>
      <w:r w:rsidR="002E24AA">
        <w:rPr>
          <w:rFonts w:ascii="Times New Roman" w:hAnsi="Times New Roman" w:cs="Times New Roman"/>
          <w:sz w:val="24"/>
          <w:szCs w:val="24"/>
        </w:rPr>
        <w:t>Коношского муниципального района Архангельской области</w:t>
      </w:r>
      <w:r w:rsidRPr="00666D77">
        <w:rPr>
          <w:rFonts w:ascii="Times New Roman" w:hAnsi="Times New Roman" w:cs="Times New Roman"/>
          <w:sz w:val="24"/>
          <w:szCs w:val="24"/>
        </w:rPr>
        <w:t xml:space="preserve"> по внесению изменений в план работы Контрольно-счетно</w:t>
      </w:r>
      <w:r w:rsidR="002E24AA">
        <w:rPr>
          <w:rFonts w:ascii="Times New Roman" w:hAnsi="Times New Roman" w:cs="Times New Roman"/>
          <w:sz w:val="24"/>
          <w:szCs w:val="24"/>
        </w:rPr>
        <w:t>й</w:t>
      </w:r>
      <w:r w:rsidRPr="00666D77">
        <w:rPr>
          <w:rFonts w:ascii="Times New Roman" w:hAnsi="Times New Roman" w:cs="Times New Roman"/>
          <w:sz w:val="24"/>
          <w:szCs w:val="24"/>
        </w:rPr>
        <w:t xml:space="preserve"> </w:t>
      </w:r>
      <w:r w:rsidR="002E24AA">
        <w:rPr>
          <w:rFonts w:ascii="Times New Roman" w:hAnsi="Times New Roman" w:cs="Times New Roman"/>
          <w:sz w:val="24"/>
          <w:szCs w:val="24"/>
        </w:rPr>
        <w:t>комиссии</w:t>
      </w:r>
      <w:r w:rsidRPr="00666D77">
        <w:rPr>
          <w:rFonts w:ascii="Times New Roman" w:hAnsi="Times New Roman" w:cs="Times New Roman"/>
          <w:sz w:val="24"/>
          <w:szCs w:val="24"/>
        </w:rPr>
        <w:t>, поступившие для включения в план работы Контрольно-счетно</w:t>
      </w:r>
      <w:r w:rsidR="002E24AA">
        <w:rPr>
          <w:rFonts w:ascii="Times New Roman" w:hAnsi="Times New Roman" w:cs="Times New Roman"/>
          <w:sz w:val="24"/>
          <w:szCs w:val="24"/>
        </w:rPr>
        <w:t>й</w:t>
      </w:r>
      <w:r w:rsidRPr="00666D77">
        <w:rPr>
          <w:rFonts w:ascii="Times New Roman" w:hAnsi="Times New Roman" w:cs="Times New Roman"/>
          <w:sz w:val="24"/>
          <w:szCs w:val="24"/>
        </w:rPr>
        <w:t xml:space="preserve"> </w:t>
      </w:r>
      <w:r w:rsidR="002E24AA">
        <w:rPr>
          <w:rFonts w:ascii="Times New Roman" w:hAnsi="Times New Roman" w:cs="Times New Roman"/>
          <w:sz w:val="24"/>
          <w:szCs w:val="24"/>
        </w:rPr>
        <w:t>комиссии</w:t>
      </w:r>
      <w:r w:rsidRPr="00666D77">
        <w:rPr>
          <w:rFonts w:ascii="Times New Roman" w:hAnsi="Times New Roman" w:cs="Times New Roman"/>
          <w:sz w:val="24"/>
          <w:szCs w:val="24"/>
        </w:rPr>
        <w:t xml:space="preserve"> в течение года, </w:t>
      </w:r>
      <w:r w:rsidR="002E24AA">
        <w:rPr>
          <w:rFonts w:ascii="Times New Roman" w:hAnsi="Times New Roman" w:cs="Times New Roman"/>
          <w:sz w:val="24"/>
          <w:szCs w:val="24"/>
        </w:rPr>
        <w:t>подлежат включению в план работы Контрольно-счетной комиссии, по согласованию с председателем Контрольно-счетной комис</w:t>
      </w:r>
      <w:r w:rsidR="00AC605C">
        <w:rPr>
          <w:rFonts w:ascii="Times New Roman" w:hAnsi="Times New Roman" w:cs="Times New Roman"/>
          <w:sz w:val="24"/>
          <w:szCs w:val="24"/>
        </w:rPr>
        <w:t>с</w:t>
      </w:r>
      <w:r w:rsidR="002E24AA">
        <w:rPr>
          <w:rFonts w:ascii="Times New Roman" w:hAnsi="Times New Roman" w:cs="Times New Roman"/>
          <w:sz w:val="24"/>
          <w:szCs w:val="24"/>
        </w:rPr>
        <w:t>ии.</w:t>
      </w:r>
    </w:p>
    <w:p w:rsidR="00397AF3" w:rsidRPr="00984C7F" w:rsidRDefault="00397AF3"/>
    <w:p w:rsidR="00397AF3" w:rsidRDefault="00FF754A" w:rsidP="002E24AA">
      <w:pPr>
        <w:pStyle w:val="a5"/>
        <w:jc w:val="center"/>
      </w:pPr>
      <w:bookmarkStart w:id="43" w:name="sub_1012"/>
      <w:r>
        <w:rPr>
          <w:rStyle w:val="a3"/>
          <w:color w:val="auto"/>
        </w:rPr>
        <w:t>Статья 13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Регламент </w:t>
      </w:r>
      <w:r w:rsidR="00397AF3">
        <w:t>Контрольно</w:t>
      </w:r>
      <w:r w:rsidR="00397AF3" w:rsidRPr="00984C7F">
        <w:t>-счётной комиссии</w:t>
      </w:r>
      <w:r w:rsidR="002E24AA">
        <w:t xml:space="preserve"> </w:t>
      </w:r>
    </w:p>
    <w:p w:rsidR="002E24AA" w:rsidRDefault="002E24AA" w:rsidP="002E24AA">
      <w:pPr>
        <w:pStyle w:val="a5"/>
        <w:jc w:val="center"/>
      </w:pPr>
      <w:r>
        <w:t>Коношского муниципального района Архангельской области</w:t>
      </w:r>
    </w:p>
    <w:p w:rsidR="002E24AA" w:rsidRPr="002E24AA" w:rsidRDefault="002E24AA" w:rsidP="002E24AA"/>
    <w:bookmarkEnd w:id="43"/>
    <w:p w:rsidR="00397AF3" w:rsidRPr="00984C7F" w:rsidRDefault="00397AF3" w:rsidP="00AC605C">
      <w:pPr>
        <w:ind w:firstLine="730"/>
      </w:pPr>
      <w:r w:rsidRPr="00984C7F">
        <w:t xml:space="preserve">Регламентом </w:t>
      </w:r>
      <w:r>
        <w:t>Контрольно</w:t>
      </w:r>
      <w:r w:rsidRPr="00984C7F">
        <w:t xml:space="preserve">-счётной комиссии  определяются содержание направлений её деятельности, порядок ведения дел, подготовки и проведения контрольных и экспертно-аналитических мероприятий, иные вопросы внутренней деятельности </w:t>
      </w:r>
      <w:r>
        <w:t>Контрольно</w:t>
      </w:r>
      <w:r w:rsidRPr="00984C7F">
        <w:t>-счётной комиссии.</w:t>
      </w:r>
    </w:p>
    <w:p w:rsidR="00397AF3" w:rsidRPr="00984C7F" w:rsidRDefault="00397AF3"/>
    <w:p w:rsidR="00397AF3" w:rsidRDefault="00FF754A" w:rsidP="00AC605C">
      <w:pPr>
        <w:pStyle w:val="a5"/>
        <w:jc w:val="center"/>
      </w:pPr>
      <w:bookmarkStart w:id="44" w:name="sub_1013"/>
      <w:r>
        <w:rPr>
          <w:rStyle w:val="a3"/>
          <w:color w:val="auto"/>
        </w:rPr>
        <w:t>Статья 14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Полномочия председателя </w:t>
      </w:r>
      <w:r w:rsidR="00397AF3">
        <w:t>Контрольно</w:t>
      </w:r>
      <w:r w:rsidR="00397AF3" w:rsidRPr="00984C7F">
        <w:t>-счётной комиссии</w:t>
      </w:r>
    </w:p>
    <w:p w:rsidR="00AC605C" w:rsidRDefault="00AC605C" w:rsidP="00AC605C">
      <w:pPr>
        <w:pStyle w:val="a5"/>
        <w:jc w:val="center"/>
      </w:pPr>
      <w:r>
        <w:t>Коношского муниципального района Архангельской области</w:t>
      </w:r>
    </w:p>
    <w:p w:rsidR="00AC605C" w:rsidRPr="00AC605C" w:rsidRDefault="00AC605C" w:rsidP="00AC605C"/>
    <w:p w:rsidR="00397AF3" w:rsidRPr="00984C7F" w:rsidRDefault="00397AF3">
      <w:bookmarkStart w:id="45" w:name="sub_10131"/>
      <w:bookmarkEnd w:id="44"/>
      <w:r w:rsidRPr="00984C7F">
        <w:t xml:space="preserve">1. Председатель </w:t>
      </w:r>
      <w:r>
        <w:t>Контрольно</w:t>
      </w:r>
      <w:r w:rsidR="00AC605C">
        <w:t>-счётной комиссии</w:t>
      </w:r>
      <w:r w:rsidRPr="00984C7F">
        <w:t>:</w:t>
      </w:r>
    </w:p>
    <w:bookmarkEnd w:id="45"/>
    <w:p w:rsidR="00397AF3" w:rsidRPr="00984C7F" w:rsidRDefault="00397AF3">
      <w:r w:rsidRPr="00984C7F">
        <w:t xml:space="preserve">1) осуществляет общее руководство деятельностью </w:t>
      </w:r>
      <w:r>
        <w:t>Контрольно</w:t>
      </w:r>
      <w:r w:rsidRPr="00984C7F">
        <w:t>-счётной комиссии;</w:t>
      </w:r>
    </w:p>
    <w:p w:rsidR="00397AF3" w:rsidRPr="00984C7F" w:rsidRDefault="00397AF3">
      <w:r w:rsidRPr="00984C7F">
        <w:t xml:space="preserve">2) утверждает регламент </w:t>
      </w:r>
      <w:r>
        <w:t>Контрольно</w:t>
      </w:r>
      <w:r w:rsidRPr="00984C7F">
        <w:t>-счётной комиссии;</w:t>
      </w:r>
    </w:p>
    <w:p w:rsidR="00397AF3" w:rsidRPr="00984C7F" w:rsidRDefault="00397AF3">
      <w:r w:rsidRPr="00984C7F">
        <w:t xml:space="preserve">3) утверждает планы работы </w:t>
      </w:r>
      <w:r>
        <w:t>Контрольно</w:t>
      </w:r>
      <w:r w:rsidRPr="00984C7F">
        <w:t>-счётной комисс</w:t>
      </w:r>
      <w:r w:rsidR="00AC605C">
        <w:t>ии</w:t>
      </w:r>
      <w:r w:rsidRPr="00984C7F">
        <w:t xml:space="preserve"> и изменения к ним;</w:t>
      </w:r>
    </w:p>
    <w:p w:rsidR="00397AF3" w:rsidRPr="00984C7F" w:rsidRDefault="00397AF3">
      <w:r w:rsidRPr="00984C7F">
        <w:t xml:space="preserve">4) утверждает ежегодный отчёт о деятельности </w:t>
      </w:r>
      <w:r>
        <w:t>Контрольно</w:t>
      </w:r>
      <w:r w:rsidRPr="00984C7F">
        <w:t>-счётной комиссии;</w:t>
      </w:r>
    </w:p>
    <w:p w:rsidR="00397AF3" w:rsidRPr="00984C7F" w:rsidRDefault="00397AF3">
      <w:r w:rsidRPr="00984C7F">
        <w:t>5) утверждает стандарты внешнего муниципального финансового контроля;</w:t>
      </w:r>
    </w:p>
    <w:p w:rsidR="00397AF3" w:rsidRPr="00984C7F" w:rsidRDefault="00AC605C">
      <w:r>
        <w:t xml:space="preserve">6) </w:t>
      </w:r>
      <w:r w:rsidR="00397AF3" w:rsidRPr="00984C7F">
        <w:t xml:space="preserve">утверждает результаты контрольных и экспертно-аналитических мероприятий </w:t>
      </w:r>
      <w:r w:rsidR="00397AF3">
        <w:t>Контрольно</w:t>
      </w:r>
      <w:r w:rsidR="00397AF3" w:rsidRPr="00984C7F">
        <w:t>-счётной комиссии;</w:t>
      </w:r>
    </w:p>
    <w:p w:rsidR="00397AF3" w:rsidRPr="00984C7F" w:rsidRDefault="00397AF3">
      <w:r w:rsidRPr="00984C7F">
        <w:t xml:space="preserve">7) подписывает представления и предписания </w:t>
      </w:r>
      <w:r>
        <w:t>Контрольно</w:t>
      </w:r>
      <w:r w:rsidR="00AC605C">
        <w:t>-счётной комиссии</w:t>
      </w:r>
      <w:r w:rsidRPr="00984C7F">
        <w:t>;</w:t>
      </w:r>
    </w:p>
    <w:p w:rsidR="00397AF3" w:rsidRPr="00984C7F" w:rsidRDefault="00D939A3">
      <w:r>
        <w:t>8</w:t>
      </w:r>
      <w:r w:rsidR="00397AF3" w:rsidRPr="00984C7F">
        <w:t xml:space="preserve">) представляет </w:t>
      </w:r>
      <w:r w:rsidR="00AC605C">
        <w:t>Собранию депутатов и Г</w:t>
      </w:r>
      <w:r w:rsidR="00397AF3" w:rsidRPr="00984C7F">
        <w:t>лаве</w:t>
      </w:r>
      <w:r w:rsidR="00AC605C">
        <w:t xml:space="preserve"> Коношского муниципального района Архангельской области </w:t>
      </w:r>
      <w:r w:rsidR="00397AF3" w:rsidRPr="00984C7F">
        <w:t xml:space="preserve">ежегодный отчет о деятельности </w:t>
      </w:r>
      <w:r w:rsidR="00397AF3">
        <w:t>Контрольно</w:t>
      </w:r>
      <w:r w:rsidR="00AC605C">
        <w:t>-счётной комиссии</w:t>
      </w:r>
      <w:r w:rsidR="00397AF3" w:rsidRPr="00984C7F">
        <w:t>, результатах проведенных контрольных и экспертно-аналитических мероприятий;</w:t>
      </w:r>
    </w:p>
    <w:p w:rsidR="00397AF3" w:rsidRPr="00984C7F" w:rsidRDefault="00D939A3">
      <w:r>
        <w:t>9</w:t>
      </w:r>
      <w:r w:rsidR="00397AF3" w:rsidRPr="00984C7F">
        <w:t xml:space="preserve">) представляет </w:t>
      </w:r>
      <w:r w:rsidR="00397AF3">
        <w:t>Контрольно</w:t>
      </w:r>
      <w:r w:rsidR="00397AF3" w:rsidRPr="00984C7F">
        <w:t>-счётную к</w:t>
      </w:r>
      <w:r w:rsidR="00AC605C">
        <w:t xml:space="preserve">омиссию в </w:t>
      </w:r>
      <w:r w:rsidR="00397AF3" w:rsidRPr="00984C7F">
        <w:t>государственн</w:t>
      </w:r>
      <w:r w:rsidR="00AC605C">
        <w:t>ых органах</w:t>
      </w:r>
      <w:r w:rsidR="00397AF3" w:rsidRPr="00984C7F">
        <w:t xml:space="preserve"> Российской Федерации, государственны</w:t>
      </w:r>
      <w:r w:rsidR="00AC605C">
        <w:t>х</w:t>
      </w:r>
      <w:r w:rsidR="00397AF3" w:rsidRPr="00984C7F">
        <w:t xml:space="preserve"> органа</w:t>
      </w:r>
      <w:r w:rsidR="00AC605C">
        <w:t>х</w:t>
      </w:r>
      <w:r w:rsidR="00397AF3" w:rsidRPr="00984C7F">
        <w:t xml:space="preserve"> Архангельской области, органа</w:t>
      </w:r>
      <w:r w:rsidR="00AC605C">
        <w:t>х</w:t>
      </w:r>
      <w:r w:rsidR="00397AF3" w:rsidRPr="00984C7F">
        <w:t xml:space="preserve"> местного самоуправления</w:t>
      </w:r>
      <w:r w:rsidR="00AC605C">
        <w:t>;</w:t>
      </w:r>
    </w:p>
    <w:p w:rsidR="00397AF3" w:rsidRPr="00984C7F" w:rsidRDefault="00397AF3">
      <w:r w:rsidRPr="00984C7F">
        <w:t>1</w:t>
      </w:r>
      <w:r w:rsidR="00D939A3">
        <w:t>0</w:t>
      </w:r>
      <w:r w:rsidRPr="00984C7F">
        <w:t xml:space="preserve">) осуществляет полномочия по найму и увольнению работников аппарата </w:t>
      </w:r>
      <w:r>
        <w:t>Контрольно</w:t>
      </w:r>
      <w:r w:rsidR="00BF5614">
        <w:t>-счётной комиссии</w:t>
      </w:r>
      <w:r w:rsidRPr="00984C7F">
        <w:t>;</w:t>
      </w:r>
    </w:p>
    <w:p w:rsidR="00397AF3" w:rsidRPr="00984C7F" w:rsidRDefault="00D939A3">
      <w:r>
        <w:t>11</w:t>
      </w:r>
      <w:r w:rsidR="00397AF3" w:rsidRPr="00984C7F">
        <w:t xml:space="preserve">) издает правовые акты (приказы, распоряжения) по вопросам организации деятельности </w:t>
      </w:r>
      <w:r w:rsidR="00397AF3">
        <w:t>Контрольно</w:t>
      </w:r>
      <w:r w:rsidR="00397AF3" w:rsidRPr="00984C7F">
        <w:t>-счётной комиссии;</w:t>
      </w:r>
    </w:p>
    <w:p w:rsidR="00397AF3" w:rsidRDefault="00BF5614">
      <w:r>
        <w:t>1</w:t>
      </w:r>
      <w:r w:rsidR="00D939A3">
        <w:t>2</w:t>
      </w:r>
      <w:r w:rsidR="00397AF3" w:rsidRPr="00984C7F">
        <w:t xml:space="preserve">) осуществляет иные полномочия в соответствии с законодательством Российской Федерации, законодательством Архангельской области, нормативными правовыми актами </w:t>
      </w:r>
      <w:r w:rsidR="00984C7F">
        <w:t>Собрания депутатов</w:t>
      </w:r>
      <w:r w:rsidR="00397AF3" w:rsidRPr="00984C7F">
        <w:t xml:space="preserve"> и регламентом </w:t>
      </w:r>
      <w:r w:rsidR="00397AF3">
        <w:t>Контрольно</w:t>
      </w:r>
      <w:r w:rsidR="00397AF3" w:rsidRPr="00984C7F">
        <w:t>-счётной комиссии.</w:t>
      </w:r>
    </w:p>
    <w:p w:rsidR="00397AF3" w:rsidRDefault="00D46890">
      <w:bookmarkStart w:id="46" w:name="sub_10132"/>
      <w:r>
        <w:t>2</w:t>
      </w:r>
      <w:r w:rsidR="00397AF3" w:rsidRPr="00984C7F">
        <w:t xml:space="preserve">. В случае временного отсутствия председателя </w:t>
      </w:r>
      <w:r w:rsidR="00397AF3">
        <w:t>Контрольно</w:t>
      </w:r>
      <w:r w:rsidR="00397AF3" w:rsidRPr="00984C7F">
        <w:t xml:space="preserve">-счётной комиссии  </w:t>
      </w:r>
      <w:r w:rsidR="005E5297">
        <w:t xml:space="preserve">сотрудник </w:t>
      </w:r>
      <w:r w:rsidR="00397AF3">
        <w:t>Контрольно</w:t>
      </w:r>
      <w:r w:rsidR="00D939A3">
        <w:t xml:space="preserve">-счётной комиссии </w:t>
      </w:r>
      <w:r w:rsidR="00397AF3" w:rsidRPr="00984C7F">
        <w:t>исполня</w:t>
      </w:r>
      <w:r w:rsidR="00D939A3">
        <w:t>ет</w:t>
      </w:r>
      <w:r w:rsidR="00397AF3" w:rsidRPr="00984C7F">
        <w:t xml:space="preserve"> полномочия председателя </w:t>
      </w:r>
      <w:r w:rsidR="00397AF3">
        <w:t>Контрольно</w:t>
      </w:r>
      <w:r w:rsidR="00397AF3" w:rsidRPr="00984C7F">
        <w:t xml:space="preserve">-счётной комиссии  по распоряжению председателя </w:t>
      </w:r>
      <w:r w:rsidR="00397AF3">
        <w:t>Контрольно</w:t>
      </w:r>
      <w:r w:rsidR="00397AF3" w:rsidRPr="00984C7F">
        <w:t xml:space="preserve">-счётной комиссии  в соответствии с регламентом </w:t>
      </w:r>
      <w:r w:rsidR="00397AF3">
        <w:t>Контрольно</w:t>
      </w:r>
      <w:r w:rsidR="00BF5614">
        <w:t>-счётной комиссии</w:t>
      </w:r>
      <w:r w:rsidR="00397AF3" w:rsidRPr="00984C7F">
        <w:t>.</w:t>
      </w:r>
    </w:p>
    <w:p w:rsidR="00BF5614" w:rsidRPr="00984C7F" w:rsidRDefault="00D46890">
      <w:r>
        <w:t>3</w:t>
      </w:r>
      <w:r w:rsidR="00BF5614">
        <w:t>. Принимает участие в сессиях Собрания депутатов, заседаниях его постоянных комиссий и рабочих групп, заседаниях исполнительно-распорядительного органа Коношского муниципального района, а также координационных и совещательных органах при Главе Коношского муниципального района Архангельской области.</w:t>
      </w:r>
    </w:p>
    <w:bookmarkEnd w:id="46"/>
    <w:p w:rsidR="00397AF3" w:rsidRPr="00984C7F" w:rsidRDefault="00397AF3"/>
    <w:p w:rsidR="00BF5614" w:rsidRDefault="00FF754A" w:rsidP="00BF5614">
      <w:pPr>
        <w:pStyle w:val="a5"/>
        <w:jc w:val="center"/>
      </w:pPr>
      <w:bookmarkStart w:id="47" w:name="sub_1014"/>
      <w:r>
        <w:rPr>
          <w:rStyle w:val="a3"/>
          <w:color w:val="auto"/>
        </w:rPr>
        <w:t>Статья 15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Обязательность исполнения требований и запросов должностных лиц </w:t>
      </w:r>
      <w:r w:rsidR="00397AF3">
        <w:t>Контрольно</w:t>
      </w:r>
      <w:r w:rsidR="00397AF3" w:rsidRPr="00984C7F">
        <w:t>-счётной комиссии</w:t>
      </w:r>
      <w:r w:rsidR="00BF5614" w:rsidRPr="00BF5614">
        <w:t xml:space="preserve"> </w:t>
      </w:r>
      <w:r w:rsidR="00BF5614">
        <w:t xml:space="preserve">Коношского муниципального района </w:t>
      </w:r>
    </w:p>
    <w:p w:rsidR="00BF5614" w:rsidRDefault="00BF5614" w:rsidP="00BF5614">
      <w:pPr>
        <w:pStyle w:val="a5"/>
        <w:jc w:val="center"/>
      </w:pPr>
      <w:r>
        <w:t>Архангельской области</w:t>
      </w:r>
    </w:p>
    <w:p w:rsidR="00397AF3" w:rsidRPr="00984C7F" w:rsidRDefault="00397AF3" w:rsidP="00BF5614">
      <w:pPr>
        <w:pStyle w:val="a5"/>
        <w:jc w:val="center"/>
      </w:pPr>
    </w:p>
    <w:p w:rsidR="00397AF3" w:rsidRPr="00984C7F" w:rsidRDefault="00397AF3">
      <w:bookmarkStart w:id="48" w:name="sub_10141"/>
      <w:bookmarkEnd w:id="47"/>
      <w:r w:rsidRPr="00984C7F">
        <w:t xml:space="preserve">1. Требования и запросы должностных лиц </w:t>
      </w:r>
      <w:r>
        <w:t>Контрольно</w:t>
      </w:r>
      <w:r w:rsidR="00BF5614">
        <w:t>-счётной комиссии</w:t>
      </w:r>
      <w:r w:rsidRPr="00984C7F">
        <w:t>, связанные с осуществлением ими своих должностных полномочий, установленных законодательством Российской Федерации, законодательством Архангельской области</w:t>
      </w:r>
      <w:r w:rsidR="00BF5614">
        <w:t>, нормативными правовыми актами Коношского муниципального района Архангельской области</w:t>
      </w:r>
      <w:r w:rsidRPr="00984C7F">
        <w:t>, являются обязательными для исполнения органами местного самоуправ</w:t>
      </w:r>
      <w:r w:rsidR="003D5F4E">
        <w:t xml:space="preserve">ления и </w:t>
      </w:r>
      <w:r w:rsidR="003D5F4E">
        <w:lastRenderedPageBreak/>
        <w:t>муниципальными органами</w:t>
      </w:r>
      <w:r w:rsidRPr="00984C7F">
        <w:t>, организациями</w:t>
      </w:r>
      <w:r w:rsidR="003D5F4E">
        <w:t xml:space="preserve"> Коношского муниципального района Архангельской области</w:t>
      </w:r>
      <w:r w:rsidRPr="00984C7F">
        <w:t>, в отношении которых осуществляется внешний муниципальный финансовый контроль.</w:t>
      </w:r>
    </w:p>
    <w:p w:rsidR="00397AF3" w:rsidRPr="00984C7F" w:rsidRDefault="00397AF3">
      <w:bookmarkStart w:id="49" w:name="sub_10142"/>
      <w:bookmarkEnd w:id="48"/>
      <w:r w:rsidRPr="00984C7F">
        <w:t xml:space="preserve">2. Неисполнение законных требований и запросов должностных лиц </w:t>
      </w:r>
      <w:r>
        <w:t>Контрольно</w:t>
      </w:r>
      <w:r w:rsidR="003D5F4E">
        <w:t>-счётной комиссии</w:t>
      </w:r>
      <w:r w:rsidRPr="00984C7F"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</w:t>
      </w:r>
      <w:r w:rsidR="003D5F4E">
        <w:t>вом Российской Федерации и</w:t>
      </w:r>
      <w:r w:rsidRPr="00984C7F">
        <w:t xml:space="preserve"> законодательством Архангельской области.</w:t>
      </w:r>
    </w:p>
    <w:bookmarkEnd w:id="49"/>
    <w:p w:rsidR="00397AF3" w:rsidRPr="00984C7F" w:rsidRDefault="00397AF3"/>
    <w:p w:rsidR="003D5F4E" w:rsidRDefault="00FF754A" w:rsidP="003D5F4E">
      <w:pPr>
        <w:pStyle w:val="a5"/>
        <w:jc w:val="center"/>
      </w:pPr>
      <w:bookmarkStart w:id="50" w:name="sub_1015"/>
      <w:r>
        <w:rPr>
          <w:rStyle w:val="a3"/>
          <w:color w:val="auto"/>
        </w:rPr>
        <w:t>Статья 16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Права, обязанности и ответственность должностных лиц </w:t>
      </w:r>
      <w:r w:rsidR="00397AF3">
        <w:t>Контрольно</w:t>
      </w:r>
      <w:r w:rsidR="00397AF3" w:rsidRPr="00984C7F">
        <w:t xml:space="preserve">-счётной комиссии </w:t>
      </w:r>
      <w:r w:rsidR="003D5F4E">
        <w:t>Коношского муниципального района Архангельской области</w:t>
      </w:r>
    </w:p>
    <w:p w:rsidR="00397AF3" w:rsidRPr="00984C7F" w:rsidRDefault="00397AF3">
      <w:pPr>
        <w:pStyle w:val="a5"/>
      </w:pPr>
    </w:p>
    <w:p w:rsidR="00397AF3" w:rsidRPr="00984C7F" w:rsidRDefault="00397AF3">
      <w:bookmarkStart w:id="51" w:name="sub_10151"/>
      <w:bookmarkEnd w:id="50"/>
      <w:r w:rsidRPr="00984C7F">
        <w:t xml:space="preserve">1. Должностные лица </w:t>
      </w:r>
      <w:r>
        <w:t>Контрольно</w:t>
      </w:r>
      <w:r w:rsidRPr="00984C7F">
        <w:t>-счётной комиссии  при осуществлении возложенных на них должностных полномочий имеют право:</w:t>
      </w:r>
    </w:p>
    <w:bookmarkEnd w:id="51"/>
    <w:p w:rsidR="00397AF3" w:rsidRPr="00984C7F" w:rsidRDefault="00397AF3">
      <w:r w:rsidRPr="00984C7F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97AF3" w:rsidRPr="00984C7F" w:rsidRDefault="00397AF3">
      <w:bookmarkStart w:id="52" w:name="sub_101512"/>
      <w:r w:rsidRPr="00984C7F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bookmarkEnd w:id="52"/>
    <w:p w:rsidR="00397AF3" w:rsidRPr="00984C7F" w:rsidRDefault="00397AF3">
      <w:r w:rsidRPr="00984C7F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Архангельской области, органов местного самоупр</w:t>
      </w:r>
      <w:r w:rsidR="003D5F4E">
        <w:t>авления и муниципальных органов</w:t>
      </w:r>
      <w:r w:rsidRPr="00984C7F">
        <w:t>, организаций</w:t>
      </w:r>
      <w:r w:rsidR="003D5F4E">
        <w:t xml:space="preserve"> Коношского муниципального района</w:t>
      </w:r>
      <w:r w:rsidRPr="00984C7F">
        <w:t>;</w:t>
      </w:r>
    </w:p>
    <w:p w:rsidR="00397AF3" w:rsidRPr="00984C7F" w:rsidRDefault="00397AF3">
      <w:r w:rsidRPr="00984C7F">
        <w:t xml:space="preserve">4) в пределах своей компетенции требовать от руководителей и других должностных лиц проверяемых органов и организаций </w:t>
      </w:r>
      <w:r w:rsidR="003D5F4E">
        <w:t xml:space="preserve">Коношского муниципального района </w:t>
      </w:r>
      <w:r w:rsidRPr="00984C7F">
        <w:t>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97AF3" w:rsidRPr="00984C7F" w:rsidRDefault="00397AF3">
      <w:r w:rsidRPr="00984C7F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97AF3" w:rsidRPr="00984C7F" w:rsidRDefault="00397AF3">
      <w:r w:rsidRPr="00984C7F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397AF3" w:rsidRPr="00984C7F" w:rsidRDefault="00397AF3">
      <w:r w:rsidRPr="00984C7F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97AF3" w:rsidRPr="00984C7F" w:rsidRDefault="00397AF3">
      <w:r w:rsidRPr="00984C7F">
        <w:t>8) знакомиться с технической документацией к электронным базам данных;</w:t>
      </w:r>
    </w:p>
    <w:p w:rsidR="00397AF3" w:rsidRPr="00984C7F" w:rsidRDefault="00397AF3">
      <w:r w:rsidRPr="00984C7F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397AF3" w:rsidRPr="00984C7F" w:rsidRDefault="00397AF3">
      <w:bookmarkStart w:id="53" w:name="sub_10152"/>
      <w:r w:rsidRPr="00984C7F">
        <w:t xml:space="preserve">2. Должностные лица </w:t>
      </w:r>
      <w:r>
        <w:t>Контрольно</w:t>
      </w:r>
      <w:r w:rsidRPr="00984C7F">
        <w:t xml:space="preserve">-счётной комиссии  в случае опечатывания касс, </w:t>
      </w:r>
      <w:r w:rsidRPr="00984C7F">
        <w:lastRenderedPageBreak/>
        <w:t xml:space="preserve">кассовых и служебных помещений, складов и архивов, изъятия документов и материалов в случае, предусмотренном </w:t>
      </w:r>
      <w:hyperlink w:anchor="sub_101512" w:history="1">
        <w:r w:rsidRPr="00984C7F">
          <w:rPr>
            <w:rStyle w:val="a4"/>
            <w:color w:val="auto"/>
          </w:rPr>
          <w:t>пунктом 2 части 1</w:t>
        </w:r>
      </w:hyperlink>
      <w:r w:rsidRPr="00984C7F">
        <w:t xml:space="preserve"> настоящей статьи, должны незамедлительно (в течение 24 часов) уведомить об этом председателя </w:t>
      </w:r>
      <w:r>
        <w:t>Контрольно</w:t>
      </w:r>
      <w:r w:rsidRPr="00984C7F">
        <w:t>-счётной комиссии  в порядке по форме, установленном законом Архангельской области.</w:t>
      </w:r>
    </w:p>
    <w:p w:rsidR="00397AF3" w:rsidRPr="00984C7F" w:rsidRDefault="00397AF3">
      <w:bookmarkStart w:id="54" w:name="sub_10153"/>
      <w:bookmarkEnd w:id="53"/>
      <w:r w:rsidRPr="00984C7F">
        <w:t xml:space="preserve">3. Руководители проверяемых органов и организаций обязаны обеспечивать соответствующих должностных лиц </w:t>
      </w:r>
      <w:r>
        <w:t>Контрольно</w:t>
      </w:r>
      <w:r w:rsidR="003D5F4E">
        <w:t>-счётной комиссии</w:t>
      </w:r>
      <w:r w:rsidRPr="00984C7F"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397AF3" w:rsidRPr="00984C7F" w:rsidRDefault="00397AF3">
      <w:bookmarkStart w:id="55" w:name="sub_10154"/>
      <w:bookmarkEnd w:id="54"/>
      <w:r w:rsidRPr="00984C7F">
        <w:t xml:space="preserve">4. Должностные лица </w:t>
      </w:r>
      <w:r>
        <w:t>Контрольно</w:t>
      </w:r>
      <w:r w:rsidRPr="00984C7F">
        <w:t>-счётной комиссии 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97AF3" w:rsidRPr="00984C7F" w:rsidRDefault="00397AF3">
      <w:bookmarkStart w:id="56" w:name="sub_10155"/>
      <w:bookmarkEnd w:id="55"/>
      <w:r w:rsidRPr="00984C7F">
        <w:t xml:space="preserve">5. Должностные лица </w:t>
      </w:r>
      <w:r>
        <w:t>Контрольно</w:t>
      </w:r>
      <w:r w:rsidRPr="00984C7F">
        <w:t xml:space="preserve">-счётной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>
        <w:t>Контрольно</w:t>
      </w:r>
      <w:r w:rsidRPr="00984C7F">
        <w:t>-счётной комиссии .</w:t>
      </w:r>
    </w:p>
    <w:p w:rsidR="00397AF3" w:rsidRPr="00984C7F" w:rsidRDefault="00397AF3">
      <w:bookmarkStart w:id="57" w:name="sub_10156"/>
      <w:bookmarkEnd w:id="56"/>
      <w:r w:rsidRPr="00984C7F">
        <w:t xml:space="preserve">6. Должностные лица </w:t>
      </w:r>
      <w:r>
        <w:t>Контрольно</w:t>
      </w:r>
      <w:r w:rsidRPr="00984C7F">
        <w:t>-счётной комиссии 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bookmarkEnd w:id="57"/>
    <w:p w:rsidR="00397AF3" w:rsidRDefault="002846E7">
      <w:r>
        <w:t>Должностные лица Контрольно-счетной комиссии несут дисциплинарную ответственность за несанкционированное предание гласности окончательных или промежуточных результатов контрольных и экспертно-аналитических мероприятий и иных сведений, полученных ими в результате профессиональной деятельности.</w:t>
      </w:r>
    </w:p>
    <w:p w:rsidR="006B460D" w:rsidRPr="00984C7F" w:rsidRDefault="006B460D"/>
    <w:p w:rsidR="006B460D" w:rsidRDefault="00FF754A" w:rsidP="006B460D">
      <w:pPr>
        <w:pStyle w:val="a5"/>
        <w:jc w:val="center"/>
      </w:pPr>
      <w:bookmarkStart w:id="58" w:name="sub_1016"/>
      <w:r>
        <w:rPr>
          <w:rStyle w:val="a3"/>
          <w:color w:val="auto"/>
        </w:rPr>
        <w:t>Статья 17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Представление информации по запросам </w:t>
      </w:r>
      <w:r w:rsidR="00397AF3">
        <w:t>Контрольно</w:t>
      </w:r>
      <w:r w:rsidR="00397AF3" w:rsidRPr="00984C7F">
        <w:t xml:space="preserve">-счётной комиссии </w:t>
      </w:r>
      <w:r w:rsidR="006B460D">
        <w:t>Коношского муниципального района Архангельской области</w:t>
      </w:r>
    </w:p>
    <w:p w:rsidR="00397AF3" w:rsidRPr="00984C7F" w:rsidRDefault="00397AF3">
      <w:pPr>
        <w:pStyle w:val="a5"/>
      </w:pPr>
    </w:p>
    <w:p w:rsidR="00397AF3" w:rsidRPr="00B32457" w:rsidRDefault="00397AF3">
      <w:bookmarkStart w:id="59" w:name="sub_10161"/>
      <w:bookmarkEnd w:id="58"/>
      <w:r w:rsidRPr="00984C7F">
        <w:t xml:space="preserve">1. </w:t>
      </w:r>
      <w:proofErr w:type="gramStart"/>
      <w:r w:rsidRPr="00984C7F">
        <w:t xml:space="preserve">Органы местного самоуправления и муниципальные органы, </w:t>
      </w:r>
      <w:r w:rsidR="006B460D">
        <w:t xml:space="preserve">их структурные подразделения и </w:t>
      </w:r>
      <w:r w:rsidRPr="00984C7F">
        <w:t>организации</w:t>
      </w:r>
      <w:r w:rsidR="006B460D">
        <w:t xml:space="preserve"> Коношского муниципального района Архангельской области</w:t>
      </w:r>
      <w:r w:rsidRPr="00984C7F">
        <w:t xml:space="preserve">, в отношении которых </w:t>
      </w:r>
      <w:r>
        <w:t>Контрольно</w:t>
      </w:r>
      <w:r w:rsidR="006B460D">
        <w:t xml:space="preserve">-счётная комиссия </w:t>
      </w:r>
      <w:r w:rsidRPr="00984C7F">
        <w:t>вправе осуществлять внешний муниципальный финансовый контроль</w:t>
      </w:r>
      <w:r w:rsidR="006B460D">
        <w:t>,</w:t>
      </w:r>
      <w:r w:rsidRPr="00984C7F">
        <w:t xml:space="preserve"> или которые обладают информацией, необходимой для осуществления внешнего муниципального финансового контроля, их должностные лица, в установленные </w:t>
      </w:r>
      <w:r w:rsidR="00B32457" w:rsidRPr="00B32457">
        <w:rPr>
          <w:sz w:val="23"/>
          <w:szCs w:val="23"/>
          <w:shd w:val="clear" w:color="auto" w:fill="FFFFFF"/>
        </w:rPr>
        <w:t>обязаны представлять в Контрольно-счетную</w:t>
      </w:r>
      <w:r w:rsidR="00B32457">
        <w:rPr>
          <w:sz w:val="23"/>
          <w:szCs w:val="23"/>
          <w:shd w:val="clear" w:color="auto" w:fill="FFFFFF"/>
        </w:rPr>
        <w:t xml:space="preserve"> комиссию </w:t>
      </w:r>
      <w:r w:rsidR="00B32457" w:rsidRPr="00B32457">
        <w:rPr>
          <w:sz w:val="23"/>
          <w:szCs w:val="23"/>
          <w:shd w:val="clear" w:color="auto" w:fill="FFFFFF"/>
        </w:rPr>
        <w:t>по ее запросам в срок, не превышающий пяти рабочих дней со дня</w:t>
      </w:r>
      <w:proofErr w:type="gramEnd"/>
      <w:r w:rsidR="00B32457" w:rsidRPr="00B32457">
        <w:rPr>
          <w:sz w:val="23"/>
          <w:szCs w:val="23"/>
          <w:shd w:val="clear" w:color="auto" w:fill="FFFFFF"/>
        </w:rPr>
        <w:t xml:space="preserve"> получения такого запроса (если более длительный срок не установлен в запросе</w:t>
      </w:r>
      <w:r w:rsidR="00B32457">
        <w:rPr>
          <w:sz w:val="23"/>
          <w:szCs w:val="23"/>
          <w:shd w:val="clear" w:color="auto" w:fill="FFFFFF"/>
        </w:rPr>
        <w:t xml:space="preserve"> Контрольно-счетной комиссии</w:t>
      </w:r>
      <w:r w:rsidR="00B32457" w:rsidRPr="00B32457">
        <w:rPr>
          <w:sz w:val="23"/>
          <w:szCs w:val="23"/>
          <w:shd w:val="clear" w:color="auto" w:fill="FFFFFF"/>
        </w:rPr>
        <w:t>), информацию, документы и материалы, необходимые для проведения контрольных и экспертно-аналитических мероприятий.</w:t>
      </w:r>
    </w:p>
    <w:p w:rsidR="00397AF3" w:rsidRDefault="00397AF3">
      <w:bookmarkStart w:id="60" w:name="sub_10162"/>
      <w:bookmarkEnd w:id="59"/>
      <w:r w:rsidRPr="00984C7F">
        <w:t xml:space="preserve">2. </w:t>
      </w:r>
      <w:proofErr w:type="gramStart"/>
      <w:r w:rsidRPr="00984C7F">
        <w:t xml:space="preserve">При осуществлении </w:t>
      </w:r>
      <w:r>
        <w:t>Контрольно</w:t>
      </w:r>
      <w:r w:rsidRPr="00984C7F">
        <w:t xml:space="preserve">-счётной комиссией  контрольных мероприятий проверяемые органы и организации должны обеспечить должностным лицам </w:t>
      </w:r>
      <w:r>
        <w:t>Контрольно</w:t>
      </w:r>
      <w:r w:rsidRPr="00984C7F">
        <w:t>-счётной комиссии  возможность ознакомления с управленческой и иной отчетностью и документацией, документами, связанными с формированием и исполнением бюджета</w:t>
      </w:r>
      <w:r w:rsidR="006B460D">
        <w:t xml:space="preserve"> Коношского муниципального района Архангельской области, использованием муниципальной собственности</w:t>
      </w:r>
      <w:r w:rsidRPr="00984C7F">
        <w:t xml:space="preserve"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</w:t>
      </w:r>
      <w:r>
        <w:t>Контрольно</w:t>
      </w:r>
      <w:r w:rsidRPr="00984C7F">
        <w:t>-счётной комиссией  её</w:t>
      </w:r>
      <w:proofErr w:type="gramEnd"/>
      <w:r w:rsidRPr="00984C7F">
        <w:t xml:space="preserve"> полномочий.</w:t>
      </w:r>
    </w:p>
    <w:p w:rsidR="00AF0EBE" w:rsidRPr="00AF0EBE" w:rsidRDefault="00AF0EBE" w:rsidP="00AF0EBE">
      <w:pPr>
        <w:rPr>
          <w:shd w:val="clear" w:color="auto" w:fill="FFFFFF"/>
        </w:rPr>
      </w:pPr>
      <w:r w:rsidRPr="00AF0EBE">
        <w:rPr>
          <w:shd w:val="clear" w:color="auto" w:fill="FFFFFF"/>
        </w:rPr>
        <w:t>3.</w:t>
      </w:r>
      <w:r w:rsidR="000B2318">
        <w:rPr>
          <w:shd w:val="clear" w:color="auto" w:fill="FFFFFF"/>
        </w:rPr>
        <w:t xml:space="preserve"> </w:t>
      </w:r>
      <w:r w:rsidRPr="00AF0EBE">
        <w:rPr>
          <w:shd w:val="clear" w:color="auto" w:fill="FFFFFF"/>
        </w:rPr>
        <w:t xml:space="preserve">Финансовый орган </w:t>
      </w:r>
      <w:r>
        <w:rPr>
          <w:shd w:val="clear" w:color="auto" w:fill="FFFFFF"/>
        </w:rPr>
        <w:t>Коношского муниципального района Архангельской области</w:t>
      </w:r>
      <w:r w:rsidRPr="00AF0EBE">
        <w:rPr>
          <w:shd w:val="clear" w:color="auto" w:fill="FFFFFF"/>
        </w:rPr>
        <w:t xml:space="preserve"> направляет в</w:t>
      </w:r>
      <w:r>
        <w:rPr>
          <w:shd w:val="clear" w:color="auto" w:fill="FFFFFF"/>
        </w:rPr>
        <w:t xml:space="preserve"> Контрольно-счетную комиссию</w:t>
      </w:r>
      <w:r w:rsidRPr="00AF0EBE">
        <w:rPr>
          <w:shd w:val="clear" w:color="auto" w:fill="FFFFFF"/>
        </w:rPr>
        <w:t> бюджетную отчетность</w:t>
      </w:r>
      <w:r>
        <w:rPr>
          <w:shd w:val="clear" w:color="auto" w:fill="FFFFFF"/>
        </w:rPr>
        <w:t xml:space="preserve"> Коношского </w:t>
      </w:r>
      <w:r>
        <w:rPr>
          <w:shd w:val="clear" w:color="auto" w:fill="FFFFFF"/>
        </w:rPr>
        <w:lastRenderedPageBreak/>
        <w:t>муниципального района</w:t>
      </w:r>
      <w:r w:rsidRPr="00AF0EBE">
        <w:rPr>
          <w:shd w:val="clear" w:color="auto" w:fill="FFFFFF"/>
        </w:rPr>
        <w:t>, утвержденную сводную бюджетную роспись, кассовый план и изменения к ним.</w:t>
      </w:r>
    </w:p>
    <w:p w:rsidR="00AF0EBE" w:rsidRPr="00AF0EBE" w:rsidRDefault="00AF0EBE">
      <w:r w:rsidRPr="00AF0EBE">
        <w:rPr>
          <w:shd w:val="clear" w:color="auto" w:fill="FFFFFF"/>
        </w:rPr>
        <w:t xml:space="preserve">4. Главные администраторы средств </w:t>
      </w:r>
      <w:r>
        <w:rPr>
          <w:shd w:val="clear" w:color="auto" w:fill="FFFFFF"/>
        </w:rPr>
        <w:t xml:space="preserve">местного </w:t>
      </w:r>
      <w:r w:rsidRPr="00AF0EBE">
        <w:rPr>
          <w:shd w:val="clear" w:color="auto" w:fill="FFFFFF"/>
        </w:rPr>
        <w:t>бюджета</w:t>
      </w:r>
      <w:r>
        <w:rPr>
          <w:shd w:val="clear" w:color="auto" w:fill="FFFFFF"/>
        </w:rPr>
        <w:t xml:space="preserve"> </w:t>
      </w:r>
      <w:r w:rsidRPr="00AF0EBE">
        <w:rPr>
          <w:shd w:val="clear" w:color="auto" w:fill="FFFFFF"/>
        </w:rPr>
        <w:t xml:space="preserve"> направляют в</w:t>
      </w:r>
      <w:r>
        <w:rPr>
          <w:shd w:val="clear" w:color="auto" w:fill="FFFFFF"/>
        </w:rPr>
        <w:t xml:space="preserve"> Контрольно-счетную комиссию</w:t>
      </w:r>
      <w:r w:rsidRPr="00AF0EBE">
        <w:rPr>
          <w:shd w:val="clear" w:color="auto" w:fill="FFFFFF"/>
        </w:rPr>
        <w:t> бюджетную отчетность.</w:t>
      </w:r>
    </w:p>
    <w:p w:rsidR="00397AF3" w:rsidRPr="00984C7F" w:rsidRDefault="00AF0EBE">
      <w:bookmarkStart w:id="61" w:name="sub_10168"/>
      <w:bookmarkEnd w:id="60"/>
      <w:r>
        <w:t>5</w:t>
      </w:r>
      <w:r w:rsidR="00397AF3" w:rsidRPr="00984C7F">
        <w:t xml:space="preserve">. </w:t>
      </w:r>
      <w:proofErr w:type="gramStart"/>
      <w:r w:rsidR="00397AF3" w:rsidRPr="00984C7F">
        <w:t xml:space="preserve">Непредставление или несвоевременное представление лицами, указанными в </w:t>
      </w:r>
      <w:hyperlink w:anchor="sub_10161" w:history="1">
        <w:r w:rsidR="00397AF3" w:rsidRPr="00984C7F">
          <w:rPr>
            <w:rStyle w:val="a4"/>
            <w:color w:val="auto"/>
          </w:rPr>
          <w:t>части 1</w:t>
        </w:r>
      </w:hyperlink>
      <w:r w:rsidR="00397AF3" w:rsidRPr="00984C7F">
        <w:t xml:space="preserve"> настоящей статьи, в </w:t>
      </w:r>
      <w:r w:rsidR="00397AF3">
        <w:t>Контрольно</w:t>
      </w:r>
      <w:r w:rsidR="00397AF3" w:rsidRPr="00984C7F">
        <w:t>-счётную комиссию  по её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Архангельской области.</w:t>
      </w:r>
      <w:proofErr w:type="gramEnd"/>
    </w:p>
    <w:p w:rsidR="00397AF3" w:rsidRPr="00984C7F" w:rsidRDefault="00AF0EBE">
      <w:bookmarkStart w:id="62" w:name="sub_10169"/>
      <w:bookmarkEnd w:id="61"/>
      <w:r>
        <w:t>6</w:t>
      </w:r>
      <w:r w:rsidR="00397AF3" w:rsidRPr="00984C7F">
        <w:t xml:space="preserve">. </w:t>
      </w:r>
      <w:r w:rsidR="00397AF3" w:rsidRPr="00AF0EBE">
        <w:t xml:space="preserve">При осуществлении внешнего муниципального финансового контроля Контрольно-счётной комиссии 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</w:t>
      </w:r>
      <w:hyperlink r:id="rId25" w:history="1">
        <w:r w:rsidR="00397AF3" w:rsidRPr="00AF0EBE">
          <w:rPr>
            <w:rStyle w:val="a4"/>
            <w:color w:val="auto"/>
          </w:rPr>
          <w:t>законодательством</w:t>
        </w:r>
      </w:hyperlink>
      <w:r w:rsidR="00397AF3" w:rsidRPr="00AF0EBE">
        <w:t xml:space="preserve"> Российской Федерации об информации, информационных технологиях и о защите информации, </w:t>
      </w:r>
      <w:hyperlink r:id="rId26" w:history="1">
        <w:r w:rsidR="00397AF3" w:rsidRPr="00AF0EBE">
          <w:rPr>
            <w:rStyle w:val="a4"/>
            <w:color w:val="auto"/>
          </w:rPr>
          <w:t>законодательством</w:t>
        </w:r>
      </w:hyperlink>
      <w:r w:rsidR="00397AF3" w:rsidRPr="00AF0EBE">
        <w:t xml:space="preserve"> Российской Федерации о государственной и иной охраняемой </w:t>
      </w:r>
      <w:hyperlink r:id="rId27" w:history="1">
        <w:r w:rsidR="00397AF3" w:rsidRPr="00AF0EBE">
          <w:rPr>
            <w:rStyle w:val="a4"/>
            <w:color w:val="auto"/>
          </w:rPr>
          <w:t>законом</w:t>
        </w:r>
      </w:hyperlink>
      <w:r w:rsidR="00397AF3" w:rsidRPr="00AF0EBE">
        <w:t xml:space="preserve"> тайне.</w:t>
      </w:r>
    </w:p>
    <w:p w:rsidR="00397AF3" w:rsidRPr="00984C7F" w:rsidRDefault="00AF0EBE">
      <w:bookmarkStart w:id="63" w:name="sub_101610"/>
      <w:bookmarkEnd w:id="62"/>
      <w:r>
        <w:t>7</w:t>
      </w:r>
      <w:r w:rsidR="00397AF3" w:rsidRPr="00984C7F">
        <w:t xml:space="preserve">. </w:t>
      </w:r>
      <w:r w:rsidR="00397AF3">
        <w:t>Контрольно</w:t>
      </w:r>
      <w:r w:rsidR="00397AF3" w:rsidRPr="00984C7F">
        <w:t>-счётная комиссия 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bookmarkEnd w:id="63"/>
    <w:p w:rsidR="00397AF3" w:rsidRPr="00984C7F" w:rsidRDefault="00397AF3"/>
    <w:p w:rsidR="00376EBA" w:rsidRDefault="00FF754A" w:rsidP="00376EBA">
      <w:pPr>
        <w:pStyle w:val="a5"/>
        <w:jc w:val="center"/>
      </w:pPr>
      <w:bookmarkStart w:id="64" w:name="sub_1017"/>
      <w:r>
        <w:rPr>
          <w:rStyle w:val="a3"/>
          <w:color w:val="auto"/>
        </w:rPr>
        <w:t>Статья 18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Представления и предписания </w:t>
      </w:r>
      <w:r w:rsidR="00397AF3">
        <w:t>Контрольно</w:t>
      </w:r>
      <w:r w:rsidR="00397AF3" w:rsidRPr="00984C7F">
        <w:t>-счётной комиссии</w:t>
      </w:r>
      <w:r w:rsidR="00376EBA" w:rsidRPr="00376EBA">
        <w:t xml:space="preserve"> </w:t>
      </w:r>
    </w:p>
    <w:p w:rsidR="00376EBA" w:rsidRDefault="00376EBA" w:rsidP="00376EBA">
      <w:pPr>
        <w:pStyle w:val="a5"/>
        <w:jc w:val="center"/>
      </w:pPr>
      <w:r>
        <w:t>Коношского муниципального района Архангельской области</w:t>
      </w:r>
    </w:p>
    <w:p w:rsidR="00397AF3" w:rsidRPr="00984C7F" w:rsidRDefault="00397AF3" w:rsidP="00376EBA">
      <w:pPr>
        <w:pStyle w:val="a5"/>
        <w:jc w:val="center"/>
      </w:pPr>
    </w:p>
    <w:p w:rsidR="00397AF3" w:rsidRPr="00984C7F" w:rsidRDefault="00397AF3">
      <w:bookmarkStart w:id="65" w:name="sub_10171"/>
      <w:bookmarkEnd w:id="64"/>
      <w:r w:rsidRPr="00984C7F">
        <w:t xml:space="preserve">1. </w:t>
      </w:r>
      <w:r>
        <w:t>Контрольно</w:t>
      </w:r>
      <w:r w:rsidRPr="00984C7F">
        <w:t>-счётная комиссия  по результатам проведения контрольных мероприятий вправе вносить в органы местного самоуп</w:t>
      </w:r>
      <w:r w:rsidR="00376EBA">
        <w:t>равления и муниципальные органы</w:t>
      </w:r>
      <w:r w:rsidRPr="00984C7F">
        <w:t>, проверяемые органы и организации</w:t>
      </w:r>
      <w:r w:rsidR="00376EBA">
        <w:t xml:space="preserve"> Коношского</w:t>
      </w:r>
      <w:r w:rsidR="00450DAD">
        <w:t xml:space="preserve"> муниципального района Архангельской области</w:t>
      </w:r>
      <w:r w:rsidRPr="00984C7F">
        <w:t xml:space="preserve">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450DAD">
        <w:t>Коношскому муниципальному району Архангельской области</w:t>
      </w:r>
      <w:r w:rsidRPr="00984C7F"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97AF3" w:rsidRPr="00984C7F" w:rsidRDefault="00397AF3">
      <w:bookmarkStart w:id="66" w:name="sub_10172"/>
      <w:bookmarkEnd w:id="65"/>
      <w:r w:rsidRPr="00984C7F">
        <w:t xml:space="preserve">2. Представление </w:t>
      </w:r>
      <w:r>
        <w:t>Контрольно</w:t>
      </w:r>
      <w:r w:rsidRPr="00984C7F">
        <w:t xml:space="preserve">-счётной комиссии  подписывается председателем </w:t>
      </w:r>
      <w:r>
        <w:t>Контрольно</w:t>
      </w:r>
      <w:r w:rsidRPr="00984C7F">
        <w:t>-счётной комиссии.</w:t>
      </w:r>
    </w:p>
    <w:p w:rsidR="00397AF3" w:rsidRPr="00984C7F" w:rsidRDefault="00397AF3">
      <w:bookmarkStart w:id="67" w:name="sub_10173"/>
      <w:bookmarkEnd w:id="66"/>
      <w:r w:rsidRPr="00984C7F">
        <w:t>3. Органы местного самоуп</w:t>
      </w:r>
      <w:r w:rsidR="00450DAD">
        <w:t>равления и муниципальные органы</w:t>
      </w:r>
      <w:r w:rsidRPr="00984C7F">
        <w:t xml:space="preserve">, а также организации </w:t>
      </w:r>
      <w:r w:rsidR="00450DAD">
        <w:t xml:space="preserve">Коношского муниципального района Архангельской области </w:t>
      </w:r>
      <w:r w:rsidRPr="00984C7F">
        <w:t xml:space="preserve">в указанный в представлении срок или, если срок не указан, в течение 30 дней со дня его получения обязаны уведомить в письменной форме </w:t>
      </w:r>
      <w:r>
        <w:t>Контрольно</w:t>
      </w:r>
      <w:r w:rsidRPr="00984C7F">
        <w:t>-счётную комиссию  о принятых по результатам выполнения представления решениях и мерах.</w:t>
      </w:r>
    </w:p>
    <w:bookmarkEnd w:id="67"/>
    <w:p w:rsidR="00397AF3" w:rsidRPr="00984C7F" w:rsidRDefault="00397AF3">
      <w:r w:rsidRPr="00984C7F">
        <w:t xml:space="preserve">Срок выполнения представления может быть продлен по решению </w:t>
      </w:r>
      <w:r>
        <w:t>Контрольно</w:t>
      </w:r>
      <w:r w:rsidRPr="00984C7F">
        <w:t>-счётной ко</w:t>
      </w:r>
      <w:r w:rsidR="00450DAD">
        <w:t>миссии</w:t>
      </w:r>
      <w:r w:rsidRPr="00984C7F">
        <w:t>, но не более одного раза.</w:t>
      </w:r>
    </w:p>
    <w:p w:rsidR="00397AF3" w:rsidRPr="00984C7F" w:rsidRDefault="00397AF3">
      <w:bookmarkStart w:id="68" w:name="sub_10174"/>
      <w:r w:rsidRPr="00984C7F">
        <w:t xml:space="preserve">4. В случае выявления нарушений, требующих безотлагательных мер по их пресечению и предупреждению, невыполнения представлений </w:t>
      </w:r>
      <w:r>
        <w:t>Контрольно</w:t>
      </w:r>
      <w:r w:rsidR="00450DAD">
        <w:t>-счётной комиссии</w:t>
      </w:r>
      <w:r w:rsidRPr="00984C7F">
        <w:t xml:space="preserve">, а также в случае воспрепятствования проведению должностными лицами </w:t>
      </w:r>
      <w:r>
        <w:t>Контрольно</w:t>
      </w:r>
      <w:r w:rsidRPr="00984C7F">
        <w:t xml:space="preserve">-счётной комиссии  контрольных мероприятий </w:t>
      </w:r>
      <w:r>
        <w:t>Контрольно</w:t>
      </w:r>
      <w:r w:rsidRPr="00984C7F">
        <w:t>-счётная комиссия  направляет в органы местного самоуп</w:t>
      </w:r>
      <w:r w:rsidR="00450DAD">
        <w:t>равления и муниципальные органы</w:t>
      </w:r>
      <w:r w:rsidRPr="00984C7F">
        <w:t xml:space="preserve">, проверяемые органы и организации </w:t>
      </w:r>
      <w:r w:rsidR="00450DAD">
        <w:t xml:space="preserve">Коношского муниципального района Архангельской области </w:t>
      </w:r>
      <w:r w:rsidRPr="00984C7F">
        <w:t>и их должностным лицам предписание.</w:t>
      </w:r>
    </w:p>
    <w:p w:rsidR="00397AF3" w:rsidRPr="00984C7F" w:rsidRDefault="00397AF3">
      <w:bookmarkStart w:id="69" w:name="sub_10175"/>
      <w:bookmarkEnd w:id="68"/>
      <w:r w:rsidRPr="00984C7F">
        <w:t xml:space="preserve">5. Предписание </w:t>
      </w:r>
      <w:r>
        <w:t>Контрольно</w:t>
      </w:r>
      <w:r w:rsidRPr="00984C7F">
        <w:t xml:space="preserve">-счётной комиссии  должно содержать указание на конкретные допущенные нарушения и конкретные основания вынесения предписания. Предписание </w:t>
      </w:r>
      <w:r>
        <w:t>Контрольно</w:t>
      </w:r>
      <w:r w:rsidR="00450DAD">
        <w:t xml:space="preserve">-счётной комиссии </w:t>
      </w:r>
      <w:r w:rsidRPr="00984C7F">
        <w:t xml:space="preserve">подписывается председателем </w:t>
      </w:r>
      <w:r>
        <w:lastRenderedPageBreak/>
        <w:t>Контрольно</w:t>
      </w:r>
      <w:r w:rsidR="00450DAD">
        <w:t>-счётной комиссии</w:t>
      </w:r>
      <w:r w:rsidRPr="00984C7F">
        <w:t>.</w:t>
      </w:r>
    </w:p>
    <w:p w:rsidR="00397AF3" w:rsidRPr="00984C7F" w:rsidRDefault="00397AF3">
      <w:bookmarkStart w:id="70" w:name="sub_10176"/>
      <w:bookmarkEnd w:id="69"/>
      <w:r w:rsidRPr="00984C7F">
        <w:t xml:space="preserve">6. Предписание </w:t>
      </w:r>
      <w:r>
        <w:t>Контрольно</w:t>
      </w:r>
      <w:r w:rsidRPr="00984C7F">
        <w:t xml:space="preserve">-счётной комиссии  должно быть исполнено в установленные в нем сроки. Срок выполнения предписания может быть продлен по решению </w:t>
      </w:r>
      <w:r>
        <w:t>Контрольно</w:t>
      </w:r>
      <w:r w:rsidRPr="00984C7F">
        <w:t>-счётной комиссии, но не более одного раза.</w:t>
      </w:r>
    </w:p>
    <w:p w:rsidR="00397AF3" w:rsidRPr="00984C7F" w:rsidRDefault="00397AF3">
      <w:bookmarkStart w:id="71" w:name="sub_10177"/>
      <w:bookmarkEnd w:id="70"/>
      <w:r w:rsidRPr="00984C7F">
        <w:t xml:space="preserve">7. Невыполнение представления или предписания </w:t>
      </w:r>
      <w:r>
        <w:t>Контрольно</w:t>
      </w:r>
      <w:r w:rsidRPr="00984C7F">
        <w:t>-счётной комиссии  влечет за собой ответственность, установленную законодательством Российской Федерации.</w:t>
      </w:r>
    </w:p>
    <w:p w:rsidR="00397AF3" w:rsidRDefault="00397AF3">
      <w:bookmarkStart w:id="72" w:name="sub_10178"/>
      <w:bookmarkEnd w:id="71"/>
      <w:r w:rsidRPr="00984C7F">
        <w:t>8. В случае если при проведении контрольных мероприятий выявлены факты не</w:t>
      </w:r>
      <w:r w:rsidR="00450DAD">
        <w:t>законного использования бюджетных средств</w:t>
      </w:r>
      <w:r w:rsidRPr="00984C7F">
        <w:t xml:space="preserve">, в которых усматриваются признаки преступления или коррупционного правонарушения, </w:t>
      </w:r>
      <w:r>
        <w:t>Контрольно</w:t>
      </w:r>
      <w:r w:rsidRPr="00984C7F">
        <w:t xml:space="preserve">-счётная комиссия  в установленном порядке незамедлительно передает материалы контрольных мероприятий в правоохранительные органы. </w:t>
      </w:r>
      <w:bookmarkEnd w:id="72"/>
    </w:p>
    <w:p w:rsidR="00C24B71" w:rsidRPr="00984C7F" w:rsidRDefault="00C24B71"/>
    <w:p w:rsidR="00450DAD" w:rsidRDefault="00FF754A" w:rsidP="00450DAD">
      <w:pPr>
        <w:pStyle w:val="a5"/>
        <w:jc w:val="center"/>
      </w:pPr>
      <w:bookmarkStart w:id="73" w:name="sub_1018"/>
      <w:r>
        <w:rPr>
          <w:rStyle w:val="a3"/>
          <w:color w:val="auto"/>
        </w:rPr>
        <w:t>Статья 19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Гарантии прав проверяемых органов и организаций</w:t>
      </w:r>
      <w:r w:rsidR="00450DAD" w:rsidRPr="00450DAD">
        <w:t xml:space="preserve"> </w:t>
      </w:r>
    </w:p>
    <w:p w:rsidR="00450DAD" w:rsidRDefault="00450DAD" w:rsidP="00450DAD">
      <w:pPr>
        <w:pStyle w:val="a5"/>
        <w:jc w:val="center"/>
      </w:pPr>
      <w:r>
        <w:t>Коношского муниципального района Архангельской области</w:t>
      </w:r>
    </w:p>
    <w:p w:rsidR="00397AF3" w:rsidRPr="00984C7F" w:rsidRDefault="00450DAD" w:rsidP="00450DAD">
      <w:pPr>
        <w:pStyle w:val="a5"/>
        <w:jc w:val="center"/>
      </w:pPr>
      <w:r>
        <w:t xml:space="preserve"> </w:t>
      </w:r>
    </w:p>
    <w:p w:rsidR="00397AF3" w:rsidRPr="00984C7F" w:rsidRDefault="00397AF3">
      <w:bookmarkStart w:id="74" w:name="sub_10181"/>
      <w:bookmarkEnd w:id="73"/>
      <w:r w:rsidRPr="00984C7F">
        <w:t xml:space="preserve">1. Акты, составленные </w:t>
      </w:r>
      <w:r>
        <w:t>Контрольно</w:t>
      </w:r>
      <w:r w:rsidRPr="00984C7F">
        <w:t>-счётной комиссией 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Архангельской области, прилагаются к актам и в дальнейшем являются их неотъемлемой частью.</w:t>
      </w:r>
    </w:p>
    <w:p w:rsidR="00397AF3" w:rsidRPr="00984C7F" w:rsidRDefault="00397AF3">
      <w:bookmarkStart w:id="75" w:name="sub_10182"/>
      <w:bookmarkEnd w:id="74"/>
      <w:r w:rsidRPr="00984C7F">
        <w:t xml:space="preserve">2. Проверяемые органы и организации и их должностные лица вправе обратиться с жалобой на действия (бездействие) </w:t>
      </w:r>
      <w:r>
        <w:t>Контрольно</w:t>
      </w:r>
      <w:r w:rsidR="00450DAD">
        <w:t xml:space="preserve">-счётной комиссии </w:t>
      </w:r>
      <w:r w:rsidRPr="00984C7F">
        <w:t xml:space="preserve">в </w:t>
      </w:r>
      <w:r w:rsidR="00376415">
        <w:t>Собрание депутатов</w:t>
      </w:r>
      <w:r w:rsidRPr="00984C7F">
        <w:t>.</w:t>
      </w:r>
    </w:p>
    <w:bookmarkEnd w:id="75"/>
    <w:p w:rsidR="00397AF3" w:rsidRPr="00984C7F" w:rsidRDefault="00397AF3"/>
    <w:p w:rsidR="00397AF3" w:rsidRDefault="00FF754A" w:rsidP="007F7B95">
      <w:pPr>
        <w:pStyle w:val="a5"/>
        <w:jc w:val="center"/>
      </w:pPr>
      <w:bookmarkStart w:id="76" w:name="sub_1019"/>
      <w:r>
        <w:rPr>
          <w:rStyle w:val="a3"/>
          <w:color w:val="auto"/>
        </w:rPr>
        <w:t>Статья 20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Взаимодействие </w:t>
      </w:r>
      <w:r w:rsidR="00397AF3">
        <w:t>Контрольно</w:t>
      </w:r>
      <w:r w:rsidR="00397AF3" w:rsidRPr="00984C7F">
        <w:t xml:space="preserve">-счётной комиссии </w:t>
      </w:r>
      <w:r w:rsidR="007F7B95">
        <w:t xml:space="preserve">Коношского муниципального района Архангельской области </w:t>
      </w:r>
      <w:r w:rsidR="00397AF3" w:rsidRPr="00984C7F">
        <w:t>с иными органами</w:t>
      </w:r>
    </w:p>
    <w:p w:rsidR="007F7B95" w:rsidRPr="007F7B95" w:rsidRDefault="007F7B95" w:rsidP="007F7B95"/>
    <w:p w:rsidR="00397AF3" w:rsidRPr="00984C7F" w:rsidRDefault="00397AF3">
      <w:bookmarkStart w:id="77" w:name="sub_10191"/>
      <w:bookmarkEnd w:id="76"/>
      <w:r w:rsidRPr="00984C7F">
        <w:t xml:space="preserve">1. </w:t>
      </w:r>
      <w:r>
        <w:t>Контрольно</w:t>
      </w:r>
      <w:r w:rsidRPr="00984C7F">
        <w:t xml:space="preserve">-счётная комиссия  при осуществлении своей деятельности вправе взаимодействовать с </w:t>
      </w:r>
      <w:r>
        <w:t>Контрольно</w:t>
      </w:r>
      <w:r w:rsidRPr="00984C7F">
        <w:t xml:space="preserve">-счётными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r>
        <w:t>Контрольно</w:t>
      </w:r>
      <w:r w:rsidRPr="00984C7F">
        <w:t>-счётная комиссия  вправе заключать с ними соглашения о сотрудничестве и взаимодействии.</w:t>
      </w:r>
    </w:p>
    <w:bookmarkEnd w:id="77"/>
    <w:p w:rsidR="00397AF3" w:rsidRPr="00984C7F" w:rsidRDefault="007F7B95">
      <w:r>
        <w:t xml:space="preserve">2. </w:t>
      </w:r>
      <w:r w:rsidR="00397AF3">
        <w:t>Контрольно</w:t>
      </w:r>
      <w:r w:rsidR="00397AF3" w:rsidRPr="00984C7F">
        <w:t>-счётная комиссия 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97AF3" w:rsidRPr="00984C7F" w:rsidRDefault="007F7B95">
      <w:bookmarkStart w:id="78" w:name="sub_10192"/>
      <w:r>
        <w:t>3</w:t>
      </w:r>
      <w:r w:rsidR="00397AF3" w:rsidRPr="00984C7F">
        <w:t xml:space="preserve">. </w:t>
      </w:r>
      <w:r w:rsidR="00397AF3">
        <w:t>Контрольно</w:t>
      </w:r>
      <w:r w:rsidR="00397AF3" w:rsidRPr="00984C7F">
        <w:t xml:space="preserve">-счётная комиссия  вправе вступать в объединения (ассоциации) </w:t>
      </w:r>
      <w:r w:rsidR="00397AF3">
        <w:t>Контрольно</w:t>
      </w:r>
      <w:r w:rsidR="00397AF3" w:rsidRPr="00984C7F">
        <w:t xml:space="preserve">-счётных органов Российской Федерации, объединения (ассоциации) </w:t>
      </w:r>
      <w:r w:rsidR="00397AF3">
        <w:t>Контрольно</w:t>
      </w:r>
      <w:r w:rsidR="00397AF3" w:rsidRPr="00984C7F">
        <w:t>-счётных органов Архангельской области.</w:t>
      </w:r>
    </w:p>
    <w:p w:rsidR="00397AF3" w:rsidRPr="00984C7F" w:rsidRDefault="007F7B95">
      <w:bookmarkStart w:id="79" w:name="sub_10193"/>
      <w:bookmarkEnd w:id="78"/>
      <w:r>
        <w:t>4</w:t>
      </w:r>
      <w:r w:rsidR="00397AF3" w:rsidRPr="00984C7F">
        <w:t xml:space="preserve">. </w:t>
      </w:r>
      <w:r w:rsidR="002846E7" w:rsidRPr="00984C7F">
        <w:t xml:space="preserve">В целях координации своей деятельности </w:t>
      </w:r>
      <w:r w:rsidR="002846E7">
        <w:t>Контрольно</w:t>
      </w:r>
      <w:r w:rsidR="002846E7" w:rsidRPr="00984C7F">
        <w:t>-счётная комиссия  и государственные органы Архангельской области</w:t>
      </w:r>
      <w:r w:rsidR="002846E7">
        <w:t>,</w:t>
      </w:r>
      <w:r w:rsidR="002846E7" w:rsidRPr="00984C7F">
        <w:t xml:space="preserve"> и органы местного самоуправления 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397AF3" w:rsidRPr="00984C7F" w:rsidRDefault="007F7B95">
      <w:bookmarkStart w:id="80" w:name="sub_10194"/>
      <w:bookmarkEnd w:id="79"/>
      <w:r>
        <w:t>5</w:t>
      </w:r>
      <w:r w:rsidR="00397AF3" w:rsidRPr="00984C7F">
        <w:t xml:space="preserve">. </w:t>
      </w:r>
      <w:r w:rsidR="00397AF3">
        <w:t>Контрольно</w:t>
      </w:r>
      <w:r w:rsidR="00397AF3" w:rsidRPr="00984C7F">
        <w:t xml:space="preserve">-счётная комиссия  вправе планировать и проводить совместные контрольные и экспертно-аналитические мероприятия с </w:t>
      </w:r>
      <w:r w:rsidR="00397AF3">
        <w:t>Контрольно</w:t>
      </w:r>
      <w:r w:rsidR="00397AF3" w:rsidRPr="00984C7F">
        <w:t>-счетной палатой Архангельской области.</w:t>
      </w:r>
    </w:p>
    <w:p w:rsidR="00397AF3" w:rsidRPr="00984C7F" w:rsidRDefault="007F7B95">
      <w:bookmarkStart w:id="81" w:name="sub_10195"/>
      <w:bookmarkEnd w:id="80"/>
      <w:r>
        <w:t>6</w:t>
      </w:r>
      <w:r w:rsidR="00397AF3" w:rsidRPr="00984C7F">
        <w:t xml:space="preserve">. </w:t>
      </w:r>
      <w:r w:rsidR="00397AF3">
        <w:t>Контрольно</w:t>
      </w:r>
      <w:r w:rsidR="00397AF3" w:rsidRPr="00984C7F">
        <w:t xml:space="preserve">-счётная комиссия  по письменному обращению </w:t>
      </w:r>
      <w:r w:rsidR="00397AF3">
        <w:lastRenderedPageBreak/>
        <w:t>Контрольно</w:t>
      </w:r>
      <w:r w:rsidR="00397AF3" w:rsidRPr="00984C7F">
        <w:t>-счётных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397AF3" w:rsidRPr="00984C7F" w:rsidRDefault="007F7B95">
      <w:bookmarkStart w:id="82" w:name="sub_10196"/>
      <w:bookmarkEnd w:id="81"/>
      <w:r>
        <w:t>7</w:t>
      </w:r>
      <w:r w:rsidR="00397AF3" w:rsidRPr="00984C7F">
        <w:t xml:space="preserve">. </w:t>
      </w:r>
      <w:r w:rsidR="00397AF3">
        <w:t>Контрольно</w:t>
      </w:r>
      <w:r>
        <w:t xml:space="preserve">-счётная комиссия </w:t>
      </w:r>
      <w:r w:rsidR="00397AF3" w:rsidRPr="00984C7F">
        <w:t xml:space="preserve">вправе обратиться в Счетную палату Российской Федерации за заключением о соответствии </w:t>
      </w:r>
      <w:r>
        <w:t xml:space="preserve">её </w:t>
      </w:r>
      <w:r w:rsidR="00397AF3" w:rsidRPr="00984C7F">
        <w:t>деятельности законодательству о внешнем муниципальном финансовом контроле и рекомендациями по повышению ее эффективности.</w:t>
      </w:r>
    </w:p>
    <w:bookmarkEnd w:id="82"/>
    <w:p w:rsidR="00397AF3" w:rsidRPr="00984C7F" w:rsidRDefault="00397AF3"/>
    <w:p w:rsidR="007F7B95" w:rsidRDefault="00FF754A" w:rsidP="007F7B95">
      <w:pPr>
        <w:pStyle w:val="a5"/>
        <w:jc w:val="center"/>
      </w:pPr>
      <w:bookmarkStart w:id="83" w:name="sub_1020"/>
      <w:r>
        <w:rPr>
          <w:rStyle w:val="a3"/>
          <w:color w:val="auto"/>
        </w:rPr>
        <w:t>Статья 21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Обеспечение доступа к информации о деятельности </w:t>
      </w:r>
      <w:r w:rsidR="00397AF3">
        <w:t>Контрольно</w:t>
      </w:r>
      <w:r w:rsidR="00397AF3" w:rsidRPr="00984C7F">
        <w:t xml:space="preserve">-счётной комиссии </w:t>
      </w:r>
      <w:r w:rsidR="007F7B95">
        <w:t>Коношского муниципального района Архангельской области</w:t>
      </w:r>
    </w:p>
    <w:p w:rsidR="00397AF3" w:rsidRPr="00984C7F" w:rsidRDefault="00397AF3">
      <w:pPr>
        <w:pStyle w:val="a5"/>
      </w:pPr>
    </w:p>
    <w:p w:rsidR="00397AF3" w:rsidRPr="00984C7F" w:rsidRDefault="00397AF3">
      <w:bookmarkStart w:id="84" w:name="sub_10201"/>
      <w:bookmarkEnd w:id="83"/>
      <w:r w:rsidRPr="00984C7F">
        <w:t xml:space="preserve">1. </w:t>
      </w:r>
      <w:r>
        <w:t>Контрольно</w:t>
      </w:r>
      <w:r w:rsidRPr="00984C7F">
        <w:t xml:space="preserve">-счётная комиссия  в целях обеспечения доступа к информации о своей деятельности размещает на </w:t>
      </w:r>
      <w:hyperlink r:id="rId28" w:history="1">
        <w:r w:rsidRPr="00984C7F">
          <w:rPr>
            <w:rStyle w:val="a4"/>
            <w:color w:val="auto"/>
          </w:rPr>
          <w:t>официальном сайте</w:t>
        </w:r>
      </w:hyperlink>
      <w:r w:rsidRPr="00984C7F">
        <w:t xml:space="preserve">  в информационно-телекоммуникационной сети Интернет и опубликовывает в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97AF3" w:rsidRPr="00984C7F" w:rsidRDefault="00397AF3">
      <w:bookmarkStart w:id="85" w:name="sub_10202"/>
      <w:bookmarkEnd w:id="84"/>
      <w:r w:rsidRPr="00984C7F">
        <w:t xml:space="preserve">2. </w:t>
      </w:r>
      <w:r>
        <w:t>Контрольно</w:t>
      </w:r>
      <w:r w:rsidRPr="00984C7F">
        <w:t xml:space="preserve">-счётная комиссия  ежегодно </w:t>
      </w:r>
      <w:r w:rsidR="007F7B95">
        <w:t>представляет</w:t>
      </w:r>
      <w:r w:rsidRPr="00984C7F">
        <w:t xml:space="preserve"> отчет о своей деятельности, </w:t>
      </w:r>
      <w:r w:rsidR="007F7B95">
        <w:t xml:space="preserve">Собранию депутатов. </w:t>
      </w:r>
      <w:r w:rsidRPr="00984C7F">
        <w:t xml:space="preserve">Указанный отчет </w:t>
      </w:r>
      <w:r w:rsidR="007F7B95" w:rsidRPr="00984C7F">
        <w:t xml:space="preserve">после его рассмотрения </w:t>
      </w:r>
      <w:r w:rsidR="007F7B95">
        <w:t>Собранием депутатов</w:t>
      </w:r>
      <w:r w:rsidR="007F7B95" w:rsidRPr="00984C7F">
        <w:t xml:space="preserve"> </w:t>
      </w:r>
      <w:r w:rsidRPr="00984C7F">
        <w:t xml:space="preserve">размещается </w:t>
      </w:r>
      <w:r w:rsidR="007F7B95">
        <w:t xml:space="preserve">на официальном сайте </w:t>
      </w:r>
      <w:r w:rsidRPr="00984C7F">
        <w:t xml:space="preserve">в </w:t>
      </w:r>
      <w:r w:rsidR="007F7B95" w:rsidRPr="00984C7F">
        <w:t xml:space="preserve">информационно-телекоммуникационной сети </w:t>
      </w:r>
      <w:r w:rsidR="007F7B95">
        <w:t>Интернет</w:t>
      </w:r>
      <w:r w:rsidRPr="00984C7F">
        <w:t>.</w:t>
      </w:r>
    </w:p>
    <w:p w:rsidR="007F7B95" w:rsidRPr="007F7B95" w:rsidRDefault="00397AF3" w:rsidP="007F7B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0203"/>
      <w:bookmarkEnd w:id="85"/>
      <w:r w:rsidRPr="007F7B95">
        <w:rPr>
          <w:rFonts w:ascii="Times New Roman" w:hAnsi="Times New Roman" w:cs="Times New Roman"/>
          <w:sz w:val="24"/>
          <w:szCs w:val="24"/>
        </w:rPr>
        <w:t xml:space="preserve">3. </w:t>
      </w:r>
      <w:bookmarkEnd w:id="86"/>
      <w:r w:rsidR="007F7B95" w:rsidRPr="007F7B95">
        <w:rPr>
          <w:rFonts w:ascii="Times New Roman" w:hAnsi="Times New Roman" w:cs="Times New Roman"/>
          <w:sz w:val="24"/>
          <w:szCs w:val="24"/>
        </w:rPr>
        <w:t>Порядок опубликования в средствах массовой информации и размещения в сети Интернет информации о деятельности Контрольно-счетно</w:t>
      </w:r>
      <w:r w:rsidR="007F7B95">
        <w:rPr>
          <w:rFonts w:ascii="Times New Roman" w:hAnsi="Times New Roman" w:cs="Times New Roman"/>
          <w:sz w:val="24"/>
          <w:szCs w:val="24"/>
        </w:rPr>
        <w:t>й</w:t>
      </w:r>
      <w:r w:rsidR="007F7B95" w:rsidRPr="007F7B95">
        <w:rPr>
          <w:rFonts w:ascii="Times New Roman" w:hAnsi="Times New Roman" w:cs="Times New Roman"/>
          <w:sz w:val="24"/>
          <w:szCs w:val="24"/>
        </w:rPr>
        <w:t xml:space="preserve"> </w:t>
      </w:r>
      <w:r w:rsidR="007F7B95">
        <w:rPr>
          <w:rFonts w:ascii="Times New Roman" w:hAnsi="Times New Roman" w:cs="Times New Roman"/>
          <w:sz w:val="24"/>
          <w:szCs w:val="24"/>
        </w:rPr>
        <w:t>комиссии</w:t>
      </w:r>
      <w:r w:rsidR="007F7B95" w:rsidRPr="007F7B9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Регламентом Контрольно-счетн</w:t>
      </w:r>
      <w:r w:rsidR="007F7B95">
        <w:rPr>
          <w:rFonts w:ascii="Times New Roman" w:hAnsi="Times New Roman" w:cs="Times New Roman"/>
          <w:sz w:val="24"/>
          <w:szCs w:val="24"/>
        </w:rPr>
        <w:t>ой</w:t>
      </w:r>
      <w:r w:rsidR="007F7B95" w:rsidRPr="007F7B95">
        <w:rPr>
          <w:rFonts w:ascii="Times New Roman" w:hAnsi="Times New Roman" w:cs="Times New Roman"/>
          <w:sz w:val="24"/>
          <w:szCs w:val="24"/>
        </w:rPr>
        <w:t xml:space="preserve"> </w:t>
      </w:r>
      <w:r w:rsidR="007F7B95">
        <w:rPr>
          <w:rFonts w:ascii="Times New Roman" w:hAnsi="Times New Roman" w:cs="Times New Roman"/>
          <w:sz w:val="24"/>
          <w:szCs w:val="24"/>
        </w:rPr>
        <w:t>комиссии</w:t>
      </w:r>
      <w:r w:rsidR="007F7B95" w:rsidRPr="007F7B95">
        <w:rPr>
          <w:rFonts w:ascii="Times New Roman" w:hAnsi="Times New Roman" w:cs="Times New Roman"/>
          <w:sz w:val="24"/>
          <w:szCs w:val="24"/>
        </w:rPr>
        <w:t>.</w:t>
      </w:r>
    </w:p>
    <w:p w:rsidR="00397AF3" w:rsidRPr="00984C7F" w:rsidRDefault="00397AF3"/>
    <w:p w:rsidR="00397AF3" w:rsidRDefault="00FF754A">
      <w:pPr>
        <w:pStyle w:val="a5"/>
      </w:pPr>
      <w:bookmarkStart w:id="87" w:name="sub_1021"/>
      <w:r>
        <w:rPr>
          <w:rStyle w:val="a3"/>
          <w:color w:val="auto"/>
        </w:rPr>
        <w:t>Статья 22</w:t>
      </w:r>
      <w:r w:rsidR="00397AF3" w:rsidRPr="00984C7F">
        <w:rPr>
          <w:rStyle w:val="a3"/>
          <w:color w:val="auto"/>
        </w:rPr>
        <w:t>.</w:t>
      </w:r>
      <w:r w:rsidR="00397AF3" w:rsidRPr="00984C7F">
        <w:t xml:space="preserve"> Финансовое обеспечение деятельности </w:t>
      </w:r>
      <w:r w:rsidR="00397AF3">
        <w:t>Контрольно</w:t>
      </w:r>
      <w:r w:rsidR="00397AF3" w:rsidRPr="00984C7F">
        <w:t xml:space="preserve">-счётной комиссии </w:t>
      </w:r>
    </w:p>
    <w:p w:rsidR="007F7B95" w:rsidRDefault="007F7B95" w:rsidP="007F7B95">
      <w:pPr>
        <w:jc w:val="center"/>
      </w:pPr>
      <w:r>
        <w:t>Коношского муниципального района Архангельской области</w:t>
      </w:r>
    </w:p>
    <w:p w:rsidR="007F7B95" w:rsidRPr="007F7B95" w:rsidRDefault="007F7B95" w:rsidP="007F7B95">
      <w:pPr>
        <w:jc w:val="center"/>
      </w:pPr>
    </w:p>
    <w:p w:rsidR="00397AF3" w:rsidRPr="00984C7F" w:rsidRDefault="00397AF3">
      <w:bookmarkStart w:id="88" w:name="sub_10211"/>
      <w:bookmarkEnd w:id="87"/>
      <w:r w:rsidRPr="00984C7F">
        <w:t xml:space="preserve">1. </w:t>
      </w:r>
      <w:r w:rsidR="002846E7" w:rsidRPr="00984C7F">
        <w:t xml:space="preserve">Финансовое обеспечение деятельности </w:t>
      </w:r>
      <w:r w:rsidR="002846E7">
        <w:t>Контрольно</w:t>
      </w:r>
      <w:r w:rsidR="002846E7" w:rsidRPr="00984C7F">
        <w:t>-счётной коми</w:t>
      </w:r>
      <w:r w:rsidR="002846E7">
        <w:t xml:space="preserve">ссии </w:t>
      </w:r>
      <w:r w:rsidR="002846E7" w:rsidRPr="00984C7F">
        <w:t>осуществляется за счет средств бюджета</w:t>
      </w:r>
      <w:r w:rsidR="002846E7">
        <w:t xml:space="preserve"> Коношского муниципального района Архангельской области</w:t>
      </w:r>
      <w:r w:rsidR="002846E7" w:rsidRPr="00984C7F">
        <w:t>.</w:t>
      </w:r>
    </w:p>
    <w:bookmarkEnd w:id="88"/>
    <w:p w:rsidR="00397AF3" w:rsidRPr="00984C7F" w:rsidRDefault="00397AF3">
      <w:r w:rsidRPr="00984C7F">
        <w:t xml:space="preserve">Финансовое обеспечение деятельности </w:t>
      </w:r>
      <w:r>
        <w:t>Контрольно</w:t>
      </w:r>
      <w:r w:rsidRPr="00984C7F">
        <w:t>-счётной комиссии  предусматривается в объеме, позволяющем обеспечить</w:t>
      </w:r>
      <w:r w:rsidR="00EB1730">
        <w:t xml:space="preserve"> возможность осуществления</w:t>
      </w:r>
      <w:r w:rsidRPr="00984C7F">
        <w:t xml:space="preserve"> </w:t>
      </w:r>
      <w:r>
        <w:t>Контрольно</w:t>
      </w:r>
      <w:r w:rsidR="00EB1730">
        <w:t>-счётной комиссией  её</w:t>
      </w:r>
      <w:r w:rsidRPr="00984C7F">
        <w:t xml:space="preserve"> полномочий.</w:t>
      </w:r>
    </w:p>
    <w:p w:rsidR="00397AF3" w:rsidRPr="00984C7F" w:rsidRDefault="00397AF3">
      <w:bookmarkStart w:id="89" w:name="sub_10212"/>
      <w:r w:rsidRPr="00984C7F">
        <w:t xml:space="preserve">2. </w:t>
      </w:r>
      <w:r w:rsidR="00EB1730">
        <w:t>Средства на содержание</w:t>
      </w:r>
      <w:r w:rsidRPr="00984C7F">
        <w:t xml:space="preserve"> </w:t>
      </w:r>
      <w:r>
        <w:t>Контрольно</w:t>
      </w:r>
      <w:r w:rsidRPr="00984C7F">
        <w:t>-счётной комиссии  предусматриваются в бюджете</w:t>
      </w:r>
      <w:r w:rsidR="00EB1730">
        <w:t xml:space="preserve"> Коношского муниципального района Архангельской области</w:t>
      </w:r>
      <w:r w:rsidRPr="00984C7F">
        <w:t xml:space="preserve"> отдельной строкой в соответствии с классификацией расходов бюджетов Российской Федерации.</w:t>
      </w:r>
    </w:p>
    <w:p w:rsidR="00397AF3" w:rsidRPr="00984C7F" w:rsidRDefault="00397AF3">
      <w:bookmarkStart w:id="90" w:name="sub_10213"/>
      <w:bookmarkEnd w:id="89"/>
      <w:r w:rsidRPr="00984C7F">
        <w:t xml:space="preserve">3. Контроль за использованием </w:t>
      </w:r>
      <w:r>
        <w:t>Контрольно</w:t>
      </w:r>
      <w:r w:rsidRPr="00984C7F">
        <w:t xml:space="preserve">-счётной комиссией  бюджетных средств и муниципального имущества осуществляется на основании </w:t>
      </w:r>
      <w:r w:rsidR="00EB1730">
        <w:t>правовых актов</w:t>
      </w:r>
      <w:r w:rsidRPr="00984C7F">
        <w:t xml:space="preserve"> </w:t>
      </w:r>
      <w:r w:rsidR="00984C7F">
        <w:t>Собрания депутатов</w:t>
      </w:r>
      <w:r w:rsidRPr="00984C7F">
        <w:t>.</w:t>
      </w:r>
    </w:p>
    <w:bookmarkEnd w:id="90"/>
    <w:p w:rsidR="00397AF3" w:rsidRPr="00984C7F" w:rsidRDefault="00397AF3"/>
    <w:p w:rsidR="00397AF3" w:rsidRDefault="00397AF3" w:rsidP="00EB1730">
      <w:pPr>
        <w:pStyle w:val="a5"/>
        <w:jc w:val="center"/>
      </w:pPr>
      <w:bookmarkStart w:id="91" w:name="sub_1022"/>
      <w:r w:rsidRPr="00984C7F">
        <w:rPr>
          <w:rStyle w:val="a3"/>
          <w:color w:val="auto"/>
        </w:rPr>
        <w:t>Статья 2</w:t>
      </w:r>
      <w:r w:rsidR="00FF754A">
        <w:rPr>
          <w:rStyle w:val="a3"/>
          <w:color w:val="auto"/>
        </w:rPr>
        <w:t>3</w:t>
      </w:r>
      <w:r w:rsidRPr="00984C7F">
        <w:rPr>
          <w:rStyle w:val="a3"/>
          <w:color w:val="auto"/>
        </w:rPr>
        <w:t>.</w:t>
      </w:r>
      <w:r w:rsidRPr="00984C7F">
        <w:t xml:space="preserve"> Материальное и социальное обеспечение должностных лиц </w:t>
      </w:r>
      <w:r>
        <w:t>Контрольно</w:t>
      </w:r>
      <w:r w:rsidRPr="00984C7F">
        <w:t xml:space="preserve">-счётной комиссии </w:t>
      </w:r>
      <w:r w:rsidR="00EB1730">
        <w:t>Коношского муниципального района Архангельской области</w:t>
      </w:r>
    </w:p>
    <w:p w:rsidR="00EB1730" w:rsidRPr="00EB1730" w:rsidRDefault="00EB1730" w:rsidP="00EB1730"/>
    <w:p w:rsidR="00397AF3" w:rsidRDefault="00397AF3">
      <w:bookmarkStart w:id="92" w:name="sub_10221"/>
      <w:bookmarkEnd w:id="91"/>
      <w:r w:rsidRPr="00984C7F">
        <w:t xml:space="preserve">1. Должностным лицам </w:t>
      </w:r>
      <w:r>
        <w:t>Контрольно</w:t>
      </w:r>
      <w:r w:rsidRPr="00984C7F">
        <w:t xml:space="preserve">-счётной комиссии 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</w:t>
      </w:r>
      <w:r w:rsidR="00EB1730">
        <w:t>Коношского муниципального района Архангельской области</w:t>
      </w:r>
      <w:r w:rsidRPr="00984C7F">
        <w:t xml:space="preserve"> (в том числе по медицинскому и санаторно-курортному обеспечению, бытовому, </w:t>
      </w:r>
      <w:r w:rsidRPr="00984C7F">
        <w:lastRenderedPageBreak/>
        <w:t>транспортному и иным видам обслуживания).</w:t>
      </w:r>
    </w:p>
    <w:p w:rsidR="00EB1730" w:rsidRDefault="00EB1730" w:rsidP="00EB17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730">
        <w:rPr>
          <w:rFonts w:ascii="Times New Roman" w:hAnsi="Times New Roman" w:cs="Times New Roman"/>
          <w:sz w:val="24"/>
          <w:szCs w:val="24"/>
        </w:rPr>
        <w:t>2. Ежегодный основной оплачиваемый отпуск должностным лицам Контрольно-счетно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1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EB1730">
        <w:rPr>
          <w:rFonts w:ascii="Times New Roman" w:hAnsi="Times New Roman" w:cs="Times New Roman"/>
          <w:sz w:val="24"/>
          <w:szCs w:val="24"/>
        </w:rPr>
        <w:t xml:space="preserve"> устанавливается продолжительностью 30 календарных дней.</w:t>
      </w:r>
    </w:p>
    <w:p w:rsidR="00EB1730" w:rsidRDefault="00EB1730" w:rsidP="00EB17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86190">
        <w:rPr>
          <w:rFonts w:ascii="Times New Roman" w:hAnsi="Times New Roman" w:cs="Times New Roman"/>
          <w:sz w:val="24"/>
          <w:szCs w:val="24"/>
        </w:rPr>
        <w:t>Денежное вознаграждение председателя Контрольно-счетной комиссии устанавливается решением Собрания депутатов.</w:t>
      </w:r>
    </w:p>
    <w:p w:rsidR="00986190" w:rsidRDefault="00986190" w:rsidP="00EB17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Денежное содержание сотрудника Контрольно-счетной комиссии устанавливается в соответствии с Положением о денежном содержании и иных выплатах муниципальным служащим муниципального образования «Коношский муниципальный район».</w:t>
      </w:r>
    </w:p>
    <w:bookmarkEnd w:id="92"/>
    <w:p w:rsidR="00986190" w:rsidRPr="00986190" w:rsidRDefault="00986190" w:rsidP="0098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90">
        <w:rPr>
          <w:rFonts w:ascii="Times New Roman" w:hAnsi="Times New Roman" w:cs="Times New Roman"/>
          <w:sz w:val="24"/>
          <w:szCs w:val="24"/>
        </w:rPr>
        <w:t>5. </w:t>
      </w: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986190">
        <w:rPr>
          <w:rFonts w:ascii="Times New Roman" w:hAnsi="Times New Roman" w:cs="Times New Roman"/>
          <w:sz w:val="24"/>
          <w:szCs w:val="24"/>
        </w:rPr>
        <w:t xml:space="preserve">и </w:t>
      </w:r>
      <w:r w:rsidR="005E5297">
        <w:rPr>
          <w:rFonts w:ascii="Times New Roman" w:hAnsi="Times New Roman" w:cs="Times New Roman"/>
          <w:sz w:val="24"/>
          <w:szCs w:val="24"/>
        </w:rPr>
        <w:t>сотруднику</w:t>
      </w:r>
      <w:r w:rsidRPr="00986190">
        <w:rPr>
          <w:rFonts w:ascii="Times New Roman" w:hAnsi="Times New Roman" w:cs="Times New Roman"/>
          <w:sz w:val="24"/>
          <w:szCs w:val="24"/>
        </w:rPr>
        <w:t xml:space="preserve"> Контрольно-счетно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86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986190">
        <w:rPr>
          <w:rFonts w:ascii="Times New Roman" w:hAnsi="Times New Roman" w:cs="Times New Roman"/>
          <w:sz w:val="24"/>
          <w:szCs w:val="24"/>
        </w:rPr>
        <w:t xml:space="preserve">, гарантируется государственная защита, включая обязательное государственное страхование жизни и здоровья за счет бюджета </w:t>
      </w:r>
      <w:r>
        <w:rPr>
          <w:rFonts w:ascii="Times New Roman" w:hAnsi="Times New Roman" w:cs="Times New Roman"/>
          <w:sz w:val="24"/>
          <w:szCs w:val="24"/>
        </w:rPr>
        <w:t>Коношского муниципального района Архангельской области</w:t>
      </w:r>
      <w:r w:rsidRPr="0098619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86190" w:rsidRPr="00986190" w:rsidRDefault="00986190" w:rsidP="0098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90">
        <w:rPr>
          <w:rFonts w:ascii="Times New Roman" w:hAnsi="Times New Roman" w:cs="Times New Roman"/>
          <w:sz w:val="24"/>
          <w:szCs w:val="24"/>
        </w:rPr>
        <w:t>6. Меры по материальному и социальному обеспечению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6E7">
        <w:rPr>
          <w:rFonts w:ascii="Times New Roman" w:hAnsi="Times New Roman" w:cs="Times New Roman"/>
          <w:sz w:val="24"/>
          <w:szCs w:val="24"/>
        </w:rPr>
        <w:t>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аппарата К</w:t>
      </w:r>
      <w:r w:rsidRPr="00986190">
        <w:rPr>
          <w:rFonts w:ascii="Times New Roman" w:hAnsi="Times New Roman" w:cs="Times New Roman"/>
          <w:sz w:val="24"/>
          <w:szCs w:val="24"/>
        </w:rPr>
        <w:t>онтрольно-счетно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86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986190">
        <w:rPr>
          <w:rFonts w:ascii="Times New Roman" w:hAnsi="Times New Roman" w:cs="Times New Roman"/>
          <w:sz w:val="24"/>
          <w:szCs w:val="24"/>
        </w:rPr>
        <w:t xml:space="preserve">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986190" w:rsidRPr="00986190" w:rsidRDefault="00986190" w:rsidP="0098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90">
        <w:rPr>
          <w:rFonts w:ascii="Times New Roman" w:hAnsi="Times New Roman" w:cs="Times New Roman"/>
          <w:sz w:val="24"/>
          <w:szCs w:val="24"/>
        </w:rPr>
        <w:t>7. Председатель Контрольно-счетно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86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986190">
        <w:rPr>
          <w:rFonts w:ascii="Times New Roman" w:hAnsi="Times New Roman" w:cs="Times New Roman"/>
          <w:sz w:val="24"/>
          <w:szCs w:val="24"/>
        </w:rPr>
        <w:t xml:space="preserve"> утверждает соответствующие положения о реализации установленных гарантий в Контрольно-счетно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86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986190">
        <w:rPr>
          <w:rFonts w:ascii="Times New Roman" w:hAnsi="Times New Roman" w:cs="Times New Roman"/>
          <w:sz w:val="24"/>
          <w:szCs w:val="24"/>
        </w:rPr>
        <w:t>.</w:t>
      </w:r>
    </w:p>
    <w:p w:rsidR="00397AF3" w:rsidRPr="00984C7F" w:rsidRDefault="00397AF3"/>
    <w:p w:rsidR="00554CCD" w:rsidRPr="00984C7F" w:rsidRDefault="00554CCD"/>
    <w:sectPr w:rsidR="00554CCD" w:rsidRPr="00984C7F" w:rsidSect="00FE63EF">
      <w:headerReference w:type="default" r:id="rId29"/>
      <w:footerReference w:type="default" r:id="rId30"/>
      <w:pgSz w:w="11900" w:h="16800"/>
      <w:pgMar w:top="1134" w:right="850" w:bottom="1134" w:left="170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F1" w:rsidRDefault="00396FF1">
      <w:r>
        <w:separator/>
      </w:r>
    </w:p>
  </w:endnote>
  <w:endnote w:type="continuationSeparator" w:id="0">
    <w:p w:rsidR="00396FF1" w:rsidRDefault="0039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C7" w:rsidRDefault="008D60D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F1" w:rsidRDefault="00396FF1">
      <w:r>
        <w:separator/>
      </w:r>
    </w:p>
  </w:footnote>
  <w:footnote w:type="continuationSeparator" w:id="0">
    <w:p w:rsidR="00396FF1" w:rsidRDefault="00396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F3" w:rsidRDefault="00397AF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112"/>
    <w:multiLevelType w:val="hybridMultilevel"/>
    <w:tmpl w:val="13505E08"/>
    <w:lvl w:ilvl="0" w:tplc="B0DA2800">
      <w:start w:val="1"/>
      <w:numFmt w:val="decimal"/>
      <w:lvlText w:val="%1."/>
      <w:lvlJc w:val="left"/>
      <w:pPr>
        <w:ind w:left="168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1D05"/>
    <w:multiLevelType w:val="hybridMultilevel"/>
    <w:tmpl w:val="E5884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111789"/>
    <w:multiLevelType w:val="hybridMultilevel"/>
    <w:tmpl w:val="186E7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536790"/>
    <w:multiLevelType w:val="hybridMultilevel"/>
    <w:tmpl w:val="9C060F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331100"/>
    <w:multiLevelType w:val="hybridMultilevel"/>
    <w:tmpl w:val="EC8A2E68"/>
    <w:lvl w:ilvl="0" w:tplc="2BCEE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B2D3EEC"/>
    <w:multiLevelType w:val="hybridMultilevel"/>
    <w:tmpl w:val="42426AA6"/>
    <w:lvl w:ilvl="0" w:tplc="DE866F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4879EF"/>
    <w:multiLevelType w:val="hybridMultilevel"/>
    <w:tmpl w:val="F3301DD2"/>
    <w:lvl w:ilvl="0" w:tplc="48C628E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7F"/>
    <w:rsid w:val="000B2318"/>
    <w:rsid w:val="000D559C"/>
    <w:rsid w:val="000D69D0"/>
    <w:rsid w:val="00111AB1"/>
    <w:rsid w:val="00137546"/>
    <w:rsid w:val="001534A7"/>
    <w:rsid w:val="00182997"/>
    <w:rsid w:val="001B5051"/>
    <w:rsid w:val="002846E7"/>
    <w:rsid w:val="002E24AA"/>
    <w:rsid w:val="00321D85"/>
    <w:rsid w:val="00376415"/>
    <w:rsid w:val="00376EBA"/>
    <w:rsid w:val="00396FF1"/>
    <w:rsid w:val="00397AF3"/>
    <w:rsid w:val="003D5F4E"/>
    <w:rsid w:val="00446A1A"/>
    <w:rsid w:val="00450DAD"/>
    <w:rsid w:val="00451A3B"/>
    <w:rsid w:val="004C72AC"/>
    <w:rsid w:val="005305C7"/>
    <w:rsid w:val="00554CCD"/>
    <w:rsid w:val="005E2D6E"/>
    <w:rsid w:val="005E5297"/>
    <w:rsid w:val="00666D77"/>
    <w:rsid w:val="0067683B"/>
    <w:rsid w:val="00690F76"/>
    <w:rsid w:val="00695390"/>
    <w:rsid w:val="006B460D"/>
    <w:rsid w:val="007A270D"/>
    <w:rsid w:val="007B6544"/>
    <w:rsid w:val="007F7B95"/>
    <w:rsid w:val="00831EFC"/>
    <w:rsid w:val="00832B89"/>
    <w:rsid w:val="00837922"/>
    <w:rsid w:val="008C1C32"/>
    <w:rsid w:val="008D60D3"/>
    <w:rsid w:val="00984C7F"/>
    <w:rsid w:val="00986190"/>
    <w:rsid w:val="00A10536"/>
    <w:rsid w:val="00A365CC"/>
    <w:rsid w:val="00AC605C"/>
    <w:rsid w:val="00AF0EBE"/>
    <w:rsid w:val="00B32457"/>
    <w:rsid w:val="00BF5614"/>
    <w:rsid w:val="00C2011A"/>
    <w:rsid w:val="00C24B71"/>
    <w:rsid w:val="00C6371E"/>
    <w:rsid w:val="00D46890"/>
    <w:rsid w:val="00D939A3"/>
    <w:rsid w:val="00DB0080"/>
    <w:rsid w:val="00EB1730"/>
    <w:rsid w:val="00EC5D19"/>
    <w:rsid w:val="00ED5E6B"/>
    <w:rsid w:val="00F043F7"/>
    <w:rsid w:val="00F273F1"/>
    <w:rsid w:val="00F364D7"/>
    <w:rsid w:val="00FE63EF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984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footnote text"/>
    <w:basedOn w:val="a"/>
    <w:link w:val="af"/>
    <w:semiHidden/>
    <w:rsid w:val="007B6544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semiHidden/>
    <w:rsid w:val="007B6544"/>
    <w:rPr>
      <w:rFonts w:ascii="Calibri" w:eastAsia="Times New Roman" w:hAnsi="Calibri" w:cs="Times New Roman"/>
      <w:sz w:val="20"/>
      <w:szCs w:val="20"/>
      <w:lang w:eastAsia="en-US"/>
    </w:rPr>
  </w:style>
  <w:style w:type="character" w:styleId="af0">
    <w:name w:val="footnote reference"/>
    <w:semiHidden/>
    <w:rsid w:val="007B6544"/>
    <w:rPr>
      <w:rFonts w:cs="Times New Roman"/>
      <w:vertAlign w:val="superscript"/>
    </w:rPr>
  </w:style>
  <w:style w:type="paragraph" w:customStyle="1" w:styleId="ConsPlusNormal">
    <w:name w:val="ConsPlusNormal"/>
    <w:rsid w:val="00666D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46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46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D4689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446A1A"/>
    <w:rPr>
      <w:color w:val="0000FF"/>
      <w:u w:val="single"/>
    </w:rPr>
  </w:style>
  <w:style w:type="character" w:styleId="af5">
    <w:name w:val="Emphasis"/>
    <w:basedOn w:val="a0"/>
    <w:uiPriority w:val="20"/>
    <w:qFormat/>
    <w:rsid w:val="00B324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984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footnote text"/>
    <w:basedOn w:val="a"/>
    <w:link w:val="af"/>
    <w:semiHidden/>
    <w:rsid w:val="007B6544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semiHidden/>
    <w:rsid w:val="007B6544"/>
    <w:rPr>
      <w:rFonts w:ascii="Calibri" w:eastAsia="Times New Roman" w:hAnsi="Calibri" w:cs="Times New Roman"/>
      <w:sz w:val="20"/>
      <w:szCs w:val="20"/>
      <w:lang w:eastAsia="en-US"/>
    </w:rPr>
  </w:style>
  <w:style w:type="character" w:styleId="af0">
    <w:name w:val="footnote reference"/>
    <w:semiHidden/>
    <w:rsid w:val="007B6544"/>
    <w:rPr>
      <w:rFonts w:cs="Times New Roman"/>
      <w:vertAlign w:val="superscript"/>
    </w:rPr>
  </w:style>
  <w:style w:type="paragraph" w:customStyle="1" w:styleId="ConsPlusNormal">
    <w:name w:val="ConsPlusNormal"/>
    <w:rsid w:val="00666D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46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46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D4689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446A1A"/>
    <w:rPr>
      <w:color w:val="0000FF"/>
      <w:u w:val="single"/>
    </w:rPr>
  </w:style>
  <w:style w:type="character" w:styleId="af5">
    <w:name w:val="Emphasis"/>
    <w:basedOn w:val="a0"/>
    <w:uiPriority w:val="20"/>
    <w:qFormat/>
    <w:rsid w:val="00B32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2182695/0" TargetMode="External"/><Relationship Id="rId13" Type="http://schemas.openxmlformats.org/officeDocument/2006/relationships/hyperlink" Target="garantF1://10006192.7" TargetMode="External"/><Relationship Id="rId18" Type="http://schemas.openxmlformats.org/officeDocument/2006/relationships/hyperlink" Target="http://demo.garant.ru/document/redirect/70372954/0" TargetMode="External"/><Relationship Id="rId26" Type="http://schemas.openxmlformats.org/officeDocument/2006/relationships/hyperlink" Target="http://demo.garant.ru/document/redirect/10102673/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mo.garant.ru/document/redirect/12125267/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/redirect/25145274/0" TargetMode="External"/><Relationship Id="rId17" Type="http://schemas.openxmlformats.org/officeDocument/2006/relationships/hyperlink" Target="http://demo.garant.ru/document/redirect/70271682/0" TargetMode="External"/><Relationship Id="rId25" Type="http://schemas.openxmlformats.org/officeDocument/2006/relationships/hyperlink" Target="http://demo.garant.ru/document/redirect/12148555/4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.garant.ru/document/redirect/12164203/0" TargetMode="External"/><Relationship Id="rId20" Type="http://schemas.openxmlformats.org/officeDocument/2006/relationships/hyperlink" Target="http://demo.garant.ru/document/redirect/12112604/2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/redirect/12164203/0" TargetMode="External"/><Relationship Id="rId24" Type="http://schemas.openxmlformats.org/officeDocument/2006/relationships/hyperlink" Target="http://demo.garant.ru/document/redirect/10103000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/redirect/10104593/0" TargetMode="External"/><Relationship Id="rId23" Type="http://schemas.openxmlformats.org/officeDocument/2006/relationships/hyperlink" Target="http://demo.garant.ru/document/redirect/12112604/0" TargetMode="External"/><Relationship Id="rId28" Type="http://schemas.openxmlformats.org/officeDocument/2006/relationships/hyperlink" Target="http://demo.garant.ru/document/redirect/25100001/66" TargetMode="External"/><Relationship Id="rId10" Type="http://schemas.openxmlformats.org/officeDocument/2006/relationships/hyperlink" Target="http://demo.garant.ru/document/redirect/12112604/2" TargetMode="External"/><Relationship Id="rId19" Type="http://schemas.openxmlformats.org/officeDocument/2006/relationships/hyperlink" Target="http://demo.garant.ru/document/redirect/70353464/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10103000/0" TargetMode="External"/><Relationship Id="rId14" Type="http://schemas.openxmlformats.org/officeDocument/2006/relationships/hyperlink" Target="garantF1://12089865.5000" TargetMode="External"/><Relationship Id="rId22" Type="http://schemas.openxmlformats.org/officeDocument/2006/relationships/hyperlink" Target="http://demo.garant.ru/document/redirect/25145274/0" TargetMode="External"/><Relationship Id="rId27" Type="http://schemas.openxmlformats.org/officeDocument/2006/relationships/hyperlink" Target="http://demo.garant.ru/document/redirect/12136454/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7085</Words>
  <Characters>40386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2022-02-21T06:30:00Z</cp:lastPrinted>
  <dcterms:created xsi:type="dcterms:W3CDTF">2023-01-10T12:27:00Z</dcterms:created>
  <dcterms:modified xsi:type="dcterms:W3CDTF">2023-01-10T12:27:00Z</dcterms:modified>
</cp:coreProperties>
</file>