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85" w:rsidRPr="009C6685" w:rsidRDefault="009C6685" w:rsidP="00651C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9C6685" w:rsidRPr="009C6685" w:rsidRDefault="009C6685" w:rsidP="00651C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651C20">
        <w:rPr>
          <w:rFonts w:ascii="Times New Roman" w:hAnsi="Times New Roman" w:cs="Times New Roman"/>
          <w:sz w:val="28"/>
          <w:szCs w:val="28"/>
          <w:lang w:eastAsia="ru-RU"/>
        </w:rPr>
        <w:t>двадцать шестой</w:t>
      </w: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C6685" w:rsidRPr="009C6685" w:rsidRDefault="009C6685" w:rsidP="00651C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МО</w:t>
      </w:r>
    </w:p>
    <w:p w:rsidR="009C6685" w:rsidRPr="009C6685" w:rsidRDefault="009C6685" w:rsidP="00651C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</w:p>
    <w:p w:rsidR="009C6685" w:rsidRPr="009C6685" w:rsidRDefault="009C6685" w:rsidP="00651C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 xml:space="preserve">шестого созыва от </w:t>
      </w:r>
      <w:r w:rsidR="00E243D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C6685">
        <w:rPr>
          <w:rFonts w:ascii="Times New Roman" w:hAnsi="Times New Roman" w:cs="Times New Roman"/>
          <w:sz w:val="28"/>
          <w:szCs w:val="28"/>
          <w:lang w:eastAsia="ru-RU"/>
        </w:rPr>
        <w:t>.04.2020г. №</w:t>
      </w:r>
      <w:r w:rsidR="00E243D0">
        <w:rPr>
          <w:rFonts w:ascii="Times New Roman" w:hAnsi="Times New Roman" w:cs="Times New Roman"/>
          <w:sz w:val="28"/>
          <w:szCs w:val="28"/>
          <w:lang w:eastAsia="ru-RU"/>
        </w:rPr>
        <w:t xml:space="preserve"> 300</w:t>
      </w:r>
      <w:bookmarkStart w:id="0" w:name="_GoBack"/>
      <w:bookmarkEnd w:id="0"/>
    </w:p>
    <w:p w:rsidR="009C6685" w:rsidRDefault="009C6685" w:rsidP="009C66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C20" w:rsidRPr="009C6685" w:rsidRDefault="00651C20" w:rsidP="009C66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9C6685" w:rsidRP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о работе Контрольно-счетной комиссии муниципального образования</w:t>
      </w:r>
    </w:p>
    <w:p w:rsidR="009C6685" w:rsidRDefault="009C6685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6685">
        <w:rPr>
          <w:rFonts w:ascii="Times New Roman" w:hAnsi="Times New Roman" w:cs="Times New Roman"/>
          <w:sz w:val="28"/>
          <w:szCs w:val="28"/>
          <w:lang w:eastAsia="ru-RU"/>
        </w:rPr>
        <w:t>«Коношский муниципальный район» за 2019 год</w:t>
      </w:r>
    </w:p>
    <w:p w:rsidR="00C50AA0" w:rsidRPr="009C6685" w:rsidRDefault="00C50AA0" w:rsidP="009C668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685" w:rsidRPr="00C50AA0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AA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отчёт подготовлен 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Устава муниципального образования </w:t>
      </w:r>
      <w:r w:rsidR="004B02B4" w:rsidRPr="00C50AA0">
        <w:rPr>
          <w:rFonts w:ascii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Pr="00C50AA0">
        <w:rPr>
          <w:rFonts w:ascii="Times New Roman" w:hAnsi="Times New Roman" w:cs="Times New Roman"/>
          <w:sz w:val="28"/>
          <w:szCs w:val="28"/>
          <w:lang w:eastAsia="ru-RU"/>
        </w:rPr>
        <w:t xml:space="preserve">, Положением о контрольно-счётной комиссии муниципального образования </w:t>
      </w:r>
      <w:r w:rsidR="004B02B4" w:rsidRPr="00C50AA0">
        <w:rPr>
          <w:rFonts w:ascii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Pr="00C50AA0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4B02B4" w:rsidRPr="00C50AA0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6 созыва МО «Коношский муниципальный район» № 121 от 16.05.2018г</w:t>
      </w:r>
      <w:r w:rsidR="00C50AA0" w:rsidRPr="00C50A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241" w:rsidRPr="00C50AA0" w:rsidRDefault="00E53EC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</w:t>
      </w:r>
      <w:r w:rsidR="009C6685" w:rsidRPr="00C50AA0">
        <w:rPr>
          <w:rFonts w:ascii="Times New Roman" w:hAnsi="Times New Roman" w:cs="Times New Roman"/>
          <w:sz w:val="28"/>
          <w:szCs w:val="28"/>
          <w:lang w:eastAsia="ru-RU"/>
        </w:rPr>
        <w:t xml:space="preserve"> году работа Контрольно-счетной комиссии  с поселениями МО «Коношский муниципальный район» осуществлялась на основании соглашений о передаче Контрольно-счетной комиссии  МО «Коношский муниципальный район» полномочий контрольно-счетного органа  поселений МО «Коношский муниципальный район».</w:t>
      </w:r>
      <w:r w:rsidR="00256241" w:rsidRPr="00C50A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6241" w:rsidRPr="00256241" w:rsidRDefault="00256241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итоги деятельности Контрольно-счетной комиссии 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>Деятельность Контрольно-счетной комиссии в отчетном периоде осуществлялась на основании плана работы Кон</w:t>
      </w:r>
      <w:r w:rsidR="004B02B4" w:rsidRPr="00E53EC5">
        <w:rPr>
          <w:rFonts w:ascii="Times New Roman" w:hAnsi="Times New Roman" w:cs="Times New Roman"/>
          <w:sz w:val="28"/>
          <w:szCs w:val="28"/>
          <w:lang w:eastAsia="ru-RU"/>
        </w:rPr>
        <w:t>трольно-счетной комиссии на 2019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утвержденного </w:t>
      </w:r>
      <w:r w:rsidR="004B02B4" w:rsidRPr="00E53EC5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МО «Коношский муниципальный район» от 26.12.2018 г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02B4"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№ 175.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прошедшего года проведено </w:t>
      </w:r>
      <w:r w:rsidR="00BA07E5" w:rsidRPr="00E53EC5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экспертно-аналитических мероприятий</w:t>
      </w:r>
      <w:r w:rsidR="00BA4AE4">
        <w:rPr>
          <w:rFonts w:ascii="Times New Roman" w:hAnsi="Times New Roman" w:cs="Times New Roman"/>
          <w:sz w:val="28"/>
          <w:szCs w:val="28"/>
          <w:lang w:eastAsia="ru-RU"/>
        </w:rPr>
        <w:t xml:space="preserve"> из них проведено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CD0" w:rsidRPr="00E53EC5"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на проекты муниципальных правовых актов.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осуществления внешнего муниципального финансового контроля проверено </w:t>
      </w:r>
      <w:r w:rsidR="003F1CD0" w:rsidRPr="00E53EC5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в числе которых </w:t>
      </w:r>
      <w:r w:rsidR="00DB10B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6 муниципальных  учреждений и другие </w:t>
      </w:r>
      <w:r w:rsidR="00314C6A" w:rsidRPr="00E53EC5">
        <w:rPr>
          <w:rFonts w:ascii="Times New Roman" w:hAnsi="Times New Roman" w:cs="Times New Roman"/>
          <w:sz w:val="28"/>
          <w:szCs w:val="28"/>
          <w:lang w:eastAsia="ru-RU"/>
        </w:rPr>
        <w:t>объекты контроля</w:t>
      </w:r>
      <w:r w:rsidR="003F1CD0" w:rsidRPr="00E53E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В ходе контрольных и экспертно-аналитических мероприятий проверено расходование бюджетных средств на общую сумму </w:t>
      </w:r>
      <w:r w:rsidR="00314C6A" w:rsidRPr="00E53EC5">
        <w:rPr>
          <w:rFonts w:ascii="Times New Roman" w:hAnsi="Times New Roman" w:cs="Times New Roman"/>
          <w:sz w:val="28"/>
          <w:szCs w:val="28"/>
          <w:lang w:eastAsia="ru-RU"/>
        </w:rPr>
        <w:t>834 455,2 тыс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>. рублей.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6C6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внешнего муниципального финансового контроля выявлено </w:t>
      </w:r>
      <w:r w:rsidR="00864C3B" w:rsidRPr="00E456C6">
        <w:rPr>
          <w:rFonts w:ascii="Times New Roman" w:hAnsi="Times New Roman" w:cs="Times New Roman"/>
          <w:sz w:val="28"/>
          <w:szCs w:val="28"/>
          <w:lang w:eastAsia="ru-RU"/>
        </w:rPr>
        <w:t>180</w:t>
      </w:r>
      <w:r w:rsidRPr="00E456C6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64C3B" w:rsidRPr="00E456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56C6">
        <w:rPr>
          <w:rFonts w:ascii="Times New Roman" w:hAnsi="Times New Roman" w:cs="Times New Roman"/>
          <w:sz w:val="28"/>
          <w:szCs w:val="28"/>
          <w:lang w:eastAsia="ru-RU"/>
        </w:rPr>
        <w:t xml:space="preserve"> и недостатков в финансово-бюджетной сфере  на сумму </w:t>
      </w:r>
      <w:r w:rsidR="00864C3B" w:rsidRPr="00E456C6">
        <w:rPr>
          <w:rFonts w:ascii="Times New Roman" w:hAnsi="Times New Roman" w:cs="Times New Roman"/>
          <w:sz w:val="28"/>
          <w:szCs w:val="28"/>
          <w:lang w:eastAsia="ru-RU"/>
        </w:rPr>
        <w:t>523,7</w:t>
      </w:r>
      <w:r w:rsidRPr="00E456C6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E456C6" w:rsidRPr="00E456C6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864C3B" w:rsidRPr="00E456C6">
        <w:rPr>
          <w:rFonts w:ascii="Times New Roman" w:hAnsi="Times New Roman" w:cs="Times New Roman"/>
          <w:sz w:val="28"/>
          <w:szCs w:val="28"/>
          <w:lang w:eastAsia="ru-RU"/>
        </w:rPr>
        <w:t xml:space="preserve">из них </w:t>
      </w:r>
      <w:r w:rsidR="00E456C6" w:rsidRPr="00E456C6">
        <w:rPr>
          <w:rFonts w:ascii="Times New Roman" w:hAnsi="Times New Roman" w:cs="Times New Roman"/>
          <w:sz w:val="28"/>
          <w:szCs w:val="28"/>
          <w:lang w:eastAsia="ru-RU"/>
        </w:rPr>
        <w:t>168 нарушений законодательства, не подлежащих финансовой оценке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6C6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и экспертно-аналитических  мероприятий устранено финансовых нарушений на сумму 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>519,6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рублей, или 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>99,2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>% от суммы устранимых нарушений, установленных в 201</w:t>
      </w:r>
      <w:r w:rsidR="00005F6F" w:rsidRPr="00E53EC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Восстановлено в </w:t>
      </w:r>
      <w:r w:rsidR="006B5563" w:rsidRPr="00E53EC5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>, по результатам проверок</w:t>
      </w:r>
      <w:r w:rsidR="006B5563"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19,0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адрес проверяемых </w:t>
      </w:r>
      <w:r w:rsidR="006B5563" w:rsidRPr="00E53EC5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внесено </w:t>
      </w:r>
      <w:r w:rsidR="00796F3C" w:rsidRPr="00E53EC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для принятия мер по устранению выявленных нарушений и недостатков</w:t>
      </w:r>
      <w:r w:rsidR="00796F3C"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и 1 представление направлено учредителю учреждения</w:t>
      </w:r>
      <w:r w:rsidR="00816AD6"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принятия соответствующих мер в отношении должностных лиц муниципального бюджетного учреждения.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представлений внесенных в 201</w:t>
      </w:r>
      <w:r w:rsidR="001342DE" w:rsidRPr="00E53EC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году, 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>требования и предложения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реализованы частично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56C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>е исполненные предложения находятся на контроле КСК.</w:t>
      </w:r>
    </w:p>
    <w:p w:rsidR="00256241" w:rsidRPr="00E53EC5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50413" w:rsidRPr="00E53EC5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году Контрольно-счетной комиссией продолжено взаимодействие с Контрольно-счетной палатой </w:t>
      </w:r>
      <w:r w:rsidR="00372074" w:rsidRPr="00E53EC5">
        <w:rPr>
          <w:rFonts w:ascii="Times New Roman" w:hAnsi="Times New Roman" w:cs="Times New Roman"/>
          <w:sz w:val="28"/>
          <w:szCs w:val="28"/>
          <w:lang w:eastAsia="ru-RU"/>
        </w:rPr>
        <w:t>Архангельской</w:t>
      </w:r>
      <w:r w:rsidRPr="00E53EC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правоохранительными органами, в том числе на основании заключенных соглашений о сотрудничестве и взаимодействии.</w:t>
      </w:r>
    </w:p>
    <w:p w:rsidR="00256241" w:rsidRPr="00256241" w:rsidRDefault="00256241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деятельности Контрольно-счетной комиссии  приведены в таблице:</w:t>
      </w:r>
    </w:p>
    <w:tbl>
      <w:tblPr>
        <w:tblW w:w="9615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818"/>
      </w:tblGrid>
      <w:tr w:rsidR="00256241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256241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256241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56241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256241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  контрольных  и экспертно-аналитических мероприятий, всего, из них</w:t>
            </w:r>
            <w:r w:rsidR="00DF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372074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256241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256241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контрольных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34541D" w:rsidRDefault="00372074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256241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256241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экспертно-аналитических мероприятий</w:t>
            </w:r>
            <w:r w:rsidR="00372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72074" w:rsidRPr="00372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из них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34541D" w:rsidRDefault="00372074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256241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7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кспертиза муниципальных программ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34541D" w:rsidRDefault="0074364A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56241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7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кспертиза проектов законодательных и иных нормативных правовых актов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241" w:rsidRPr="0034541D" w:rsidRDefault="0074364A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64A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и подготовка заключения на проект решения Собрания депутатов «О бюджете МО «Коношский муниципальный район» на 2020 год                                                 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64A" w:rsidRPr="0034541D" w:rsidRDefault="0074364A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231C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31C" w:rsidRPr="00256241" w:rsidRDefault="00CE231C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и подготовка заключений проектов решений о местных бюджетах поселений Коношского района на 2020 год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31C" w:rsidRPr="0034541D" w:rsidRDefault="00CE231C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проверенных объектов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DB10BC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средств, тыс. рублей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CE231C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834 455,2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нарушений, тыс. рублей,</w:t>
            </w:r>
          </w:p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E33856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ведения бухгалтерского учета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D95668" w:rsidRDefault="00E456C6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 сфере управления и распоряжения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собственностью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D95668" w:rsidRDefault="00E456C6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неэффективное использование бюджетных средств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D95668" w:rsidRDefault="00E456C6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Устранено финансовых нарушений  </w:t>
            </w:r>
            <w:proofErr w:type="gramStart"/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от общей суммы нарушений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E456C6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представлений и предписаний для принятия мер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96F3C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96F3C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64A" w:rsidRPr="00256241" w:rsidTr="0074364A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64A" w:rsidRPr="00256241" w:rsidTr="0097367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64A" w:rsidRPr="00256241" w:rsidRDefault="0074364A" w:rsidP="00A66F1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241" w:rsidRPr="00256241" w:rsidRDefault="00256241" w:rsidP="00A66F11">
      <w:pPr>
        <w:tabs>
          <w:tab w:val="left" w:pos="4120"/>
        </w:tabs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AF" w:rsidRDefault="007404AF" w:rsidP="00A66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56241" w:rsidRPr="002165E1" w:rsidRDefault="00256241" w:rsidP="00A66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65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Экспертиза проектов</w:t>
      </w:r>
    </w:p>
    <w:p w:rsidR="00256241" w:rsidRDefault="00256241" w:rsidP="00A66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D50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муниципальных </w:t>
      </w:r>
      <w:r w:rsidR="00AD50F1" w:rsidRPr="00AD50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нормативно-</w:t>
      </w:r>
      <w:r w:rsidRPr="00AD50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правовых актов</w:t>
      </w:r>
    </w:p>
    <w:p w:rsidR="007763AD" w:rsidRPr="002165E1" w:rsidRDefault="007763AD" w:rsidP="00A66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7E31" w:rsidRPr="007763AD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3AD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полномочий по контролю</w:t>
      </w:r>
      <w:r w:rsidR="00D95668" w:rsidRPr="007763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 за формированием и исполнением бюджета МО </w:t>
      </w:r>
      <w:r w:rsidR="00D95668"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«Коношский муниципальный </w:t>
      </w:r>
      <w:r w:rsidR="002165E1" w:rsidRPr="007763AD">
        <w:rPr>
          <w:rFonts w:ascii="Times New Roman" w:hAnsi="Times New Roman" w:cs="Times New Roman"/>
          <w:sz w:val="28"/>
          <w:szCs w:val="28"/>
          <w:lang w:eastAsia="ru-RU"/>
        </w:rPr>
        <w:t>район»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комиссией в отчетном периоде подготовлено 11 заключений на проекты решений </w:t>
      </w:r>
      <w:r w:rsidR="002165E1" w:rsidRPr="007763AD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  бюджет </w:t>
      </w:r>
      <w:r w:rsidR="002165E1" w:rsidRPr="007763AD"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="00777E31" w:rsidRPr="007763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вносимые в расходную часть бюджета </w:t>
      </w:r>
      <w:r w:rsidR="002165E1" w:rsidRPr="007763AD">
        <w:rPr>
          <w:rFonts w:ascii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>, главным образом, были обусловлены обеспечением расходов по первоочередным направлениям, в том числе на погашение кредиторской задолженности, перераспределением средств по предложениям главных распорядителей бюджетных средств, а также уточнением расходов по безвозмездным поступлениям.</w:t>
      </w:r>
    </w:p>
    <w:p w:rsidR="00256241" w:rsidRPr="007763AD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3AD">
        <w:rPr>
          <w:rFonts w:ascii="Times New Roman" w:hAnsi="Times New Roman" w:cs="Times New Roman"/>
          <w:sz w:val="28"/>
          <w:szCs w:val="28"/>
          <w:lang w:eastAsia="ru-RU"/>
        </w:rPr>
        <w:t>В рамках предварительного контроля проведена </w:t>
      </w:r>
      <w:r w:rsidRPr="007763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экспертиза проекта бюджета </w:t>
      </w:r>
      <w:r w:rsidR="002165E1" w:rsidRPr="007763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«Коношский муниципальный район»</w:t>
      </w:r>
      <w:r w:rsidRPr="007763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проектов бюджетов поселений на 20</w:t>
      </w:r>
      <w:r w:rsidR="002165E1" w:rsidRPr="007763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</w:t>
      </w:r>
      <w:r w:rsidRPr="007763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2165E1" w:rsidRPr="007763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       </w:t>
      </w:r>
    </w:p>
    <w:p w:rsidR="00256241" w:rsidRPr="007763AD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заключениях по результатам экспертизы проектов решений о бюджете </w:t>
      </w:r>
      <w:r w:rsidR="00777E31" w:rsidRPr="007763AD">
        <w:rPr>
          <w:rFonts w:ascii="Times New Roman" w:hAnsi="Times New Roman" w:cs="Times New Roman"/>
          <w:sz w:val="28"/>
          <w:szCs w:val="28"/>
          <w:lang w:eastAsia="ru-RU"/>
        </w:rPr>
        <w:t>поселений на 2020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 год,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отражено </w:t>
      </w:r>
      <w:r w:rsidR="00F435C4" w:rsidRPr="007763A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недостатков и замечаний. В основном они связаны с </w:t>
      </w:r>
      <w:r w:rsidR="00F435C4" w:rsidRPr="007763AD">
        <w:rPr>
          <w:rFonts w:ascii="Times New Roman" w:hAnsi="Times New Roman" w:cs="Times New Roman"/>
          <w:sz w:val="28"/>
          <w:szCs w:val="28"/>
          <w:lang w:eastAsia="ru-RU"/>
        </w:rPr>
        <w:t>нарушением срока предоставления документов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>, несоответствием (отсутствием) материалов и документов, представляемых одновременно с проектом бюджета, требованиям законодательства.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рассмотрения проектов решений представительными органами устранено </w:t>
      </w:r>
      <w:r w:rsidR="00F435C4" w:rsidRPr="007763A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нарушений. </w:t>
      </w:r>
    </w:p>
    <w:p w:rsidR="00F435C4" w:rsidRDefault="00E63E3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3AD">
        <w:rPr>
          <w:rFonts w:ascii="Times New Roman" w:hAnsi="Times New Roman" w:cs="Times New Roman"/>
          <w:sz w:val="28"/>
          <w:szCs w:val="28"/>
          <w:lang w:eastAsia="ru-RU"/>
        </w:rPr>
        <w:t>Экспертиза проектов решений о бюджете МО «Ерцевское» и МО «Подюжское» не проводилась</w:t>
      </w:r>
      <w:r w:rsidR="00D95668" w:rsidRPr="007763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документы в КСК не были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3AD">
        <w:rPr>
          <w:rFonts w:ascii="Times New Roman" w:hAnsi="Times New Roman" w:cs="Times New Roman"/>
          <w:sz w:val="28"/>
          <w:szCs w:val="28"/>
          <w:lang w:eastAsia="ru-RU"/>
        </w:rPr>
        <w:t>представлены.</w:t>
      </w:r>
    </w:p>
    <w:p w:rsidR="007763AD" w:rsidRDefault="00D95A5A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проведена </w:t>
      </w:r>
      <w:r w:rsidRPr="00D95A5A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 </w:t>
      </w:r>
      <w:r w:rsidRPr="00D95A5A">
        <w:rPr>
          <w:rFonts w:ascii="Times New Roman" w:hAnsi="Times New Roman" w:cs="Times New Roman"/>
          <w:sz w:val="28"/>
          <w:szCs w:val="28"/>
          <w:lang w:eastAsia="ru-RU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7763AD" w:rsidRPr="007763AD">
        <w:rPr>
          <w:rFonts w:ascii="Times New Roman" w:hAnsi="Times New Roman" w:cs="Times New Roman"/>
          <w:sz w:val="28"/>
          <w:szCs w:val="28"/>
          <w:lang w:eastAsia="ru-RU"/>
        </w:rPr>
        <w:t>огласовано 137 проектов нормативно-правовых актов МО «Коношский муниципальный район».</w:t>
      </w:r>
    </w:p>
    <w:p w:rsidR="00E16CC9" w:rsidRPr="007763AD" w:rsidRDefault="00E16CC9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CC9">
        <w:rPr>
          <w:rFonts w:ascii="Times New Roman" w:hAnsi="Times New Roman" w:cs="Times New Roman"/>
          <w:sz w:val="28"/>
          <w:szCs w:val="28"/>
          <w:lang w:eastAsia="ru-RU"/>
        </w:rPr>
        <w:t>В рамках осуществления экспертно-аналитической деятельности производилось оказание консультационной помощи отделам и управлениям администрации МО «Коношский муниципальный район», муниципальным учреждениям МО «Коношский муниципальный район» и поселениям, заключившим соглашения о передаче полномочий</w:t>
      </w:r>
      <w:r w:rsidR="006610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16CC9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ведения бухгалтерского учета, соблюдения Налогового законодательства, соблюдение Трудового законодательства.</w:t>
      </w:r>
    </w:p>
    <w:p w:rsidR="00256241" w:rsidRDefault="00E63E33" w:rsidP="00A66F11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Контрольная</w:t>
      </w:r>
      <w:r w:rsidR="00256241" w:rsidRPr="0025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</w:p>
    <w:p w:rsidR="00704CB4" w:rsidRPr="00256241" w:rsidRDefault="00704CB4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Контрольно-счетной комиссией проведено </w:t>
      </w:r>
      <w:r w:rsidR="007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0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мероприятий, в том числе 1 мероприятие проведено совместно с финансовым управлением администрации </w:t>
      </w:r>
      <w:r w:rsidR="007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704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241" w:rsidRPr="00256241" w:rsidRDefault="00256241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последующего контроля в соответствии с Положением о бюджетном процессе в </w:t>
      </w:r>
      <w:r w:rsidR="00E63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="00E6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«Коношский муниципальный район»</w:t>
      </w:r>
      <w:r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 </w:t>
      </w:r>
      <w:r w:rsidRPr="0025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внешняя проверка отчета об исполнении бюджета муниципального образования </w:t>
      </w:r>
      <w:r w:rsidR="00E63E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«Коношский муниципальный район» за 2018</w:t>
      </w:r>
      <w:r w:rsidRPr="0025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  проверки годовой бюджетной отчетности </w:t>
      </w:r>
      <w:r w:rsidR="00E63E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бюджетных средств.</w:t>
      </w:r>
    </w:p>
    <w:p w:rsidR="00D95668" w:rsidRDefault="00B11F8F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исполнения бюджета муниципального образования «Коношский муниципальный район» соответствует требованиям Бюджетного Кодекса РФ, Положения о бюджетном процессе в муниципальном образовании «Коношский муниципальный район»,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56241" w:rsidRPr="00256241" w:rsidRDefault="001E2C67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256241"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56241"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проверки годовой бюджетной отчетности главных администраторов бюджетных средств за 201</w:t>
      </w:r>
      <w:r w:rsidR="00B11F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6241"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становлены случаи неполного заполнения обязательных форм бюджетной отчетности, 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соответствие форм отчетов Приказу </w:t>
      </w:r>
      <w:r w:rsidRPr="001E2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0423" w:rsidRPr="00D95668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>В отчетном году проведены </w:t>
      </w:r>
      <w:r w:rsidRPr="00D956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внешние проверки годовых </w:t>
      </w:r>
      <w:r w:rsidR="001E2C67" w:rsidRPr="00D956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отчетов об исполнении бюджетов 7</w:t>
      </w:r>
      <w:r w:rsidRPr="00D956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поселений</w:t>
      </w:r>
      <w:r w:rsidR="008B37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(проверка отчетов </w:t>
      </w:r>
      <w:r w:rsidR="001E2C67" w:rsidRPr="00D95668">
        <w:rPr>
          <w:rFonts w:ascii="Times New Roman" w:hAnsi="Times New Roman" w:cs="Times New Roman"/>
          <w:sz w:val="28"/>
          <w:szCs w:val="28"/>
          <w:lang w:eastAsia="ru-RU"/>
        </w:rPr>
        <w:t>МО «Климовское»</w:t>
      </w: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 не проводилась, так как документы в КСК не были представлены), которыми выявлены отдельные недостатки при организации и осу</w:t>
      </w:r>
      <w:r w:rsidR="00770423" w:rsidRPr="00D95668">
        <w:rPr>
          <w:rFonts w:ascii="Times New Roman" w:hAnsi="Times New Roman" w:cs="Times New Roman"/>
          <w:sz w:val="28"/>
          <w:szCs w:val="28"/>
          <w:lang w:eastAsia="ru-RU"/>
        </w:rPr>
        <w:t>ществлении бюджетного процесса, такие как:</w:t>
      </w:r>
    </w:p>
    <w:p w:rsidR="00770423" w:rsidRPr="00D95668" w:rsidRDefault="0077042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>- проект решения об исполнении бюджета поселения не соответствует д</w:t>
      </w:r>
      <w:r w:rsidR="00704CB4" w:rsidRPr="00D956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95668">
        <w:rPr>
          <w:rFonts w:ascii="Times New Roman" w:hAnsi="Times New Roman" w:cs="Times New Roman"/>
          <w:sz w:val="28"/>
          <w:szCs w:val="28"/>
          <w:lang w:eastAsia="ru-RU"/>
        </w:rPr>
        <w:t>нным годового отчета;</w:t>
      </w:r>
    </w:p>
    <w:p w:rsidR="00770423" w:rsidRPr="00D95668" w:rsidRDefault="0077042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>- нормативно – правовая база муниципальных образований для формирования и исполнения бюджета не соответствует действующему законодательству</w:t>
      </w:r>
      <w:r w:rsidR="00704CB4" w:rsidRPr="00D956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CB4" w:rsidRPr="00D95668" w:rsidRDefault="00704CB4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>- представление не всех документов к проверке.</w:t>
      </w:r>
    </w:p>
    <w:p w:rsidR="00713CB5" w:rsidRDefault="00256241" w:rsidP="007404AF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 </w:t>
      </w:r>
      <w:r w:rsidRPr="0025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проверка </w:t>
      </w:r>
      <w:r w:rsidR="00713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соблюдения бюджетного законодательства и иных нормативно правовых актов, регулирующих бюджетные правоотношения при расходовании бюджетных средств, направленных на реализацию мероприятий муниципальной программы «Формирование комфортной (современной) городской среды МО «Коношский муниципальный район» на 2018 – 2022 годы» за 2018 год. </w:t>
      </w:r>
    </w:p>
    <w:p w:rsidR="00D96A9E" w:rsidRDefault="00713CB5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Средства субсидии на поддержку муниципальных программ формирования современной городской среды израсходованы в полном объеме в соответствии с утвержденной муниципальной программой и заключенными соглашениями. </w:t>
      </w:r>
      <w:r w:rsidR="00D96A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Фактов 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ецелевого и неэффективного расходования</w:t>
      </w:r>
      <w:r w:rsidR="00D96A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бюджетных средств не установлено. </w:t>
      </w:r>
      <w:r w:rsidR="00774C2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Объем проверенных средств 6 409,6 тыс. рублей.</w:t>
      </w:r>
    </w:p>
    <w:p w:rsidR="00796F3C" w:rsidRDefault="00796F3C" w:rsidP="007404AF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Проведена </w:t>
      </w:r>
      <w:r w:rsidRPr="00796F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проверка финансовой деятельности МБУК «Коношский Дом культуры и досуга» за 2018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C62B2" w:rsidRPr="00E16CC9" w:rsidRDefault="006C62B2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6C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Общий объем проверенных средств и имущества </w:t>
      </w:r>
      <w:r w:rsidR="00E16CC9" w:rsidRPr="00E16C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6C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41 552,2 тыс. рублей</w:t>
      </w:r>
      <w:r w:rsidR="00D95668" w:rsidRPr="00E16C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0E1E" w:rsidRPr="00E16CC9" w:rsidRDefault="004C0E1E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6C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Характерными нарушениями являются:</w:t>
      </w:r>
    </w:p>
    <w:p w:rsidR="00F82E58" w:rsidRPr="00F82E58" w:rsidRDefault="00F82E5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D95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проведению инвентаризации активов и обязатель</w:t>
      </w:r>
      <w:proofErr w:type="gramStart"/>
      <w:r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 в сл</w:t>
      </w:r>
      <w:proofErr w:type="gramEnd"/>
      <w:r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учаях, сроках и порядке, а также к перечню объектов, подлежащих инвентаризации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82E58" w:rsidRPr="00F82E58" w:rsidRDefault="00F82E5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95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оформлению фактов хозяйственной жизни первичными учетными документами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95668" w:rsidRDefault="00F82E5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95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регистру бухгалтерского учета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82E58" w:rsidRDefault="00D95668" w:rsidP="007404AF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</w:t>
      </w:r>
      <w:r w:rsidR="00F82E58"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 организации ведения бухгалтерского учета, хранения документов бухгалтерского учета и требований по оформлению учетной политики</w:t>
      </w:r>
      <w:r w:rsid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82E58" w:rsidRDefault="00F82E5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956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F82E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организации и осуществлению внутреннего контроля;</w:t>
      </w:r>
    </w:p>
    <w:p w:rsidR="005A5D79" w:rsidRDefault="005A5D79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же, проверкой установлено</w:t>
      </w:r>
      <w:r w:rsidR="006C62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нарушение Положения о выплатах стимулирующего характера директору учреждения не обоснованно выплачены премии в размере 140% к должностному окладу по итогам работ</w:t>
      </w:r>
      <w:r w:rsidR="006C62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месяц. </w:t>
      </w:r>
    </w:p>
    <w:p w:rsidR="005A5D79" w:rsidRDefault="0060793F" w:rsidP="007404A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нарушение п.7.2 Устава МБУК КДКД и №7-ФЗ от 12.01.1996 г. «О некоммерческих организациях» земельные участки, на которых находятся здания, не закреплены за учреждением в постоянное бессрочное пользование.</w:t>
      </w:r>
    </w:p>
    <w:p w:rsidR="005A5D79" w:rsidRDefault="0060793F" w:rsidP="007404A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числе нарушений, связанных с использованием имущества, отмечено отсутствие государственной регистрации права в отношении объектов недвижимости закрепленных за учреждениями кул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ьтуры в оперативное управление.</w:t>
      </w:r>
    </w:p>
    <w:p w:rsidR="00796F3C" w:rsidRDefault="00042017" w:rsidP="007404A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итогам контрольного мероприятия </w:t>
      </w:r>
      <w:r w:rsidR="0060793F"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директору</w:t>
      </w:r>
      <w:r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МКУК </w:t>
      </w:r>
      <w:r w:rsidR="0060793F"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КДКД</w:t>
      </w:r>
      <w:r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главе администрации </w:t>
      </w:r>
      <w:r w:rsidR="0060793F"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«Коношское»</w:t>
      </w:r>
      <w:r w:rsidRPr="006079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внесены представления для принятия мер по устранению выявленных нарушений и недостатков.</w:t>
      </w:r>
    </w:p>
    <w:p w:rsidR="005A5D79" w:rsidRDefault="005A5D79" w:rsidP="007404A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A5D79" w:rsidRPr="005A5D79" w:rsidRDefault="005A5D79" w:rsidP="007404A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Совместно с финансовым управлением администрации МО «Коношский муниципальный район» проведена </w:t>
      </w:r>
      <w:r w:rsidRPr="005A5D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проверка финансовой деятельности МБУК «Библиотечная система Коношского района» за 2018 год и 1 квартал 2019 года.</w:t>
      </w:r>
    </w:p>
    <w:p w:rsidR="00256241" w:rsidRPr="00E16CC9" w:rsidRDefault="00256241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CC9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и имущества </w:t>
      </w:r>
      <w:r w:rsidR="00E16CC9" w:rsidRPr="00E16CC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2B2" w:rsidRPr="00E16CC9">
        <w:rPr>
          <w:rFonts w:ascii="Times New Roman" w:hAnsi="Times New Roman" w:cs="Times New Roman"/>
          <w:sz w:val="28"/>
          <w:szCs w:val="28"/>
          <w:lang w:eastAsia="ru-RU"/>
        </w:rPr>
        <w:t>57 733,7</w:t>
      </w:r>
      <w:r w:rsidRPr="00E16CC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62B2" w:rsidRPr="00E16CC9" w:rsidRDefault="006C62B2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CC9">
        <w:rPr>
          <w:rFonts w:ascii="Times New Roman" w:hAnsi="Times New Roman" w:cs="Times New Roman"/>
          <w:sz w:val="28"/>
          <w:szCs w:val="28"/>
          <w:lang w:eastAsia="ru-RU"/>
        </w:rPr>
        <w:t>Характерными нарушениями являются:</w:t>
      </w:r>
    </w:p>
    <w:p w:rsidR="00F82E58" w:rsidRPr="00D95668" w:rsidRDefault="00D9566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F82E58" w:rsidRPr="00D95668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проведению инвентаризации активов и обязатель</w:t>
      </w:r>
      <w:proofErr w:type="gramStart"/>
      <w:r w:rsidR="00F82E58" w:rsidRPr="00D95668">
        <w:rPr>
          <w:rFonts w:ascii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="00F82E58" w:rsidRPr="00D95668">
        <w:rPr>
          <w:rFonts w:ascii="Times New Roman" w:hAnsi="Times New Roman" w:cs="Times New Roman"/>
          <w:sz w:val="28"/>
          <w:szCs w:val="28"/>
          <w:lang w:eastAsia="ru-RU"/>
        </w:rPr>
        <w:t>учаях, сроках и порядке, а также к перечню объектов, подлежащих инвентаризации;</w:t>
      </w:r>
    </w:p>
    <w:p w:rsidR="00F82E58" w:rsidRPr="00D95668" w:rsidRDefault="00D9566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F82E58" w:rsidRPr="00D95668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оформлению фактов хозяйственной жизни первичными учетными документами;</w:t>
      </w:r>
    </w:p>
    <w:p w:rsidR="00F82E58" w:rsidRPr="00D95668" w:rsidRDefault="00D9566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F82E58" w:rsidRPr="00D95668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регистру бухгалтерского учета;</w:t>
      </w:r>
    </w:p>
    <w:p w:rsidR="00F82E58" w:rsidRPr="00D95668" w:rsidRDefault="00F82E5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566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95668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организации и осуществлению внутреннего контроля;</w:t>
      </w:r>
    </w:p>
    <w:p w:rsidR="00F82E58" w:rsidRPr="00D95668" w:rsidRDefault="00F82E5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566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95668">
        <w:rPr>
          <w:rFonts w:ascii="Times New Roman" w:hAnsi="Times New Roman" w:cs="Times New Roman"/>
          <w:sz w:val="28"/>
          <w:szCs w:val="28"/>
          <w:lang w:eastAsia="ru-RU"/>
        </w:rPr>
        <w:t>арушение порядка работы с денежной наличностью и порядка ведения кассовых операций</w:t>
      </w:r>
      <w:r w:rsidR="00A1667B"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17 800,0 рублей.</w:t>
      </w:r>
    </w:p>
    <w:p w:rsidR="00FE7B87" w:rsidRPr="00D95668" w:rsidRDefault="00D95668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FE7B87" w:rsidRPr="00D95668">
        <w:rPr>
          <w:rFonts w:ascii="Times New Roman" w:hAnsi="Times New Roman" w:cs="Times New Roman"/>
          <w:sz w:val="28"/>
          <w:szCs w:val="28"/>
          <w:lang w:eastAsia="ru-RU"/>
        </w:rPr>
        <w:t>оказатели регистров бухгалтерского учета не соответствуют годовому отчету за 2018 год;</w:t>
      </w:r>
    </w:p>
    <w:p w:rsidR="00FE7B87" w:rsidRPr="00D95668" w:rsidRDefault="00FE7B87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принятие к бухгалтерскому учету приобретаемых материальных ценностей не осуществляется;</w:t>
      </w:r>
    </w:p>
    <w:p w:rsidR="00FE7B87" w:rsidRPr="00D95668" w:rsidRDefault="00FE7B87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>-отсутствуют обороты по счету 104 «Амортизация основных средств», что приводит к грубому нарушению правил ведения бухгалтерского учета и искажению бюджетной отчетности;</w:t>
      </w:r>
    </w:p>
    <w:p w:rsidR="00FE7B87" w:rsidRPr="00D95668" w:rsidRDefault="00FE7B87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- при выборочной проверке начисления </w:t>
      </w:r>
      <w:r w:rsidR="00E35316" w:rsidRPr="00D95668"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="00E35316"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неправомерное начисление стимулирующей в</w:t>
      </w:r>
      <w:r w:rsidR="00A1667B" w:rsidRPr="00D95668">
        <w:rPr>
          <w:rFonts w:ascii="Times New Roman" w:hAnsi="Times New Roman" w:cs="Times New Roman"/>
          <w:sz w:val="28"/>
          <w:szCs w:val="28"/>
          <w:lang w:eastAsia="ru-RU"/>
        </w:rPr>
        <w:t>ыплаты в размере 1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67B" w:rsidRPr="00D95668">
        <w:rPr>
          <w:rFonts w:ascii="Times New Roman" w:hAnsi="Times New Roman" w:cs="Times New Roman"/>
          <w:sz w:val="28"/>
          <w:szCs w:val="28"/>
          <w:lang w:eastAsia="ru-RU"/>
        </w:rPr>
        <w:t>018,95 рублей.</w:t>
      </w:r>
    </w:p>
    <w:p w:rsidR="006C62B2" w:rsidRPr="00D95668" w:rsidRDefault="006C62B2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Так же, проверкой установлено, </w:t>
      </w:r>
      <w:r w:rsidR="00E35316" w:rsidRPr="00D95668">
        <w:rPr>
          <w:rFonts w:ascii="Times New Roman" w:hAnsi="Times New Roman" w:cs="Times New Roman"/>
          <w:sz w:val="28"/>
          <w:szCs w:val="28"/>
          <w:lang w:eastAsia="ru-RU"/>
        </w:rPr>
        <w:t>несоответствие между суммами заработной платы по расчетным ведомос</w:t>
      </w:r>
      <w:r w:rsidR="008B3750">
        <w:rPr>
          <w:rFonts w:ascii="Times New Roman" w:hAnsi="Times New Roman" w:cs="Times New Roman"/>
          <w:sz w:val="28"/>
          <w:szCs w:val="28"/>
          <w:lang w:eastAsia="ru-RU"/>
        </w:rPr>
        <w:t>тям, суммам доходов по форме 2</w:t>
      </w:r>
      <w:r w:rsidR="00E35316" w:rsidRPr="00D95668">
        <w:rPr>
          <w:rFonts w:ascii="Times New Roman" w:hAnsi="Times New Roman" w:cs="Times New Roman"/>
          <w:sz w:val="28"/>
          <w:szCs w:val="28"/>
          <w:lang w:eastAsia="ru-RU"/>
        </w:rPr>
        <w:t>НДФЛ, то есть не включенные в налогооблагаемую базу по НДФЛ и начисления</w:t>
      </w:r>
      <w:r w:rsidR="00086AD6" w:rsidRPr="00D9566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35316" w:rsidRPr="00D95668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страховых взносов.</w:t>
      </w:r>
    </w:p>
    <w:p w:rsidR="006C62B2" w:rsidRPr="00D95668" w:rsidRDefault="006C62B2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668">
        <w:rPr>
          <w:rFonts w:ascii="Times New Roman" w:hAnsi="Times New Roman" w:cs="Times New Roman"/>
          <w:sz w:val="28"/>
          <w:szCs w:val="28"/>
          <w:lang w:eastAsia="ru-RU"/>
        </w:rPr>
        <w:t>В числе нарушений, связанных с использованием имущества, отмечено отсутствие государственной регистрации права в отношении объектов недвижимости закрепленных за учреждениями ку</w:t>
      </w:r>
      <w:r w:rsidR="00E35316" w:rsidRPr="00D95668">
        <w:rPr>
          <w:rFonts w:ascii="Times New Roman" w:hAnsi="Times New Roman" w:cs="Times New Roman"/>
          <w:sz w:val="28"/>
          <w:szCs w:val="28"/>
          <w:lang w:eastAsia="ru-RU"/>
        </w:rPr>
        <w:t>льтуры в оперативное управление, не на все земельные участки, на которых располагаются здания библиотек, зарегистрировано право постоянного (бессрочного) пользования.</w:t>
      </w:r>
    </w:p>
    <w:p w:rsidR="006C62B2" w:rsidRDefault="006C62B2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контрольного мероприятия директору МКУК </w:t>
      </w:r>
      <w:r w:rsidR="00A6076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«Библиотечная система Коношского района» внесено представление</w:t>
      </w:r>
      <w:r w:rsidRPr="006C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мер по устранению выявленных нарушений и недостатков.</w:t>
      </w:r>
    </w:p>
    <w:p w:rsidR="009B73F7" w:rsidRDefault="00A6076F" w:rsidP="007404AF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A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соблюдения бюджетного законодательства и иных нормативно правовых актов, регулирующих бюджетные правоотношения при расходовании бюджетных средств, направленных на реализацию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«Укрепление материально-технической базы образовательных организаций» </w:t>
      </w:r>
      <w:r w:rsidRPr="00A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в МО «Коношский муниципальный район» на </w:t>
      </w:r>
      <w:r w:rsidRPr="00A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6281" w:rsidRPr="001A6281" w:rsidRDefault="001A6281" w:rsidP="007404A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A6281">
        <w:rPr>
          <w:rFonts w:ascii="Times New Roman" w:hAnsi="Times New Roman" w:cs="Times New Roman"/>
          <w:sz w:val="28"/>
          <w:szCs w:val="28"/>
          <w:lang w:eastAsia="ru-RU"/>
        </w:rPr>
        <w:t>Общий объем проверенных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3 503,6 тыс. рублей.</w:t>
      </w:r>
    </w:p>
    <w:p w:rsidR="00F95198" w:rsidRPr="001A6281" w:rsidRDefault="00306645" w:rsidP="007404A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A6281">
        <w:rPr>
          <w:rFonts w:ascii="Times New Roman" w:hAnsi="Times New Roman" w:cs="Times New Roman"/>
          <w:sz w:val="28"/>
          <w:szCs w:val="28"/>
          <w:lang w:eastAsia="ru-RU"/>
        </w:rPr>
        <w:t>В 2018 году в рамках подпрограммы реализованы следующие мероприятия:</w:t>
      </w:r>
    </w:p>
    <w:tbl>
      <w:tblPr>
        <w:tblW w:w="9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253"/>
        <w:gridCol w:w="1276"/>
        <w:gridCol w:w="1188"/>
      </w:tblGrid>
      <w:tr w:rsidR="00920837" w:rsidRPr="00F06294" w:rsidTr="00F95198">
        <w:trPr>
          <w:trHeight w:val="5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Cs/>
                <w:color w:val="000000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Cs/>
                <w:color w:val="000000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Cs/>
                <w:color w:val="000000"/>
              </w:rPr>
              <w:t>районный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Cs/>
                <w:color w:val="000000"/>
              </w:rPr>
              <w:t>областной бюджет</w:t>
            </w:r>
          </w:p>
        </w:tc>
      </w:tr>
      <w:tr w:rsidR="00920837" w:rsidRPr="00F95198" w:rsidTr="00F95198">
        <w:trPr>
          <w:trHeight w:val="1552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Проведение капитальных ремонтов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Капитальный ремонт кровли в структурном подразделении МБОУ "Коношеозерская СШ им.В.А.Корытова" - детском саду "Рябинка"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649,00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20837" w:rsidRPr="00F95198" w:rsidTr="00F95198">
        <w:trPr>
          <w:trHeight w:val="7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Капитальный ремонт кровли в  МБДОУ  - детский сад "Солнышко"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830,60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20837" w:rsidRPr="00F95198" w:rsidTr="00F95198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Проведение текущих ремонтов и монтажных работ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Ремонт котла в школьной котельной МБОУ "Мелентьевская 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429,00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20837" w:rsidRPr="00F95198" w:rsidTr="00F95198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lastRenderedPageBreak/>
              <w:t>Софинансирование мероприятий по развитию физической культуры и 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Обустройство плоскостного спортивного сооружения в МБОУ "Коношеозерская СШ им. В.А. Корытова"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67,40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20837" w:rsidRPr="00F95198" w:rsidTr="00F95198">
        <w:trPr>
          <w:trHeight w:val="21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 xml:space="preserve">Взносы на капитальный ремонт общего имущества в многоквартирном доме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 xml:space="preserve">Взносы на капитальный ремонт общего имущества в многоквартирных домах по жилым помещениям, закрепленным за муниципальными бюджетными образовательными учреждениями на праве оперативного управления.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24,00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20837" w:rsidRPr="00F95198" w:rsidTr="00F95198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Обустройство плоскостного спортивного сооружения в МБОУ "Коношеозерская СШ им. В.А. Корытова"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260,00</w:t>
            </w:r>
          </w:p>
        </w:tc>
      </w:tr>
      <w:tr w:rsidR="00920837" w:rsidRPr="00F95198" w:rsidTr="00F95198">
        <w:trPr>
          <w:trHeight w:val="6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Резервный фонд администрации МО "Коношский муниципальный район"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Обустройство мостков для МБОУ "Мелентьевская 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117,00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20837" w:rsidRPr="00F95198" w:rsidTr="00F95198">
        <w:trPr>
          <w:trHeight w:val="784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Резервный фонд Правительства Архангельской области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Приобретение оконных блоков МБДОУ детский сад общеразвивающего вида</w:t>
            </w:r>
            <w:r w:rsidRPr="00F95198">
              <w:rPr>
                <w:rFonts w:ascii="Times New Roman" w:hAnsi="Times New Roman" w:cs="Times New Roman"/>
                <w:color w:val="000000"/>
              </w:rPr>
              <w:t xml:space="preserve"> «Теремок»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200,00</w:t>
            </w:r>
          </w:p>
        </w:tc>
      </w:tr>
      <w:tr w:rsidR="00920837" w:rsidRPr="00F95198" w:rsidTr="00F95198">
        <w:trPr>
          <w:trHeight w:val="13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Переоборудование помещений здания школы под детский сад и установка оборудования для соблюдения правил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926,60</w:t>
            </w:r>
          </w:p>
        </w:tc>
      </w:tr>
      <w:tr w:rsidR="00920837" w:rsidRPr="00F95198" w:rsidTr="00F9519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2 117,00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1 386,60</w:t>
            </w:r>
          </w:p>
        </w:tc>
      </w:tr>
      <w:tr w:rsidR="00920837" w:rsidRPr="00F95198" w:rsidTr="00F9519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837" w:rsidRPr="00F95198" w:rsidRDefault="00920837" w:rsidP="00A66F1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5198">
              <w:rPr>
                <w:rFonts w:ascii="Times New Roman" w:eastAsia="Calibri" w:hAnsi="Times New Roman" w:cs="Times New Roman"/>
                <w:color w:val="000000"/>
              </w:rPr>
              <w:t>3 503,60</w:t>
            </w:r>
          </w:p>
        </w:tc>
      </w:tr>
    </w:tbl>
    <w:p w:rsidR="00306645" w:rsidRDefault="00306645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позволяют сделать вывод об эффективности реализации подпрограммы «Укрепление материально-технической базы образовательных организаций».</w:t>
      </w:r>
    </w:p>
    <w:p w:rsidR="009B73F7" w:rsidRDefault="009B73F7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нецелевого и неэффективного расходования бюджетных средств не установлено.</w:t>
      </w:r>
    </w:p>
    <w:p w:rsidR="009B73F7" w:rsidRDefault="009B73F7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9B7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соблюдения бюджетного законодательства и иных нормативно правовых актов, регулирующих бюджетные правоотношения при расходовании бюджетных средств, направленных на реализацию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Pr="009B7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общественного самоуправления </w:t>
      </w:r>
      <w:r w:rsidRPr="009B7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 «Коношский муниципальный район» на 2018 год».</w:t>
      </w:r>
    </w:p>
    <w:p w:rsidR="001A6281" w:rsidRPr="001A6281" w:rsidRDefault="001A6281" w:rsidP="007404A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A6281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1 664,8</w:t>
      </w:r>
      <w:r w:rsidRPr="001A628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2415" w:rsidRPr="001A6281" w:rsidRDefault="00967C5D" w:rsidP="007404A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A6281">
        <w:rPr>
          <w:rFonts w:ascii="Times New Roman" w:hAnsi="Times New Roman" w:cs="Times New Roman"/>
          <w:sz w:val="28"/>
          <w:szCs w:val="28"/>
          <w:lang w:eastAsia="ru-RU"/>
        </w:rPr>
        <w:t>В 2018 году р</w:t>
      </w:r>
      <w:r w:rsidR="00CC2415" w:rsidRPr="001A6281">
        <w:rPr>
          <w:rFonts w:ascii="Times New Roman" w:hAnsi="Times New Roman" w:cs="Times New Roman"/>
          <w:sz w:val="28"/>
          <w:szCs w:val="28"/>
          <w:lang w:eastAsia="ru-RU"/>
        </w:rPr>
        <w:t>еализованы следующие проекты: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ТОС «Коношеозерье», представивших проект «Чистота вокруг </w:t>
      </w:r>
      <w:r w:rsidRPr="00356AE8">
        <w:rPr>
          <w:rFonts w:ascii="Times New Roman" w:eastAsia="Calibri" w:hAnsi="Times New Roman" w:cs="Times New Roman"/>
          <w:sz w:val="28"/>
          <w:szCs w:val="28"/>
        </w:rPr>
        <w:lastRenderedPageBreak/>
        <w:t>нас», муниципальное образова</w:t>
      </w:r>
      <w:r w:rsidR="00E124E1">
        <w:rPr>
          <w:rFonts w:ascii="Times New Roman" w:eastAsia="Calibri" w:hAnsi="Times New Roman" w:cs="Times New Roman"/>
          <w:sz w:val="28"/>
          <w:szCs w:val="28"/>
        </w:rPr>
        <w:t>ние «Коношское» в размере 75,0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4E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E124E1">
        <w:rPr>
          <w:rFonts w:ascii="Times New Roman" w:eastAsia="Calibri" w:hAnsi="Times New Roman" w:cs="Times New Roman"/>
          <w:sz w:val="28"/>
          <w:szCs w:val="28"/>
        </w:rPr>
        <w:t>.</w:t>
      </w:r>
      <w:r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E124E1">
        <w:rPr>
          <w:rFonts w:ascii="Times New Roman" w:eastAsia="Calibri" w:hAnsi="Times New Roman" w:cs="Times New Roman"/>
          <w:sz w:val="28"/>
          <w:szCs w:val="28"/>
        </w:rPr>
        <w:t>лей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ТОС «Кремлевское», представивших проект «Воды живительная сила», муниципальное образование </w:t>
      </w:r>
      <w:r w:rsidR="00E124E1">
        <w:rPr>
          <w:rFonts w:ascii="Times New Roman" w:eastAsia="Calibri" w:hAnsi="Times New Roman" w:cs="Times New Roman"/>
          <w:sz w:val="28"/>
          <w:szCs w:val="28"/>
        </w:rPr>
        <w:t>«Коношское» в размере 192,1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4E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E124E1">
        <w:rPr>
          <w:rFonts w:ascii="Times New Roman" w:eastAsia="Calibri" w:hAnsi="Times New Roman" w:cs="Times New Roman"/>
          <w:sz w:val="28"/>
          <w:szCs w:val="28"/>
        </w:rPr>
        <w:t>.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124E1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E124E1">
        <w:rPr>
          <w:rFonts w:ascii="Times New Roman" w:eastAsia="Calibri" w:hAnsi="Times New Roman" w:cs="Times New Roman"/>
          <w:sz w:val="28"/>
          <w:szCs w:val="28"/>
        </w:rPr>
        <w:t>лей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«Осташевская», представивших проект «Подарок к юбилею дома культуры», муниципальное образовани</w:t>
      </w:r>
      <w:r w:rsidR="00E124E1">
        <w:rPr>
          <w:rFonts w:ascii="Times New Roman" w:eastAsia="Calibri" w:hAnsi="Times New Roman" w:cs="Times New Roman"/>
          <w:sz w:val="28"/>
          <w:szCs w:val="28"/>
        </w:rPr>
        <w:t>е «Вохтомское» в размере 294,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E124E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E124E1">
        <w:rPr>
          <w:rFonts w:ascii="Times New Roman" w:eastAsia="Calibri" w:hAnsi="Times New Roman" w:cs="Times New Roman"/>
          <w:sz w:val="28"/>
          <w:szCs w:val="28"/>
        </w:rPr>
        <w:t>.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124E1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E124E1">
        <w:rPr>
          <w:rFonts w:ascii="Times New Roman" w:eastAsia="Calibri" w:hAnsi="Times New Roman" w:cs="Times New Roman"/>
          <w:sz w:val="28"/>
          <w:szCs w:val="28"/>
        </w:rPr>
        <w:t>лей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«Надежда», представивших проект «Новые мосточки», муниципальное образован</w:t>
      </w:r>
      <w:r w:rsidR="00E124E1">
        <w:rPr>
          <w:rFonts w:ascii="Times New Roman" w:eastAsia="Calibri" w:hAnsi="Times New Roman" w:cs="Times New Roman"/>
          <w:sz w:val="28"/>
          <w:szCs w:val="28"/>
        </w:rPr>
        <w:t>ие «Волошское» в размере 120,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E124E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E124E1">
        <w:rPr>
          <w:rFonts w:ascii="Times New Roman" w:eastAsia="Calibri" w:hAnsi="Times New Roman" w:cs="Times New Roman"/>
          <w:sz w:val="28"/>
          <w:szCs w:val="28"/>
        </w:rPr>
        <w:t>.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124E1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E124E1">
        <w:rPr>
          <w:rFonts w:ascii="Times New Roman" w:eastAsia="Calibri" w:hAnsi="Times New Roman" w:cs="Times New Roman"/>
          <w:sz w:val="28"/>
          <w:szCs w:val="28"/>
        </w:rPr>
        <w:t>лей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«Святозерье», представивших проект «Чистая вода», муниципальное образовани</w:t>
      </w:r>
      <w:r w:rsidR="00E124E1">
        <w:rPr>
          <w:rFonts w:ascii="Times New Roman" w:eastAsia="Calibri" w:hAnsi="Times New Roman" w:cs="Times New Roman"/>
          <w:sz w:val="28"/>
          <w:szCs w:val="28"/>
        </w:rPr>
        <w:t>е «Климовское» в размере 267,1</w:t>
      </w:r>
      <w:r w:rsidR="00E124E1" w:rsidRPr="00E12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4E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E124E1">
        <w:rPr>
          <w:rFonts w:ascii="Times New Roman" w:eastAsia="Calibri" w:hAnsi="Times New Roman" w:cs="Times New Roman"/>
          <w:sz w:val="28"/>
          <w:szCs w:val="28"/>
        </w:rPr>
        <w:t>.</w:t>
      </w:r>
      <w:r w:rsidR="00E124E1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124E1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E124E1">
        <w:rPr>
          <w:rFonts w:ascii="Times New Roman" w:eastAsia="Calibri" w:hAnsi="Times New Roman" w:cs="Times New Roman"/>
          <w:sz w:val="28"/>
          <w:szCs w:val="28"/>
        </w:rPr>
        <w:t>лей</w:t>
      </w:r>
      <w:r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«Единство», представивших проект «Это в наших силах – деревню от пожара уберечь», муниципальное обр</w:t>
      </w:r>
      <w:r w:rsidR="00E124E1">
        <w:rPr>
          <w:rFonts w:ascii="Times New Roman" w:eastAsia="Calibri" w:hAnsi="Times New Roman" w:cs="Times New Roman"/>
          <w:sz w:val="28"/>
          <w:szCs w:val="28"/>
        </w:rPr>
        <w:t>азование «Мирный» в размере 153,0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94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15940">
        <w:rPr>
          <w:rFonts w:ascii="Times New Roman" w:eastAsia="Calibri" w:hAnsi="Times New Roman" w:cs="Times New Roman"/>
          <w:sz w:val="28"/>
          <w:szCs w:val="28"/>
        </w:rPr>
        <w:t>.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15940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D15940">
        <w:rPr>
          <w:rFonts w:ascii="Times New Roman" w:eastAsia="Calibri" w:hAnsi="Times New Roman" w:cs="Times New Roman"/>
          <w:sz w:val="28"/>
          <w:szCs w:val="28"/>
        </w:rPr>
        <w:t>лей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«Северный», представивших проект «Доступный источник», муниципальное образова</w:t>
      </w:r>
      <w:r w:rsidR="00D15940">
        <w:rPr>
          <w:rFonts w:ascii="Times New Roman" w:eastAsia="Calibri" w:hAnsi="Times New Roman" w:cs="Times New Roman"/>
          <w:sz w:val="28"/>
          <w:szCs w:val="28"/>
        </w:rPr>
        <w:t>ние «Подюжское» в размере 84,0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94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15940">
        <w:rPr>
          <w:rFonts w:ascii="Times New Roman" w:eastAsia="Calibri" w:hAnsi="Times New Roman" w:cs="Times New Roman"/>
          <w:sz w:val="28"/>
          <w:szCs w:val="28"/>
        </w:rPr>
        <w:t>.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15940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D15940">
        <w:rPr>
          <w:rFonts w:ascii="Times New Roman" w:eastAsia="Calibri" w:hAnsi="Times New Roman" w:cs="Times New Roman"/>
          <w:sz w:val="28"/>
          <w:szCs w:val="28"/>
        </w:rPr>
        <w:t>лей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«Вельцы», представивших проект «Вельцы – милый сердцу уголок», муниципальное образова</w:t>
      </w:r>
      <w:r w:rsidR="00D15940">
        <w:rPr>
          <w:rFonts w:ascii="Times New Roman" w:eastAsia="Calibri" w:hAnsi="Times New Roman" w:cs="Times New Roman"/>
          <w:sz w:val="28"/>
          <w:szCs w:val="28"/>
        </w:rPr>
        <w:t>ние «Подюжское» в размере 75</w:t>
      </w:r>
      <w:r w:rsidRPr="00356AE8">
        <w:rPr>
          <w:rFonts w:ascii="Times New Roman" w:eastAsia="Calibri" w:hAnsi="Times New Roman" w:cs="Times New Roman"/>
          <w:sz w:val="28"/>
          <w:szCs w:val="28"/>
        </w:rPr>
        <w:t>,</w:t>
      </w:r>
      <w:r w:rsidR="00D15940">
        <w:rPr>
          <w:rFonts w:ascii="Times New Roman" w:eastAsia="Calibri" w:hAnsi="Times New Roman" w:cs="Times New Roman"/>
          <w:sz w:val="28"/>
          <w:szCs w:val="28"/>
        </w:rPr>
        <w:t>0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94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15940">
        <w:rPr>
          <w:rFonts w:ascii="Times New Roman" w:eastAsia="Calibri" w:hAnsi="Times New Roman" w:cs="Times New Roman"/>
          <w:sz w:val="28"/>
          <w:szCs w:val="28"/>
        </w:rPr>
        <w:t>.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15940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D15940">
        <w:rPr>
          <w:rFonts w:ascii="Times New Roman" w:eastAsia="Calibri" w:hAnsi="Times New Roman" w:cs="Times New Roman"/>
          <w:sz w:val="28"/>
          <w:szCs w:val="28"/>
        </w:rPr>
        <w:t>лей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ТОС «Хмельники», представивших проект «Чистая вода – залог здоровья», муниципальное образование </w:t>
      </w:r>
      <w:r w:rsidR="00D15940">
        <w:rPr>
          <w:rFonts w:ascii="Times New Roman" w:eastAsia="Calibri" w:hAnsi="Times New Roman" w:cs="Times New Roman"/>
          <w:sz w:val="28"/>
          <w:szCs w:val="28"/>
        </w:rPr>
        <w:t>«Тавреньгское» в размере 300,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1594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15940">
        <w:rPr>
          <w:rFonts w:ascii="Times New Roman" w:eastAsia="Calibri" w:hAnsi="Times New Roman" w:cs="Times New Roman"/>
          <w:sz w:val="28"/>
          <w:szCs w:val="28"/>
        </w:rPr>
        <w:t>.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15940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D15940">
        <w:rPr>
          <w:rFonts w:ascii="Times New Roman" w:eastAsia="Calibri" w:hAnsi="Times New Roman" w:cs="Times New Roman"/>
          <w:sz w:val="28"/>
          <w:szCs w:val="28"/>
        </w:rPr>
        <w:t>лей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AE8" w:rsidRPr="00356AE8" w:rsidRDefault="00356AE8" w:rsidP="0074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E8">
        <w:rPr>
          <w:rFonts w:ascii="Times New Roman" w:eastAsia="Calibri" w:hAnsi="Times New Roman" w:cs="Times New Roman"/>
          <w:sz w:val="28"/>
          <w:szCs w:val="28"/>
        </w:rPr>
        <w:t>ТОС «Отечество», представивших проект «Тавреньга: визитная карточка», муниципальное образование «Тавреньгское</w:t>
      </w:r>
      <w:r w:rsidR="00D15940">
        <w:rPr>
          <w:rFonts w:ascii="Times New Roman" w:eastAsia="Calibri" w:hAnsi="Times New Roman" w:cs="Times New Roman"/>
          <w:sz w:val="28"/>
          <w:szCs w:val="28"/>
        </w:rPr>
        <w:t>» в размере 104,6</w:t>
      </w:r>
      <w:r w:rsidRPr="0035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94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15940">
        <w:rPr>
          <w:rFonts w:ascii="Times New Roman" w:eastAsia="Calibri" w:hAnsi="Times New Roman" w:cs="Times New Roman"/>
          <w:sz w:val="28"/>
          <w:szCs w:val="28"/>
        </w:rPr>
        <w:t>.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15940" w:rsidRPr="00356AE8">
        <w:rPr>
          <w:rFonts w:ascii="Times New Roman" w:eastAsia="Calibri" w:hAnsi="Times New Roman" w:cs="Times New Roman"/>
          <w:sz w:val="28"/>
          <w:szCs w:val="28"/>
        </w:rPr>
        <w:t>уб</w:t>
      </w:r>
      <w:r w:rsidR="00D15940">
        <w:rPr>
          <w:rFonts w:ascii="Times New Roman" w:eastAsia="Calibri" w:hAnsi="Times New Roman" w:cs="Times New Roman"/>
          <w:sz w:val="28"/>
          <w:szCs w:val="28"/>
        </w:rPr>
        <w:t>лей</w:t>
      </w:r>
      <w:r w:rsidR="00D15940" w:rsidRPr="00356A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2415" w:rsidRPr="00967C5D" w:rsidRDefault="00CC241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C5D">
        <w:rPr>
          <w:rFonts w:ascii="Times New Roman" w:hAnsi="Times New Roman" w:cs="Times New Roman"/>
          <w:sz w:val="28"/>
          <w:szCs w:val="28"/>
          <w:lang w:eastAsia="ru-RU"/>
        </w:rPr>
        <w:t>Средства субсидии на поддержку территориального общественного самоуправления израсходованы в полном объеме в соответствии  с утвержденной муниципальной программой и заключенными соглашениями.</w:t>
      </w:r>
    </w:p>
    <w:p w:rsidR="00CC2415" w:rsidRPr="00967C5D" w:rsidRDefault="00CC241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C5D">
        <w:rPr>
          <w:rFonts w:ascii="Times New Roman" w:hAnsi="Times New Roman" w:cs="Times New Roman"/>
          <w:sz w:val="28"/>
          <w:szCs w:val="28"/>
          <w:lang w:eastAsia="ru-RU"/>
        </w:rPr>
        <w:t>Фактов нецелевого и неэффективного расходования бюджетных средств не установлено.</w:t>
      </w:r>
    </w:p>
    <w:p w:rsidR="00306645" w:rsidRPr="00967C5D" w:rsidRDefault="0030664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C5D">
        <w:rPr>
          <w:rFonts w:ascii="Times New Roman" w:hAnsi="Times New Roman" w:cs="Times New Roman"/>
          <w:sz w:val="28"/>
          <w:szCs w:val="28"/>
          <w:lang w:eastAsia="ru-RU"/>
        </w:rPr>
        <w:t>В целом результаты проверки позволяют сделать вывод об эффективности реализации муниципальной программы.</w:t>
      </w:r>
    </w:p>
    <w:p w:rsidR="00A66F11" w:rsidRPr="00967C5D" w:rsidRDefault="00CF7378" w:rsidP="007404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67C5D">
        <w:rPr>
          <w:rFonts w:ascii="Times New Roman" w:hAnsi="Times New Roman" w:cs="Times New Roman"/>
          <w:sz w:val="28"/>
          <w:szCs w:val="28"/>
          <w:lang w:eastAsia="ru-RU"/>
        </w:rPr>
        <w:t>Вм</w:t>
      </w:r>
      <w:r w:rsidR="00306645" w:rsidRPr="00967C5D">
        <w:rPr>
          <w:rFonts w:ascii="Times New Roman" w:hAnsi="Times New Roman" w:cs="Times New Roman"/>
          <w:sz w:val="28"/>
          <w:szCs w:val="28"/>
          <w:lang w:eastAsia="ru-RU"/>
        </w:rPr>
        <w:t>есте с тем КСК отмечает</w:t>
      </w:r>
      <w:r w:rsidR="00A66F11" w:rsidRPr="00967C5D">
        <w:rPr>
          <w:rFonts w:ascii="Times New Roman" w:hAnsi="Times New Roman" w:cs="Times New Roman"/>
          <w:sz w:val="28"/>
          <w:szCs w:val="28"/>
          <w:lang w:eastAsia="ru-RU"/>
        </w:rPr>
        <w:t>,отсутствие контроля в администрации МО «Коношский муниципальный район» за предоставлением отчетов о расходовании средств субсидии на поддержку территориального общественного самоуправления.</w:t>
      </w:r>
    </w:p>
    <w:p w:rsidR="00CF7378" w:rsidRDefault="0004376D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04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финансовой деятельности МБ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ДОУдетский сад «Сказка» за 2018 год и 1 квартал 2019 года</w:t>
      </w:r>
      <w:r w:rsidR="001A6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6281" w:rsidRPr="001A6281" w:rsidRDefault="001A6281" w:rsidP="007404A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A6281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имущества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105 884,6</w:t>
      </w:r>
      <w:r w:rsidRPr="001A628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1667B" w:rsidRPr="001A6281" w:rsidRDefault="00A1667B" w:rsidP="007404A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A6281">
        <w:rPr>
          <w:rFonts w:ascii="Times New Roman" w:hAnsi="Times New Roman" w:cs="Times New Roman"/>
          <w:sz w:val="28"/>
          <w:szCs w:val="28"/>
          <w:lang w:eastAsia="ru-RU"/>
        </w:rPr>
        <w:t>Характерными нарушениями являются:</w:t>
      </w:r>
    </w:p>
    <w:p w:rsidR="00A1667B" w:rsidRPr="00967C5D" w:rsidRDefault="00967C5D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A1667B" w:rsidRPr="00967C5D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проведению инвентаризации активов и обязательств подлежащих инвентаризации;</w:t>
      </w:r>
    </w:p>
    <w:p w:rsidR="00A1667B" w:rsidRPr="00967C5D" w:rsidRDefault="00967C5D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A1667B" w:rsidRPr="00967C5D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оформлению фактов хозяйственной жизни первичными учетными документами;</w:t>
      </w:r>
    </w:p>
    <w:p w:rsidR="00A1667B" w:rsidRPr="00967C5D" w:rsidRDefault="00967C5D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A1667B" w:rsidRPr="00967C5D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регистру бухгалтерского учета;</w:t>
      </w:r>
    </w:p>
    <w:p w:rsidR="00A1667B" w:rsidRPr="00967C5D" w:rsidRDefault="00967C5D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</w:t>
      </w:r>
      <w:r w:rsidR="00A1667B" w:rsidRPr="00967C5D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организации и осуществлению внутреннего контроля;</w:t>
      </w:r>
    </w:p>
    <w:p w:rsidR="00A1667B" w:rsidRPr="00967C5D" w:rsidRDefault="00967C5D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1667B" w:rsidRPr="00967C5D">
        <w:rPr>
          <w:rFonts w:ascii="Times New Roman" w:hAnsi="Times New Roman" w:cs="Times New Roman"/>
          <w:sz w:val="28"/>
          <w:szCs w:val="28"/>
          <w:lang w:eastAsia="ru-RU"/>
        </w:rPr>
        <w:t>оказатели регистров бухгалтерского учета не соответству</w:t>
      </w:r>
      <w:r w:rsidR="00380FD5" w:rsidRPr="00967C5D">
        <w:rPr>
          <w:rFonts w:ascii="Times New Roman" w:hAnsi="Times New Roman" w:cs="Times New Roman"/>
          <w:sz w:val="28"/>
          <w:szCs w:val="28"/>
          <w:lang w:eastAsia="ru-RU"/>
        </w:rPr>
        <w:t>ют годовому отчету за 2018 год.</w:t>
      </w:r>
    </w:p>
    <w:p w:rsidR="00086AD6" w:rsidRPr="00AC5B9C" w:rsidRDefault="00086AD6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67C5D">
        <w:rPr>
          <w:rFonts w:ascii="Times New Roman" w:hAnsi="Times New Roman" w:cs="Times New Roman"/>
          <w:sz w:val="28"/>
          <w:szCs w:val="28"/>
          <w:lang w:eastAsia="ru-RU"/>
        </w:rPr>
        <w:t>- нарушение Порядка компенсации расходов на оплату стоимости проезда и провоза багажа к месту использования отпуска и обратно для лиц, работающих  в муниципальных учреждениях и органах местного самоуправления финансируемых или получающих субсидии из бюджета муниципального образования «Коношский муниципальный район» расположенных  в районах крайнего севера и приравненных к ним местностям утвержден решением Муниципального Совета муниципального образования «Коношский муниципальный район» от 18.06.2014г</w:t>
      </w:r>
      <w:proofErr w:type="gramEnd"/>
      <w:r w:rsidRPr="00967C5D">
        <w:rPr>
          <w:rFonts w:ascii="Times New Roman" w:hAnsi="Times New Roman" w:cs="Times New Roman"/>
          <w:sz w:val="28"/>
          <w:szCs w:val="28"/>
          <w:lang w:eastAsia="ru-RU"/>
        </w:rPr>
        <w:t xml:space="preserve">. № 79 </w:t>
      </w:r>
      <w:r w:rsidRPr="00967C5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Переплата, подлежащая восстановлению</w:t>
      </w:r>
      <w:r w:rsidR="00BF4ABF" w:rsidRPr="00967C5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 бюджет</w:t>
      </w:r>
      <w:r w:rsidRPr="00967C5D">
        <w:rPr>
          <w:rFonts w:ascii="Times New Roman" w:hAnsi="Times New Roman" w:cs="Times New Roman"/>
          <w:sz w:val="28"/>
          <w:szCs w:val="28"/>
          <w:u w:val="single"/>
          <w:lang w:eastAsia="ru-RU"/>
        </w:rPr>
        <w:t>, составляет 3</w:t>
      </w:r>
      <w:r w:rsidR="00204E12">
        <w:rPr>
          <w:rFonts w:ascii="Times New Roman" w:hAnsi="Times New Roman" w:cs="Times New Roman"/>
          <w:sz w:val="28"/>
          <w:szCs w:val="28"/>
          <w:u w:val="single"/>
          <w:lang w:eastAsia="ru-RU"/>
        </w:rPr>
        <w:t>,6</w:t>
      </w:r>
      <w:r w:rsidRPr="00967C5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04E12" w:rsidRPr="00AC5B9C">
        <w:rPr>
          <w:rFonts w:ascii="Times New Roman" w:eastAsia="Calibri" w:hAnsi="Times New Roman" w:cs="Times New Roman"/>
          <w:sz w:val="28"/>
          <w:szCs w:val="28"/>
          <w:u w:val="single"/>
        </w:rPr>
        <w:t>тыс.</w:t>
      </w:r>
      <w:r w:rsidR="00AC5B9C" w:rsidRPr="00AC5B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04E12" w:rsidRPr="00AC5B9C">
        <w:rPr>
          <w:rFonts w:ascii="Times New Roman" w:eastAsia="Calibri" w:hAnsi="Times New Roman" w:cs="Times New Roman"/>
          <w:sz w:val="28"/>
          <w:szCs w:val="28"/>
          <w:u w:val="single"/>
        </w:rPr>
        <w:t>рублей</w:t>
      </w:r>
      <w:r w:rsidRPr="00AC5B9C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1667B" w:rsidRDefault="00A1667B" w:rsidP="007404AF">
      <w:pPr>
        <w:spacing w:before="168" w:after="16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контрольного мероприятия директору М</w:t>
      </w:r>
      <w:r w:rsidR="00380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БДОУдетский сад «Сказка»</w:t>
      </w:r>
      <w:r w:rsidRPr="00A1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 для принятия мер по устранению выявленных нарушений и недостатков.</w:t>
      </w:r>
    </w:p>
    <w:p w:rsidR="00380FD5" w:rsidRDefault="00380FD5" w:rsidP="007404AF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07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</w:t>
      </w:r>
      <w:r w:rsidRPr="0038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финансовой деятельности МБОУ ДО  «Коношская ДЮСШ» за 2018 год и 1 полугодие 2019 года.</w:t>
      </w:r>
    </w:p>
    <w:p w:rsidR="002E1373" w:rsidRPr="002E1373" w:rsidRDefault="002E1373" w:rsidP="007404A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имущества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18 163,6</w:t>
      </w:r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E81" w:rsidRPr="002E1373" w:rsidRDefault="00070DE2" w:rsidP="007404A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lang w:eastAsia="ru-RU"/>
        </w:rPr>
        <w:t>Характерными нарушениями являются:</w:t>
      </w:r>
    </w:p>
    <w:p w:rsidR="00070DE2" w:rsidRDefault="002E1373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070DE2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арушение </w:t>
      </w:r>
      <w:r w:rsidR="00070DE2" w:rsidRPr="00070DE2">
        <w:rPr>
          <w:rFonts w:ascii="Times New Roman" w:hAnsi="Times New Roman" w:cs="Times New Roman"/>
          <w:sz w:val="28"/>
          <w:szCs w:val="28"/>
          <w:lang w:eastAsia="ru-RU"/>
        </w:rPr>
        <w:t>требований организации ведения бухгалтерского учета, хранения документов бухгалтерского учета и требований по оформлению учетной политики;</w:t>
      </w:r>
    </w:p>
    <w:p w:rsidR="001B40E7" w:rsidRPr="00070DE2" w:rsidRDefault="001B40E7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137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B40E7">
        <w:rPr>
          <w:rFonts w:ascii="Times New Roman" w:hAnsi="Times New Roman" w:cs="Times New Roman"/>
          <w:sz w:val="28"/>
          <w:szCs w:val="28"/>
          <w:lang w:eastAsia="ru-RU"/>
        </w:rPr>
        <w:t>арушение порядка работы с денежной наличностью и порядка ведения кассовых операций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0DE2" w:rsidRPr="00070DE2" w:rsidRDefault="002E1373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070DE2" w:rsidRPr="00070DE2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проведению инвентаризации активов и обязательств подлежащих инвентаризации;</w:t>
      </w:r>
    </w:p>
    <w:p w:rsidR="00070DE2" w:rsidRPr="00070DE2" w:rsidRDefault="002E1373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070DE2" w:rsidRPr="00070DE2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оформлению фактов хозяйственной жизни первичными учетными документами;</w:t>
      </w:r>
    </w:p>
    <w:p w:rsidR="00070DE2" w:rsidRPr="00070DE2" w:rsidRDefault="002E1373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070DE2" w:rsidRPr="00070DE2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регистру бухгалтерского учета;</w:t>
      </w:r>
    </w:p>
    <w:p w:rsidR="00B66DCB" w:rsidRDefault="007404AF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137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70DE2" w:rsidRPr="00070DE2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организации и осуществлению внутреннего контроля;</w:t>
      </w:r>
    </w:p>
    <w:p w:rsidR="001B40E7" w:rsidRDefault="001B40E7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установлено расхождение регистров бухгалтерского учета данным годового отчета, нарушен порядок применения плана счетов бухгалтерского учета, что приводит к недостоверной бухгалтерской отчетности</w:t>
      </w:r>
      <w:r w:rsidR="007404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373" w:rsidRPr="002E1373" w:rsidRDefault="002E1373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части 1 ст. 10 Федерального закона от 6 декабря 2011 г. N 402-ФЗ "О бухгалтерском учете" регистры бухгалтерского учета (журналы операций) за 2018 год к проверке не представлены, в </w:t>
      </w:r>
      <w:proofErr w:type="gramStart"/>
      <w:r w:rsidRPr="002E1373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 с чем отсутствует возможность проверить обороты по дебету и кредиту за соответствующий период и с начала года, исходящие остатки, итоговые данные за соответствующий период, отраженные в Главной книге.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E1373" w:rsidRPr="00070DE2" w:rsidRDefault="002E1373" w:rsidP="00740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отсутствием документов, для возмещения расходов на предоставление компенсации расходов на оплату жилых помещений, отопления и освещения (выплатные дела) отсутствует возможность </w:t>
      </w:r>
      <w:r w:rsidRPr="002E13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проверить обоснованность возмещения мер социальной поддержки педагогическим работникам в 2018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6DCB" w:rsidRPr="001B40E7" w:rsidRDefault="001B40E7" w:rsidP="007404AF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мероприятия директору МБ</w:t>
      </w:r>
      <w:r w:rsidRPr="001B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«Коношская ДЮСШ» </w:t>
      </w:r>
      <w:r w:rsidRPr="001B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 для принятия мер по устранению выявленных нарушений и недостатков.</w:t>
      </w:r>
    </w:p>
    <w:p w:rsidR="00B66DCB" w:rsidRDefault="001B40E7" w:rsidP="007404AF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1B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финансовой деятельности МБОУ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«Коношская СШ имени Н.П. Лаверова»</w:t>
      </w:r>
      <w:r w:rsidRPr="001B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 год и 1 полугодие 2019 года.</w:t>
      </w:r>
    </w:p>
    <w:p w:rsidR="002E1373" w:rsidRPr="002E1373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имущества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236 551,1</w:t>
      </w:r>
      <w:r w:rsidRPr="002E137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C6685" w:rsidRPr="002E1373" w:rsidRDefault="009C66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lang w:eastAsia="ru-RU"/>
        </w:rPr>
        <w:t>Характерными нарушениями являются:</w:t>
      </w:r>
    </w:p>
    <w:p w:rsidR="00BF4ABF" w:rsidRPr="00BF4ABF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 по оформлению учетной политики;</w:t>
      </w:r>
    </w:p>
    <w:p w:rsidR="00BF4ABF" w:rsidRPr="00BF4ABF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проведению инвентаризации активов и обязатель</w:t>
      </w:r>
      <w:proofErr w:type="gramStart"/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учаях, сроках и порядке, а также к перечню объектов, подлежащих инвентаризации;</w:t>
      </w:r>
    </w:p>
    <w:p w:rsidR="00BF4ABF" w:rsidRPr="00BF4ABF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оформлению фактов хозяйственной жизни первичными учетными документами;</w:t>
      </w:r>
    </w:p>
    <w:p w:rsidR="00BF4ABF" w:rsidRPr="00BF4ABF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регистру бухгалтерского учета;</w:t>
      </w:r>
    </w:p>
    <w:p w:rsidR="00BF4ABF" w:rsidRPr="00BF4ABF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F4ABF" w:rsidRPr="00BF4ABF">
        <w:rPr>
          <w:rFonts w:ascii="Times New Roman" w:hAnsi="Times New Roman" w:cs="Times New Roman"/>
          <w:sz w:val="28"/>
          <w:szCs w:val="28"/>
          <w:lang w:eastAsia="ru-RU"/>
        </w:rPr>
        <w:t>арушение требований, предъявляемых к организации и осуществлению внутреннего контроля;</w:t>
      </w:r>
    </w:p>
    <w:p w:rsidR="00BF4ABF" w:rsidRPr="00BF4ABF" w:rsidRDefault="00BF4ABF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ABF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установлено расхождение регистров бухгалтерского учета данным годового отчета, нарушен порядок применения плана счетов бухгалтерского учета, что приводит к </w:t>
      </w:r>
      <w:r w:rsidR="009C6685">
        <w:rPr>
          <w:rFonts w:ascii="Times New Roman" w:hAnsi="Times New Roman" w:cs="Times New Roman"/>
          <w:sz w:val="28"/>
          <w:szCs w:val="28"/>
          <w:lang w:eastAsia="ru-RU"/>
        </w:rPr>
        <w:t>грубому нарушению правил ведения бухгалтерского учета</w:t>
      </w:r>
      <w:r w:rsidR="002D0F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6DCB" w:rsidRPr="002E1373" w:rsidRDefault="00BF4ABF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F4ABF">
        <w:rPr>
          <w:rFonts w:ascii="Times New Roman" w:hAnsi="Times New Roman" w:cs="Times New Roman"/>
          <w:sz w:val="28"/>
          <w:szCs w:val="28"/>
          <w:lang w:eastAsia="ru-RU"/>
        </w:rPr>
        <w:t>нарушение Порядка компенсации расходов на оплату стоимости проезда и провоза багажа к месту использования отпуска и обратно для лиц, работающих  в муниципальных учреждениях и органах местного самоуправления финансируемых или получающих субсидии из бюджета муниципального образования «Коношский муниципальный район» расположенных  в районах крайнего севера и приравненных к ним местностям утвержден решением Муниципального Совета муниципального образования «Коношский муниципальный район» от 18.06.2014г</w:t>
      </w:r>
      <w:proofErr w:type="gramEnd"/>
      <w:r w:rsidRPr="00BF4ABF">
        <w:rPr>
          <w:rFonts w:ascii="Times New Roman" w:hAnsi="Times New Roman" w:cs="Times New Roman"/>
          <w:sz w:val="28"/>
          <w:szCs w:val="28"/>
          <w:lang w:eastAsia="ru-RU"/>
        </w:rPr>
        <w:t xml:space="preserve">. № 79 </w:t>
      </w:r>
      <w:r w:rsidRPr="002E137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Переплата, подлежащая восстановлению в бюджет, составляет </w:t>
      </w:r>
      <w:r w:rsidR="00994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15,4 тыс</w:t>
      </w:r>
      <w:proofErr w:type="gramStart"/>
      <w:r w:rsidR="00994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2E1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2E1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уб</w:t>
      </w:r>
      <w:r w:rsidR="00C97D7A" w:rsidRPr="002E1373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лей.</w:t>
      </w:r>
    </w:p>
    <w:p w:rsidR="00B66DCB" w:rsidRPr="00A1667B" w:rsidRDefault="002D0F85" w:rsidP="002E1373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нарушений, связанных с использованием имущества, отмечено отсутствие государственной регистрации права в отношении объектов недвижи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закрепленных за учреждение</w:t>
      </w:r>
      <w:r w:rsidRPr="002D0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мв оперативное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DCB" w:rsidRDefault="002D0F85" w:rsidP="002E1373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D0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итогам контрольного мероприятия директору МБОУ «Коношская СШ имени Н.П. Лаверова» внесено представление для принятия мер по устранению выявленных нарушений и недостатков.</w:t>
      </w:r>
    </w:p>
    <w:p w:rsidR="002D0F85" w:rsidRDefault="002D0F85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1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Проведена</w:t>
      </w:r>
      <w:r w:rsidRPr="002D0F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проверка финансовой деятельности МБОУ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Лесозаводская СШ</w:t>
      </w:r>
      <w:r w:rsidRPr="002D0F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за 2018 год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 месяцев</w:t>
      </w:r>
      <w:r w:rsidRPr="002D0F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2019 года.</w:t>
      </w:r>
    </w:p>
    <w:p w:rsidR="002E1373" w:rsidRPr="002E1373" w:rsidRDefault="002E1373" w:rsidP="002E1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Общий объем проверенных средств имущества –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101 612,83</w:t>
      </w:r>
      <w:r w:rsidRPr="002E13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тыс. рублей.</w:t>
      </w:r>
    </w:p>
    <w:p w:rsidR="009C6685" w:rsidRPr="002E1373" w:rsidRDefault="009C66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13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Характерными нарушениями являются:</w:t>
      </w:r>
    </w:p>
    <w:p w:rsidR="002D0F85" w:rsidRPr="002D0F85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н</w:t>
      </w:r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 по оформлению учетной политики;</w:t>
      </w:r>
    </w:p>
    <w:p w:rsidR="002D0F85" w:rsidRPr="002D0F85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</w:t>
      </w:r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проведению инвентаризации активов и обязатель</w:t>
      </w:r>
      <w:proofErr w:type="gramStart"/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 в сл</w:t>
      </w:r>
      <w:proofErr w:type="gramEnd"/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учаях, сроках и порядке, а также к перечню объектов, подлежащих инвентаризации;</w:t>
      </w:r>
    </w:p>
    <w:p w:rsidR="002D0F85" w:rsidRPr="002D0F85" w:rsidRDefault="004E08A0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E13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оформлению фактов хозяйственной жизни первичными учетными документами;</w:t>
      </w:r>
    </w:p>
    <w:p w:rsidR="002D0F85" w:rsidRPr="002D0F85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</w:t>
      </w:r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регистру бухгалтерского учета;</w:t>
      </w:r>
    </w:p>
    <w:p w:rsidR="002D0F85" w:rsidRPr="002D0F85" w:rsidRDefault="002E1373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</w:t>
      </w:r>
      <w:r w:rsidR="002D0F85"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арушение требований, предъявляемых к организации и осуществлению внутреннего контроля;</w:t>
      </w:r>
    </w:p>
    <w:p w:rsidR="002D0F85" w:rsidRPr="002D0F85" w:rsidRDefault="002D0F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установлено расхождение регистров бухгалтерского учета данным годового отчета, </w:t>
      </w:r>
      <w:r w:rsid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приводит к</w:t>
      </w:r>
      <w:r w:rsidR="009C6685"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грубому нарушению правил ведения бухгалтерского учета</w:t>
      </w:r>
      <w:r w:rsid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C6685" w:rsidRDefault="009C6685" w:rsidP="002D0F8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0F85" w:rsidRDefault="002D0F85" w:rsidP="002E1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контрольного мероприятия директору </w:t>
      </w:r>
      <w:r w:rsidR="009C6685"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МБОУ «</w:t>
      </w:r>
      <w:proofErr w:type="gramStart"/>
      <w:r w:rsidR="009C6685"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Лесозаводская</w:t>
      </w:r>
      <w:proofErr w:type="gramEnd"/>
      <w:r w:rsidR="009C6685"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СШ»</w:t>
      </w:r>
      <w:r w:rsidRPr="002D0F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внесено представление для принятия мер по устранению выявленных нарушений и недостатков.</w:t>
      </w:r>
    </w:p>
    <w:p w:rsidR="009C6685" w:rsidRPr="002D0F85" w:rsidRDefault="009C6685" w:rsidP="002D0F8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DCB" w:rsidRPr="009C6685" w:rsidRDefault="00B66DCB" w:rsidP="009C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66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B66DCB" w:rsidRPr="00070DE2" w:rsidRDefault="00B66DCB" w:rsidP="00070DE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 Контрольно–счетной  комиссии строится на принципах законности, объективности, эффективности, ответственности и соблюдении профессиональной этики, будет продолжена и направлена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осуществление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расходованием средств бюджета МО «Коношский муниципальный район» на начальной стадии, а именно при финансово-экономической экспертизе проектов правовых актов  в части, касающейся расходных обязательств МО «Коношский муниципальный район»;</w:t>
      </w:r>
    </w:p>
    <w:p w:rsidR="00B66DCB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предотвращения возникновения случаев нецелевого и неэффективного использования средств бюджета МО «Коношский муниципальный район»;</w:t>
      </w:r>
    </w:p>
    <w:p w:rsidR="009C6685" w:rsidRPr="00070DE2" w:rsidRDefault="009C6685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усиление контроля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принятием более действенных мер по выполнению представлений контрольно-счетной комиссии и устранением выявленных нарушений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66DCB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работу с правоохранительными органами в рамках соглашений о сотрудничестве;</w:t>
      </w:r>
    </w:p>
    <w:p w:rsidR="00256241" w:rsidRPr="00070DE2" w:rsidRDefault="00B66DCB" w:rsidP="0074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уровня квалификации специалистов Контрольно–счетной комиссии.</w:t>
      </w:r>
      <w:r w:rsidR="00256241"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DCB" w:rsidRDefault="00B66DCB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46" w:rsidRDefault="00AA7746" w:rsidP="00A66F11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7746" w:rsidSect="007404A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5B50"/>
    <w:multiLevelType w:val="hybridMultilevel"/>
    <w:tmpl w:val="2A2AFA18"/>
    <w:lvl w:ilvl="0" w:tplc="53AC8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241"/>
    <w:rsid w:val="00005F6F"/>
    <w:rsid w:val="00042017"/>
    <w:rsid w:val="0004376D"/>
    <w:rsid w:val="00070DE2"/>
    <w:rsid w:val="00086AD6"/>
    <w:rsid w:val="000F1FF1"/>
    <w:rsid w:val="001342DE"/>
    <w:rsid w:val="001841C4"/>
    <w:rsid w:val="001A6281"/>
    <w:rsid w:val="001B40E7"/>
    <w:rsid w:val="001B7E92"/>
    <w:rsid w:val="001E2C67"/>
    <w:rsid w:val="001F7D88"/>
    <w:rsid w:val="00204E12"/>
    <w:rsid w:val="002165E1"/>
    <w:rsid w:val="00242F17"/>
    <w:rsid w:val="00246AF4"/>
    <w:rsid w:val="00256241"/>
    <w:rsid w:val="002D0F85"/>
    <w:rsid w:val="002E1373"/>
    <w:rsid w:val="00302268"/>
    <w:rsid w:val="00306645"/>
    <w:rsid w:val="00314C6A"/>
    <w:rsid w:val="0034541D"/>
    <w:rsid w:val="00356AE8"/>
    <w:rsid w:val="00372074"/>
    <w:rsid w:val="00380FD5"/>
    <w:rsid w:val="003865A3"/>
    <w:rsid w:val="003D7A0A"/>
    <w:rsid w:val="003F1CD0"/>
    <w:rsid w:val="004B02B4"/>
    <w:rsid w:val="004C0E1E"/>
    <w:rsid w:val="004E08A0"/>
    <w:rsid w:val="005A5D79"/>
    <w:rsid w:val="005B32C6"/>
    <w:rsid w:val="0060793F"/>
    <w:rsid w:val="00651C20"/>
    <w:rsid w:val="006610A3"/>
    <w:rsid w:val="006674A5"/>
    <w:rsid w:val="006B5563"/>
    <w:rsid w:val="006C62B2"/>
    <w:rsid w:val="00704CB4"/>
    <w:rsid w:val="00710B58"/>
    <w:rsid w:val="00713CB5"/>
    <w:rsid w:val="007404AF"/>
    <w:rsid w:val="0074364A"/>
    <w:rsid w:val="00750413"/>
    <w:rsid w:val="0075138C"/>
    <w:rsid w:val="00770423"/>
    <w:rsid w:val="00774C2D"/>
    <w:rsid w:val="007763AD"/>
    <w:rsid w:val="00777E31"/>
    <w:rsid w:val="00796F3C"/>
    <w:rsid w:val="007A67E6"/>
    <w:rsid w:val="007B566B"/>
    <w:rsid w:val="007E4EFC"/>
    <w:rsid w:val="00816AD6"/>
    <w:rsid w:val="00832049"/>
    <w:rsid w:val="00864C3B"/>
    <w:rsid w:val="00880A4A"/>
    <w:rsid w:val="008B3750"/>
    <w:rsid w:val="00920837"/>
    <w:rsid w:val="00967C5D"/>
    <w:rsid w:val="00994E6D"/>
    <w:rsid w:val="009B73F7"/>
    <w:rsid w:val="009C22F0"/>
    <w:rsid w:val="009C6685"/>
    <w:rsid w:val="00A1667B"/>
    <w:rsid w:val="00A427CE"/>
    <w:rsid w:val="00A6076F"/>
    <w:rsid w:val="00A66F11"/>
    <w:rsid w:val="00AA7746"/>
    <w:rsid w:val="00AC5B9C"/>
    <w:rsid w:val="00AD50F1"/>
    <w:rsid w:val="00B11F8F"/>
    <w:rsid w:val="00B34897"/>
    <w:rsid w:val="00B66DCB"/>
    <w:rsid w:val="00B850C4"/>
    <w:rsid w:val="00BA07E5"/>
    <w:rsid w:val="00BA1983"/>
    <w:rsid w:val="00BA4AE4"/>
    <w:rsid w:val="00BB600E"/>
    <w:rsid w:val="00BF4ABF"/>
    <w:rsid w:val="00C50AA0"/>
    <w:rsid w:val="00C97D7A"/>
    <w:rsid w:val="00CC2415"/>
    <w:rsid w:val="00CE231C"/>
    <w:rsid w:val="00CF7378"/>
    <w:rsid w:val="00D15940"/>
    <w:rsid w:val="00D51E81"/>
    <w:rsid w:val="00D76C76"/>
    <w:rsid w:val="00D95668"/>
    <w:rsid w:val="00D95A5A"/>
    <w:rsid w:val="00D96A9E"/>
    <w:rsid w:val="00DB10BC"/>
    <w:rsid w:val="00DF544E"/>
    <w:rsid w:val="00E124E1"/>
    <w:rsid w:val="00E16CC9"/>
    <w:rsid w:val="00E243D0"/>
    <w:rsid w:val="00E33856"/>
    <w:rsid w:val="00E35316"/>
    <w:rsid w:val="00E456C6"/>
    <w:rsid w:val="00E53EC5"/>
    <w:rsid w:val="00E63E33"/>
    <w:rsid w:val="00F435C4"/>
    <w:rsid w:val="00F82E58"/>
    <w:rsid w:val="00F95198"/>
    <w:rsid w:val="00FB502E"/>
    <w:rsid w:val="00FE7B87"/>
    <w:rsid w:val="00FF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0E"/>
  </w:style>
  <w:style w:type="paragraph" w:styleId="1">
    <w:name w:val="heading 1"/>
    <w:basedOn w:val="a"/>
    <w:next w:val="a"/>
    <w:link w:val="10"/>
    <w:uiPriority w:val="99"/>
    <w:qFormat/>
    <w:rsid w:val="00D51E81"/>
    <w:pPr>
      <w:keepNext/>
      <w:tabs>
        <w:tab w:val="left" w:pos="0"/>
      </w:tabs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E1"/>
    <w:pPr>
      <w:spacing w:after="0" w:line="240" w:lineRule="auto"/>
    </w:pPr>
  </w:style>
  <w:style w:type="paragraph" w:styleId="a4">
    <w:name w:val="Normal (Web)"/>
    <w:basedOn w:val="a"/>
    <w:rsid w:val="00B8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7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51E8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0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3992-4C12-470B-BA22-850987AD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2020-04-28T07:17:00Z</cp:lastPrinted>
  <dcterms:created xsi:type="dcterms:W3CDTF">2020-03-12T10:48:00Z</dcterms:created>
  <dcterms:modified xsi:type="dcterms:W3CDTF">2020-04-28T07:17:00Z</dcterms:modified>
</cp:coreProperties>
</file>