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1818" w14:textId="45C100F1" w:rsidR="00FE3AC9" w:rsidRDefault="00615EA5" w:rsidP="00445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445F2E" w:rsidRPr="00445F2E">
        <w:rPr>
          <w:rFonts w:ascii="Times New Roman" w:hAnsi="Times New Roman" w:cs="Times New Roman"/>
          <w:sz w:val="28"/>
          <w:szCs w:val="28"/>
        </w:rPr>
        <w:t xml:space="preserve"> к заявке</w:t>
      </w:r>
      <w:r w:rsidR="00FE3AC9">
        <w:rPr>
          <w:rFonts w:ascii="Times New Roman" w:hAnsi="Times New Roman" w:cs="Times New Roman"/>
          <w:sz w:val="28"/>
          <w:szCs w:val="28"/>
        </w:rPr>
        <w:t xml:space="preserve"> по инициативному проекту </w:t>
      </w:r>
    </w:p>
    <w:p w14:paraId="3C552D1B" w14:textId="77777777" w:rsidR="00627869" w:rsidRPr="00445F2E" w:rsidRDefault="00FE3AC9" w:rsidP="00445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«Борьба с борщевиком Сосновского</w:t>
      </w:r>
      <w:r w:rsidR="00445F2E" w:rsidRPr="00445F2E">
        <w:rPr>
          <w:rFonts w:ascii="Times New Roman" w:hAnsi="Times New Roman" w:cs="Times New Roman"/>
          <w:sz w:val="28"/>
          <w:szCs w:val="28"/>
        </w:rPr>
        <w:t>.</w:t>
      </w:r>
    </w:p>
    <w:p w14:paraId="2AB03D3A" w14:textId="77777777" w:rsidR="00445F2E" w:rsidRPr="00445F2E" w:rsidRDefault="00445F2E" w:rsidP="00445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2E">
        <w:rPr>
          <w:rFonts w:ascii="Times New Roman" w:hAnsi="Times New Roman" w:cs="Times New Roman"/>
          <w:sz w:val="28"/>
          <w:szCs w:val="28"/>
        </w:rPr>
        <w:t>10. Планируемые источники финансирования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1525"/>
      </w:tblGrid>
      <w:tr w:rsidR="00445F2E" w:rsidRPr="00445F2E" w14:paraId="3BA3C386" w14:textId="77777777" w:rsidTr="00445F2E">
        <w:tc>
          <w:tcPr>
            <w:tcW w:w="675" w:type="dxa"/>
          </w:tcPr>
          <w:p w14:paraId="46299A6F" w14:textId="77777777" w:rsidR="00445F2E" w:rsidRPr="00371248" w:rsidRDefault="00445F2E" w:rsidP="0037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45166F4A" w14:textId="77777777" w:rsidR="00445F2E" w:rsidRPr="00371248" w:rsidRDefault="00445F2E" w:rsidP="0037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8">
              <w:rPr>
                <w:rFonts w:ascii="Times New Roman" w:hAnsi="Times New Roman" w:cs="Times New Roman"/>
                <w:b/>
                <w:sz w:val="24"/>
                <w:szCs w:val="24"/>
              </w:rPr>
              <w:t>Вид источника</w:t>
            </w:r>
          </w:p>
        </w:tc>
        <w:tc>
          <w:tcPr>
            <w:tcW w:w="1701" w:type="dxa"/>
          </w:tcPr>
          <w:p w14:paraId="08B830FE" w14:textId="77777777" w:rsidR="00371248" w:rsidRPr="00371248" w:rsidRDefault="00445F2E" w:rsidP="0037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14:paraId="1D3C4236" w14:textId="77777777" w:rsidR="00445F2E" w:rsidRPr="00371248" w:rsidRDefault="00445F2E" w:rsidP="0037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8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рублей)</w:t>
            </w:r>
          </w:p>
        </w:tc>
        <w:tc>
          <w:tcPr>
            <w:tcW w:w="1525" w:type="dxa"/>
          </w:tcPr>
          <w:p w14:paraId="2BC4E577" w14:textId="77777777" w:rsidR="00445F2E" w:rsidRPr="00371248" w:rsidRDefault="00445F2E" w:rsidP="0037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48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общей сумме проекта (процентов)</w:t>
            </w:r>
          </w:p>
        </w:tc>
      </w:tr>
      <w:tr w:rsidR="00445F2E" w:rsidRPr="00445F2E" w14:paraId="0AAA0A51" w14:textId="77777777" w:rsidTr="00445F2E">
        <w:trPr>
          <w:trHeight w:val="179"/>
        </w:trPr>
        <w:tc>
          <w:tcPr>
            <w:tcW w:w="675" w:type="dxa"/>
          </w:tcPr>
          <w:p w14:paraId="1490B57D" w14:textId="77777777" w:rsidR="00445F2E" w:rsidRPr="00445F2E" w:rsidRDefault="00445F2E" w:rsidP="004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0E8F2CAB" w14:textId="77777777" w:rsidR="00445F2E" w:rsidRPr="00445F2E" w:rsidRDefault="00445F2E" w:rsidP="004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5B14EB3" w14:textId="77777777" w:rsidR="00445F2E" w:rsidRPr="00445F2E" w:rsidRDefault="00445F2E" w:rsidP="004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14:paraId="1E24F3CF" w14:textId="77777777" w:rsidR="00445F2E" w:rsidRPr="00445F2E" w:rsidRDefault="00445F2E" w:rsidP="004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5F2E" w:rsidRPr="00445F2E" w14:paraId="71CFD0E0" w14:textId="77777777" w:rsidTr="00445F2E">
        <w:tc>
          <w:tcPr>
            <w:tcW w:w="675" w:type="dxa"/>
          </w:tcPr>
          <w:p w14:paraId="385A8F28" w14:textId="77777777" w:rsidR="00445F2E" w:rsidRPr="00445F2E" w:rsidRDefault="00445F2E" w:rsidP="0044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0532C12F" w14:textId="77777777" w:rsidR="00445F2E" w:rsidRPr="00445F2E" w:rsidRDefault="0044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701" w:type="dxa"/>
          </w:tcPr>
          <w:p w14:paraId="0729DEC7" w14:textId="77777777" w:rsidR="00445F2E" w:rsidRPr="00445F2E" w:rsidRDefault="00371248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785,3</w:t>
            </w:r>
          </w:p>
        </w:tc>
        <w:tc>
          <w:tcPr>
            <w:tcW w:w="1525" w:type="dxa"/>
          </w:tcPr>
          <w:p w14:paraId="6C541C55" w14:textId="77777777" w:rsidR="00445F2E" w:rsidRPr="00445F2E" w:rsidRDefault="00445F2E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445F2E" w:rsidRPr="00445F2E" w14:paraId="558E0EF1" w14:textId="77777777" w:rsidTr="00445F2E">
        <w:tc>
          <w:tcPr>
            <w:tcW w:w="675" w:type="dxa"/>
          </w:tcPr>
          <w:p w14:paraId="4C8D2613" w14:textId="77777777" w:rsidR="00445F2E" w:rsidRPr="00445F2E" w:rsidRDefault="00445F2E" w:rsidP="0044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DFA74C0" w14:textId="77777777" w:rsidR="00445F2E" w:rsidRPr="00445F2E" w:rsidRDefault="0044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14:paraId="6C5DDF63" w14:textId="77777777" w:rsidR="00445F2E" w:rsidRPr="00445F2E" w:rsidRDefault="00371248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1525" w:type="dxa"/>
          </w:tcPr>
          <w:p w14:paraId="684FB98C" w14:textId="77777777" w:rsidR="00445F2E" w:rsidRPr="00445F2E" w:rsidRDefault="00371248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445F2E" w:rsidRPr="00445F2E" w14:paraId="379AAF2C" w14:textId="77777777" w:rsidTr="00445F2E">
        <w:tc>
          <w:tcPr>
            <w:tcW w:w="675" w:type="dxa"/>
          </w:tcPr>
          <w:p w14:paraId="45E020A5" w14:textId="77777777" w:rsidR="00445F2E" w:rsidRPr="00445F2E" w:rsidRDefault="00445F2E" w:rsidP="0044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425145C3" w14:textId="77777777" w:rsidR="00445F2E" w:rsidRPr="00445F2E" w:rsidRDefault="0044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Средства физических лиц, поступившие в местный бюджет</w:t>
            </w:r>
          </w:p>
        </w:tc>
        <w:tc>
          <w:tcPr>
            <w:tcW w:w="1701" w:type="dxa"/>
          </w:tcPr>
          <w:p w14:paraId="42EE324A" w14:textId="77777777" w:rsidR="00445F2E" w:rsidRPr="00445F2E" w:rsidRDefault="00445F2E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70C22AA" w14:textId="77777777" w:rsidR="00445F2E" w:rsidRPr="00445F2E" w:rsidRDefault="00445F2E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F2E" w:rsidRPr="00445F2E" w14:paraId="366C84AF" w14:textId="77777777" w:rsidTr="00445F2E">
        <w:tc>
          <w:tcPr>
            <w:tcW w:w="675" w:type="dxa"/>
          </w:tcPr>
          <w:p w14:paraId="443EF58A" w14:textId="77777777" w:rsidR="00445F2E" w:rsidRPr="00445F2E" w:rsidRDefault="00445F2E" w:rsidP="0044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3E5E7EB5" w14:textId="77777777" w:rsidR="00445F2E" w:rsidRPr="00445F2E" w:rsidRDefault="0044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701" w:type="dxa"/>
          </w:tcPr>
          <w:p w14:paraId="4A2FBBD9" w14:textId="77777777" w:rsidR="00445F2E" w:rsidRPr="00445F2E" w:rsidRDefault="00445F2E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446425C" w14:textId="77777777" w:rsidR="00445F2E" w:rsidRPr="00445F2E" w:rsidRDefault="00445F2E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F2E" w:rsidRPr="00445F2E" w14:paraId="1531709D" w14:textId="77777777" w:rsidTr="00445F2E">
        <w:tc>
          <w:tcPr>
            <w:tcW w:w="675" w:type="dxa"/>
          </w:tcPr>
          <w:p w14:paraId="7C2B0F6D" w14:textId="77777777" w:rsidR="00445F2E" w:rsidRPr="00445F2E" w:rsidRDefault="00445F2E" w:rsidP="0044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1AFBD158" w14:textId="77777777" w:rsidR="00445F2E" w:rsidRPr="00445F2E" w:rsidRDefault="0044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ведения о планируемом (возможном) имущественном и (или) трудовом участии заинтерес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 xml:space="preserve">ванных </w:t>
            </w:r>
            <w:proofErr w:type="gramStart"/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лиц  в</w:t>
            </w:r>
            <w:proofErr w:type="gramEnd"/>
            <w:r w:rsidRPr="00445F2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инициативного проекта</w:t>
            </w:r>
          </w:p>
        </w:tc>
        <w:tc>
          <w:tcPr>
            <w:tcW w:w="1701" w:type="dxa"/>
          </w:tcPr>
          <w:p w14:paraId="499AE37A" w14:textId="77777777" w:rsidR="00445F2E" w:rsidRPr="00445F2E" w:rsidRDefault="00371248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1525" w:type="dxa"/>
          </w:tcPr>
          <w:p w14:paraId="5615963C" w14:textId="77777777" w:rsidR="00445F2E" w:rsidRPr="00445F2E" w:rsidRDefault="00371248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445F2E" w:rsidRPr="00445F2E" w14:paraId="671EAA9C" w14:textId="77777777" w:rsidTr="00DC17A0">
        <w:tc>
          <w:tcPr>
            <w:tcW w:w="6345" w:type="dxa"/>
            <w:gridSpan w:val="2"/>
          </w:tcPr>
          <w:p w14:paraId="24B9F155" w14:textId="77777777" w:rsidR="00445F2E" w:rsidRPr="00445F2E" w:rsidRDefault="0044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2E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14:paraId="0C6C097F" w14:textId="77777777" w:rsidR="00445F2E" w:rsidRPr="00445F2E" w:rsidRDefault="00445F2E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  <w:r w:rsidR="003712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25" w:type="dxa"/>
          </w:tcPr>
          <w:p w14:paraId="27B508C8" w14:textId="77777777" w:rsidR="00445F2E" w:rsidRPr="00445F2E" w:rsidRDefault="00445F2E" w:rsidP="0037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84073A" w14:textId="77777777" w:rsidR="00445F2E" w:rsidRDefault="00445F2E">
      <w:pPr>
        <w:rPr>
          <w:rFonts w:ascii="Times New Roman" w:hAnsi="Times New Roman" w:cs="Times New Roman"/>
          <w:sz w:val="28"/>
          <w:szCs w:val="28"/>
        </w:rPr>
      </w:pPr>
    </w:p>
    <w:p w14:paraId="4A160CC5" w14:textId="77777777" w:rsidR="00371248" w:rsidRDefault="00095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предполагает обработку территории общей площадью 100 гектаров.</w:t>
      </w:r>
    </w:p>
    <w:p w14:paraId="4AF4AD18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5C4874">
        <w:rPr>
          <w:rFonts w:ascii="Times New Roman" w:hAnsi="Times New Roman" w:cs="Times New Roman"/>
          <w:sz w:val="28"/>
          <w:szCs w:val="28"/>
        </w:rPr>
        <w:t>Климовская- 30</w:t>
      </w:r>
      <w:r w:rsidRPr="00095F86">
        <w:rPr>
          <w:rFonts w:ascii="Times New Roman" w:hAnsi="Times New Roman" w:cs="Times New Roman"/>
          <w:sz w:val="28"/>
          <w:szCs w:val="28"/>
        </w:rPr>
        <w:t>га</w:t>
      </w:r>
    </w:p>
    <w:p w14:paraId="27A14F28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095F86">
        <w:rPr>
          <w:rFonts w:ascii="Times New Roman" w:hAnsi="Times New Roman" w:cs="Times New Roman"/>
          <w:sz w:val="28"/>
          <w:szCs w:val="28"/>
        </w:rPr>
        <w:t>Ануфриево</w:t>
      </w:r>
      <w:proofErr w:type="spellEnd"/>
      <w:r w:rsidRPr="00095F86">
        <w:rPr>
          <w:rFonts w:ascii="Times New Roman" w:hAnsi="Times New Roman" w:cs="Times New Roman"/>
          <w:sz w:val="28"/>
          <w:szCs w:val="28"/>
        </w:rPr>
        <w:t>-</w:t>
      </w:r>
      <w:r w:rsidR="005C4874">
        <w:rPr>
          <w:rFonts w:ascii="Times New Roman" w:hAnsi="Times New Roman" w:cs="Times New Roman"/>
          <w:sz w:val="28"/>
          <w:szCs w:val="28"/>
        </w:rPr>
        <w:t xml:space="preserve"> 20</w:t>
      </w:r>
      <w:r w:rsidRPr="00095F86">
        <w:rPr>
          <w:rFonts w:ascii="Times New Roman" w:hAnsi="Times New Roman" w:cs="Times New Roman"/>
          <w:sz w:val="28"/>
          <w:szCs w:val="28"/>
        </w:rPr>
        <w:t>га</w:t>
      </w:r>
    </w:p>
    <w:p w14:paraId="72667869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>Деревня Заволжье</w:t>
      </w:r>
      <w:r w:rsidR="005C4874">
        <w:rPr>
          <w:rFonts w:ascii="Times New Roman" w:hAnsi="Times New Roman" w:cs="Times New Roman"/>
          <w:sz w:val="28"/>
          <w:szCs w:val="28"/>
        </w:rPr>
        <w:t>- 5га</w:t>
      </w:r>
    </w:p>
    <w:p w14:paraId="60264DE7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>Деревня Вершинино</w:t>
      </w:r>
      <w:r w:rsidR="005C4874">
        <w:rPr>
          <w:rFonts w:ascii="Times New Roman" w:hAnsi="Times New Roman" w:cs="Times New Roman"/>
          <w:sz w:val="28"/>
          <w:szCs w:val="28"/>
        </w:rPr>
        <w:t>- 5га</w:t>
      </w:r>
    </w:p>
    <w:p w14:paraId="38877734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095F86">
        <w:rPr>
          <w:rFonts w:ascii="Times New Roman" w:hAnsi="Times New Roman" w:cs="Times New Roman"/>
          <w:sz w:val="28"/>
          <w:szCs w:val="28"/>
        </w:rPr>
        <w:t>Дуплиха</w:t>
      </w:r>
      <w:proofErr w:type="spellEnd"/>
      <w:r w:rsidR="005C4874">
        <w:rPr>
          <w:rFonts w:ascii="Times New Roman" w:hAnsi="Times New Roman" w:cs="Times New Roman"/>
          <w:sz w:val="28"/>
          <w:szCs w:val="28"/>
        </w:rPr>
        <w:t>- 5га</w:t>
      </w:r>
    </w:p>
    <w:p w14:paraId="3FF4C907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>Деревня Пожарище</w:t>
      </w:r>
      <w:r w:rsidR="005C4874">
        <w:rPr>
          <w:rFonts w:ascii="Times New Roman" w:hAnsi="Times New Roman" w:cs="Times New Roman"/>
          <w:sz w:val="28"/>
          <w:szCs w:val="28"/>
        </w:rPr>
        <w:t>- 4га</w:t>
      </w:r>
    </w:p>
    <w:p w14:paraId="2CD0E1CB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>Деревня Пешково</w:t>
      </w:r>
      <w:r w:rsidR="005C4874">
        <w:rPr>
          <w:rFonts w:ascii="Times New Roman" w:hAnsi="Times New Roman" w:cs="Times New Roman"/>
          <w:sz w:val="28"/>
          <w:szCs w:val="28"/>
        </w:rPr>
        <w:t>- 4га</w:t>
      </w:r>
    </w:p>
    <w:p w14:paraId="6472F0D3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095F86">
        <w:rPr>
          <w:rFonts w:ascii="Times New Roman" w:hAnsi="Times New Roman" w:cs="Times New Roman"/>
          <w:sz w:val="28"/>
          <w:szCs w:val="28"/>
        </w:rPr>
        <w:t>Юшковская</w:t>
      </w:r>
      <w:proofErr w:type="spellEnd"/>
      <w:r w:rsidR="005C4874">
        <w:rPr>
          <w:rFonts w:ascii="Times New Roman" w:hAnsi="Times New Roman" w:cs="Times New Roman"/>
          <w:sz w:val="28"/>
          <w:szCs w:val="28"/>
        </w:rPr>
        <w:t>- 2 га</w:t>
      </w:r>
    </w:p>
    <w:p w14:paraId="288DC4D1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>Деревня Бобровская</w:t>
      </w:r>
      <w:r w:rsidR="005C4874">
        <w:rPr>
          <w:rFonts w:ascii="Times New Roman" w:hAnsi="Times New Roman" w:cs="Times New Roman"/>
          <w:sz w:val="28"/>
          <w:szCs w:val="28"/>
        </w:rPr>
        <w:t>- 6 га</w:t>
      </w:r>
    </w:p>
    <w:p w14:paraId="61C44A8F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>Деревня Поповка</w:t>
      </w:r>
      <w:r w:rsidR="005C4874">
        <w:rPr>
          <w:rFonts w:ascii="Times New Roman" w:hAnsi="Times New Roman" w:cs="Times New Roman"/>
          <w:sz w:val="28"/>
          <w:szCs w:val="28"/>
        </w:rPr>
        <w:t>- 4га</w:t>
      </w:r>
    </w:p>
    <w:p w14:paraId="426D3879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095F86">
        <w:rPr>
          <w:rFonts w:ascii="Times New Roman" w:hAnsi="Times New Roman" w:cs="Times New Roman"/>
          <w:sz w:val="28"/>
          <w:szCs w:val="28"/>
        </w:rPr>
        <w:t>Занива</w:t>
      </w:r>
      <w:proofErr w:type="spellEnd"/>
      <w:r w:rsidR="005C4874">
        <w:rPr>
          <w:rFonts w:ascii="Times New Roman" w:hAnsi="Times New Roman" w:cs="Times New Roman"/>
          <w:sz w:val="28"/>
          <w:szCs w:val="28"/>
        </w:rPr>
        <w:t>- 5га</w:t>
      </w:r>
    </w:p>
    <w:p w14:paraId="731C62B4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095F86">
        <w:rPr>
          <w:rFonts w:ascii="Times New Roman" w:hAnsi="Times New Roman" w:cs="Times New Roman"/>
          <w:sz w:val="28"/>
          <w:szCs w:val="28"/>
        </w:rPr>
        <w:t>Кеменцево</w:t>
      </w:r>
      <w:proofErr w:type="spellEnd"/>
      <w:r w:rsidR="005C4874">
        <w:rPr>
          <w:rFonts w:ascii="Times New Roman" w:hAnsi="Times New Roman" w:cs="Times New Roman"/>
          <w:sz w:val="28"/>
          <w:szCs w:val="28"/>
        </w:rPr>
        <w:t>- 5га</w:t>
      </w:r>
    </w:p>
    <w:p w14:paraId="2303910C" w14:textId="77777777" w:rsidR="00095F86" w:rsidRPr="00095F86" w:rsidRDefault="00095F86" w:rsidP="00095F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F86">
        <w:rPr>
          <w:rFonts w:ascii="Times New Roman" w:hAnsi="Times New Roman" w:cs="Times New Roman"/>
          <w:sz w:val="28"/>
          <w:szCs w:val="28"/>
        </w:rPr>
        <w:t>Деревня Гаврило</w:t>
      </w:r>
      <w:r w:rsidR="005C4874">
        <w:rPr>
          <w:rFonts w:ascii="Times New Roman" w:hAnsi="Times New Roman" w:cs="Times New Roman"/>
          <w:sz w:val="28"/>
          <w:szCs w:val="28"/>
        </w:rPr>
        <w:t>в</w:t>
      </w:r>
      <w:r w:rsidRPr="00095F86">
        <w:rPr>
          <w:rFonts w:ascii="Times New Roman" w:hAnsi="Times New Roman" w:cs="Times New Roman"/>
          <w:sz w:val="28"/>
          <w:szCs w:val="28"/>
        </w:rPr>
        <w:t>ская</w:t>
      </w:r>
      <w:r w:rsidR="005C4874">
        <w:rPr>
          <w:rFonts w:ascii="Times New Roman" w:hAnsi="Times New Roman" w:cs="Times New Roman"/>
          <w:sz w:val="28"/>
          <w:szCs w:val="28"/>
        </w:rPr>
        <w:t>- 10га</w:t>
      </w:r>
    </w:p>
    <w:sectPr w:rsidR="00095F86" w:rsidRPr="00095F86" w:rsidSect="00445F2E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F2E"/>
    <w:rsid w:val="00095F86"/>
    <w:rsid w:val="00371248"/>
    <w:rsid w:val="00445F2E"/>
    <w:rsid w:val="005C4874"/>
    <w:rsid w:val="00615EA5"/>
    <w:rsid w:val="00627869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76CE"/>
  <w15:docId w15:val="{70BCD181-125C-4FD4-B622-EBEA7225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95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Irina</cp:lastModifiedBy>
  <cp:revision>5</cp:revision>
  <dcterms:created xsi:type="dcterms:W3CDTF">2023-09-29T08:04:00Z</dcterms:created>
  <dcterms:modified xsi:type="dcterms:W3CDTF">2023-10-25T04:16:00Z</dcterms:modified>
</cp:coreProperties>
</file>