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B6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34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ПРОЕКТ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АРХАНГЕЛЬСКАЯ  ОБЛАСТЬ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шестого созыва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B93">
        <w:rPr>
          <w:rFonts w:ascii="Times New Roman" w:hAnsi="Times New Roman"/>
          <w:b/>
          <w:sz w:val="24"/>
          <w:szCs w:val="24"/>
        </w:rPr>
        <w:t>РЕШЕНИЕ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десятой </w:t>
      </w:r>
      <w:r w:rsidRPr="00551B93">
        <w:rPr>
          <w:rFonts w:ascii="Times New Roman" w:hAnsi="Times New Roman"/>
          <w:sz w:val="24"/>
          <w:szCs w:val="24"/>
        </w:rPr>
        <w:t xml:space="preserve"> сессии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</w:rPr>
      </w:pPr>
    </w:p>
    <w:p w:rsidR="004D21B6" w:rsidRPr="004D21B6" w:rsidRDefault="004D21B6" w:rsidP="004D21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21B6">
        <w:rPr>
          <w:rFonts w:ascii="Times New Roman" w:hAnsi="Times New Roman"/>
          <w:sz w:val="28"/>
          <w:szCs w:val="28"/>
        </w:rPr>
        <w:t xml:space="preserve">от 05 сентября  2016 года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D21B6">
        <w:rPr>
          <w:rFonts w:ascii="Times New Roman" w:hAnsi="Times New Roman"/>
          <w:sz w:val="28"/>
          <w:szCs w:val="28"/>
        </w:rPr>
        <w:t xml:space="preserve">                        № 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</w:rPr>
      </w:pPr>
    </w:p>
    <w:p w:rsidR="004D21B6" w:rsidRDefault="004D21B6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B93">
        <w:rPr>
          <w:rFonts w:ascii="Times New Roman" w:hAnsi="Times New Roman"/>
          <w:sz w:val="24"/>
          <w:szCs w:val="24"/>
        </w:rPr>
        <w:t>п</w:t>
      </w:r>
      <w:proofErr w:type="gramStart"/>
      <w:r w:rsidRPr="00551B93">
        <w:rPr>
          <w:rFonts w:ascii="Times New Roman" w:hAnsi="Times New Roman"/>
          <w:sz w:val="24"/>
          <w:szCs w:val="24"/>
        </w:rPr>
        <w:t>.К</w:t>
      </w:r>
      <w:proofErr w:type="gramEnd"/>
      <w:r w:rsidRPr="00551B93">
        <w:rPr>
          <w:rFonts w:ascii="Times New Roman" w:hAnsi="Times New Roman"/>
          <w:sz w:val="24"/>
          <w:szCs w:val="24"/>
        </w:rPr>
        <w:t>оноша Архангельской обл.</w:t>
      </w:r>
    </w:p>
    <w:p w:rsidR="00F65612" w:rsidRPr="00551B93" w:rsidRDefault="00F65612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393F" w:rsidRPr="0073393F" w:rsidRDefault="00183B91" w:rsidP="007339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73393F" w:rsidRPr="0073393F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 образования</w:t>
      </w:r>
      <w:r w:rsidR="0073393F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</w:t>
      </w:r>
      <w:r w:rsidR="00AE2B38">
        <w:rPr>
          <w:rFonts w:ascii="Times New Roman" w:hAnsi="Times New Roman" w:cs="Times New Roman"/>
          <w:sz w:val="28"/>
          <w:szCs w:val="28"/>
        </w:rPr>
        <w:t>»</w:t>
      </w:r>
    </w:p>
    <w:p w:rsidR="004D21B6" w:rsidRPr="00551B93" w:rsidRDefault="004D21B6" w:rsidP="004D21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D21B6" w:rsidRDefault="004D21B6" w:rsidP="004D21B6">
      <w:pPr>
        <w:pStyle w:val="a3"/>
        <w:tabs>
          <w:tab w:val="clear" w:pos="5387"/>
        </w:tabs>
        <w:ind w:right="-1" w:firstLine="708"/>
      </w:pPr>
      <w:r w:rsidRPr="00551B93">
        <w:rPr>
          <w:color w:val="000000" w:themeColor="text1"/>
        </w:rPr>
        <w:t xml:space="preserve">В </w:t>
      </w:r>
      <w:r w:rsidRPr="00551B93">
        <w:t xml:space="preserve">соответствии с Федеральным законом от 06 октября 2003 года </w:t>
      </w:r>
      <w:r w:rsidRPr="00551B93">
        <w:br/>
        <w:t xml:space="preserve">№ 131-ФЗ «Об общих принципах организации местного самоуправления в Российской Федерации», областным законом от 23 сентября 2004 года </w:t>
      </w:r>
      <w:r w:rsidRPr="00551B93">
        <w:br/>
        <w:t>№ 259-внеоч.-</w:t>
      </w:r>
      <w:proofErr w:type="gramStart"/>
      <w:r w:rsidRPr="00551B93">
        <w:t>ОЗ</w:t>
      </w:r>
      <w:proofErr w:type="gramEnd"/>
      <w:r>
        <w:t xml:space="preserve"> </w:t>
      </w:r>
      <w:r w:rsidRPr="00551B93">
        <w:t xml:space="preserve">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hyperlink r:id="rId6" w:history="1">
        <w:r w:rsidRPr="00551B93">
          <w:rPr>
            <w:color w:val="000000" w:themeColor="text1"/>
          </w:rPr>
          <w:t>уставом</w:t>
        </w:r>
      </w:hyperlink>
      <w:r w:rsidRPr="00551B93">
        <w:rPr>
          <w:color w:val="000000" w:themeColor="text1"/>
        </w:rPr>
        <w:t xml:space="preserve"> муниципального образования </w:t>
      </w:r>
      <w:r w:rsidRPr="00551B93">
        <w:t xml:space="preserve">«Коношский муниципальный район» </w:t>
      </w:r>
    </w:p>
    <w:p w:rsidR="004D21B6" w:rsidRPr="00551B93" w:rsidRDefault="004D21B6" w:rsidP="0073393F">
      <w:pPr>
        <w:pStyle w:val="a3"/>
        <w:tabs>
          <w:tab w:val="clear" w:pos="5387"/>
        </w:tabs>
        <w:ind w:right="-1"/>
      </w:pPr>
    </w:p>
    <w:p w:rsidR="004D21B6" w:rsidRPr="00551B93" w:rsidRDefault="0073393F" w:rsidP="0073393F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депутатов</w:t>
      </w:r>
      <w:r w:rsidR="004D21B6" w:rsidRPr="00551B9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РЕШ</w:t>
      </w:r>
      <w:r w:rsidR="004D21B6" w:rsidRPr="00551B9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Е</w:t>
      </w:r>
      <w:r w:rsidR="004D21B6" w:rsidRPr="00551B93">
        <w:rPr>
          <w:rFonts w:ascii="Times New Roman" w:hAnsi="Times New Roman"/>
          <w:b/>
          <w:sz w:val="28"/>
          <w:szCs w:val="28"/>
        </w:rPr>
        <w:t>Т</w:t>
      </w:r>
      <w:proofErr w:type="gramStart"/>
      <w:r w:rsidR="004D21B6" w:rsidRPr="00551B93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AE2B38" w:rsidRDefault="00565B2E" w:rsidP="004B62C2">
      <w:pPr>
        <w:pStyle w:val="a3"/>
        <w:tabs>
          <w:tab w:val="clear" w:pos="5387"/>
        </w:tabs>
        <w:ind w:right="-1" w:firstLine="708"/>
      </w:pPr>
      <w:r>
        <w:rPr>
          <w:color w:val="000000" w:themeColor="text1"/>
        </w:rPr>
        <w:t>1</w:t>
      </w:r>
      <w:r w:rsidR="004D21B6" w:rsidRPr="00AE2B38">
        <w:rPr>
          <w:color w:val="000000" w:themeColor="text1"/>
        </w:rPr>
        <w:t xml:space="preserve">. </w:t>
      </w:r>
      <w:r w:rsidR="00AE2B38" w:rsidRPr="00AE2B38">
        <w:rPr>
          <w:color w:val="000000" w:themeColor="text1"/>
        </w:rPr>
        <w:t xml:space="preserve">Утвердить </w:t>
      </w:r>
      <w:r w:rsidR="00AE2B38" w:rsidRPr="00AE2B38">
        <w:t>Положение о порядке проведения конкурса по отбору кандидатур на должность Главы муниципального образования «Коношский муниципальный район</w:t>
      </w:r>
      <w:r w:rsidR="004B62C2">
        <w:rPr>
          <w:b/>
        </w:rPr>
        <w:t xml:space="preserve">» </w:t>
      </w:r>
      <w:r w:rsidR="004B62C2" w:rsidRPr="004B62C2">
        <w:t>в новой редакции.</w:t>
      </w:r>
    </w:p>
    <w:p w:rsidR="00565B2E" w:rsidRPr="004B62C2" w:rsidRDefault="00565B2E" w:rsidP="004B62C2">
      <w:pPr>
        <w:pStyle w:val="a3"/>
        <w:tabs>
          <w:tab w:val="clear" w:pos="5387"/>
        </w:tabs>
        <w:ind w:right="-1" w:firstLine="708"/>
      </w:pPr>
      <w:r>
        <w:rPr>
          <w:color w:val="000000" w:themeColor="text1"/>
        </w:rPr>
        <w:t>2. Считать утратившим силу решение Собрания депутатов</w:t>
      </w:r>
      <w:r w:rsidR="00CD08E6">
        <w:rPr>
          <w:color w:val="000000" w:themeColor="text1"/>
        </w:rPr>
        <w:t xml:space="preserve"> №346 от 12 апреля 2017 года.</w:t>
      </w:r>
    </w:p>
    <w:p w:rsidR="00AE2B38" w:rsidRPr="00551B93" w:rsidRDefault="00AE2B38" w:rsidP="004D21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подлежит официальному опубликованию (обнародованию) в  «Вестнике муниципального образования «Коношский муниципальный район» и вступает в силу со дня его официального опубликования (обнародования).</w:t>
      </w:r>
    </w:p>
    <w:p w:rsidR="004D21B6" w:rsidRPr="00551B93" w:rsidRDefault="004D21B6" w:rsidP="004D21B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551B9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«Коношский муниципальный район»                                            </w:t>
      </w:r>
      <w:r w:rsidRPr="00551B93">
        <w:rPr>
          <w:rFonts w:ascii="Times New Roman" w:hAnsi="Times New Roman"/>
          <w:b/>
          <w:sz w:val="28"/>
          <w:szCs w:val="28"/>
        </w:rPr>
        <w:t>О.Г.Реутов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21B6" w:rsidRDefault="004D21B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Председатель</w:t>
      </w:r>
      <w:r>
        <w:rPr>
          <w:rFonts w:ascii="Times New Roman" w:hAnsi="Times New Roman"/>
          <w:b/>
          <w:sz w:val="28"/>
          <w:szCs w:val="28"/>
        </w:rPr>
        <w:t xml:space="preserve"> Собрания  депутатов</w:t>
      </w:r>
    </w:p>
    <w:p w:rsidR="004073BD" w:rsidRPr="004B62C2" w:rsidRDefault="004D21B6" w:rsidP="004B62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«Коношский муниципальный район»                                  В.Б. Чучман</w:t>
      </w:r>
    </w:p>
    <w:sectPr w:rsidR="004073BD" w:rsidRPr="004B62C2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703" w:rsidRDefault="00FA4703" w:rsidP="004D21B6">
      <w:pPr>
        <w:spacing w:after="0" w:line="240" w:lineRule="auto"/>
      </w:pPr>
      <w:r>
        <w:separator/>
      </w:r>
    </w:p>
  </w:endnote>
  <w:endnote w:type="continuationSeparator" w:id="0">
    <w:p w:rsidR="00FA4703" w:rsidRDefault="00FA4703" w:rsidP="004D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703" w:rsidRDefault="00FA4703" w:rsidP="004D21B6">
      <w:pPr>
        <w:spacing w:after="0" w:line="240" w:lineRule="auto"/>
      </w:pPr>
      <w:r>
        <w:separator/>
      </w:r>
    </w:p>
  </w:footnote>
  <w:footnote w:type="continuationSeparator" w:id="0">
    <w:p w:rsidR="00FA4703" w:rsidRDefault="00FA4703" w:rsidP="004D2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B6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321A0"/>
    <w:rsid w:val="00172A58"/>
    <w:rsid w:val="00174C7A"/>
    <w:rsid w:val="00183B91"/>
    <w:rsid w:val="00191667"/>
    <w:rsid w:val="001B5F4F"/>
    <w:rsid w:val="001E170C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E412D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B62C2"/>
    <w:rsid w:val="004D0E2C"/>
    <w:rsid w:val="004D1E90"/>
    <w:rsid w:val="004D21B6"/>
    <w:rsid w:val="004E5C84"/>
    <w:rsid w:val="0050118E"/>
    <w:rsid w:val="0053712A"/>
    <w:rsid w:val="00563D10"/>
    <w:rsid w:val="00565B2E"/>
    <w:rsid w:val="0057391C"/>
    <w:rsid w:val="00575A76"/>
    <w:rsid w:val="00585E83"/>
    <w:rsid w:val="0059627E"/>
    <w:rsid w:val="005C59F5"/>
    <w:rsid w:val="005D2CF9"/>
    <w:rsid w:val="005D6253"/>
    <w:rsid w:val="00614137"/>
    <w:rsid w:val="006221DB"/>
    <w:rsid w:val="00623F0F"/>
    <w:rsid w:val="006445D5"/>
    <w:rsid w:val="006709A7"/>
    <w:rsid w:val="00672430"/>
    <w:rsid w:val="00690CC1"/>
    <w:rsid w:val="006C7F90"/>
    <w:rsid w:val="006D348C"/>
    <w:rsid w:val="0073393F"/>
    <w:rsid w:val="007A28BA"/>
    <w:rsid w:val="007A5624"/>
    <w:rsid w:val="007C7ED7"/>
    <w:rsid w:val="007D0A03"/>
    <w:rsid w:val="007D7B20"/>
    <w:rsid w:val="007E2A22"/>
    <w:rsid w:val="007F5EEC"/>
    <w:rsid w:val="007F6DC8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0602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2B38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CD08E6"/>
    <w:rsid w:val="00CD6135"/>
    <w:rsid w:val="00D01871"/>
    <w:rsid w:val="00D03D6F"/>
    <w:rsid w:val="00D56985"/>
    <w:rsid w:val="00D901E7"/>
    <w:rsid w:val="00D9341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65612"/>
    <w:rsid w:val="00F73EF9"/>
    <w:rsid w:val="00F8591D"/>
    <w:rsid w:val="00F91F9A"/>
    <w:rsid w:val="00FA227C"/>
    <w:rsid w:val="00FA4703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1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D21B6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D21B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21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4D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21B6"/>
    <w:rPr>
      <w:rFonts w:ascii="Calibri" w:eastAsia="Calibri" w:hAnsi="Calibri" w:cs="Times New Roman"/>
    </w:rPr>
  </w:style>
  <w:style w:type="paragraph" w:customStyle="1" w:styleId="ConsPlusTitle">
    <w:name w:val="ConsPlusTitle"/>
    <w:rsid w:val="00733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CC63ABEBD130A7D3A3247B335D95F6A3647E523830B97B317ACB0DEFAEFADCAFFFF4521F7EAB547F50F3n0s4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2018-08-15T11:05:00Z</cp:lastPrinted>
  <dcterms:created xsi:type="dcterms:W3CDTF">2018-08-15T10:35:00Z</dcterms:created>
  <dcterms:modified xsi:type="dcterms:W3CDTF">2018-08-22T06:35:00Z</dcterms:modified>
</cp:coreProperties>
</file>