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985D95" w:rsidRPr="00985D95" w:rsidTr="00985D95">
        <w:tc>
          <w:tcPr>
            <w:tcW w:w="3933" w:type="dxa"/>
          </w:tcPr>
          <w:p w:rsidR="00985D95" w:rsidRPr="00985D95" w:rsidRDefault="00985D95" w:rsidP="00985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85D95" w:rsidRPr="00985D95" w:rsidRDefault="00985D95" w:rsidP="00985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решением сорок первой сессии Собрания депутатов</w:t>
            </w:r>
          </w:p>
          <w:p w:rsidR="00985D95" w:rsidRPr="00985D95" w:rsidRDefault="00985D95" w:rsidP="00985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 пятого созыва</w:t>
            </w:r>
          </w:p>
          <w:p w:rsidR="00985D95" w:rsidRPr="00985D95" w:rsidRDefault="00985D95" w:rsidP="00985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от 12 апреля 2017г. №____</w:t>
            </w:r>
          </w:p>
          <w:p w:rsidR="00985D95" w:rsidRPr="00985D95" w:rsidRDefault="00985D95" w:rsidP="00985D95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5D95" w:rsidRPr="00985D95" w:rsidRDefault="00985D95" w:rsidP="00985D95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123EE" w:rsidRPr="00985D95" w:rsidRDefault="004123EE" w:rsidP="00985D9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>О</w:t>
      </w:r>
      <w:r w:rsidR="00DB4A50" w:rsidRPr="00985D95">
        <w:rPr>
          <w:rFonts w:ascii="Times New Roman" w:hAnsi="Times New Roman" w:cs="Times New Roman"/>
          <w:b/>
          <w:sz w:val="24"/>
          <w:szCs w:val="24"/>
        </w:rPr>
        <w:t>тчет</w:t>
      </w:r>
    </w:p>
    <w:p w:rsidR="004123EE" w:rsidRPr="00985D95" w:rsidRDefault="004123EE" w:rsidP="00985D9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 xml:space="preserve">об использовании </w:t>
      </w:r>
      <w:r w:rsidR="00DB4A50" w:rsidRPr="00985D95">
        <w:rPr>
          <w:rFonts w:ascii="Times New Roman" w:hAnsi="Times New Roman" w:cs="Times New Roman"/>
          <w:b/>
          <w:sz w:val="24"/>
          <w:szCs w:val="24"/>
        </w:rPr>
        <w:t xml:space="preserve"> средств </w:t>
      </w:r>
      <w:r w:rsidRPr="00985D95">
        <w:rPr>
          <w:rFonts w:ascii="Times New Roman" w:hAnsi="Times New Roman" w:cs="Times New Roman"/>
          <w:b/>
          <w:sz w:val="24"/>
          <w:szCs w:val="24"/>
        </w:rPr>
        <w:t>дорожного фонда МО «Коношский муниципальный район» в 2016 году и планы на 2017 год.</w:t>
      </w:r>
    </w:p>
    <w:p w:rsidR="003D2FE5" w:rsidRPr="00985D95" w:rsidRDefault="003D2FE5" w:rsidP="00985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FE5" w:rsidRPr="00985D95" w:rsidRDefault="003D2FE5" w:rsidP="00985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На территории Коношского района по состоянию на 01.01.2016 г. следующее количество дорог: </w:t>
      </w:r>
    </w:p>
    <w:p w:rsidR="003D2FE5" w:rsidRPr="00985D95" w:rsidRDefault="003D2FE5" w:rsidP="00985D9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-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r w:rsidRPr="00985D95">
        <w:rPr>
          <w:rFonts w:ascii="Times New Roman" w:hAnsi="Times New Roman" w:cs="Times New Roman"/>
          <w:sz w:val="24"/>
          <w:szCs w:val="24"/>
        </w:rPr>
        <w:t>220,4 км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>ороги общего пользования, межмуниципальные</w:t>
      </w:r>
      <w:r w:rsidR="00985D95">
        <w:rPr>
          <w:rFonts w:ascii="Times New Roman" w:hAnsi="Times New Roman" w:cs="Times New Roman"/>
          <w:sz w:val="24"/>
          <w:szCs w:val="24"/>
        </w:rPr>
        <w:t>,</w:t>
      </w:r>
      <w:r w:rsidRPr="00985D9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D2FE5" w:rsidRPr="00985D95" w:rsidRDefault="003D2FE5" w:rsidP="00985D9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- 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r w:rsidRPr="00985D95">
        <w:rPr>
          <w:rFonts w:ascii="Times New Roman" w:hAnsi="Times New Roman" w:cs="Times New Roman"/>
          <w:sz w:val="24"/>
          <w:szCs w:val="24"/>
        </w:rPr>
        <w:t>316,1 км</w:t>
      </w:r>
      <w:proofErr w:type="gramStart"/>
      <w:r w:rsidR="00985D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 xml:space="preserve"> – 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>ороги общего пользования (территории поселений)</w:t>
      </w:r>
      <w:r w:rsidR="00985D95">
        <w:rPr>
          <w:rFonts w:ascii="Times New Roman" w:hAnsi="Times New Roman" w:cs="Times New Roman"/>
          <w:sz w:val="24"/>
          <w:szCs w:val="24"/>
        </w:rPr>
        <w:t>,</w:t>
      </w:r>
      <w:r w:rsidRPr="00985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FE5" w:rsidRPr="00985D95" w:rsidRDefault="003D2FE5" w:rsidP="00985D9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- 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r w:rsidRPr="00985D95">
        <w:rPr>
          <w:rFonts w:ascii="Times New Roman" w:hAnsi="Times New Roman" w:cs="Times New Roman"/>
          <w:sz w:val="24"/>
          <w:szCs w:val="24"/>
        </w:rPr>
        <w:t>429,455 км</w:t>
      </w:r>
      <w:proofErr w:type="gramStart"/>
      <w:r w:rsidR="00985D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 xml:space="preserve"> –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>егиональные дороги</w:t>
      </w:r>
      <w:r w:rsidR="00985D95">
        <w:rPr>
          <w:rFonts w:ascii="Times New Roman" w:hAnsi="Times New Roman" w:cs="Times New Roman"/>
          <w:sz w:val="24"/>
          <w:szCs w:val="24"/>
        </w:rPr>
        <w:t>.</w:t>
      </w:r>
    </w:p>
    <w:p w:rsidR="00DB4A50" w:rsidRPr="00985D95" w:rsidRDefault="00DB4A50" w:rsidP="00985D9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05D8E" w:rsidRPr="00985D95" w:rsidRDefault="00305D8E" w:rsidP="00985D9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FE5" w:rsidRPr="00985D95">
        <w:rPr>
          <w:rFonts w:ascii="Times New Roman" w:hAnsi="Times New Roman" w:cs="Times New Roman"/>
          <w:b/>
          <w:sz w:val="24"/>
          <w:szCs w:val="24"/>
        </w:rPr>
        <w:t xml:space="preserve">Дорожный фонд </w:t>
      </w:r>
      <w:r w:rsidR="004123EE" w:rsidRPr="00985D95">
        <w:rPr>
          <w:rFonts w:ascii="Times New Roman" w:hAnsi="Times New Roman" w:cs="Times New Roman"/>
          <w:b/>
          <w:sz w:val="24"/>
          <w:szCs w:val="24"/>
        </w:rPr>
        <w:t xml:space="preserve"> на 2016 год</w:t>
      </w:r>
      <w:r w:rsidRPr="00985D95">
        <w:rPr>
          <w:rFonts w:ascii="Times New Roman" w:hAnsi="Times New Roman" w:cs="Times New Roman"/>
          <w:sz w:val="24"/>
          <w:szCs w:val="24"/>
        </w:rPr>
        <w:t>.</w:t>
      </w:r>
    </w:p>
    <w:p w:rsidR="003D2FE5" w:rsidRPr="00985D95" w:rsidRDefault="00305D8E" w:rsidP="00985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Дорожный фонд  на 2016 год </w:t>
      </w:r>
      <w:r w:rsidR="003D2FE5" w:rsidRPr="00985D95">
        <w:rPr>
          <w:rFonts w:ascii="Times New Roman" w:hAnsi="Times New Roman" w:cs="Times New Roman"/>
          <w:sz w:val="24"/>
          <w:szCs w:val="24"/>
        </w:rPr>
        <w:t>сформирован</w:t>
      </w:r>
      <w:r w:rsidRPr="00985D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3D2FE5" w:rsidRPr="00985D95">
        <w:rPr>
          <w:rFonts w:ascii="Times New Roman" w:hAnsi="Times New Roman" w:cs="Times New Roman"/>
          <w:sz w:val="24"/>
          <w:szCs w:val="24"/>
        </w:rPr>
        <w:t>:</w:t>
      </w:r>
    </w:p>
    <w:p w:rsidR="003D2FE5" w:rsidRPr="00985D95" w:rsidRDefault="003D2FE5" w:rsidP="00985D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От поступления акцизов  на топливо</w:t>
      </w:r>
    </w:p>
    <w:p w:rsidR="003D2FE5" w:rsidRPr="00985D95" w:rsidRDefault="003D2FE5" w:rsidP="00985D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Субсидия из средств областного бюджета</w:t>
      </w:r>
    </w:p>
    <w:p w:rsidR="003D2FE5" w:rsidRPr="00985D95" w:rsidRDefault="003D2FE5" w:rsidP="00985D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Остаток средств дорожного фонда 2016 г.</w:t>
      </w:r>
    </w:p>
    <w:p w:rsidR="003D2FE5" w:rsidRPr="00985D95" w:rsidRDefault="00305D8E" w:rsidP="00985D95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W w:w="101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8"/>
        <w:gridCol w:w="1347"/>
        <w:gridCol w:w="1488"/>
        <w:gridCol w:w="1488"/>
        <w:gridCol w:w="1488"/>
        <w:gridCol w:w="1368"/>
        <w:gridCol w:w="1486"/>
      </w:tblGrid>
      <w:tr w:rsidR="005E7E26" w:rsidRPr="00985D95" w:rsidTr="005E7E26">
        <w:trPr>
          <w:trHeight w:val="299"/>
        </w:trPr>
        <w:tc>
          <w:tcPr>
            <w:tcW w:w="1770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Источники доходов дорожного фонда</w:t>
            </w:r>
          </w:p>
        </w:tc>
        <w:tc>
          <w:tcPr>
            <w:tcW w:w="321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Остатки средств ДФ на 01.01.2016г.</w:t>
            </w:r>
          </w:p>
        </w:tc>
        <w:tc>
          <w:tcPr>
            <w:tcW w:w="1688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План на 2016 год, руб.</w:t>
            </w:r>
          </w:p>
        </w:tc>
        <w:tc>
          <w:tcPr>
            <w:tcW w:w="1689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Фактически получено в текущем году, руб.</w:t>
            </w:r>
          </w:p>
        </w:tc>
        <w:tc>
          <w:tcPr>
            <w:tcW w:w="1737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Кассовые расходы, руб.</w:t>
            </w:r>
          </w:p>
        </w:tc>
        <w:tc>
          <w:tcPr>
            <w:tcW w:w="1440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Остаток, ДФ на 01.01.2017г.</w:t>
            </w:r>
          </w:p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Выполнено %</w:t>
            </w:r>
          </w:p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(поступление к плану)</w:t>
            </w:r>
          </w:p>
        </w:tc>
      </w:tr>
      <w:tr w:rsidR="005E7E26" w:rsidRPr="00985D95" w:rsidTr="00985D95">
        <w:trPr>
          <w:trHeight w:val="764"/>
        </w:trPr>
        <w:tc>
          <w:tcPr>
            <w:tcW w:w="1770" w:type="dxa"/>
          </w:tcPr>
          <w:p w:rsidR="005E7E26" w:rsidRPr="00985D95" w:rsidRDefault="005E7E26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План поступления от акцизов</w:t>
            </w:r>
          </w:p>
        </w:tc>
        <w:tc>
          <w:tcPr>
            <w:tcW w:w="321" w:type="dxa"/>
          </w:tcPr>
          <w:p w:rsidR="005E7E26" w:rsidRPr="00985D95" w:rsidRDefault="005E7E26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688 861,83</w:t>
            </w:r>
          </w:p>
        </w:tc>
        <w:tc>
          <w:tcPr>
            <w:tcW w:w="1688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12 770 000</w:t>
            </w:r>
          </w:p>
        </w:tc>
        <w:tc>
          <w:tcPr>
            <w:tcW w:w="1689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12 875 592,87</w:t>
            </w:r>
          </w:p>
        </w:tc>
        <w:tc>
          <w:tcPr>
            <w:tcW w:w="1737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10 052 122,86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2 823 470,01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5E7E26" w:rsidRPr="00985D95" w:rsidTr="005E7E26">
        <w:trPr>
          <w:trHeight w:val="299"/>
        </w:trPr>
        <w:tc>
          <w:tcPr>
            <w:tcW w:w="1770" w:type="dxa"/>
          </w:tcPr>
          <w:p w:rsidR="005E7E26" w:rsidRPr="00985D95" w:rsidRDefault="005E7E26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средств 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321" w:type="dxa"/>
          </w:tcPr>
          <w:p w:rsidR="005E7E26" w:rsidRPr="00985D95" w:rsidRDefault="005E7E26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688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1 312 600</w:t>
            </w:r>
          </w:p>
        </w:tc>
        <w:tc>
          <w:tcPr>
            <w:tcW w:w="1689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1 312 600</w:t>
            </w:r>
          </w:p>
        </w:tc>
        <w:tc>
          <w:tcPr>
            <w:tcW w:w="1737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1 312 600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E7E26" w:rsidRPr="00985D95" w:rsidTr="005E7E26">
        <w:trPr>
          <w:trHeight w:val="433"/>
        </w:trPr>
        <w:tc>
          <w:tcPr>
            <w:tcW w:w="1770" w:type="dxa"/>
          </w:tcPr>
          <w:p w:rsidR="005E7E26" w:rsidRPr="00985D95" w:rsidRDefault="005E7E26" w:rsidP="00985D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1" w:type="dxa"/>
          </w:tcPr>
          <w:p w:rsidR="005E7E26" w:rsidRPr="00985D95" w:rsidRDefault="005E7E26" w:rsidP="00985D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688 861,83</w:t>
            </w:r>
          </w:p>
        </w:tc>
        <w:tc>
          <w:tcPr>
            <w:tcW w:w="1688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14 771 461,83</w:t>
            </w:r>
          </w:p>
        </w:tc>
        <w:tc>
          <w:tcPr>
            <w:tcW w:w="1689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14 877 054,7</w:t>
            </w:r>
          </w:p>
        </w:tc>
        <w:tc>
          <w:tcPr>
            <w:tcW w:w="1737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12 053 584,69</w:t>
            </w:r>
          </w:p>
        </w:tc>
        <w:tc>
          <w:tcPr>
            <w:tcW w:w="1440" w:type="dxa"/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2 823 470,01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:rsidR="005E7E26" w:rsidRPr="00985D95" w:rsidRDefault="005E7E26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</w:tr>
    </w:tbl>
    <w:p w:rsidR="003D2FE5" w:rsidRPr="00985D95" w:rsidRDefault="003D2FE5" w:rsidP="00985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3EE" w:rsidRDefault="003D2FE5" w:rsidP="00985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Неиспользованный остаток средств дорожного фонда в с</w:t>
      </w:r>
      <w:r w:rsidR="005E7E26" w:rsidRPr="00985D95">
        <w:rPr>
          <w:rFonts w:ascii="Times New Roman" w:hAnsi="Times New Roman" w:cs="Times New Roman"/>
          <w:sz w:val="24"/>
          <w:szCs w:val="24"/>
        </w:rPr>
        <w:t>умме 2 823,47 тыс</w:t>
      </w:r>
      <w:proofErr w:type="gramStart"/>
      <w:r w:rsidR="005E7E26" w:rsidRPr="00985D9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E7E26" w:rsidRPr="00985D95">
        <w:rPr>
          <w:rFonts w:ascii="Times New Roman" w:hAnsi="Times New Roman" w:cs="Times New Roman"/>
          <w:sz w:val="24"/>
          <w:szCs w:val="24"/>
        </w:rPr>
        <w:t>уб. был направлен на увеличение  дорожного</w:t>
      </w:r>
      <w:r w:rsidRPr="00985D95">
        <w:rPr>
          <w:rFonts w:ascii="Times New Roman" w:hAnsi="Times New Roman" w:cs="Times New Roman"/>
          <w:sz w:val="24"/>
          <w:szCs w:val="24"/>
        </w:rPr>
        <w:t xml:space="preserve"> фонд</w:t>
      </w:r>
      <w:r w:rsidR="005E7E26" w:rsidRPr="00985D95">
        <w:rPr>
          <w:rFonts w:ascii="Times New Roman" w:hAnsi="Times New Roman" w:cs="Times New Roman"/>
          <w:sz w:val="24"/>
          <w:szCs w:val="24"/>
        </w:rPr>
        <w:t>а</w:t>
      </w:r>
      <w:r w:rsidRPr="00985D95">
        <w:rPr>
          <w:rFonts w:ascii="Times New Roman" w:hAnsi="Times New Roman" w:cs="Times New Roman"/>
          <w:sz w:val="24"/>
          <w:szCs w:val="24"/>
        </w:rPr>
        <w:t xml:space="preserve"> 2017 г. </w:t>
      </w:r>
      <w:r w:rsidR="005E7E26" w:rsidRPr="00985D95">
        <w:rPr>
          <w:rFonts w:ascii="Times New Roman" w:hAnsi="Times New Roman" w:cs="Times New Roman"/>
          <w:sz w:val="24"/>
          <w:szCs w:val="24"/>
        </w:rPr>
        <w:t xml:space="preserve"> П</w:t>
      </w:r>
      <w:r w:rsidR="004123EE" w:rsidRPr="00985D95">
        <w:rPr>
          <w:rFonts w:ascii="Times New Roman" w:hAnsi="Times New Roman" w:cs="Times New Roman"/>
          <w:sz w:val="24"/>
          <w:szCs w:val="24"/>
        </w:rPr>
        <w:t>ричинами не освоения средств остатка является: сезонность проводимых работ по ремонту, поступление средств дорожного фонда</w:t>
      </w:r>
      <w:r w:rsidR="005E7E26" w:rsidRPr="00985D95">
        <w:rPr>
          <w:rFonts w:ascii="Times New Roman" w:hAnsi="Times New Roman" w:cs="Times New Roman"/>
          <w:sz w:val="24"/>
          <w:szCs w:val="24"/>
        </w:rPr>
        <w:t xml:space="preserve"> (акцизов)  30 декабря 2016 г.</w:t>
      </w:r>
    </w:p>
    <w:p w:rsidR="00985D95" w:rsidRPr="00985D95" w:rsidRDefault="00985D95" w:rsidP="00985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2FE5" w:rsidRPr="00985D95" w:rsidRDefault="004123EE" w:rsidP="00985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D2FE5" w:rsidRPr="00985D95">
        <w:rPr>
          <w:rFonts w:ascii="Times New Roman" w:hAnsi="Times New Roman" w:cs="Times New Roman"/>
          <w:b/>
          <w:sz w:val="24"/>
          <w:szCs w:val="24"/>
        </w:rPr>
        <w:t>Расходование дорожного фонда района в 2016 году</w:t>
      </w:r>
      <w:r w:rsidRPr="00985D95">
        <w:rPr>
          <w:rFonts w:ascii="Times New Roman" w:hAnsi="Times New Roman" w:cs="Times New Roman"/>
          <w:b/>
          <w:sz w:val="24"/>
          <w:szCs w:val="24"/>
        </w:rPr>
        <w:t>, направлено</w:t>
      </w:r>
      <w:r w:rsidR="0024063B" w:rsidRPr="00985D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4063B" w:rsidRPr="00985D95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="003D2FE5" w:rsidRPr="00985D95">
        <w:rPr>
          <w:rFonts w:ascii="Times New Roman" w:hAnsi="Times New Roman" w:cs="Times New Roman"/>
          <w:b/>
          <w:sz w:val="24"/>
          <w:szCs w:val="24"/>
        </w:rPr>
        <w:t>:</w:t>
      </w:r>
    </w:p>
    <w:p w:rsidR="003D2FE5" w:rsidRPr="00985D95" w:rsidRDefault="003D2FE5" w:rsidP="00985D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Содержание и ремонт автомобильных  </w:t>
      </w:r>
      <w:r w:rsidR="0024063B" w:rsidRPr="00985D95">
        <w:rPr>
          <w:rFonts w:ascii="Times New Roman" w:hAnsi="Times New Roman" w:cs="Times New Roman"/>
          <w:sz w:val="24"/>
          <w:szCs w:val="24"/>
        </w:rPr>
        <w:t xml:space="preserve"> дорог </w:t>
      </w:r>
      <w:r w:rsidRPr="00985D95">
        <w:rPr>
          <w:rFonts w:ascii="Times New Roman" w:hAnsi="Times New Roman" w:cs="Times New Roman"/>
          <w:sz w:val="24"/>
          <w:szCs w:val="24"/>
        </w:rPr>
        <w:t xml:space="preserve">в зимнее и летнее время. </w:t>
      </w:r>
    </w:p>
    <w:p w:rsidR="003D2FE5" w:rsidRPr="00985D95" w:rsidRDefault="003D2FE5" w:rsidP="00985D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Субсидия из</w:t>
      </w:r>
      <w:r w:rsidR="004123EE" w:rsidRPr="00985D95">
        <w:rPr>
          <w:rFonts w:ascii="Times New Roman" w:hAnsi="Times New Roman" w:cs="Times New Roman"/>
          <w:sz w:val="24"/>
          <w:szCs w:val="24"/>
        </w:rPr>
        <w:t xml:space="preserve"> средств областного бюджета  на </w:t>
      </w:r>
      <w:r w:rsidRPr="00985D95">
        <w:rPr>
          <w:rFonts w:ascii="Times New Roman" w:hAnsi="Times New Roman" w:cs="Times New Roman"/>
          <w:sz w:val="24"/>
          <w:szCs w:val="24"/>
        </w:rPr>
        <w:t xml:space="preserve"> ремонты дорог на территории МО «Подюжское», МО «Ерцевское», МО «Вохтомское», ремонт моста – МО «Тавреньгское».</w:t>
      </w:r>
    </w:p>
    <w:p w:rsidR="0024063B" w:rsidRDefault="0024063B" w:rsidP="00985D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3D2FE5" w:rsidRPr="00985D95">
        <w:rPr>
          <w:rFonts w:ascii="Times New Roman" w:hAnsi="Times New Roman" w:cs="Times New Roman"/>
          <w:sz w:val="24"/>
          <w:szCs w:val="24"/>
        </w:rPr>
        <w:t xml:space="preserve"> из средств районного бюджета муниципальным образованиям поселений на зимнее содержание районных дорог </w:t>
      </w:r>
      <w:proofErr w:type="gramStart"/>
      <w:r w:rsidR="003D2FE5" w:rsidRPr="00985D9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D2FE5" w:rsidRPr="00985D95">
        <w:rPr>
          <w:rFonts w:ascii="Times New Roman" w:hAnsi="Times New Roman" w:cs="Times New Roman"/>
          <w:sz w:val="24"/>
          <w:szCs w:val="24"/>
        </w:rPr>
        <w:t>по соглашению по передаче полномочий)</w:t>
      </w:r>
      <w:r w:rsidRPr="00985D95">
        <w:rPr>
          <w:rFonts w:ascii="Times New Roman" w:hAnsi="Times New Roman" w:cs="Times New Roman"/>
          <w:sz w:val="24"/>
          <w:szCs w:val="24"/>
        </w:rPr>
        <w:t>.</w:t>
      </w:r>
    </w:p>
    <w:p w:rsidR="0024063B" w:rsidRPr="00985D95" w:rsidRDefault="0024063B" w:rsidP="00985D9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FE5" w:rsidRPr="00985D95" w:rsidRDefault="003D2FE5" w:rsidP="00985D95">
      <w:pPr>
        <w:pStyle w:val="a3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01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>Расходование средств областной субсидии в 2016 г.</w:t>
      </w:r>
    </w:p>
    <w:p w:rsidR="003D2FE5" w:rsidRPr="00985D95" w:rsidRDefault="003D2FE5" w:rsidP="00985D9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2FE5" w:rsidRPr="00985D95" w:rsidRDefault="003D2FE5" w:rsidP="00985D9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Сумма средств областной субсидии в 2016 году составила  1 312,6 тыс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>уб.</w:t>
      </w:r>
    </w:p>
    <w:p w:rsidR="003D2FE5" w:rsidRPr="00985D95" w:rsidRDefault="003D2FE5" w:rsidP="00985D9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lastRenderedPageBreak/>
        <w:t xml:space="preserve">В таблице </w:t>
      </w:r>
      <w:r w:rsidR="00305D8E" w:rsidRPr="00985D95">
        <w:rPr>
          <w:rFonts w:ascii="Times New Roman" w:hAnsi="Times New Roman" w:cs="Times New Roman"/>
          <w:sz w:val="24"/>
          <w:szCs w:val="24"/>
        </w:rPr>
        <w:t xml:space="preserve">№ 2 </w:t>
      </w:r>
      <w:r w:rsidRPr="00985D95">
        <w:rPr>
          <w:rFonts w:ascii="Times New Roman" w:hAnsi="Times New Roman" w:cs="Times New Roman"/>
          <w:sz w:val="24"/>
          <w:szCs w:val="24"/>
        </w:rPr>
        <w:t>приведены мероприятия, выполненные в рамках субсидии</w:t>
      </w:r>
      <w:r w:rsidR="00305D8E" w:rsidRPr="00985D95">
        <w:rPr>
          <w:rFonts w:ascii="Times New Roman" w:hAnsi="Times New Roman" w:cs="Times New Roman"/>
          <w:sz w:val="24"/>
          <w:szCs w:val="24"/>
        </w:rPr>
        <w:t>:</w:t>
      </w:r>
    </w:p>
    <w:p w:rsidR="003D2FE5" w:rsidRPr="00985D95" w:rsidRDefault="00305D8E" w:rsidP="00985D95">
      <w:pPr>
        <w:pStyle w:val="a3"/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6"/>
        <w:gridCol w:w="1743"/>
        <w:gridCol w:w="2333"/>
        <w:gridCol w:w="10"/>
        <w:gridCol w:w="6"/>
        <w:gridCol w:w="3024"/>
      </w:tblGrid>
      <w:tr w:rsidR="0034141A" w:rsidRPr="00985D95" w:rsidTr="0034141A">
        <w:trPr>
          <w:trHeight w:val="327"/>
        </w:trPr>
        <w:tc>
          <w:tcPr>
            <w:tcW w:w="2410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 поселения</w:t>
            </w:r>
          </w:p>
        </w:tc>
        <w:tc>
          <w:tcPr>
            <w:tcW w:w="1843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Сумма средств субсидии, тыс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426" w:type="dxa"/>
            <w:gridSpan w:val="2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Подрядчик\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способ определения подрядчика </w:t>
            </w:r>
          </w:p>
        </w:tc>
        <w:tc>
          <w:tcPr>
            <w:tcW w:w="3209" w:type="dxa"/>
            <w:gridSpan w:val="2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</w:tr>
      <w:tr w:rsidR="0034141A" w:rsidRPr="00985D95" w:rsidTr="0034141A">
        <w:trPr>
          <w:trHeight w:val="327"/>
        </w:trPr>
        <w:tc>
          <w:tcPr>
            <w:tcW w:w="2410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«Ерцевское»</w:t>
            </w:r>
          </w:p>
        </w:tc>
        <w:tc>
          <w:tcPr>
            <w:tcW w:w="1843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159,151</w:t>
            </w:r>
          </w:p>
        </w:tc>
        <w:tc>
          <w:tcPr>
            <w:tcW w:w="2426" w:type="dxa"/>
            <w:gridSpan w:val="2"/>
          </w:tcPr>
          <w:p w:rsidR="0034141A" w:rsidRPr="00985D95" w:rsidRDefault="0034141A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ИП Чистяков Д.С. /запрос котировок</w:t>
            </w:r>
          </w:p>
        </w:tc>
        <w:tc>
          <w:tcPr>
            <w:tcW w:w="3209" w:type="dxa"/>
            <w:gridSpan w:val="2"/>
          </w:tcPr>
          <w:p w:rsidR="0034141A" w:rsidRPr="00985D95" w:rsidRDefault="0034141A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до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ухтонга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– 0,5 км.  отсыпка, вырубка кустарника,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оканавливание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, укладка водопропускных труб)</w:t>
            </w:r>
          </w:p>
        </w:tc>
      </w:tr>
      <w:tr w:rsidR="0034141A" w:rsidRPr="00985D95" w:rsidTr="0034141A">
        <w:trPr>
          <w:trHeight w:val="327"/>
        </w:trPr>
        <w:tc>
          <w:tcPr>
            <w:tcW w:w="2410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 Тавреньгское»</w:t>
            </w:r>
          </w:p>
        </w:tc>
        <w:tc>
          <w:tcPr>
            <w:tcW w:w="1843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194,627</w:t>
            </w:r>
          </w:p>
        </w:tc>
        <w:tc>
          <w:tcPr>
            <w:tcW w:w="2432" w:type="dxa"/>
            <w:gridSpan w:val="3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ИП Игнатов Н.В./запрос котировок</w:t>
            </w:r>
          </w:p>
        </w:tc>
        <w:tc>
          <w:tcPr>
            <w:tcW w:w="3203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Ремонт моста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ч\р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авреньга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141A" w:rsidRPr="00985D95" w:rsidTr="0034141A">
        <w:trPr>
          <w:trHeight w:val="327"/>
        </w:trPr>
        <w:tc>
          <w:tcPr>
            <w:tcW w:w="2410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«Подюжское»</w:t>
            </w:r>
          </w:p>
        </w:tc>
        <w:tc>
          <w:tcPr>
            <w:tcW w:w="1843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787 ,560</w:t>
            </w:r>
          </w:p>
        </w:tc>
        <w:tc>
          <w:tcPr>
            <w:tcW w:w="2432" w:type="dxa"/>
            <w:gridSpan w:val="3"/>
          </w:tcPr>
          <w:p w:rsidR="0034141A" w:rsidRPr="00985D95" w:rsidRDefault="0034141A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Дорстрой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» г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ологда –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эл.аукцион</w:t>
            </w:r>
            <w:proofErr w:type="spellEnd"/>
          </w:p>
        </w:tc>
        <w:tc>
          <w:tcPr>
            <w:tcW w:w="3203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Ремонт дороги Подюг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Можуга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– 9 км (вырубка кустарника, отсыпка, планировка,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оканавливание</w:t>
            </w:r>
            <w:proofErr w:type="spellEnd"/>
          </w:p>
        </w:tc>
      </w:tr>
      <w:tr w:rsidR="0034141A" w:rsidRPr="00985D95" w:rsidTr="0034141A">
        <w:trPr>
          <w:trHeight w:val="327"/>
        </w:trPr>
        <w:tc>
          <w:tcPr>
            <w:tcW w:w="2410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 Вохтомское»</w:t>
            </w:r>
          </w:p>
        </w:tc>
        <w:tc>
          <w:tcPr>
            <w:tcW w:w="1843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171,262</w:t>
            </w:r>
          </w:p>
        </w:tc>
        <w:tc>
          <w:tcPr>
            <w:tcW w:w="2415" w:type="dxa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ООО «Атлант»/запрос котировок</w:t>
            </w:r>
          </w:p>
        </w:tc>
        <w:tc>
          <w:tcPr>
            <w:tcW w:w="3220" w:type="dxa"/>
            <w:gridSpan w:val="3"/>
          </w:tcPr>
          <w:p w:rsidR="0034141A" w:rsidRPr="00985D95" w:rsidRDefault="0034141A" w:rsidP="00985D95">
            <w:pPr>
              <w:pStyle w:val="a3"/>
              <w:spacing w:after="0" w:line="240" w:lineRule="auto"/>
              <w:ind w:left="-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Ремонт дороги в п.Мелентьевский: ул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прельская, ул.П.Корякина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ул.П.Корякина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оканавливание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-320 м., демонтаж и монтаж водопропускных труб – 25 м.</w:t>
            </w:r>
          </w:p>
        </w:tc>
      </w:tr>
      <w:tr w:rsidR="003D2FE5" w:rsidRPr="00985D95" w:rsidTr="0034141A">
        <w:trPr>
          <w:trHeight w:val="327"/>
        </w:trPr>
        <w:tc>
          <w:tcPr>
            <w:tcW w:w="2410" w:type="dxa"/>
          </w:tcPr>
          <w:p w:rsidR="003D2FE5" w:rsidRPr="00985D95" w:rsidRDefault="003D2FE5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3D2FE5" w:rsidRPr="00985D95" w:rsidRDefault="003D2FE5" w:rsidP="00985D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1 312,6</w:t>
            </w:r>
          </w:p>
        </w:tc>
        <w:tc>
          <w:tcPr>
            <w:tcW w:w="5635" w:type="dxa"/>
            <w:gridSpan w:val="4"/>
          </w:tcPr>
          <w:p w:rsidR="003D2FE5" w:rsidRPr="00985D95" w:rsidRDefault="003D2FE5" w:rsidP="00985D95">
            <w:pPr>
              <w:pStyle w:val="a3"/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2FE5" w:rsidRPr="00985D95" w:rsidRDefault="003D2FE5" w:rsidP="00985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3D2FE5" w:rsidRPr="00985D95" w:rsidRDefault="0024063B" w:rsidP="00985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DE191B" w:rsidRPr="00985D9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123EE" w:rsidRPr="00985D95">
        <w:rPr>
          <w:rFonts w:ascii="Times New Roman" w:hAnsi="Times New Roman" w:cs="Times New Roman"/>
          <w:b/>
          <w:sz w:val="24"/>
          <w:szCs w:val="24"/>
        </w:rPr>
        <w:t>2.2.</w:t>
      </w:r>
      <w:r w:rsidRPr="00985D95">
        <w:rPr>
          <w:rFonts w:ascii="Times New Roman" w:hAnsi="Times New Roman" w:cs="Times New Roman"/>
          <w:b/>
          <w:sz w:val="24"/>
          <w:szCs w:val="24"/>
        </w:rPr>
        <w:t xml:space="preserve">Содержание и ремонты </w:t>
      </w:r>
      <w:r w:rsidR="003D2FE5" w:rsidRPr="00985D95">
        <w:rPr>
          <w:rFonts w:ascii="Times New Roman" w:hAnsi="Times New Roman" w:cs="Times New Roman"/>
          <w:b/>
          <w:sz w:val="24"/>
          <w:szCs w:val="24"/>
        </w:rPr>
        <w:t xml:space="preserve"> дорог в  2016 г</w:t>
      </w:r>
      <w:r w:rsidR="00305D8E" w:rsidRPr="00985D95">
        <w:rPr>
          <w:rFonts w:ascii="Times New Roman" w:hAnsi="Times New Roman" w:cs="Times New Roman"/>
          <w:b/>
          <w:sz w:val="24"/>
          <w:szCs w:val="24"/>
        </w:rPr>
        <w:t>.</w:t>
      </w:r>
    </w:p>
    <w:p w:rsidR="00B257BF" w:rsidRPr="00985D95" w:rsidRDefault="00B257BF" w:rsidP="00985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5D8E" w:rsidRPr="00985D95" w:rsidRDefault="00305D8E" w:rsidP="00985D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За период 2016 года</w:t>
      </w:r>
      <w:r w:rsidR="00DE191B" w:rsidRPr="00985D95">
        <w:rPr>
          <w:rFonts w:ascii="Times New Roman" w:hAnsi="Times New Roman" w:cs="Times New Roman"/>
          <w:sz w:val="24"/>
          <w:szCs w:val="24"/>
        </w:rPr>
        <w:t xml:space="preserve"> выполнены  работы:</w:t>
      </w:r>
    </w:p>
    <w:p w:rsidR="003D2FE5" w:rsidRPr="00985D95" w:rsidRDefault="0024063B" w:rsidP="00985D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Табл.3</w:t>
      </w:r>
    </w:p>
    <w:tbl>
      <w:tblPr>
        <w:tblW w:w="9836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4676"/>
        <w:gridCol w:w="2440"/>
        <w:gridCol w:w="2126"/>
      </w:tblGrid>
      <w:tr w:rsidR="0034141A" w:rsidRPr="00985D95" w:rsidTr="00A202E3">
        <w:trPr>
          <w:trHeight w:val="327"/>
        </w:trPr>
        <w:tc>
          <w:tcPr>
            <w:tcW w:w="594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440" w:type="dxa"/>
          </w:tcPr>
          <w:p w:rsidR="0034141A" w:rsidRPr="00985D95" w:rsidRDefault="0034141A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организация/ способ определения подрядчика</w:t>
            </w:r>
          </w:p>
        </w:tc>
        <w:tc>
          <w:tcPr>
            <w:tcW w:w="2126" w:type="dxa"/>
          </w:tcPr>
          <w:p w:rsidR="0034141A" w:rsidRPr="00985D95" w:rsidRDefault="0024063B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МК, </w:t>
            </w:r>
            <w:r w:rsidR="0034141A"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4141A" w:rsidRPr="00985D95" w:rsidTr="00A202E3">
        <w:trPr>
          <w:trHeight w:val="327"/>
        </w:trPr>
        <w:tc>
          <w:tcPr>
            <w:tcW w:w="594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6" w:type="dxa"/>
          </w:tcPr>
          <w:p w:rsidR="0034141A" w:rsidRPr="00985D95" w:rsidRDefault="0034141A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Вырубка кустарника до д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олстая (3 км.)</w:t>
            </w:r>
          </w:p>
        </w:tc>
        <w:tc>
          <w:tcPr>
            <w:tcW w:w="2440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Дорстрой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» г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ологда –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эл.аукцион</w:t>
            </w:r>
            <w:proofErr w:type="spellEnd"/>
          </w:p>
        </w:tc>
        <w:tc>
          <w:tcPr>
            <w:tcW w:w="2126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325 295,95</w:t>
            </w:r>
          </w:p>
        </w:tc>
      </w:tr>
      <w:tr w:rsidR="0034141A" w:rsidRPr="00985D95" w:rsidTr="00A202E3">
        <w:trPr>
          <w:trHeight w:val="327"/>
        </w:trPr>
        <w:tc>
          <w:tcPr>
            <w:tcW w:w="594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6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Норинска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Треть </w:t>
            </w:r>
          </w:p>
          <w:p w:rsidR="0034141A" w:rsidRPr="00985D95" w:rsidRDefault="0034141A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Участок от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отчица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д.Мотылево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 (9км) – отсыпка, планировка, вырубка кустарника,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оканавливание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, укладка водопропускных труб</w:t>
            </w:r>
          </w:p>
        </w:tc>
        <w:tc>
          <w:tcPr>
            <w:tcW w:w="2440" w:type="dxa"/>
          </w:tcPr>
          <w:p w:rsidR="0034141A" w:rsidRPr="00985D95" w:rsidRDefault="00A202E3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Дорстрой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» г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ологда –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эл.аукцион</w:t>
            </w:r>
            <w:proofErr w:type="spellEnd"/>
          </w:p>
        </w:tc>
        <w:tc>
          <w:tcPr>
            <w:tcW w:w="2126" w:type="dxa"/>
          </w:tcPr>
          <w:p w:rsidR="0034141A" w:rsidRPr="00985D95" w:rsidRDefault="0034141A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3 201 743,0</w:t>
            </w:r>
          </w:p>
        </w:tc>
      </w:tr>
      <w:tr w:rsidR="00A202E3" w:rsidRPr="00985D95" w:rsidTr="00A202E3">
        <w:trPr>
          <w:trHeight w:val="327"/>
        </w:trPr>
        <w:tc>
          <w:tcPr>
            <w:tcW w:w="594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п.Мелентьевский,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Валдеево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 (2,5 км.) – отсыпка, планировка, устройство водопропускных труб</w:t>
            </w:r>
          </w:p>
        </w:tc>
        <w:tc>
          <w:tcPr>
            <w:tcW w:w="2440" w:type="dxa"/>
          </w:tcPr>
          <w:p w:rsidR="00A202E3" w:rsidRPr="00985D95" w:rsidRDefault="00A202E3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ИП Чистяков Д.С. /запрос котировок</w:t>
            </w:r>
          </w:p>
        </w:tc>
        <w:tc>
          <w:tcPr>
            <w:tcW w:w="212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417 864,0</w:t>
            </w:r>
          </w:p>
        </w:tc>
      </w:tr>
      <w:tr w:rsidR="00A202E3" w:rsidRPr="00985D95" w:rsidTr="00A202E3">
        <w:trPr>
          <w:trHeight w:val="327"/>
        </w:trPr>
        <w:tc>
          <w:tcPr>
            <w:tcW w:w="594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Ремонт моста в п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одюга, ул.Кирпичная</w:t>
            </w:r>
          </w:p>
        </w:tc>
        <w:tc>
          <w:tcPr>
            <w:tcW w:w="2440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Строй-Инвес</w:t>
            </w:r>
            <w:proofErr w:type="spellEnd"/>
          </w:p>
        </w:tc>
        <w:tc>
          <w:tcPr>
            <w:tcW w:w="212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708 912,0</w:t>
            </w:r>
          </w:p>
        </w:tc>
      </w:tr>
      <w:tr w:rsidR="00A202E3" w:rsidRPr="00985D95" w:rsidTr="00A202E3">
        <w:trPr>
          <w:trHeight w:val="327"/>
        </w:trPr>
        <w:tc>
          <w:tcPr>
            <w:tcW w:w="594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Ерцево-Аксеново-</w:t>
            </w:r>
            <w:r w:rsidRPr="0098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</w:t>
            </w:r>
            <w:r w:rsidR="0024063B" w:rsidRPr="00985D95">
              <w:rPr>
                <w:rFonts w:ascii="Times New Roman" w:hAnsi="Times New Roman" w:cs="Times New Roman"/>
                <w:sz w:val="24"/>
                <w:szCs w:val="24"/>
              </w:rPr>
              <w:t>еевская</w:t>
            </w:r>
            <w:proofErr w:type="spellEnd"/>
            <w:r w:rsidR="0024063B"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 от д. </w:t>
            </w:r>
            <w:proofErr w:type="spellStart"/>
            <w:r w:rsidR="0024063B" w:rsidRPr="00985D95">
              <w:rPr>
                <w:rFonts w:ascii="Times New Roman" w:hAnsi="Times New Roman" w:cs="Times New Roman"/>
                <w:sz w:val="24"/>
                <w:szCs w:val="24"/>
              </w:rPr>
              <w:t>Матвеевская</w:t>
            </w:r>
            <w:proofErr w:type="spellEnd"/>
            <w:r w:rsidR="0024063B" w:rsidRPr="00985D95">
              <w:rPr>
                <w:rFonts w:ascii="Times New Roman" w:hAnsi="Times New Roman" w:cs="Times New Roman"/>
                <w:sz w:val="24"/>
                <w:szCs w:val="24"/>
              </w:rPr>
              <w:t>- 2км</w:t>
            </w:r>
          </w:p>
        </w:tc>
        <w:tc>
          <w:tcPr>
            <w:tcW w:w="2440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Дорстрой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8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ологда –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эл.аукцион</w:t>
            </w:r>
            <w:proofErr w:type="spellEnd"/>
          </w:p>
        </w:tc>
        <w:tc>
          <w:tcPr>
            <w:tcW w:w="212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657 398,49</w:t>
            </w:r>
          </w:p>
        </w:tc>
      </w:tr>
      <w:tr w:rsidR="00A202E3" w:rsidRPr="00985D95" w:rsidTr="00985D95">
        <w:trPr>
          <w:trHeight w:val="1130"/>
        </w:trPr>
        <w:tc>
          <w:tcPr>
            <w:tcW w:w="594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7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Зимнее содержание дорог ( до д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ерхняя, свалка, 2 кладбища;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Норинская-Треть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а\д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МО «Ерцевское»;</w:t>
            </w:r>
          </w:p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Зимнее содержание дорог </w:t>
            </w:r>
          </w:p>
        </w:tc>
        <w:tc>
          <w:tcPr>
            <w:tcW w:w="2440" w:type="dxa"/>
          </w:tcPr>
          <w:p w:rsidR="00A202E3" w:rsidRPr="00985D95" w:rsidRDefault="00A202E3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ООО «Добрый хлеб», ИП Чистяков  Д.С.</w:t>
            </w:r>
          </w:p>
          <w:p w:rsidR="00A202E3" w:rsidRPr="00985D95" w:rsidRDefault="00A202E3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МУП «Ерцевские теплосети»</w:t>
            </w:r>
          </w:p>
        </w:tc>
        <w:tc>
          <w:tcPr>
            <w:tcW w:w="212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757 600</w:t>
            </w:r>
          </w:p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406 852,35</w:t>
            </w:r>
          </w:p>
        </w:tc>
      </w:tr>
      <w:tr w:rsidR="00A202E3" w:rsidRPr="00985D95" w:rsidTr="00985D95">
        <w:trPr>
          <w:trHeight w:val="1421"/>
        </w:trPr>
        <w:tc>
          <w:tcPr>
            <w:tcW w:w="594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Летнее содержание дорог</w:t>
            </w:r>
          </w:p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( с единственным подрядчиком)</w:t>
            </w:r>
          </w:p>
        </w:tc>
        <w:tc>
          <w:tcPr>
            <w:tcW w:w="2440" w:type="dxa"/>
          </w:tcPr>
          <w:p w:rsidR="00A202E3" w:rsidRPr="00985D95" w:rsidRDefault="00A202E3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Плесецкое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дорожное управление», МУП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ТеплоСервис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202E3" w:rsidRPr="00985D95" w:rsidRDefault="00A202E3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ИП Игнатов Н.В.</w:t>
            </w:r>
          </w:p>
        </w:tc>
        <w:tc>
          <w:tcPr>
            <w:tcW w:w="212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972 669,9</w:t>
            </w:r>
          </w:p>
        </w:tc>
      </w:tr>
      <w:tr w:rsidR="00A202E3" w:rsidRPr="00985D95" w:rsidTr="00A202E3">
        <w:trPr>
          <w:trHeight w:val="327"/>
        </w:trPr>
        <w:tc>
          <w:tcPr>
            <w:tcW w:w="594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6" w:type="dxa"/>
          </w:tcPr>
          <w:p w:rsid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до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ухтонга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– 0,5 км. </w:t>
            </w:r>
          </w:p>
          <w:p w:rsidR="00A202E3" w:rsidRPr="00985D95" w:rsidRDefault="00985D9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02E3"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отсыпка, вырубка кустарника, </w:t>
            </w:r>
            <w:proofErr w:type="spellStart"/>
            <w:r w:rsidR="00A202E3" w:rsidRPr="00985D95">
              <w:rPr>
                <w:rFonts w:ascii="Times New Roman" w:hAnsi="Times New Roman" w:cs="Times New Roman"/>
                <w:sz w:val="24"/>
                <w:szCs w:val="24"/>
              </w:rPr>
              <w:t>оканавливание</w:t>
            </w:r>
            <w:proofErr w:type="spellEnd"/>
            <w:r w:rsidR="00A202E3" w:rsidRPr="00985D95">
              <w:rPr>
                <w:rFonts w:ascii="Times New Roman" w:hAnsi="Times New Roman" w:cs="Times New Roman"/>
                <w:sz w:val="24"/>
                <w:szCs w:val="24"/>
              </w:rPr>
              <w:t>, укладка водопропускных труб)</w:t>
            </w:r>
          </w:p>
        </w:tc>
        <w:tc>
          <w:tcPr>
            <w:tcW w:w="2440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ИП Чистяков Д.С. /запрос котировок</w:t>
            </w:r>
          </w:p>
        </w:tc>
        <w:tc>
          <w:tcPr>
            <w:tcW w:w="212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11849</w:t>
            </w:r>
          </w:p>
        </w:tc>
      </w:tr>
      <w:tr w:rsidR="00A202E3" w:rsidRPr="00985D95" w:rsidTr="00A202E3">
        <w:trPr>
          <w:trHeight w:val="327"/>
        </w:trPr>
        <w:tc>
          <w:tcPr>
            <w:tcW w:w="594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  <w:gridSpan w:val="2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202E3" w:rsidRPr="00985D95" w:rsidRDefault="00A202E3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7 472 033,69</w:t>
            </w:r>
          </w:p>
        </w:tc>
      </w:tr>
    </w:tbl>
    <w:p w:rsidR="00985D95" w:rsidRDefault="0024063B" w:rsidP="00985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2FE5" w:rsidRPr="00985D95" w:rsidRDefault="003D2FE5" w:rsidP="00985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В соответс</w:t>
      </w:r>
      <w:r w:rsidR="004123EE" w:rsidRPr="00985D95">
        <w:rPr>
          <w:rFonts w:ascii="Times New Roman" w:hAnsi="Times New Roman" w:cs="Times New Roman"/>
          <w:sz w:val="24"/>
          <w:szCs w:val="24"/>
        </w:rPr>
        <w:t>т</w:t>
      </w:r>
      <w:r w:rsidRPr="00985D95">
        <w:rPr>
          <w:rFonts w:ascii="Times New Roman" w:hAnsi="Times New Roman" w:cs="Times New Roman"/>
          <w:sz w:val="24"/>
          <w:szCs w:val="24"/>
        </w:rPr>
        <w:t xml:space="preserve">вии с </w:t>
      </w:r>
      <w:r w:rsidR="00985D95">
        <w:rPr>
          <w:rFonts w:ascii="Times New Roman" w:hAnsi="Times New Roman" w:cs="Times New Roman"/>
          <w:sz w:val="24"/>
          <w:szCs w:val="24"/>
        </w:rPr>
        <w:t>р</w:t>
      </w:r>
      <w:r w:rsidRPr="00985D95">
        <w:rPr>
          <w:rFonts w:ascii="Times New Roman" w:hAnsi="Times New Roman" w:cs="Times New Roman"/>
          <w:sz w:val="24"/>
          <w:szCs w:val="24"/>
        </w:rPr>
        <w:t>ешением сессии Муниципального Совета</w:t>
      </w:r>
      <w:r w:rsidR="00DE191B" w:rsidRPr="00985D95">
        <w:rPr>
          <w:rFonts w:ascii="Times New Roman" w:hAnsi="Times New Roman" w:cs="Times New Roman"/>
          <w:sz w:val="24"/>
          <w:szCs w:val="24"/>
        </w:rPr>
        <w:t>,</w:t>
      </w:r>
      <w:r w:rsidRPr="00985D95">
        <w:rPr>
          <w:rFonts w:ascii="Times New Roman" w:hAnsi="Times New Roman" w:cs="Times New Roman"/>
          <w:sz w:val="24"/>
          <w:szCs w:val="24"/>
        </w:rPr>
        <w:t xml:space="preserve"> по передаче полномочий</w:t>
      </w:r>
      <w:r w:rsidR="00DE191B" w:rsidRPr="00985D95">
        <w:rPr>
          <w:rFonts w:ascii="Times New Roman" w:hAnsi="Times New Roman" w:cs="Times New Roman"/>
          <w:sz w:val="24"/>
          <w:szCs w:val="24"/>
        </w:rPr>
        <w:t>,</w:t>
      </w:r>
      <w:r w:rsidRPr="00985D95">
        <w:rPr>
          <w:rFonts w:ascii="Times New Roman" w:hAnsi="Times New Roman" w:cs="Times New Roman"/>
          <w:sz w:val="24"/>
          <w:szCs w:val="24"/>
        </w:rPr>
        <w:t xml:space="preserve"> в муниципальные образования были переданы средства на зимнее содержание дорог:</w:t>
      </w:r>
    </w:p>
    <w:p w:rsidR="004B496F" w:rsidRPr="00985D95" w:rsidRDefault="004B496F" w:rsidP="00985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"/>
        <w:gridCol w:w="4098"/>
        <w:gridCol w:w="4810"/>
      </w:tblGrid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Сумма, тыс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«Вохтомское»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465,1</w:t>
            </w:r>
          </w:p>
        </w:tc>
      </w:tr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«Климовское»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351,5</w:t>
            </w:r>
          </w:p>
        </w:tc>
      </w:tr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«Та</w:t>
            </w:r>
            <w:r w:rsidR="00985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реньгское»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919,3</w:t>
            </w:r>
          </w:p>
        </w:tc>
      </w:tr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«Мирный»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488,3</w:t>
            </w:r>
          </w:p>
        </w:tc>
      </w:tr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«Волошское»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</w:tr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«Подюжское»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842,1</w:t>
            </w:r>
          </w:p>
        </w:tc>
      </w:tr>
      <w:tr w:rsidR="003D2FE5" w:rsidRPr="00985D95" w:rsidTr="0034141A">
        <w:trPr>
          <w:trHeight w:val="450"/>
        </w:trPr>
        <w:tc>
          <w:tcPr>
            <w:tcW w:w="42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30" w:type="dxa"/>
          </w:tcPr>
          <w:p w:rsidR="003D2FE5" w:rsidRPr="00985D95" w:rsidRDefault="003D2FE5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3 280,8</w:t>
            </w:r>
          </w:p>
        </w:tc>
      </w:tr>
    </w:tbl>
    <w:p w:rsidR="00DE191B" w:rsidRPr="00985D95" w:rsidRDefault="00DE191B" w:rsidP="00985D9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B4A50" w:rsidRDefault="00DB4A50" w:rsidP="00985D95">
      <w:pPr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Стоимость  работ по зимнем</w:t>
      </w:r>
      <w:r w:rsidR="004B496F" w:rsidRPr="00985D95">
        <w:rPr>
          <w:rFonts w:ascii="Times New Roman" w:hAnsi="Times New Roman" w:cs="Times New Roman"/>
          <w:sz w:val="24"/>
          <w:szCs w:val="24"/>
        </w:rPr>
        <w:t xml:space="preserve">у содержанию дорог  </w:t>
      </w:r>
      <w:r w:rsidR="0024063B" w:rsidRPr="00985D95">
        <w:rPr>
          <w:rFonts w:ascii="Times New Roman" w:hAnsi="Times New Roman" w:cs="Times New Roman"/>
          <w:sz w:val="24"/>
          <w:szCs w:val="24"/>
        </w:rPr>
        <w:t xml:space="preserve"> 1650- 2080</w:t>
      </w:r>
      <w:r w:rsidRPr="00985D95">
        <w:rPr>
          <w:rFonts w:ascii="Times New Roman" w:hAnsi="Times New Roman" w:cs="Times New Roman"/>
          <w:sz w:val="24"/>
          <w:szCs w:val="24"/>
        </w:rPr>
        <w:t xml:space="preserve"> руб./</w:t>
      </w:r>
      <w:proofErr w:type="spellStart"/>
      <w:r w:rsidRPr="00985D95">
        <w:rPr>
          <w:rFonts w:ascii="Times New Roman" w:hAnsi="Times New Roman" w:cs="Times New Roman"/>
          <w:sz w:val="24"/>
          <w:szCs w:val="24"/>
        </w:rPr>
        <w:t>маш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>ас</w:t>
      </w:r>
      <w:proofErr w:type="spellEnd"/>
      <w:r w:rsidRPr="00985D95">
        <w:rPr>
          <w:rFonts w:ascii="Times New Roman" w:hAnsi="Times New Roman" w:cs="Times New Roman"/>
          <w:sz w:val="24"/>
          <w:szCs w:val="24"/>
        </w:rPr>
        <w:t>.</w:t>
      </w:r>
    </w:p>
    <w:p w:rsidR="00985D95" w:rsidRPr="00985D95" w:rsidRDefault="00985D95" w:rsidP="00985D95">
      <w:pPr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</w:rPr>
      </w:pPr>
    </w:p>
    <w:p w:rsidR="00DB4A50" w:rsidRPr="00985D95" w:rsidRDefault="00DB4A50" w:rsidP="00985D9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="00985D95" w:rsidRPr="00985D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85D95">
        <w:rPr>
          <w:rFonts w:ascii="Times New Roman" w:hAnsi="Times New Roman" w:cs="Times New Roman"/>
          <w:b/>
          <w:sz w:val="24"/>
          <w:szCs w:val="24"/>
        </w:rPr>
        <w:t>планируемые к реализации в 2017 году</w:t>
      </w:r>
      <w:proofErr w:type="gramStart"/>
      <w:r w:rsidRPr="00985D95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985D95">
        <w:rPr>
          <w:rFonts w:ascii="Times New Roman" w:hAnsi="Times New Roman" w:cs="Times New Roman"/>
          <w:b/>
          <w:sz w:val="24"/>
          <w:szCs w:val="24"/>
        </w:rPr>
        <w:t xml:space="preserve"> за счет средств дорожного фонда:</w:t>
      </w:r>
    </w:p>
    <w:p w:rsidR="00DB4A50" w:rsidRPr="00985D95" w:rsidRDefault="0024063B" w:rsidP="00985D95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табл.4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  <w:gridCol w:w="4536"/>
      </w:tblGrid>
      <w:tr w:rsidR="00DB4A50" w:rsidRPr="00985D95" w:rsidTr="00DE191B">
        <w:trPr>
          <w:trHeight w:val="299"/>
        </w:trPr>
        <w:tc>
          <w:tcPr>
            <w:tcW w:w="4962" w:type="dxa"/>
          </w:tcPr>
          <w:p w:rsidR="00DB4A50" w:rsidRPr="00985D95" w:rsidRDefault="00DB4A50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доходов дорожного фонда:</w:t>
            </w:r>
          </w:p>
        </w:tc>
        <w:tc>
          <w:tcPr>
            <w:tcW w:w="4536" w:type="dxa"/>
          </w:tcPr>
          <w:p w:rsidR="00DB4A50" w:rsidRPr="00985D95" w:rsidRDefault="00DB4A50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План на 2017 год, тыс</w:t>
            </w:r>
            <w:proofErr w:type="gramStart"/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</w:tr>
      <w:tr w:rsidR="00DB4A50" w:rsidRPr="00985D95" w:rsidTr="00DE191B">
        <w:trPr>
          <w:trHeight w:val="299"/>
        </w:trPr>
        <w:tc>
          <w:tcPr>
            <w:tcW w:w="4962" w:type="dxa"/>
          </w:tcPr>
          <w:p w:rsidR="00DB4A50" w:rsidRPr="00985D95" w:rsidRDefault="00DB4A50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1.Поступления от акцизов</w:t>
            </w:r>
          </w:p>
        </w:tc>
        <w:tc>
          <w:tcPr>
            <w:tcW w:w="4536" w:type="dxa"/>
          </w:tcPr>
          <w:p w:rsidR="00DB4A50" w:rsidRPr="00985D95" w:rsidRDefault="00764562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A1348" w:rsidRPr="00985D95">
              <w:rPr>
                <w:rFonts w:ascii="Times New Roman" w:hAnsi="Times New Roman" w:cs="Times New Roman"/>
                <w:sz w:val="24"/>
                <w:szCs w:val="24"/>
              </w:rPr>
              <w:t> 341,0</w:t>
            </w:r>
          </w:p>
        </w:tc>
      </w:tr>
      <w:tr w:rsidR="00DB4A50" w:rsidRPr="00985D95" w:rsidTr="00DE191B">
        <w:trPr>
          <w:trHeight w:val="299"/>
        </w:trPr>
        <w:tc>
          <w:tcPr>
            <w:tcW w:w="4962" w:type="dxa"/>
          </w:tcPr>
          <w:p w:rsidR="00DB4A50" w:rsidRPr="00985D95" w:rsidRDefault="00DB4A50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2.Субсидия из средств 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4536" w:type="dxa"/>
          </w:tcPr>
          <w:p w:rsidR="00DB4A50" w:rsidRPr="00985D95" w:rsidRDefault="00DB4A50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4562" w:rsidRPr="00985D95">
              <w:rPr>
                <w:rFonts w:ascii="Times New Roman" w:hAnsi="Times New Roman" w:cs="Times New Roman"/>
                <w:sz w:val="24"/>
                <w:szCs w:val="24"/>
              </w:rPr>
              <w:t> 214,1</w:t>
            </w:r>
          </w:p>
        </w:tc>
      </w:tr>
      <w:tr w:rsidR="00DB4A50" w:rsidRPr="00985D95" w:rsidTr="00DE191B">
        <w:trPr>
          <w:trHeight w:val="299"/>
        </w:trPr>
        <w:tc>
          <w:tcPr>
            <w:tcW w:w="4962" w:type="dxa"/>
          </w:tcPr>
          <w:p w:rsidR="00DB4A50" w:rsidRPr="00985D95" w:rsidRDefault="00DB4A50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3.Остатки средств дорожного фонда  2016 года</w:t>
            </w:r>
          </w:p>
        </w:tc>
        <w:tc>
          <w:tcPr>
            <w:tcW w:w="4536" w:type="dxa"/>
          </w:tcPr>
          <w:p w:rsidR="00DB4A50" w:rsidRPr="00985D95" w:rsidRDefault="00764562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2 823, </w:t>
            </w:r>
            <w:r w:rsidR="005E7E26" w:rsidRPr="00985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4A50" w:rsidRPr="00985D95" w:rsidTr="00DE191B">
        <w:trPr>
          <w:trHeight w:val="299"/>
        </w:trPr>
        <w:tc>
          <w:tcPr>
            <w:tcW w:w="4962" w:type="dxa"/>
          </w:tcPr>
          <w:p w:rsidR="00DB4A50" w:rsidRPr="00985D95" w:rsidRDefault="0024063B" w:rsidP="00985D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="00DB4A50"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536" w:type="dxa"/>
          </w:tcPr>
          <w:p w:rsidR="00DB4A50" w:rsidRPr="00985D95" w:rsidRDefault="00DB4A50" w:rsidP="00985D95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8A1348"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 378,6</w:t>
            </w:r>
          </w:p>
        </w:tc>
      </w:tr>
    </w:tbl>
    <w:p w:rsidR="00DB4A50" w:rsidRPr="00985D95" w:rsidRDefault="00DB4A50" w:rsidP="00985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62" w:rsidRDefault="008A1348" w:rsidP="00985D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3.1.</w:t>
      </w:r>
      <w:r w:rsidR="00764562" w:rsidRPr="00985D9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85D95">
        <w:rPr>
          <w:rFonts w:ascii="Times New Roman" w:hAnsi="Times New Roman" w:cs="Times New Roman"/>
          <w:sz w:val="24"/>
          <w:szCs w:val="24"/>
        </w:rPr>
        <w:t>р</w:t>
      </w:r>
      <w:r w:rsidR="00764562" w:rsidRPr="00985D95">
        <w:rPr>
          <w:rFonts w:ascii="Times New Roman" w:hAnsi="Times New Roman" w:cs="Times New Roman"/>
          <w:sz w:val="24"/>
          <w:szCs w:val="24"/>
        </w:rPr>
        <w:t xml:space="preserve">ешением сессии Муниципального Совета по передаче полномочий в муниципальные образования были переданы средства </w:t>
      </w:r>
      <w:r w:rsidR="00764562" w:rsidRPr="00985D95">
        <w:rPr>
          <w:rFonts w:ascii="Times New Roman" w:hAnsi="Times New Roman" w:cs="Times New Roman"/>
          <w:b/>
          <w:sz w:val="24"/>
          <w:szCs w:val="24"/>
        </w:rPr>
        <w:t>на зимнее содержание дорог  в период с 01.01.2016 г. по 31.12.2017 г.:</w:t>
      </w:r>
    </w:p>
    <w:p w:rsidR="00985D95" w:rsidRPr="00985D95" w:rsidRDefault="00985D95" w:rsidP="00985D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63B" w:rsidRPr="00985D95" w:rsidRDefault="00985D95" w:rsidP="00985D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24063B" w:rsidRPr="00985D95">
        <w:rPr>
          <w:rFonts w:ascii="Times New Roman" w:hAnsi="Times New Roman" w:cs="Times New Roman"/>
          <w:sz w:val="24"/>
          <w:szCs w:val="24"/>
        </w:rPr>
        <w:t>абл.5</w:t>
      </w: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"/>
        <w:gridCol w:w="4098"/>
        <w:gridCol w:w="4810"/>
      </w:tblGrid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Сумма, тыс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«Вохтомское»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565,443</w:t>
            </w:r>
          </w:p>
        </w:tc>
      </w:tr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«Климовское»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438,219</w:t>
            </w:r>
          </w:p>
        </w:tc>
      </w:tr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«Та</w:t>
            </w:r>
            <w:r w:rsidR="00985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реньгское»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876,832</w:t>
            </w:r>
          </w:p>
        </w:tc>
      </w:tr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«Мирный»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765,706</w:t>
            </w:r>
          </w:p>
        </w:tc>
      </w:tr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«Волошское»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267,369</w:t>
            </w:r>
          </w:p>
        </w:tc>
      </w:tr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МО «Подюжское»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1050,216</w:t>
            </w:r>
          </w:p>
        </w:tc>
      </w:tr>
      <w:tr w:rsidR="00764562" w:rsidRPr="00985D95" w:rsidTr="0034141A">
        <w:trPr>
          <w:trHeight w:val="450"/>
        </w:trPr>
        <w:tc>
          <w:tcPr>
            <w:tcW w:w="42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30" w:type="dxa"/>
          </w:tcPr>
          <w:p w:rsidR="00764562" w:rsidRPr="00985D95" w:rsidRDefault="00764562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3 963,8</w:t>
            </w:r>
          </w:p>
        </w:tc>
      </w:tr>
    </w:tbl>
    <w:p w:rsidR="00764562" w:rsidRPr="00985D95" w:rsidRDefault="00764562" w:rsidP="00985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4562" w:rsidRPr="00985D95" w:rsidRDefault="008A1348" w:rsidP="00985D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3.2.</w:t>
      </w:r>
      <w:r w:rsidRPr="00985D95">
        <w:rPr>
          <w:rFonts w:ascii="Times New Roman" w:hAnsi="Times New Roman" w:cs="Times New Roman"/>
          <w:b/>
          <w:sz w:val="24"/>
          <w:szCs w:val="24"/>
        </w:rPr>
        <w:t>На з</w:t>
      </w:r>
      <w:r w:rsidR="00764562" w:rsidRPr="00985D95">
        <w:rPr>
          <w:rFonts w:ascii="Times New Roman" w:hAnsi="Times New Roman" w:cs="Times New Roman"/>
          <w:b/>
          <w:sz w:val="24"/>
          <w:szCs w:val="24"/>
        </w:rPr>
        <w:t>имнее содержание дорог</w:t>
      </w:r>
      <w:r w:rsidR="004B496F" w:rsidRPr="00985D95">
        <w:rPr>
          <w:rFonts w:ascii="Times New Roman" w:hAnsi="Times New Roman" w:cs="Times New Roman"/>
          <w:sz w:val="24"/>
          <w:szCs w:val="24"/>
        </w:rPr>
        <w:t xml:space="preserve">  на </w:t>
      </w:r>
      <w:r w:rsidRPr="00985D95">
        <w:rPr>
          <w:rFonts w:ascii="Times New Roman" w:hAnsi="Times New Roman" w:cs="Times New Roman"/>
          <w:sz w:val="24"/>
          <w:szCs w:val="24"/>
        </w:rPr>
        <w:t xml:space="preserve"> 2017 г. осуществляемое администрацией </w:t>
      </w:r>
      <w:r w:rsidRPr="00985D95"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</w:t>
      </w:r>
      <w:r w:rsidR="004B496F" w:rsidRPr="00985D9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85D95">
        <w:rPr>
          <w:rFonts w:ascii="Times New Roman" w:hAnsi="Times New Roman" w:cs="Times New Roman"/>
          <w:sz w:val="24"/>
          <w:szCs w:val="24"/>
        </w:rPr>
        <w:t>предусмотрено средств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 xml:space="preserve"> в сумме 1036,2 тыс.руб., из них заключены контракты, на сумму 729,7  тыс.руб.</w:t>
      </w:r>
    </w:p>
    <w:p w:rsidR="0024063B" w:rsidRPr="00985D95" w:rsidRDefault="0024063B" w:rsidP="00985D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табл.6</w:t>
      </w: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83"/>
        <w:gridCol w:w="2657"/>
        <w:gridCol w:w="1335"/>
        <w:gridCol w:w="2103"/>
      </w:tblGrid>
      <w:tr w:rsidR="00496EE1" w:rsidRPr="00985D95" w:rsidTr="008A1348">
        <w:trPr>
          <w:trHeight w:val="645"/>
        </w:trPr>
        <w:tc>
          <w:tcPr>
            <w:tcW w:w="3555" w:type="dxa"/>
          </w:tcPr>
          <w:p w:rsidR="00496EE1" w:rsidRPr="00985D95" w:rsidRDefault="00496EE1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760" w:type="dxa"/>
          </w:tcPr>
          <w:p w:rsidR="00496EE1" w:rsidRPr="00985D95" w:rsidRDefault="00496EE1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Подрядная организация</w:t>
            </w:r>
          </w:p>
        </w:tc>
        <w:tc>
          <w:tcPr>
            <w:tcW w:w="1356" w:type="dxa"/>
          </w:tcPr>
          <w:p w:rsidR="00496EE1" w:rsidRPr="00985D95" w:rsidRDefault="00496EE1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Сумма средств</w:t>
            </w:r>
            <w:r w:rsidR="008A1348"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, тыс</w:t>
            </w:r>
            <w:proofErr w:type="gramStart"/>
            <w:r w:rsidR="008A1348"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8A1348"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190" w:type="dxa"/>
          </w:tcPr>
          <w:p w:rsidR="00496EE1" w:rsidRPr="00985D95" w:rsidRDefault="00496EE1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</w:tr>
      <w:tr w:rsidR="00496EE1" w:rsidRPr="00985D95" w:rsidTr="008A1348">
        <w:trPr>
          <w:trHeight w:val="645"/>
        </w:trPr>
        <w:tc>
          <w:tcPr>
            <w:tcW w:w="3555" w:type="dxa"/>
          </w:tcPr>
          <w:p w:rsidR="00496EE1" w:rsidRPr="00985D95" w:rsidRDefault="00496EE1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Дорога до д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ерхняя, кладбища, свалка</w:t>
            </w:r>
          </w:p>
          <w:p w:rsidR="00496EE1" w:rsidRPr="00985D95" w:rsidRDefault="00496EE1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Заречный-Вересово</w:t>
            </w:r>
            <w:proofErr w:type="spellEnd"/>
          </w:p>
        </w:tc>
        <w:tc>
          <w:tcPr>
            <w:tcW w:w="2760" w:type="dxa"/>
          </w:tcPr>
          <w:p w:rsidR="00496EE1" w:rsidRPr="00985D95" w:rsidRDefault="00496EE1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ИП Чистяков Н.С.</w:t>
            </w:r>
          </w:p>
        </w:tc>
        <w:tc>
          <w:tcPr>
            <w:tcW w:w="1356" w:type="dxa"/>
          </w:tcPr>
          <w:p w:rsidR="00496EE1" w:rsidRPr="00985D95" w:rsidRDefault="00496EE1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2190" w:type="dxa"/>
          </w:tcPr>
          <w:p w:rsidR="00496EE1" w:rsidRPr="00985D95" w:rsidRDefault="00B257BF" w:rsidP="00985D95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01.01.-</w:t>
            </w:r>
            <w:r w:rsidR="00496EE1" w:rsidRPr="00985D95">
              <w:rPr>
                <w:rFonts w:ascii="Times New Roman" w:hAnsi="Times New Roman" w:cs="Times New Roman"/>
                <w:sz w:val="24"/>
                <w:szCs w:val="24"/>
              </w:rPr>
              <w:t>30.04.201</w:t>
            </w:r>
            <w:r w:rsidR="008A1348" w:rsidRPr="00985D95"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</w:tr>
      <w:tr w:rsidR="00496EE1" w:rsidRPr="00985D95" w:rsidTr="008A1348">
        <w:trPr>
          <w:trHeight w:val="645"/>
        </w:trPr>
        <w:tc>
          <w:tcPr>
            <w:tcW w:w="3555" w:type="dxa"/>
          </w:tcPr>
          <w:p w:rsidR="00496EE1" w:rsidRPr="00985D95" w:rsidRDefault="00496EE1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Норинская-Треть</w:t>
            </w:r>
            <w:proofErr w:type="spellEnd"/>
          </w:p>
        </w:tc>
        <w:tc>
          <w:tcPr>
            <w:tcW w:w="2760" w:type="dxa"/>
          </w:tcPr>
          <w:p w:rsidR="00496EE1" w:rsidRPr="00985D95" w:rsidRDefault="00496EE1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ООО «Добрый хлеб»</w:t>
            </w:r>
          </w:p>
        </w:tc>
        <w:tc>
          <w:tcPr>
            <w:tcW w:w="1356" w:type="dxa"/>
          </w:tcPr>
          <w:p w:rsidR="00496EE1" w:rsidRPr="00985D95" w:rsidRDefault="00496EE1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223,0</w:t>
            </w:r>
          </w:p>
        </w:tc>
        <w:tc>
          <w:tcPr>
            <w:tcW w:w="2190" w:type="dxa"/>
          </w:tcPr>
          <w:p w:rsidR="00496EE1" w:rsidRPr="00985D95" w:rsidRDefault="00B257BF" w:rsidP="00985D95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01.01.-</w:t>
            </w:r>
            <w:r w:rsidR="00496EE1" w:rsidRPr="00985D95">
              <w:rPr>
                <w:rFonts w:ascii="Times New Roman" w:hAnsi="Times New Roman" w:cs="Times New Roman"/>
                <w:sz w:val="24"/>
                <w:szCs w:val="24"/>
              </w:rPr>
              <w:t>30.04.2017 г</w:t>
            </w:r>
          </w:p>
        </w:tc>
      </w:tr>
      <w:tr w:rsidR="00496EE1" w:rsidRPr="00985D95" w:rsidTr="008A1348">
        <w:trPr>
          <w:trHeight w:val="645"/>
        </w:trPr>
        <w:tc>
          <w:tcPr>
            <w:tcW w:w="3555" w:type="dxa"/>
          </w:tcPr>
          <w:p w:rsidR="00496EE1" w:rsidRPr="00985D95" w:rsidRDefault="00496EE1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Дороги в границах МО «Ерцевское»</w:t>
            </w:r>
          </w:p>
        </w:tc>
        <w:tc>
          <w:tcPr>
            <w:tcW w:w="2760" w:type="dxa"/>
          </w:tcPr>
          <w:p w:rsidR="00496EE1" w:rsidRPr="00985D95" w:rsidRDefault="00496EE1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Гахраманов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1356" w:type="dxa"/>
          </w:tcPr>
          <w:p w:rsidR="00496EE1" w:rsidRPr="00985D95" w:rsidRDefault="00496EE1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2190" w:type="dxa"/>
          </w:tcPr>
          <w:p w:rsidR="00496EE1" w:rsidRPr="00985D95" w:rsidRDefault="00496EE1" w:rsidP="00985D95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01.01.-30.04.2017 г</w:t>
            </w:r>
          </w:p>
        </w:tc>
      </w:tr>
      <w:tr w:rsidR="00496EE1" w:rsidRPr="00985D95" w:rsidTr="008A1348">
        <w:trPr>
          <w:trHeight w:val="645"/>
        </w:trPr>
        <w:tc>
          <w:tcPr>
            <w:tcW w:w="3555" w:type="dxa"/>
          </w:tcPr>
          <w:p w:rsidR="00496EE1" w:rsidRPr="00985D95" w:rsidRDefault="008A1348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Д.Толстая</w:t>
            </w:r>
          </w:p>
        </w:tc>
        <w:tc>
          <w:tcPr>
            <w:tcW w:w="2760" w:type="dxa"/>
          </w:tcPr>
          <w:p w:rsidR="00496EE1" w:rsidRPr="00985D95" w:rsidRDefault="008A1348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Плесецкое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дорожное управление»</w:t>
            </w:r>
          </w:p>
        </w:tc>
        <w:tc>
          <w:tcPr>
            <w:tcW w:w="1356" w:type="dxa"/>
          </w:tcPr>
          <w:p w:rsidR="00496EE1" w:rsidRPr="00985D95" w:rsidRDefault="008A1348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2190" w:type="dxa"/>
          </w:tcPr>
          <w:p w:rsidR="00496EE1" w:rsidRPr="00985D95" w:rsidRDefault="008A1348" w:rsidP="00985D95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01.01.-30.04.2017 г</w:t>
            </w:r>
          </w:p>
        </w:tc>
      </w:tr>
      <w:tr w:rsidR="008A1348" w:rsidRPr="00985D95" w:rsidTr="00B257BF">
        <w:trPr>
          <w:trHeight w:val="354"/>
        </w:trPr>
        <w:tc>
          <w:tcPr>
            <w:tcW w:w="3555" w:type="dxa"/>
          </w:tcPr>
          <w:p w:rsidR="008A1348" w:rsidRPr="00985D95" w:rsidRDefault="008A1348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8A1348" w:rsidRPr="00985D95" w:rsidRDefault="008A1348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56" w:type="dxa"/>
          </w:tcPr>
          <w:p w:rsidR="008A1348" w:rsidRPr="00985D95" w:rsidRDefault="008A1348" w:rsidP="00985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729,7</w:t>
            </w:r>
          </w:p>
        </w:tc>
        <w:tc>
          <w:tcPr>
            <w:tcW w:w="2190" w:type="dxa"/>
          </w:tcPr>
          <w:p w:rsidR="008A1348" w:rsidRPr="00985D95" w:rsidRDefault="008A1348" w:rsidP="00985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562" w:rsidRPr="00985D95" w:rsidRDefault="00764562" w:rsidP="00985D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3FC6" w:rsidRPr="00985D95" w:rsidRDefault="00B83FC6" w:rsidP="00985D95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Конкретный перечень мероприятий </w:t>
      </w:r>
      <w:r w:rsidR="008A1348" w:rsidRPr="00985D95">
        <w:rPr>
          <w:rFonts w:ascii="Times New Roman" w:hAnsi="Times New Roman" w:cs="Times New Roman"/>
          <w:sz w:val="24"/>
          <w:szCs w:val="24"/>
        </w:rPr>
        <w:t xml:space="preserve"> </w:t>
      </w:r>
      <w:r w:rsidRPr="00985D95">
        <w:rPr>
          <w:rFonts w:ascii="Times New Roman" w:hAnsi="Times New Roman" w:cs="Times New Roman"/>
          <w:sz w:val="24"/>
          <w:szCs w:val="24"/>
        </w:rPr>
        <w:t xml:space="preserve">планируемых </w:t>
      </w:r>
      <w:r w:rsidR="008A1348" w:rsidRPr="00985D95">
        <w:rPr>
          <w:rFonts w:ascii="Times New Roman" w:hAnsi="Times New Roman" w:cs="Times New Roman"/>
          <w:sz w:val="24"/>
          <w:szCs w:val="24"/>
        </w:rPr>
        <w:t xml:space="preserve"> по ремонту дорог в  весенне-летний </w:t>
      </w:r>
      <w:r w:rsidRPr="00985D95">
        <w:rPr>
          <w:rFonts w:ascii="Times New Roman" w:hAnsi="Times New Roman" w:cs="Times New Roman"/>
          <w:sz w:val="24"/>
          <w:szCs w:val="24"/>
        </w:rPr>
        <w:t>период будет определен, после составления дефектных ведомостей</w:t>
      </w:r>
      <w:r w:rsidR="00DD7270" w:rsidRPr="00985D95">
        <w:rPr>
          <w:rFonts w:ascii="Times New Roman" w:hAnsi="Times New Roman" w:cs="Times New Roman"/>
          <w:sz w:val="24"/>
          <w:szCs w:val="24"/>
        </w:rPr>
        <w:t xml:space="preserve"> и локально-сметных расчетов  </w:t>
      </w:r>
      <w:r w:rsidRPr="00985D95">
        <w:rPr>
          <w:rFonts w:ascii="Times New Roman" w:hAnsi="Times New Roman" w:cs="Times New Roman"/>
          <w:sz w:val="24"/>
          <w:szCs w:val="24"/>
        </w:rPr>
        <w:t xml:space="preserve"> в апреле </w:t>
      </w:r>
      <w:r w:rsidR="00C11C4E" w:rsidRPr="00985D95">
        <w:rPr>
          <w:rFonts w:ascii="Times New Roman" w:hAnsi="Times New Roman" w:cs="Times New Roman"/>
          <w:sz w:val="24"/>
          <w:szCs w:val="24"/>
        </w:rPr>
        <w:t>–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r w:rsidR="00C11C4E" w:rsidRPr="00985D95">
        <w:rPr>
          <w:rFonts w:ascii="Times New Roman" w:hAnsi="Times New Roman" w:cs="Times New Roman"/>
          <w:sz w:val="24"/>
          <w:szCs w:val="24"/>
        </w:rPr>
        <w:t xml:space="preserve">мае </w:t>
      </w:r>
      <w:r w:rsidRPr="00985D95">
        <w:rPr>
          <w:rFonts w:ascii="Times New Roman" w:hAnsi="Times New Roman" w:cs="Times New Roman"/>
          <w:sz w:val="24"/>
          <w:szCs w:val="24"/>
        </w:rPr>
        <w:t xml:space="preserve">2017 г. </w:t>
      </w:r>
    </w:p>
    <w:p w:rsidR="00B83FC6" w:rsidRDefault="00B83FC6" w:rsidP="00985D9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Предвари</w:t>
      </w:r>
      <w:r w:rsidR="00C11C4E" w:rsidRPr="00985D95">
        <w:rPr>
          <w:rFonts w:ascii="Times New Roman" w:hAnsi="Times New Roman" w:cs="Times New Roman"/>
          <w:sz w:val="24"/>
          <w:szCs w:val="24"/>
        </w:rPr>
        <w:t>тельно  средства на содержание и ремонт дорог, будут распределены</w:t>
      </w:r>
      <w:r w:rsidRPr="00985D95">
        <w:rPr>
          <w:rFonts w:ascii="Times New Roman" w:hAnsi="Times New Roman" w:cs="Times New Roman"/>
          <w:sz w:val="24"/>
          <w:szCs w:val="24"/>
        </w:rPr>
        <w:t>:</w:t>
      </w:r>
    </w:p>
    <w:p w:rsidR="00985D95" w:rsidRPr="00985D95" w:rsidRDefault="00985D95" w:rsidP="00985D9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4063B" w:rsidRPr="00985D95" w:rsidRDefault="00985D95" w:rsidP="00985D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4063B" w:rsidRPr="00985D95">
        <w:rPr>
          <w:rFonts w:ascii="Times New Roman" w:hAnsi="Times New Roman" w:cs="Times New Roman"/>
          <w:sz w:val="24"/>
          <w:szCs w:val="24"/>
        </w:rPr>
        <w:t>абл.7</w:t>
      </w:r>
    </w:p>
    <w:tbl>
      <w:tblPr>
        <w:tblW w:w="0" w:type="auto"/>
        <w:tblInd w:w="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72"/>
        <w:gridCol w:w="2046"/>
      </w:tblGrid>
      <w:tr w:rsidR="00B83FC6" w:rsidRPr="00985D95" w:rsidTr="00B83FC6">
        <w:trPr>
          <w:trHeight w:val="167"/>
        </w:trPr>
        <w:tc>
          <w:tcPr>
            <w:tcW w:w="7455" w:type="dxa"/>
          </w:tcPr>
          <w:p w:rsidR="00B83FC6" w:rsidRPr="00985D95" w:rsidRDefault="00B83FC6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</w:t>
            </w:r>
          </w:p>
        </w:tc>
        <w:tc>
          <w:tcPr>
            <w:tcW w:w="1965" w:type="dxa"/>
          </w:tcPr>
          <w:p w:rsidR="00B83FC6" w:rsidRPr="00985D95" w:rsidRDefault="00B83FC6" w:rsidP="00E3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Ориентировочная стоимость работ, тыс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B83FC6" w:rsidRPr="00985D95" w:rsidTr="00985D95">
        <w:trPr>
          <w:trHeight w:val="1749"/>
        </w:trPr>
        <w:tc>
          <w:tcPr>
            <w:tcW w:w="7455" w:type="dxa"/>
          </w:tcPr>
          <w:p w:rsidR="00B83FC6" w:rsidRPr="00985D95" w:rsidRDefault="00B83FC6" w:rsidP="00985D9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Ремонты  дорог:</w:t>
            </w:r>
          </w:p>
          <w:p w:rsidR="00B83FC6" w:rsidRPr="00985D95" w:rsidRDefault="00B83FC6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- п.Ерцево ( ул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оветская, ул.Гагарина,</w:t>
            </w:r>
          </w:p>
          <w:p w:rsidR="00B83FC6" w:rsidRPr="00985D95" w:rsidRDefault="00B83FC6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очарова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, ул.Динамо, ул.Октябрьская,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ул.Лухтонгская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, ул.Мира, ул.Садовая) – по решению суда , срок выполнения работ до 01.09.2017 г.;</w:t>
            </w:r>
          </w:p>
          <w:p w:rsidR="00B83FC6" w:rsidRPr="00985D95" w:rsidRDefault="00B83FC6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proofErr w:type="spell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а\д</w:t>
            </w:r>
            <w:proofErr w:type="spell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Start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одюга</w:t>
            </w:r>
          </w:p>
        </w:tc>
        <w:tc>
          <w:tcPr>
            <w:tcW w:w="1965" w:type="dxa"/>
          </w:tcPr>
          <w:p w:rsidR="00B83FC6" w:rsidRPr="00985D95" w:rsidRDefault="00B83FC6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3 519,2</w:t>
            </w:r>
          </w:p>
        </w:tc>
      </w:tr>
      <w:tr w:rsidR="00B83FC6" w:rsidRPr="00985D95" w:rsidTr="00B83FC6">
        <w:trPr>
          <w:trHeight w:val="357"/>
        </w:trPr>
        <w:tc>
          <w:tcPr>
            <w:tcW w:w="7455" w:type="dxa"/>
          </w:tcPr>
          <w:p w:rsidR="00B83FC6" w:rsidRPr="00985D95" w:rsidRDefault="00B83FC6" w:rsidP="00985D9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Летнее содержание и ремонт дорог</w:t>
            </w:r>
          </w:p>
        </w:tc>
        <w:tc>
          <w:tcPr>
            <w:tcW w:w="1965" w:type="dxa"/>
          </w:tcPr>
          <w:p w:rsidR="00B83FC6" w:rsidRPr="00985D95" w:rsidRDefault="00B83FC6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2 946,3</w:t>
            </w:r>
          </w:p>
        </w:tc>
      </w:tr>
      <w:tr w:rsidR="00B83FC6" w:rsidRPr="00985D95" w:rsidTr="00B83FC6">
        <w:trPr>
          <w:trHeight w:val="357"/>
        </w:trPr>
        <w:tc>
          <w:tcPr>
            <w:tcW w:w="7455" w:type="dxa"/>
          </w:tcPr>
          <w:p w:rsidR="00B83FC6" w:rsidRPr="00985D95" w:rsidRDefault="00DD7270" w:rsidP="00985D9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Инвентаризация и п</w:t>
            </w:r>
            <w:r w:rsidR="00B83FC6"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аспортизация </w:t>
            </w: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FC6" w:rsidRPr="00985D95">
              <w:rPr>
                <w:rFonts w:ascii="Times New Roman" w:hAnsi="Times New Roman" w:cs="Times New Roman"/>
                <w:sz w:val="24"/>
                <w:szCs w:val="24"/>
              </w:rPr>
              <w:t>дорог</w:t>
            </w:r>
          </w:p>
        </w:tc>
        <w:tc>
          <w:tcPr>
            <w:tcW w:w="1965" w:type="dxa"/>
          </w:tcPr>
          <w:p w:rsidR="00B83FC6" w:rsidRPr="00985D95" w:rsidRDefault="00DD7270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DD7270" w:rsidRPr="00985D95" w:rsidTr="00B83FC6">
        <w:trPr>
          <w:trHeight w:val="357"/>
        </w:trPr>
        <w:tc>
          <w:tcPr>
            <w:tcW w:w="7455" w:type="dxa"/>
          </w:tcPr>
          <w:p w:rsidR="00DD7270" w:rsidRPr="00985D95" w:rsidRDefault="00DD7270" w:rsidP="00985D9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965" w:type="dxa"/>
          </w:tcPr>
          <w:p w:rsidR="00DD7270" w:rsidRPr="00985D95" w:rsidRDefault="00DD7270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DD7270" w:rsidRPr="00985D95" w:rsidTr="00B83FC6">
        <w:trPr>
          <w:trHeight w:val="357"/>
        </w:trPr>
        <w:tc>
          <w:tcPr>
            <w:tcW w:w="7455" w:type="dxa"/>
          </w:tcPr>
          <w:p w:rsidR="00DD7270" w:rsidRPr="00985D95" w:rsidRDefault="00DD7270" w:rsidP="00985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65" w:type="dxa"/>
          </w:tcPr>
          <w:p w:rsidR="00DD7270" w:rsidRPr="00985D95" w:rsidRDefault="00DD7270" w:rsidP="00985D95">
            <w:pPr>
              <w:pStyle w:val="a3"/>
              <w:spacing w:after="0" w:line="240" w:lineRule="auto"/>
              <w:ind w:left="3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95">
              <w:rPr>
                <w:rFonts w:ascii="Times New Roman" w:hAnsi="Times New Roman" w:cs="Times New Roman"/>
                <w:b/>
                <w:sz w:val="24"/>
                <w:szCs w:val="24"/>
              </w:rPr>
              <w:t>7 164,5</w:t>
            </w:r>
          </w:p>
        </w:tc>
      </w:tr>
    </w:tbl>
    <w:p w:rsidR="00B83FC6" w:rsidRPr="00985D95" w:rsidRDefault="00B83FC6" w:rsidP="00985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270" w:rsidRPr="00985D95" w:rsidRDefault="00DD7270" w:rsidP="00985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D95">
        <w:rPr>
          <w:rFonts w:ascii="Times New Roman" w:hAnsi="Times New Roman" w:cs="Times New Roman"/>
          <w:sz w:val="24"/>
          <w:szCs w:val="24"/>
        </w:rPr>
        <w:t>Планируется приобретение и установка дорожных знаков и организация остановочных пунктов школьных автобусных маршрутов</w:t>
      </w:r>
      <w:r w:rsidR="00C11C4E" w:rsidRPr="00985D95">
        <w:rPr>
          <w:rFonts w:ascii="Times New Roman" w:hAnsi="Times New Roman" w:cs="Times New Roman"/>
          <w:sz w:val="24"/>
          <w:szCs w:val="24"/>
        </w:rPr>
        <w:t xml:space="preserve">, решение  по количеству, месту остановок будет определено по результатам  обследования совместно с ОГИБДД ОМВД России, 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r w:rsidR="00C11C4E" w:rsidRPr="00985D95">
        <w:rPr>
          <w:rFonts w:ascii="Times New Roman" w:hAnsi="Times New Roman" w:cs="Times New Roman"/>
          <w:sz w:val="24"/>
          <w:szCs w:val="24"/>
        </w:rPr>
        <w:t>Управления образования.</w:t>
      </w:r>
    </w:p>
    <w:p w:rsidR="00305D8E" w:rsidRPr="00985D95" w:rsidRDefault="00305D8E" w:rsidP="00985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D8E" w:rsidRPr="00985D95" w:rsidRDefault="00305D8E" w:rsidP="00985D95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85D95">
        <w:rPr>
          <w:rFonts w:ascii="Times New Roman" w:hAnsi="Times New Roman" w:cs="Times New Roman"/>
          <w:b/>
          <w:sz w:val="24"/>
          <w:szCs w:val="24"/>
        </w:rPr>
        <w:t xml:space="preserve">Средства областной субсидии в сумме </w:t>
      </w:r>
      <w:r w:rsidRPr="00985D95">
        <w:rPr>
          <w:rFonts w:ascii="Times New Roman" w:hAnsi="Times New Roman" w:cs="Times New Roman"/>
          <w:sz w:val="24"/>
          <w:szCs w:val="24"/>
        </w:rPr>
        <w:t xml:space="preserve">1 214,1 тыс.руб. распределены для МО «Коношское» на ремонт </w:t>
      </w:r>
      <w:proofErr w:type="spellStart"/>
      <w:r w:rsidRPr="00985D95">
        <w:rPr>
          <w:rFonts w:ascii="Times New Roman" w:hAnsi="Times New Roman" w:cs="Times New Roman"/>
          <w:sz w:val="24"/>
          <w:szCs w:val="24"/>
        </w:rPr>
        <w:t>а\д</w:t>
      </w:r>
      <w:proofErr w:type="spellEnd"/>
      <w:r w:rsidRPr="00985D95">
        <w:rPr>
          <w:rFonts w:ascii="Times New Roman" w:hAnsi="Times New Roman" w:cs="Times New Roman"/>
          <w:sz w:val="24"/>
          <w:szCs w:val="24"/>
        </w:rPr>
        <w:t xml:space="preserve"> – ул</w:t>
      </w:r>
      <w:proofErr w:type="gramStart"/>
      <w:r w:rsidRPr="00985D9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85D95">
        <w:rPr>
          <w:rFonts w:ascii="Times New Roman" w:hAnsi="Times New Roman" w:cs="Times New Roman"/>
          <w:sz w:val="24"/>
          <w:szCs w:val="24"/>
        </w:rPr>
        <w:t>окзальная. Администрация МО «Коношское»  планирует</w:t>
      </w:r>
      <w:r w:rsidR="00985D95">
        <w:rPr>
          <w:rFonts w:ascii="Times New Roman" w:hAnsi="Times New Roman" w:cs="Times New Roman"/>
          <w:sz w:val="24"/>
          <w:szCs w:val="24"/>
        </w:rPr>
        <w:t xml:space="preserve"> </w:t>
      </w:r>
      <w:r w:rsidRPr="00985D95">
        <w:rPr>
          <w:rFonts w:ascii="Times New Roman" w:hAnsi="Times New Roman" w:cs="Times New Roman"/>
          <w:sz w:val="24"/>
          <w:szCs w:val="24"/>
        </w:rPr>
        <w:t xml:space="preserve"> софинансирование данного вида работ.</w:t>
      </w:r>
    </w:p>
    <w:sectPr w:rsidR="00305D8E" w:rsidRPr="00985D95" w:rsidSect="00985D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B192A"/>
    <w:multiLevelType w:val="hybridMultilevel"/>
    <w:tmpl w:val="8F8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D3668"/>
    <w:multiLevelType w:val="multilevel"/>
    <w:tmpl w:val="5766538E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1" w:hanging="1800"/>
      </w:pPr>
      <w:rPr>
        <w:rFonts w:hint="default"/>
      </w:rPr>
    </w:lvl>
  </w:abstractNum>
  <w:abstractNum w:abstractNumId="2">
    <w:nsid w:val="4C7E3AB8"/>
    <w:multiLevelType w:val="hybridMultilevel"/>
    <w:tmpl w:val="4842784C"/>
    <w:lvl w:ilvl="0" w:tplc="FF3AF48C">
      <w:start w:val="1"/>
      <w:numFmt w:val="decimal"/>
      <w:lvlText w:val="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58574BF8"/>
    <w:multiLevelType w:val="multilevel"/>
    <w:tmpl w:val="D0C00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E843237"/>
    <w:multiLevelType w:val="hybridMultilevel"/>
    <w:tmpl w:val="5704A5B0"/>
    <w:lvl w:ilvl="0" w:tplc="928C8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C63E75"/>
    <w:multiLevelType w:val="multilevel"/>
    <w:tmpl w:val="7BEA40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FE5"/>
    <w:rsid w:val="0024063B"/>
    <w:rsid w:val="00305D8E"/>
    <w:rsid w:val="0034141A"/>
    <w:rsid w:val="00346E87"/>
    <w:rsid w:val="003D2FE5"/>
    <w:rsid w:val="004123EE"/>
    <w:rsid w:val="00436E37"/>
    <w:rsid w:val="00496EE1"/>
    <w:rsid w:val="004B24F1"/>
    <w:rsid w:val="004B496F"/>
    <w:rsid w:val="005E7E26"/>
    <w:rsid w:val="00764562"/>
    <w:rsid w:val="007B59D9"/>
    <w:rsid w:val="008A1348"/>
    <w:rsid w:val="008C068A"/>
    <w:rsid w:val="00985D95"/>
    <w:rsid w:val="00A202E3"/>
    <w:rsid w:val="00B257BF"/>
    <w:rsid w:val="00B83FC6"/>
    <w:rsid w:val="00BF243D"/>
    <w:rsid w:val="00C05482"/>
    <w:rsid w:val="00C11C4E"/>
    <w:rsid w:val="00CC2063"/>
    <w:rsid w:val="00DB4A50"/>
    <w:rsid w:val="00DD7270"/>
    <w:rsid w:val="00DE191B"/>
    <w:rsid w:val="00E3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FE5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3D2FE5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85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SPecialiST</cp:lastModifiedBy>
  <cp:revision>4</cp:revision>
  <cp:lastPrinted>2017-03-22T06:44:00Z</cp:lastPrinted>
  <dcterms:created xsi:type="dcterms:W3CDTF">2017-03-21T09:02:00Z</dcterms:created>
  <dcterms:modified xsi:type="dcterms:W3CDTF">2017-03-22T07:37:00Z</dcterms:modified>
</cp:coreProperties>
</file>