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164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55EF618C" w:rsidR="00F95DD6" w:rsidRPr="000D6092" w:rsidRDefault="00630983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седьмой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13885E45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B06477">
        <w:rPr>
          <w:rFonts w:ascii="Times New Roman" w:hAnsi="Times New Roman" w:cs="Times New Roman"/>
          <w:sz w:val="28"/>
          <w:szCs w:val="28"/>
        </w:rPr>
        <w:t>14 мая</w:t>
      </w:r>
      <w:r w:rsidR="0056629C">
        <w:rPr>
          <w:rFonts w:ascii="Times New Roman" w:hAnsi="Times New Roman" w:cs="Times New Roman"/>
          <w:sz w:val="28"/>
          <w:szCs w:val="28"/>
        </w:rPr>
        <w:t xml:space="preserve"> 2025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</w:t>
      </w:r>
      <w:r w:rsidR="0016456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164561">
        <w:rPr>
          <w:rFonts w:ascii="Times New Roman" w:hAnsi="Times New Roman" w:cs="Times New Roman"/>
          <w:sz w:val="28"/>
          <w:szCs w:val="28"/>
        </w:rPr>
        <w:t>277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A65683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EEF5930" w14:textId="77777777" w:rsidR="00BB6CD6" w:rsidRPr="00A65683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структуру администрации </w:t>
      </w:r>
    </w:p>
    <w:p w14:paraId="4B1EE87D" w14:textId="396DB86F" w:rsidR="00B43A6C" w:rsidRPr="00A65683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</w:t>
      </w:r>
      <w:r w:rsidR="00BB6CD6" w:rsidRPr="00A65683">
        <w:rPr>
          <w:rFonts w:ascii="Times New Roman" w:hAnsi="Times New Roman" w:cs="Times New Roman"/>
          <w:b/>
          <w:sz w:val="28"/>
          <w:szCs w:val="28"/>
        </w:rPr>
        <w:t>»</w:t>
      </w:r>
      <w:r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6BA6B" w14:textId="77777777" w:rsidR="00B316C9" w:rsidRPr="00A65683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37839D48" w:rsidR="00DC2172" w:rsidRPr="00A65683" w:rsidRDefault="00BB6CD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="00554227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статьями 12,</w:t>
      </w:r>
      <w:r w:rsidR="00554227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15 Устава Коношского муниципального района Архангельской области,</w:t>
      </w:r>
    </w:p>
    <w:p w14:paraId="1B000A19" w14:textId="77777777" w:rsidR="00575246" w:rsidRPr="00A65683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A65683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gramStart"/>
      <w:r w:rsidR="00B01DCC" w:rsidRPr="00A656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A65683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7E46A0" w14:textId="11489081" w:rsidR="001430A1" w:rsidRPr="00A65683" w:rsidRDefault="0046376F" w:rsidP="00143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1</w:t>
      </w:r>
      <w:r w:rsidR="001430A1" w:rsidRPr="00A65683">
        <w:rPr>
          <w:rFonts w:ascii="Times New Roman" w:hAnsi="Times New Roman" w:cs="Times New Roman"/>
          <w:sz w:val="28"/>
          <w:szCs w:val="28"/>
        </w:rPr>
        <w:t>. Внести изменени</w:t>
      </w:r>
      <w:r w:rsidR="00BA4D42" w:rsidRPr="00A65683">
        <w:rPr>
          <w:rFonts w:ascii="Times New Roman" w:hAnsi="Times New Roman" w:cs="Times New Roman"/>
          <w:sz w:val="28"/>
          <w:szCs w:val="28"/>
        </w:rPr>
        <w:t>я</w:t>
      </w:r>
      <w:r w:rsidR="001430A1" w:rsidRPr="00A65683">
        <w:rPr>
          <w:rFonts w:ascii="Times New Roman" w:hAnsi="Times New Roman" w:cs="Times New Roman"/>
          <w:sz w:val="28"/>
          <w:szCs w:val="28"/>
        </w:rPr>
        <w:t xml:space="preserve"> в структуру администрации муниципального образования «Коношский муниципальный район»:</w:t>
      </w:r>
    </w:p>
    <w:p w14:paraId="66E3896C" w14:textId="7476D602" w:rsidR="001C3321" w:rsidRPr="001C3321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1.1. </w:t>
      </w:r>
      <w:r w:rsidR="00B06477">
        <w:rPr>
          <w:rFonts w:ascii="Times New Roman" w:hAnsi="Times New Roman" w:cs="Times New Roman"/>
          <w:sz w:val="28"/>
          <w:szCs w:val="28"/>
        </w:rPr>
        <w:t>Включить</w:t>
      </w:r>
      <w:r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="00B06477">
        <w:rPr>
          <w:rFonts w:ascii="Times New Roman" w:hAnsi="Times New Roman" w:cs="Times New Roman"/>
          <w:sz w:val="28"/>
          <w:szCs w:val="28"/>
        </w:rPr>
        <w:t>в</w:t>
      </w:r>
      <w:r w:rsidRPr="00A6568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B06477">
        <w:rPr>
          <w:rFonts w:ascii="Times New Roman" w:hAnsi="Times New Roman" w:cs="Times New Roman"/>
          <w:sz w:val="28"/>
          <w:szCs w:val="28"/>
        </w:rPr>
        <w:t>у</w:t>
      </w:r>
      <w:r w:rsidRPr="00A6568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r w:rsidRPr="001C3321">
        <w:rPr>
          <w:rFonts w:ascii="Times New Roman" w:hAnsi="Times New Roman" w:cs="Times New Roman"/>
          <w:sz w:val="28"/>
          <w:szCs w:val="28"/>
        </w:rPr>
        <w:t>Коношский муниципальный район»</w:t>
      </w:r>
      <w:r w:rsidR="001C3321">
        <w:rPr>
          <w:rFonts w:ascii="Times New Roman" w:hAnsi="Times New Roman" w:cs="Times New Roman"/>
          <w:sz w:val="28"/>
          <w:szCs w:val="28"/>
        </w:rPr>
        <w:t>:</w:t>
      </w:r>
    </w:p>
    <w:p w14:paraId="07D0EAFB" w14:textId="3AC6442C" w:rsidR="00BA4D42" w:rsidRPr="00A65683" w:rsidRDefault="001C3321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321">
        <w:rPr>
          <w:rFonts w:ascii="Times New Roman" w:hAnsi="Times New Roman" w:cs="Times New Roman"/>
          <w:sz w:val="28"/>
          <w:szCs w:val="28"/>
        </w:rPr>
        <w:t>–</w:t>
      </w:r>
      <w:r w:rsidR="00BA4D42" w:rsidRPr="001C3321">
        <w:rPr>
          <w:rFonts w:ascii="Times New Roman" w:hAnsi="Times New Roman" w:cs="Times New Roman"/>
          <w:sz w:val="28"/>
          <w:szCs w:val="28"/>
        </w:rPr>
        <w:t xml:space="preserve"> </w:t>
      </w:r>
      <w:r w:rsidRPr="001C3321">
        <w:rPr>
          <w:rFonts w:ascii="Times New Roman" w:hAnsi="Times New Roman" w:cs="Times New Roman"/>
          <w:sz w:val="28"/>
          <w:szCs w:val="28"/>
        </w:rPr>
        <w:t xml:space="preserve">помощники </w:t>
      </w:r>
      <w:r>
        <w:rPr>
          <w:rFonts w:ascii="Times New Roman" w:hAnsi="Times New Roman" w:cs="Times New Roman"/>
          <w:sz w:val="28"/>
          <w:szCs w:val="28"/>
        </w:rPr>
        <w:t xml:space="preserve">Главы Коношского </w:t>
      </w:r>
      <w:r w:rsidR="0056629C" w:rsidRPr="00A656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6629C" w:rsidRPr="00A6568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Архангельской области</w:t>
      </w:r>
      <w:r w:rsidR="00BA4D42" w:rsidRPr="00A65683">
        <w:rPr>
          <w:rFonts w:ascii="Times New Roman" w:hAnsi="Times New Roman" w:cs="Times New Roman"/>
          <w:sz w:val="28"/>
          <w:szCs w:val="28"/>
        </w:rPr>
        <w:t>.</w:t>
      </w:r>
    </w:p>
    <w:p w14:paraId="07BD6A7F" w14:textId="5EE7FE29" w:rsidR="0056629C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2.</w:t>
      </w:r>
      <w:r w:rsidRPr="00A65683">
        <w:rPr>
          <w:rFonts w:ascii="Times New Roman" w:hAnsi="Times New Roman" w:cs="Times New Roman"/>
          <w:sz w:val="28"/>
          <w:szCs w:val="28"/>
        </w:rPr>
        <w:tab/>
        <w:t>Внести соответствующие изменения в Приложени</w:t>
      </w:r>
      <w:r w:rsidR="008D328E" w:rsidRPr="00A65683">
        <w:rPr>
          <w:rFonts w:ascii="Times New Roman" w:hAnsi="Times New Roman" w:cs="Times New Roman"/>
          <w:sz w:val="28"/>
          <w:szCs w:val="28"/>
        </w:rPr>
        <w:t>е</w:t>
      </w:r>
      <w:r w:rsidRPr="00A65683">
        <w:rPr>
          <w:rFonts w:ascii="Times New Roman" w:hAnsi="Times New Roman" w:cs="Times New Roman"/>
          <w:sz w:val="28"/>
          <w:szCs w:val="28"/>
        </w:rPr>
        <w:t xml:space="preserve"> № 1 и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Pr="00A65683">
        <w:rPr>
          <w:rFonts w:ascii="Times New Roman" w:hAnsi="Times New Roman" w:cs="Times New Roman"/>
          <w:sz w:val="28"/>
          <w:szCs w:val="28"/>
        </w:rPr>
        <w:t>№ 2 «Структура администрации муниципального образования «Коношский муниципальный район», утвержденные решением четвертой сессии Муниципального Совета четвертого созыва от 27 мая 2009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года № 22</w:t>
      </w:r>
      <w:r w:rsidR="00193BB4" w:rsidRPr="00A65683">
        <w:rPr>
          <w:rFonts w:ascii="Times New Roman" w:hAnsi="Times New Roman" w:cs="Times New Roman"/>
          <w:sz w:val="28"/>
          <w:szCs w:val="28"/>
        </w:rPr>
        <w:t>.</w:t>
      </w:r>
    </w:p>
    <w:p w14:paraId="5709829D" w14:textId="77777777" w:rsidR="001C3321" w:rsidRPr="001C3321" w:rsidRDefault="001C3321" w:rsidP="001C3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321">
        <w:rPr>
          <w:rFonts w:ascii="Times New Roman" w:hAnsi="Times New Roman" w:cs="Times New Roman"/>
          <w:sz w:val="28"/>
          <w:szCs w:val="28"/>
        </w:rPr>
        <w:t>3. Главе Коношского муниципального района Архангельской области:</w:t>
      </w:r>
    </w:p>
    <w:p w14:paraId="050E4AE2" w14:textId="026815F6" w:rsidR="001C3321" w:rsidRDefault="001C3321" w:rsidP="001C3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321">
        <w:rPr>
          <w:rFonts w:ascii="Times New Roman" w:hAnsi="Times New Roman" w:cs="Times New Roman"/>
          <w:sz w:val="28"/>
          <w:szCs w:val="28"/>
        </w:rPr>
        <w:t>3.1. Определить функции и полномочия помощник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3321">
        <w:rPr>
          <w:rFonts w:ascii="Times New Roman" w:hAnsi="Times New Roman" w:cs="Times New Roman"/>
          <w:sz w:val="28"/>
          <w:szCs w:val="28"/>
        </w:rPr>
        <w:t xml:space="preserve"> Главы Коношского муниципального района Архангельской област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Pr="001C3321">
        <w:rPr>
          <w:rFonts w:ascii="Times New Roman" w:hAnsi="Times New Roman" w:cs="Times New Roman"/>
          <w:sz w:val="28"/>
          <w:szCs w:val="28"/>
        </w:rPr>
        <w:t>организацию и порядок их деятельности в соответствии с утвержденной структурой.</w:t>
      </w:r>
    </w:p>
    <w:p w14:paraId="6E1F28C6" w14:textId="205EFC1F" w:rsidR="001C3321" w:rsidRPr="00A65683" w:rsidRDefault="001C3321" w:rsidP="001C3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321">
        <w:rPr>
          <w:rFonts w:ascii="Times New Roman" w:hAnsi="Times New Roman" w:cs="Times New Roman"/>
          <w:sz w:val="28"/>
          <w:szCs w:val="28"/>
        </w:rPr>
        <w:t xml:space="preserve">3.2. Внести изменения в штатное расписание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C3321">
        <w:rPr>
          <w:rFonts w:ascii="Times New Roman" w:hAnsi="Times New Roman" w:cs="Times New Roman"/>
          <w:sz w:val="28"/>
          <w:szCs w:val="28"/>
        </w:rPr>
        <w:t>«Коношский муниципальный район» в соответствии с утвержденной структурой</w:t>
      </w:r>
      <w:r>
        <w:rPr>
          <w:rFonts w:ascii="Times New Roman" w:hAnsi="Times New Roman" w:cs="Times New Roman"/>
          <w:sz w:val="28"/>
          <w:szCs w:val="28"/>
        </w:rPr>
        <w:t xml:space="preserve"> до 31 мая 2025 года. </w:t>
      </w:r>
    </w:p>
    <w:p w14:paraId="49C9E90B" w14:textId="314EBD46" w:rsidR="008D328E" w:rsidRPr="00A65683" w:rsidRDefault="001C3321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4D42" w:rsidRPr="00A65683">
        <w:rPr>
          <w:rFonts w:ascii="Times New Roman" w:hAnsi="Times New Roman" w:cs="Times New Roman"/>
          <w:sz w:val="28"/>
          <w:szCs w:val="28"/>
        </w:rPr>
        <w:t xml:space="preserve">. 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(обнародованию) в «Вестнике муниципального образования «Коношский </w:t>
      </w:r>
      <w:r w:rsidR="008D328E" w:rsidRPr="00A6568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район» и на официальном сайте </w:t>
      </w:r>
      <w:r w:rsidR="00AC7298" w:rsidRPr="00A656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D328E" w:rsidRPr="00A65683">
        <w:rPr>
          <w:rFonts w:ascii="Times New Roman" w:hAnsi="Times New Roman" w:cs="Times New Roman"/>
          <w:sz w:val="28"/>
          <w:szCs w:val="28"/>
        </w:rPr>
        <w:t>Коношск</w:t>
      </w:r>
      <w:r w:rsidR="00AC7298" w:rsidRPr="00A65683">
        <w:rPr>
          <w:rFonts w:ascii="Times New Roman" w:hAnsi="Times New Roman" w:cs="Times New Roman"/>
          <w:sz w:val="28"/>
          <w:szCs w:val="28"/>
        </w:rPr>
        <w:t>ий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C7298" w:rsidRPr="00A65683">
        <w:rPr>
          <w:rFonts w:ascii="Times New Roman" w:hAnsi="Times New Roman" w:cs="Times New Roman"/>
          <w:sz w:val="28"/>
          <w:szCs w:val="28"/>
        </w:rPr>
        <w:t>ый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298" w:rsidRPr="00A65683">
        <w:rPr>
          <w:rFonts w:ascii="Times New Roman" w:hAnsi="Times New Roman" w:cs="Times New Roman"/>
          <w:sz w:val="28"/>
          <w:szCs w:val="28"/>
        </w:rPr>
        <w:t>»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B2DAB" w:rsidRPr="00A65683">
        <w:rPr>
          <w:rFonts w:ascii="Times New Roman" w:hAnsi="Times New Roman" w:cs="Times New Roman"/>
          <w:sz w:val="28"/>
          <w:szCs w:val="28"/>
        </w:rPr>
        <w:t xml:space="preserve"> и вступает в силу с </w:t>
      </w:r>
      <w:r>
        <w:rPr>
          <w:rFonts w:ascii="Times New Roman" w:hAnsi="Times New Roman" w:cs="Times New Roman"/>
          <w:sz w:val="28"/>
          <w:szCs w:val="28"/>
        </w:rPr>
        <w:t>1 июня</w:t>
      </w:r>
      <w:r w:rsidR="002B2DAB" w:rsidRPr="00A65683"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6B37C9" w:rsidRPr="00A65683">
        <w:rPr>
          <w:rFonts w:ascii="Times New Roman" w:hAnsi="Times New Roman" w:cs="Times New Roman"/>
          <w:sz w:val="28"/>
          <w:szCs w:val="28"/>
        </w:rPr>
        <w:t>.</w:t>
      </w:r>
    </w:p>
    <w:p w14:paraId="4A9962C9" w14:textId="77777777" w:rsidR="00306F9A" w:rsidRPr="00A65683" w:rsidRDefault="00306F9A" w:rsidP="00306F9A">
      <w:pPr>
        <w:tabs>
          <w:tab w:val="left" w:pos="993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27DACA" w14:textId="77777777" w:rsidR="00AC7298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15B20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DB4E5" w14:textId="77777777" w:rsidR="009D0DDB" w:rsidRPr="00A65683" w:rsidRDefault="009D0DDB" w:rsidP="009D0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22919F84" w14:textId="77777777" w:rsidR="009D0DDB" w:rsidRPr="00A65683" w:rsidRDefault="009D0DDB" w:rsidP="009D0DDB">
      <w:pPr>
        <w:spacing w:after="0" w:line="240" w:lineRule="auto"/>
        <w:rPr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И.С. Кинозерова </w:t>
      </w:r>
    </w:p>
    <w:p w14:paraId="6C62A419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952FDD" w14:textId="77777777" w:rsidR="00164561" w:rsidRDefault="00164561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31C21B" w14:textId="77777777" w:rsidR="009D0DDB" w:rsidRPr="00A65683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E8D45D" w14:textId="77777777" w:rsidR="00164561" w:rsidRDefault="00306F9A" w:rsidP="001645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Глав</w:t>
      </w:r>
      <w:r w:rsidR="00FB2F84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4561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164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6456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14:paraId="1F2608C5" w14:textId="6286FC25" w:rsidR="00306F9A" w:rsidRPr="00A65683" w:rsidRDefault="00164561" w:rsidP="001645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</w:t>
      </w:r>
      <w:bookmarkStart w:id="0" w:name="_GoBack"/>
      <w:bookmarkEnd w:id="0"/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B2DAB" w:rsidRPr="00A6568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30A1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С.С. </w:t>
      </w:r>
      <w:proofErr w:type="spellStart"/>
      <w:r w:rsidR="00306F9A" w:rsidRPr="00A6568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14:paraId="3E5797E7" w14:textId="387B3346" w:rsidR="00A265CC" w:rsidRDefault="00A265CC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88AF77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6C8AE913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658C6CA2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7899BEDA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36FA3D41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3526C304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459543DB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1489EB8C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400635FD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6B36A3CA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0553CF51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23D8C63D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19C18B7E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793116AD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696AD3B4" w14:textId="6B3FD851" w:rsid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p w14:paraId="2A7F2A5D" w14:textId="77777777" w:rsidR="00A265CC" w:rsidRPr="00A265CC" w:rsidRDefault="00A265CC" w:rsidP="00A265CC">
      <w:pPr>
        <w:rPr>
          <w:rFonts w:ascii="Times New Roman" w:hAnsi="Times New Roman" w:cs="Times New Roman"/>
          <w:sz w:val="28"/>
          <w:szCs w:val="28"/>
        </w:rPr>
      </w:pPr>
    </w:p>
    <w:sectPr w:rsidR="00A265CC" w:rsidRPr="00A265CC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64561"/>
    <w:rsid w:val="00172A58"/>
    <w:rsid w:val="00174C7A"/>
    <w:rsid w:val="00191667"/>
    <w:rsid w:val="00193BB4"/>
    <w:rsid w:val="001B5F4F"/>
    <w:rsid w:val="001C3321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B2DAB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7CAF"/>
    <w:rsid w:val="003A2481"/>
    <w:rsid w:val="003B0651"/>
    <w:rsid w:val="003D198A"/>
    <w:rsid w:val="003D687C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6629C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30983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4789"/>
    <w:rsid w:val="009105A4"/>
    <w:rsid w:val="009256D5"/>
    <w:rsid w:val="00936979"/>
    <w:rsid w:val="00941D98"/>
    <w:rsid w:val="00942698"/>
    <w:rsid w:val="0096444B"/>
    <w:rsid w:val="00985D11"/>
    <w:rsid w:val="00986AA7"/>
    <w:rsid w:val="00997749"/>
    <w:rsid w:val="009A3DF5"/>
    <w:rsid w:val="009B5614"/>
    <w:rsid w:val="009D0DDB"/>
    <w:rsid w:val="009D1BBC"/>
    <w:rsid w:val="009E6DF7"/>
    <w:rsid w:val="009F013A"/>
    <w:rsid w:val="009F1B33"/>
    <w:rsid w:val="00A123C1"/>
    <w:rsid w:val="00A2256C"/>
    <w:rsid w:val="00A255FE"/>
    <w:rsid w:val="00A265CC"/>
    <w:rsid w:val="00A4503F"/>
    <w:rsid w:val="00A503C3"/>
    <w:rsid w:val="00A50574"/>
    <w:rsid w:val="00A564AC"/>
    <w:rsid w:val="00A631C7"/>
    <w:rsid w:val="00A65683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6477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63</cp:revision>
  <cp:lastPrinted>2025-05-14T10:55:00Z</cp:lastPrinted>
  <dcterms:created xsi:type="dcterms:W3CDTF">2022-06-02T11:40:00Z</dcterms:created>
  <dcterms:modified xsi:type="dcterms:W3CDTF">2025-05-14T10:55:00Z</dcterms:modified>
</cp:coreProperties>
</file>