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3FC8" w14:textId="12D81CAB" w:rsidR="00F95DD6" w:rsidRPr="00DC2172" w:rsidRDefault="00F95DD6" w:rsidP="008D72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0582EB34" w:rsidR="00F95DD6" w:rsidRPr="000D6092" w:rsidRDefault="00B256FD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седьмой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22B9EF43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02029C">
        <w:rPr>
          <w:rFonts w:ascii="Times New Roman" w:hAnsi="Times New Roman" w:cs="Times New Roman"/>
          <w:sz w:val="28"/>
          <w:szCs w:val="28"/>
        </w:rPr>
        <w:t>14 мая 2025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D726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8D726C">
        <w:rPr>
          <w:rFonts w:ascii="Times New Roman" w:hAnsi="Times New Roman" w:cs="Times New Roman"/>
          <w:sz w:val="28"/>
          <w:szCs w:val="28"/>
        </w:rPr>
        <w:t>282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68254DC6" w14:textId="6E084551" w:rsid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E582172" w14:textId="77777777" w:rsidR="008D328E" w:rsidRPr="00DC2172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686EB39B" w14:textId="76022D4E" w:rsidR="009C570C" w:rsidRPr="009C570C" w:rsidRDefault="009C570C" w:rsidP="009C570C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570C">
        <w:rPr>
          <w:rFonts w:ascii="Times New Roman" w:hAnsi="Times New Roman" w:cs="Times New Roman"/>
          <w:b/>
          <w:sz w:val="28"/>
          <w:szCs w:val="28"/>
        </w:rPr>
        <w:t xml:space="preserve">Об установлении денежного вознаграждения </w:t>
      </w:r>
    </w:p>
    <w:p w14:paraId="2CC6BA6B" w14:textId="1984C37A" w:rsidR="00B316C9" w:rsidRDefault="009C570C" w:rsidP="009C570C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570C">
        <w:rPr>
          <w:rFonts w:ascii="Times New Roman" w:hAnsi="Times New Roman" w:cs="Times New Roman"/>
          <w:b/>
          <w:sz w:val="28"/>
          <w:szCs w:val="28"/>
        </w:rPr>
        <w:t>председателю Собрания депутатов муниципального образования «Коношский муниципальный район»</w:t>
      </w:r>
    </w:p>
    <w:p w14:paraId="154BE72E" w14:textId="77777777" w:rsidR="009C570C" w:rsidRPr="008D328E" w:rsidRDefault="009C570C" w:rsidP="009C570C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1B671909" w:rsidR="00DC2172" w:rsidRPr="008D328E" w:rsidRDefault="008F3CE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4 </w:t>
      </w:r>
      <w:r w:rsidRPr="008F3CE2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02029C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8F3CE2">
        <w:rPr>
          <w:rFonts w:ascii="Times New Roman" w:hAnsi="Times New Roman" w:cs="Times New Roman"/>
          <w:sz w:val="28"/>
          <w:szCs w:val="28"/>
        </w:rPr>
        <w:t>от 24</w:t>
      </w:r>
      <w:r w:rsidR="0002029C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8F3CE2">
        <w:rPr>
          <w:rFonts w:ascii="Times New Roman" w:hAnsi="Times New Roman" w:cs="Times New Roman"/>
          <w:sz w:val="28"/>
          <w:szCs w:val="28"/>
        </w:rPr>
        <w:t xml:space="preserve">2009 </w:t>
      </w:r>
      <w:r w:rsidR="0002029C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F3CE2">
        <w:rPr>
          <w:rFonts w:ascii="Times New Roman" w:hAnsi="Times New Roman" w:cs="Times New Roman"/>
          <w:sz w:val="28"/>
          <w:szCs w:val="28"/>
        </w:rPr>
        <w:t>№ 37-4-ОЗ «О гар</w:t>
      </w:r>
      <w:r>
        <w:rPr>
          <w:rFonts w:ascii="Times New Roman" w:hAnsi="Times New Roman" w:cs="Times New Roman"/>
          <w:sz w:val="28"/>
          <w:szCs w:val="28"/>
        </w:rPr>
        <w:t xml:space="preserve">антиях осуществления полномочий </w:t>
      </w:r>
      <w:r w:rsidRPr="008F3CE2">
        <w:rPr>
          <w:rFonts w:ascii="Times New Roman" w:hAnsi="Times New Roman" w:cs="Times New Roman"/>
          <w:sz w:val="28"/>
          <w:szCs w:val="28"/>
        </w:rPr>
        <w:t>лиц, замещающих отдельные муниципальные должности муниципальных образ</w:t>
      </w:r>
      <w:r w:rsidR="009B5913">
        <w:rPr>
          <w:rFonts w:ascii="Times New Roman" w:hAnsi="Times New Roman" w:cs="Times New Roman"/>
          <w:sz w:val="28"/>
          <w:szCs w:val="28"/>
        </w:rPr>
        <w:t>ований Архангельской области»</w:t>
      </w:r>
      <w:r w:rsidR="00BB6CD6" w:rsidRPr="008D328E">
        <w:rPr>
          <w:rFonts w:ascii="Times New Roman" w:hAnsi="Times New Roman" w:cs="Times New Roman"/>
          <w:sz w:val="28"/>
          <w:szCs w:val="28"/>
        </w:rPr>
        <w:t>,</w:t>
      </w:r>
    </w:p>
    <w:p w14:paraId="1B000A19" w14:textId="77777777" w:rsidR="00575246" w:rsidRPr="008D328E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8D328E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Р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8D328E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E1B91A" w14:textId="06E03F76" w:rsidR="00D87DC7" w:rsidRPr="003A4074" w:rsidRDefault="008F3CE2" w:rsidP="009C5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CE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</w:t>
      </w:r>
      <w:r w:rsidR="009C570C" w:rsidRPr="009C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Собрания депутатов муниципального образования «Коношский муниципальный </w:t>
      </w:r>
      <w:r w:rsidR="009C570C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9B5913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в виде ежемесячного денежного вознаграждения в размере </w:t>
      </w:r>
      <w:r w:rsidR="000B7C85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>69 208</w:t>
      </w:r>
      <w:r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C570C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Шестьдесят </w:t>
      </w:r>
      <w:r w:rsidR="000B7C85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</w:t>
      </w:r>
      <w:r w:rsidR="009C570C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</w:t>
      </w:r>
      <w:r w:rsidR="000B7C85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двести восемь</w:t>
      </w:r>
      <w:r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="00D87DC7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C85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D87DC7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41DE" w:rsidRPr="003A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дополнительных выплат, предусмотренных пунктом 2 настоящего решения.</w:t>
      </w:r>
    </w:p>
    <w:p w14:paraId="568C57E4" w14:textId="589EB105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ежемесячного денежного вознаграждения </w:t>
      </w:r>
      <w:r w:rsidR="00C15068" w:rsidRPr="00C150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C1506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15068" w:rsidRPr="00C15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муниципального образования «Коношский муниципальный район»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учитываются все виды выплат, причитающиеся за исполнение обязанностей по замещаемой муниципальной должности, за исключением дополнительных выплат, предусмотренных пунктом 2 настоящего решения, иные условия оплаты труда не применяются.</w:t>
      </w:r>
    </w:p>
    <w:p w14:paraId="4A05F937" w14:textId="6432A42F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B3F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дополнительным выплатам относи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тся:</w:t>
      </w:r>
    </w:p>
    <w:p w14:paraId="16D3161D" w14:textId="64632D02" w:rsidR="00D87DC7" w:rsidRDefault="003841DE" w:rsidP="006332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 коэффициент и процентная надбавка за работу в районах Крайнего Севера и приравненных к ним местностях, начисляемые в порядке, установленном статьями 316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317 Трудового кодекса Российской Федерации</w:t>
      </w:r>
      <w:r w:rsidR="006332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3E6A12" w14:textId="77777777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денежного вознаграждения увеличивается (индексируется) Собранием депутатов в сроки и размерах, которые установлены для лиц,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замещающих государственные должности Российской Федерации и государственные должности Архангельской области.</w:t>
      </w:r>
    </w:p>
    <w:p w14:paraId="2AD63D34" w14:textId="30EE8E90" w:rsidR="00394CEE" w:rsidRPr="0002029C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94CEE"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Собрания депутатов </w:t>
      </w:r>
      <w:r w:rsidR="00394CEE"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«Коношский муниципальный район» от </w:t>
      </w:r>
      <w:r w:rsidR="0002029C"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сентября 2024 года № 205 </w:t>
      </w:r>
      <w:r w:rsidR="00394CEE"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установлении денежного вознаграждения </w:t>
      </w:r>
      <w:r w:rsidR="00AA6E28"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Собрания депутатов муниципального образования «Коношский муниципальный район</w:t>
      </w:r>
      <w:r w:rsidR="00394CEE"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020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силу.</w:t>
      </w:r>
    </w:p>
    <w:p w14:paraId="796F94CE" w14:textId="08DC7B82" w:rsidR="00306F9A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официального опубликования.</w:t>
      </w:r>
    </w:p>
    <w:p w14:paraId="0D7AD863" w14:textId="3CCBFD3F" w:rsidR="00394CEE" w:rsidRDefault="00394CE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F1C566" w14:textId="77777777" w:rsidR="00747F35" w:rsidRDefault="00747F35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E8BF5" w14:textId="77777777" w:rsidR="00747F35" w:rsidRDefault="00747F35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F24F6" w14:textId="77777777" w:rsidR="00394CEE" w:rsidRPr="00394CEE" w:rsidRDefault="00394CE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A2EB7" w14:textId="77777777" w:rsidR="0002029C" w:rsidRPr="008D328E" w:rsidRDefault="0002029C" w:rsidP="000202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57BECF5D" w14:textId="77777777" w:rsidR="0002029C" w:rsidRPr="008D328E" w:rsidRDefault="0002029C" w:rsidP="000202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И.С. Кинозерова </w:t>
      </w:r>
    </w:p>
    <w:p w14:paraId="3B27DACA" w14:textId="77777777" w:rsidR="00AC7298" w:rsidRDefault="00AC7298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25F50E" w14:textId="77777777" w:rsidR="0002029C" w:rsidRDefault="0002029C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47ECEE" w14:textId="77777777" w:rsidR="008D726C" w:rsidRPr="008D328E" w:rsidRDefault="008D726C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C903B" w14:textId="00662BA9" w:rsidR="00306F9A" w:rsidRPr="008D328E" w:rsidRDefault="00306F9A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>Глав</w:t>
      </w:r>
      <w:r w:rsidR="00FB2F84" w:rsidRPr="008D328E">
        <w:rPr>
          <w:rFonts w:ascii="Times New Roman" w:hAnsi="Times New Roman" w:cs="Times New Roman"/>
          <w:b/>
          <w:sz w:val="28"/>
          <w:szCs w:val="28"/>
        </w:rPr>
        <w:t>а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726C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8D72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328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2608C5" w14:textId="4A837CA9" w:rsidR="00306F9A" w:rsidRPr="008D328E" w:rsidRDefault="008D726C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</w:t>
      </w:r>
      <w:bookmarkStart w:id="0" w:name="_GoBack"/>
      <w:bookmarkEnd w:id="0"/>
      <w:r w:rsidR="00306F9A" w:rsidRPr="008D328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430A1" w:rsidRPr="008D328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06F9A" w:rsidRPr="008D328E">
        <w:rPr>
          <w:rFonts w:ascii="Times New Roman" w:hAnsi="Times New Roman" w:cs="Times New Roman"/>
          <w:b/>
          <w:sz w:val="28"/>
          <w:szCs w:val="28"/>
        </w:rPr>
        <w:t xml:space="preserve">     С.С. </w:t>
      </w:r>
      <w:proofErr w:type="spellStart"/>
      <w:r w:rsidR="00306F9A" w:rsidRPr="008D328E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14:paraId="3E5797E7" w14:textId="56CAB43F" w:rsidR="00306F9A" w:rsidRDefault="00306F9A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71B6E5" w14:textId="77777777" w:rsidR="00AC7298" w:rsidRPr="008D328E" w:rsidRDefault="00AC7298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86D7648" w14:textId="2499D9E5" w:rsidR="0096444B" w:rsidRPr="008D328E" w:rsidRDefault="0096444B" w:rsidP="00306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5F7290" w14:textId="77777777" w:rsidR="004073BD" w:rsidRDefault="004073BD">
      <w:pPr>
        <w:rPr>
          <w:sz w:val="27"/>
          <w:szCs w:val="27"/>
        </w:rPr>
      </w:pPr>
    </w:p>
    <w:p w14:paraId="1398B63E" w14:textId="77777777" w:rsidR="00AD61B6" w:rsidRDefault="00AD61B6">
      <w:pPr>
        <w:rPr>
          <w:sz w:val="27"/>
          <w:szCs w:val="27"/>
        </w:rPr>
      </w:pPr>
    </w:p>
    <w:p w14:paraId="6494376C" w14:textId="77777777" w:rsidR="00AD61B6" w:rsidRDefault="00AD61B6">
      <w:pPr>
        <w:rPr>
          <w:sz w:val="27"/>
          <w:szCs w:val="27"/>
        </w:rPr>
      </w:pPr>
    </w:p>
    <w:p w14:paraId="251F0E57" w14:textId="77777777" w:rsidR="00AD61B6" w:rsidRDefault="00AD61B6">
      <w:pPr>
        <w:rPr>
          <w:sz w:val="27"/>
          <w:szCs w:val="27"/>
        </w:rPr>
      </w:pPr>
    </w:p>
    <w:p w14:paraId="3375ECDC" w14:textId="77777777" w:rsidR="00AD61B6" w:rsidRDefault="00AD61B6">
      <w:pPr>
        <w:rPr>
          <w:sz w:val="27"/>
          <w:szCs w:val="27"/>
        </w:rPr>
      </w:pPr>
    </w:p>
    <w:p w14:paraId="4E0C71D0" w14:textId="77777777" w:rsidR="00AD61B6" w:rsidRDefault="00AD61B6">
      <w:pPr>
        <w:rPr>
          <w:sz w:val="27"/>
          <w:szCs w:val="27"/>
        </w:rPr>
      </w:pPr>
    </w:p>
    <w:p w14:paraId="4E7713C0" w14:textId="77777777" w:rsidR="00AD61B6" w:rsidRDefault="00AD61B6">
      <w:pPr>
        <w:rPr>
          <w:sz w:val="27"/>
          <w:szCs w:val="27"/>
        </w:rPr>
      </w:pPr>
    </w:p>
    <w:p w14:paraId="493D88C3" w14:textId="77777777" w:rsidR="00AD61B6" w:rsidRDefault="00AD61B6">
      <w:pPr>
        <w:rPr>
          <w:sz w:val="27"/>
          <w:szCs w:val="27"/>
        </w:rPr>
      </w:pPr>
    </w:p>
    <w:p w14:paraId="58B47CC7" w14:textId="77777777" w:rsidR="00AD61B6" w:rsidRDefault="00AD61B6">
      <w:pPr>
        <w:rPr>
          <w:sz w:val="27"/>
          <w:szCs w:val="27"/>
        </w:rPr>
      </w:pPr>
    </w:p>
    <w:p w14:paraId="1F23B344" w14:textId="77777777" w:rsidR="00AD61B6" w:rsidRDefault="00AD61B6">
      <w:pPr>
        <w:rPr>
          <w:sz w:val="27"/>
          <w:szCs w:val="27"/>
        </w:rPr>
      </w:pPr>
    </w:p>
    <w:p w14:paraId="37A0EA6E" w14:textId="77777777" w:rsidR="00AD61B6" w:rsidRDefault="00AD61B6">
      <w:pPr>
        <w:rPr>
          <w:sz w:val="27"/>
          <w:szCs w:val="27"/>
        </w:rPr>
      </w:pPr>
    </w:p>
    <w:p w14:paraId="5F600715" w14:textId="77777777" w:rsidR="00AD61B6" w:rsidRPr="001430A1" w:rsidRDefault="00AD61B6">
      <w:pPr>
        <w:rPr>
          <w:sz w:val="27"/>
          <w:szCs w:val="27"/>
        </w:rPr>
      </w:pPr>
    </w:p>
    <w:sectPr w:rsidR="00AD61B6" w:rsidRPr="001430A1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FD76F" w14:textId="77777777" w:rsidR="00D516B6" w:rsidRDefault="00D516B6" w:rsidP="008D726C">
      <w:pPr>
        <w:spacing w:after="0" w:line="240" w:lineRule="auto"/>
      </w:pPr>
      <w:r>
        <w:separator/>
      </w:r>
    </w:p>
  </w:endnote>
  <w:endnote w:type="continuationSeparator" w:id="0">
    <w:p w14:paraId="13AFCC4F" w14:textId="77777777" w:rsidR="00D516B6" w:rsidRDefault="00D516B6" w:rsidP="008D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D1775" w14:textId="77777777" w:rsidR="00D516B6" w:rsidRDefault="00D516B6" w:rsidP="008D726C">
      <w:pPr>
        <w:spacing w:after="0" w:line="240" w:lineRule="auto"/>
      </w:pPr>
      <w:r>
        <w:separator/>
      </w:r>
    </w:p>
  </w:footnote>
  <w:footnote w:type="continuationSeparator" w:id="0">
    <w:p w14:paraId="789C0A41" w14:textId="77777777" w:rsidR="00D516B6" w:rsidRDefault="00D516B6" w:rsidP="008D7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13B3F"/>
    <w:rsid w:val="0002029C"/>
    <w:rsid w:val="00042E27"/>
    <w:rsid w:val="00047209"/>
    <w:rsid w:val="000557C3"/>
    <w:rsid w:val="000621E2"/>
    <w:rsid w:val="0009120B"/>
    <w:rsid w:val="00094941"/>
    <w:rsid w:val="00097273"/>
    <w:rsid w:val="000A7CCF"/>
    <w:rsid w:val="000B571D"/>
    <w:rsid w:val="000B7C85"/>
    <w:rsid w:val="000C38E5"/>
    <w:rsid w:val="000D2171"/>
    <w:rsid w:val="000D3ED0"/>
    <w:rsid w:val="000D3EE7"/>
    <w:rsid w:val="000D6092"/>
    <w:rsid w:val="000D6800"/>
    <w:rsid w:val="000E68A9"/>
    <w:rsid w:val="000F24E8"/>
    <w:rsid w:val="000F7651"/>
    <w:rsid w:val="001216B8"/>
    <w:rsid w:val="001430A1"/>
    <w:rsid w:val="001534FD"/>
    <w:rsid w:val="00172A58"/>
    <w:rsid w:val="00174C7A"/>
    <w:rsid w:val="00191667"/>
    <w:rsid w:val="00193BB4"/>
    <w:rsid w:val="001B5F4F"/>
    <w:rsid w:val="001D495B"/>
    <w:rsid w:val="00200B82"/>
    <w:rsid w:val="00203AB7"/>
    <w:rsid w:val="00221DAE"/>
    <w:rsid w:val="00247C77"/>
    <w:rsid w:val="002804F2"/>
    <w:rsid w:val="0029578F"/>
    <w:rsid w:val="00297E48"/>
    <w:rsid w:val="002A53B8"/>
    <w:rsid w:val="002C5B94"/>
    <w:rsid w:val="002C777F"/>
    <w:rsid w:val="002D16AF"/>
    <w:rsid w:val="002D4D63"/>
    <w:rsid w:val="002D7DAF"/>
    <w:rsid w:val="002E6909"/>
    <w:rsid w:val="00306F9A"/>
    <w:rsid w:val="00321CDE"/>
    <w:rsid w:val="00326AC3"/>
    <w:rsid w:val="00331ACD"/>
    <w:rsid w:val="00333832"/>
    <w:rsid w:val="003841DE"/>
    <w:rsid w:val="00387CAF"/>
    <w:rsid w:val="00394CEE"/>
    <w:rsid w:val="003A2481"/>
    <w:rsid w:val="003A4074"/>
    <w:rsid w:val="003B0651"/>
    <w:rsid w:val="003D198A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54227"/>
    <w:rsid w:val="00563D10"/>
    <w:rsid w:val="00570F7F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33260"/>
    <w:rsid w:val="006445D5"/>
    <w:rsid w:val="006709A7"/>
    <w:rsid w:val="00672430"/>
    <w:rsid w:val="00690CC1"/>
    <w:rsid w:val="006B37C9"/>
    <w:rsid w:val="006C7F90"/>
    <w:rsid w:val="006D348C"/>
    <w:rsid w:val="006D695C"/>
    <w:rsid w:val="006D7DC1"/>
    <w:rsid w:val="00747F35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D328E"/>
    <w:rsid w:val="008D726C"/>
    <w:rsid w:val="008F354B"/>
    <w:rsid w:val="008F3CE2"/>
    <w:rsid w:val="008F4789"/>
    <w:rsid w:val="009105A4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B5913"/>
    <w:rsid w:val="009C570C"/>
    <w:rsid w:val="009D1BBC"/>
    <w:rsid w:val="009E6DF7"/>
    <w:rsid w:val="009F013A"/>
    <w:rsid w:val="009F1B33"/>
    <w:rsid w:val="00A123C1"/>
    <w:rsid w:val="00A2256C"/>
    <w:rsid w:val="00A255FE"/>
    <w:rsid w:val="00A4503F"/>
    <w:rsid w:val="00A503C3"/>
    <w:rsid w:val="00A50574"/>
    <w:rsid w:val="00A564AC"/>
    <w:rsid w:val="00A631C7"/>
    <w:rsid w:val="00A80F8D"/>
    <w:rsid w:val="00A9622E"/>
    <w:rsid w:val="00AA6E28"/>
    <w:rsid w:val="00AC0E5D"/>
    <w:rsid w:val="00AC4D49"/>
    <w:rsid w:val="00AC7298"/>
    <w:rsid w:val="00AD61B6"/>
    <w:rsid w:val="00AE0364"/>
    <w:rsid w:val="00AE30B2"/>
    <w:rsid w:val="00AE756F"/>
    <w:rsid w:val="00AF0B4D"/>
    <w:rsid w:val="00B01DCC"/>
    <w:rsid w:val="00B03AE1"/>
    <w:rsid w:val="00B07770"/>
    <w:rsid w:val="00B12E0D"/>
    <w:rsid w:val="00B174A5"/>
    <w:rsid w:val="00B256FD"/>
    <w:rsid w:val="00B316C9"/>
    <w:rsid w:val="00B356C5"/>
    <w:rsid w:val="00B35823"/>
    <w:rsid w:val="00B43A6C"/>
    <w:rsid w:val="00B44BC9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15068"/>
    <w:rsid w:val="00C21BC3"/>
    <w:rsid w:val="00C40B43"/>
    <w:rsid w:val="00C50680"/>
    <w:rsid w:val="00C60D05"/>
    <w:rsid w:val="00C615E4"/>
    <w:rsid w:val="00C6445B"/>
    <w:rsid w:val="00C846DE"/>
    <w:rsid w:val="00CE53C9"/>
    <w:rsid w:val="00D01871"/>
    <w:rsid w:val="00D02F76"/>
    <w:rsid w:val="00D03D6F"/>
    <w:rsid w:val="00D21DA3"/>
    <w:rsid w:val="00D36CB7"/>
    <w:rsid w:val="00D516B6"/>
    <w:rsid w:val="00D56985"/>
    <w:rsid w:val="00D75406"/>
    <w:rsid w:val="00D87DC7"/>
    <w:rsid w:val="00D901E7"/>
    <w:rsid w:val="00D9437B"/>
    <w:rsid w:val="00DB05D4"/>
    <w:rsid w:val="00DC2172"/>
    <w:rsid w:val="00DC5C45"/>
    <w:rsid w:val="00DC6C2E"/>
    <w:rsid w:val="00DD2A4C"/>
    <w:rsid w:val="00DD6213"/>
    <w:rsid w:val="00E217A2"/>
    <w:rsid w:val="00E330F8"/>
    <w:rsid w:val="00E63623"/>
    <w:rsid w:val="00E71286"/>
    <w:rsid w:val="00EA7E46"/>
    <w:rsid w:val="00EB5C28"/>
    <w:rsid w:val="00EC4547"/>
    <w:rsid w:val="00EE06A1"/>
    <w:rsid w:val="00EF35DD"/>
    <w:rsid w:val="00F07BA0"/>
    <w:rsid w:val="00F178F7"/>
    <w:rsid w:val="00F22F89"/>
    <w:rsid w:val="00F73EF9"/>
    <w:rsid w:val="00F8591D"/>
    <w:rsid w:val="00F91A60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D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D726C"/>
    <w:rPr>
      <w:rFonts w:ascii="Calibri" w:eastAsia="Calibri" w:hAnsi="Calibri" w:cs="Calibri"/>
    </w:rPr>
  </w:style>
  <w:style w:type="paragraph" w:styleId="af0">
    <w:name w:val="footer"/>
    <w:basedOn w:val="a"/>
    <w:link w:val="af1"/>
    <w:uiPriority w:val="99"/>
    <w:unhideWhenUsed/>
    <w:rsid w:val="008D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D726C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D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D726C"/>
    <w:rPr>
      <w:rFonts w:ascii="Calibri" w:eastAsia="Calibri" w:hAnsi="Calibri" w:cs="Calibri"/>
    </w:rPr>
  </w:style>
  <w:style w:type="paragraph" w:styleId="af0">
    <w:name w:val="footer"/>
    <w:basedOn w:val="a"/>
    <w:link w:val="af1"/>
    <w:uiPriority w:val="99"/>
    <w:unhideWhenUsed/>
    <w:rsid w:val="008D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D726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69</cp:revision>
  <cp:lastPrinted>2025-05-14T11:22:00Z</cp:lastPrinted>
  <dcterms:created xsi:type="dcterms:W3CDTF">2022-06-02T11:40:00Z</dcterms:created>
  <dcterms:modified xsi:type="dcterms:W3CDTF">2025-05-14T11:23:00Z</dcterms:modified>
</cp:coreProperties>
</file>