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911" w:rsidRPr="00F8251B" w:rsidRDefault="00E15911" w:rsidP="00E15911">
      <w:pPr>
        <w:spacing w:after="0" w:line="240" w:lineRule="auto"/>
        <w:ind w:left="5103"/>
        <w:jc w:val="center"/>
        <w:rPr>
          <w:rFonts w:ascii="Times New Roman" w:hAnsi="Times New Roman" w:cs="Times New Roman"/>
        </w:rPr>
      </w:pPr>
      <w:r w:rsidRPr="00F8251B">
        <w:rPr>
          <w:rFonts w:ascii="Times New Roman" w:hAnsi="Times New Roman" w:cs="Times New Roman"/>
        </w:rPr>
        <w:t xml:space="preserve">Приложение к пояснительной записке </w:t>
      </w:r>
    </w:p>
    <w:p w:rsidR="00E15911" w:rsidRPr="00F8251B" w:rsidRDefault="00E15911" w:rsidP="00E15911">
      <w:pPr>
        <w:spacing w:after="0" w:line="240" w:lineRule="auto"/>
        <w:ind w:left="5103"/>
        <w:jc w:val="center"/>
        <w:rPr>
          <w:rFonts w:ascii="Times New Roman" w:hAnsi="Times New Roman" w:cs="Times New Roman"/>
        </w:rPr>
      </w:pPr>
      <w:r w:rsidRPr="00F8251B">
        <w:rPr>
          <w:rFonts w:ascii="Times New Roman" w:hAnsi="Times New Roman" w:cs="Times New Roman"/>
        </w:rPr>
        <w:t xml:space="preserve">по проекту решения </w:t>
      </w:r>
    </w:p>
    <w:p w:rsidR="00E15911" w:rsidRPr="00F8251B" w:rsidRDefault="00E15911" w:rsidP="00E15911">
      <w:pPr>
        <w:spacing w:after="0" w:line="240" w:lineRule="auto"/>
        <w:ind w:left="5103"/>
        <w:jc w:val="center"/>
        <w:rPr>
          <w:rFonts w:ascii="Times New Roman" w:hAnsi="Times New Roman" w:cs="Times New Roman"/>
        </w:rPr>
      </w:pPr>
      <w:r w:rsidRPr="00F8251B">
        <w:rPr>
          <w:rFonts w:ascii="Times New Roman" w:hAnsi="Times New Roman" w:cs="Times New Roman"/>
        </w:rPr>
        <w:t xml:space="preserve">«О внесении изменений в Регламент муниципального Совета </w:t>
      </w:r>
    </w:p>
    <w:p w:rsidR="00E15911" w:rsidRPr="00F8251B" w:rsidRDefault="00E15911" w:rsidP="00E15911">
      <w:pPr>
        <w:spacing w:after="0" w:line="240" w:lineRule="auto"/>
        <w:ind w:left="5103"/>
        <w:jc w:val="center"/>
        <w:rPr>
          <w:rFonts w:ascii="Times New Roman" w:hAnsi="Times New Roman" w:cs="Times New Roman"/>
        </w:rPr>
      </w:pPr>
      <w:r w:rsidRPr="00F8251B">
        <w:rPr>
          <w:rFonts w:ascii="Times New Roman" w:hAnsi="Times New Roman" w:cs="Times New Roman"/>
        </w:rPr>
        <w:t>муниципального образования «Коношский муниципальный район»</w:t>
      </w:r>
    </w:p>
    <w:p w:rsidR="00E15911" w:rsidRPr="00F8251B" w:rsidRDefault="00E15911" w:rsidP="00E15911">
      <w:pPr>
        <w:spacing w:after="0" w:line="240" w:lineRule="auto"/>
        <w:ind w:left="5103"/>
        <w:jc w:val="center"/>
        <w:rPr>
          <w:rFonts w:ascii="Times New Roman" w:hAnsi="Times New Roman" w:cs="Times New Roman"/>
        </w:rPr>
      </w:pPr>
    </w:p>
    <w:p w:rsidR="0042657E" w:rsidRPr="00F8251B" w:rsidRDefault="00EB344F" w:rsidP="00EB344F">
      <w:pPr>
        <w:spacing w:after="0" w:line="240" w:lineRule="auto"/>
        <w:jc w:val="center"/>
        <w:rPr>
          <w:rFonts w:ascii="Times New Roman" w:hAnsi="Times New Roman" w:cs="Times New Roman"/>
          <w:b/>
        </w:rPr>
      </w:pPr>
      <w:r w:rsidRPr="00F8251B">
        <w:rPr>
          <w:rFonts w:ascii="Times New Roman" w:hAnsi="Times New Roman" w:cs="Times New Roman"/>
          <w:b/>
        </w:rPr>
        <w:t>Сравнение редакций Регламента муниципального Совета муниципального образования «Коношский муниципальный район»</w:t>
      </w:r>
    </w:p>
    <w:p w:rsidR="00EB344F" w:rsidRPr="00F8251B" w:rsidRDefault="00EB344F" w:rsidP="00EB344F">
      <w:pPr>
        <w:spacing w:after="0" w:line="240" w:lineRule="auto"/>
        <w:jc w:val="center"/>
        <w:rPr>
          <w:rFonts w:ascii="Times New Roman" w:hAnsi="Times New Roman" w:cs="Times New Roman"/>
          <w:b/>
        </w:rPr>
      </w:pPr>
    </w:p>
    <w:tbl>
      <w:tblPr>
        <w:tblStyle w:val="a3"/>
        <w:tblW w:w="9747" w:type="dxa"/>
        <w:tblLook w:val="04A0"/>
      </w:tblPr>
      <w:tblGrid>
        <w:gridCol w:w="658"/>
        <w:gridCol w:w="4695"/>
        <w:gridCol w:w="4394"/>
      </w:tblGrid>
      <w:tr w:rsidR="00A5224F" w:rsidRPr="00F8251B" w:rsidTr="00A5224F">
        <w:tc>
          <w:tcPr>
            <w:tcW w:w="658" w:type="dxa"/>
          </w:tcPr>
          <w:p w:rsidR="00A5224F" w:rsidRPr="00F8251B" w:rsidRDefault="00A5224F" w:rsidP="00EB344F">
            <w:pPr>
              <w:jc w:val="center"/>
              <w:rPr>
                <w:rFonts w:ascii="Times New Roman" w:hAnsi="Times New Roman" w:cs="Times New Roman"/>
                <w:b/>
              </w:rPr>
            </w:pPr>
            <w:r w:rsidRPr="00F8251B">
              <w:rPr>
                <w:rFonts w:ascii="Times New Roman" w:hAnsi="Times New Roman" w:cs="Times New Roman"/>
                <w:b/>
              </w:rPr>
              <w:t xml:space="preserve">№ </w:t>
            </w:r>
            <w:proofErr w:type="spellStart"/>
            <w:proofErr w:type="gramStart"/>
            <w:r w:rsidRPr="00F8251B">
              <w:rPr>
                <w:rFonts w:ascii="Times New Roman" w:hAnsi="Times New Roman" w:cs="Times New Roman"/>
                <w:b/>
              </w:rPr>
              <w:t>п</w:t>
            </w:r>
            <w:proofErr w:type="spellEnd"/>
            <w:proofErr w:type="gramEnd"/>
            <w:r w:rsidRPr="00F8251B">
              <w:rPr>
                <w:rFonts w:ascii="Times New Roman" w:hAnsi="Times New Roman" w:cs="Times New Roman"/>
                <w:b/>
              </w:rPr>
              <w:t>/</w:t>
            </w:r>
            <w:proofErr w:type="spellStart"/>
            <w:r w:rsidRPr="00F8251B">
              <w:rPr>
                <w:rFonts w:ascii="Times New Roman" w:hAnsi="Times New Roman" w:cs="Times New Roman"/>
                <w:b/>
              </w:rPr>
              <w:t>п</w:t>
            </w:r>
            <w:proofErr w:type="spellEnd"/>
          </w:p>
        </w:tc>
        <w:tc>
          <w:tcPr>
            <w:tcW w:w="4695" w:type="dxa"/>
          </w:tcPr>
          <w:p w:rsidR="00A5224F" w:rsidRPr="00F8251B" w:rsidRDefault="00A5224F" w:rsidP="00EB344F">
            <w:pPr>
              <w:jc w:val="center"/>
              <w:rPr>
                <w:rFonts w:ascii="Times New Roman" w:hAnsi="Times New Roman" w:cs="Times New Roman"/>
                <w:b/>
              </w:rPr>
            </w:pPr>
            <w:r w:rsidRPr="00F8251B">
              <w:rPr>
                <w:rFonts w:ascii="Times New Roman" w:hAnsi="Times New Roman" w:cs="Times New Roman"/>
                <w:b/>
              </w:rPr>
              <w:t>Действующая редакция</w:t>
            </w:r>
          </w:p>
        </w:tc>
        <w:tc>
          <w:tcPr>
            <w:tcW w:w="4394" w:type="dxa"/>
          </w:tcPr>
          <w:p w:rsidR="00A5224F" w:rsidRPr="00F8251B" w:rsidRDefault="00A5224F" w:rsidP="00EB344F">
            <w:pPr>
              <w:jc w:val="center"/>
              <w:rPr>
                <w:rFonts w:ascii="Times New Roman" w:hAnsi="Times New Roman" w:cs="Times New Roman"/>
                <w:b/>
              </w:rPr>
            </w:pPr>
            <w:r w:rsidRPr="00F8251B">
              <w:rPr>
                <w:rFonts w:ascii="Times New Roman" w:hAnsi="Times New Roman" w:cs="Times New Roman"/>
                <w:b/>
              </w:rPr>
              <w:t>Редакция с учетом предлагаемых изменений</w:t>
            </w:r>
          </w:p>
        </w:tc>
      </w:tr>
      <w:tr w:rsidR="00A5224F" w:rsidRPr="00F8251B" w:rsidTr="00A5224F">
        <w:tc>
          <w:tcPr>
            <w:tcW w:w="658" w:type="dxa"/>
          </w:tcPr>
          <w:p w:rsidR="00A5224F" w:rsidRPr="00F8251B" w:rsidRDefault="00A5224F" w:rsidP="00A5224F">
            <w:pPr>
              <w:rPr>
                <w:rFonts w:ascii="Times New Roman" w:hAnsi="Times New Roman" w:cs="Times New Roman"/>
              </w:rPr>
            </w:pPr>
            <w:r w:rsidRPr="00F8251B">
              <w:rPr>
                <w:rFonts w:ascii="Times New Roman" w:hAnsi="Times New Roman" w:cs="Times New Roman"/>
              </w:rPr>
              <w:t>1.</w:t>
            </w:r>
          </w:p>
        </w:tc>
        <w:tc>
          <w:tcPr>
            <w:tcW w:w="4695" w:type="dxa"/>
          </w:tcPr>
          <w:p w:rsidR="00A5224F" w:rsidRPr="00F8251B" w:rsidRDefault="00A5224F" w:rsidP="00A5224F">
            <w:pPr>
              <w:autoSpaceDE w:val="0"/>
              <w:autoSpaceDN w:val="0"/>
              <w:adjustRightInd w:val="0"/>
              <w:ind w:firstLine="480"/>
              <w:jc w:val="both"/>
              <w:outlineLvl w:val="2"/>
              <w:rPr>
                <w:rFonts w:ascii="Times New Roman" w:hAnsi="Times New Roman" w:cs="Times New Roman"/>
              </w:rPr>
            </w:pPr>
            <w:r w:rsidRPr="00F8251B">
              <w:rPr>
                <w:rFonts w:ascii="Times New Roman" w:hAnsi="Times New Roman" w:cs="Times New Roman"/>
                <w:b/>
              </w:rPr>
              <w:t xml:space="preserve">Статья 1. </w:t>
            </w:r>
            <w:r w:rsidRPr="00F8251B">
              <w:rPr>
                <w:rFonts w:ascii="Times New Roman" w:hAnsi="Times New Roman" w:cs="Times New Roman"/>
              </w:rPr>
              <w:t xml:space="preserve"> </w:t>
            </w:r>
            <w:proofErr w:type="gramStart"/>
            <w:r w:rsidRPr="00F8251B">
              <w:rPr>
                <w:rFonts w:ascii="Times New Roman" w:hAnsi="Times New Roman" w:cs="Times New Roman"/>
              </w:rPr>
              <w:t>Настоящий регламент разработан в соответствии с Конституцией РФ, Федеральным законом «Об общих принципах организации местного самоуправления в Российской Федерации», областным законом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Уставом муниципального образования «Коношский муниципальный район».</w:t>
            </w:r>
            <w:proofErr w:type="gramEnd"/>
          </w:p>
          <w:p w:rsidR="00A5224F" w:rsidRPr="00F8251B" w:rsidRDefault="00A5224F" w:rsidP="00EB344F">
            <w:pPr>
              <w:rPr>
                <w:rFonts w:ascii="Times New Roman" w:hAnsi="Times New Roman" w:cs="Times New Roman"/>
              </w:rPr>
            </w:pPr>
          </w:p>
        </w:tc>
        <w:tc>
          <w:tcPr>
            <w:tcW w:w="4394" w:type="dxa"/>
          </w:tcPr>
          <w:p w:rsidR="00A5224F" w:rsidRPr="00F8251B" w:rsidRDefault="00A5224F" w:rsidP="003B585F">
            <w:pPr>
              <w:autoSpaceDE w:val="0"/>
              <w:autoSpaceDN w:val="0"/>
              <w:adjustRightInd w:val="0"/>
              <w:ind w:firstLine="480"/>
              <w:jc w:val="both"/>
              <w:outlineLvl w:val="2"/>
              <w:rPr>
                <w:rFonts w:ascii="Times New Roman" w:hAnsi="Times New Roman" w:cs="Times New Roman"/>
              </w:rPr>
            </w:pPr>
            <w:r w:rsidRPr="00F8251B">
              <w:rPr>
                <w:rFonts w:ascii="Times New Roman" w:hAnsi="Times New Roman" w:cs="Times New Roman"/>
                <w:b/>
              </w:rPr>
              <w:t xml:space="preserve">Статья 1. </w:t>
            </w:r>
            <w:r w:rsidRPr="00F8251B">
              <w:rPr>
                <w:rFonts w:ascii="Times New Roman" w:hAnsi="Times New Roman" w:cs="Times New Roman"/>
              </w:rPr>
              <w:t xml:space="preserve"> </w:t>
            </w:r>
            <w:proofErr w:type="gramStart"/>
            <w:r w:rsidRPr="00F8251B">
              <w:rPr>
                <w:rFonts w:ascii="Times New Roman" w:hAnsi="Times New Roman" w:cs="Times New Roman"/>
              </w:rPr>
              <w:t xml:space="preserve">Настоящий регламент разработан в соответствии с Конституцией РФ, Федеральным законом </w:t>
            </w:r>
            <w:r w:rsidRPr="00F8251B">
              <w:rPr>
                <w:rFonts w:ascii="Times New Roman" w:hAnsi="Times New Roman" w:cs="Times New Roman"/>
                <w:b/>
              </w:rPr>
              <w:t>от 06 октября 2003 года № 131-ФЗ</w:t>
            </w:r>
            <w:r w:rsidRPr="00F8251B">
              <w:rPr>
                <w:rFonts w:ascii="Times New Roman" w:hAnsi="Times New Roman" w:cs="Times New Roman"/>
              </w:rPr>
              <w:t xml:space="preserve"> «Об общих принципах организации местного самоуправления в Российской Федерации» (далее – Федеральный закон № 131-ФЗ), </w:t>
            </w:r>
            <w:r w:rsidRPr="00F8251B">
              <w:rPr>
                <w:rFonts w:ascii="Times New Roman" w:hAnsi="Times New Roman" w:cs="Times New Roman"/>
                <w:b/>
              </w:rPr>
              <w:t xml:space="preserve">областным законом от 24 июня 2009 года № 37-4-ОЗ </w:t>
            </w:r>
            <w:r w:rsidRPr="00F8251B">
              <w:rPr>
                <w:rFonts w:ascii="Times New Roman" w:hAnsi="Times New Roman" w:cs="Times New Roman"/>
              </w:rPr>
              <w:t>«О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w:t>
            </w:r>
            <w:proofErr w:type="gramEnd"/>
            <w:r w:rsidRPr="00F8251B">
              <w:rPr>
                <w:rFonts w:ascii="Times New Roman" w:hAnsi="Times New Roman" w:cs="Times New Roman"/>
              </w:rPr>
              <w:t xml:space="preserve"> области» (далее – областной закон № 37-4-ОЗ), Уставом муниципального образования «Коношский муниципальный район» (далее – Устав).</w:t>
            </w:r>
          </w:p>
        </w:tc>
      </w:tr>
      <w:tr w:rsidR="00A5224F" w:rsidRPr="00F8251B" w:rsidTr="00A5224F">
        <w:tc>
          <w:tcPr>
            <w:tcW w:w="658" w:type="dxa"/>
          </w:tcPr>
          <w:p w:rsidR="00A5224F" w:rsidRPr="00F8251B" w:rsidRDefault="00A5224F" w:rsidP="00EB344F">
            <w:pPr>
              <w:rPr>
                <w:rFonts w:ascii="Times New Roman" w:hAnsi="Times New Roman" w:cs="Times New Roman"/>
              </w:rPr>
            </w:pPr>
            <w:r w:rsidRPr="00F8251B">
              <w:rPr>
                <w:rFonts w:ascii="Times New Roman" w:hAnsi="Times New Roman" w:cs="Times New Roman"/>
              </w:rPr>
              <w:t>2</w:t>
            </w:r>
            <w:r w:rsidR="00A512B3" w:rsidRPr="00F8251B">
              <w:rPr>
                <w:rFonts w:ascii="Times New Roman" w:hAnsi="Times New Roman" w:cs="Times New Roman"/>
              </w:rPr>
              <w:t>.</w:t>
            </w:r>
          </w:p>
        </w:tc>
        <w:tc>
          <w:tcPr>
            <w:tcW w:w="4695" w:type="dxa"/>
          </w:tcPr>
          <w:p w:rsidR="00A5224F" w:rsidRPr="00F8251B" w:rsidRDefault="00A512B3" w:rsidP="003B585F">
            <w:pPr>
              <w:ind w:firstLine="480"/>
              <w:jc w:val="both"/>
              <w:rPr>
                <w:rFonts w:ascii="Times New Roman" w:hAnsi="Times New Roman" w:cs="Times New Roman"/>
              </w:rPr>
            </w:pPr>
            <w:r w:rsidRPr="00F8251B">
              <w:rPr>
                <w:rFonts w:ascii="Times New Roman" w:hAnsi="Times New Roman" w:cs="Times New Roman"/>
                <w:b/>
                <w:noProof/>
              </w:rPr>
              <w:t>Статья 3.</w:t>
            </w:r>
            <w:r w:rsidRPr="00F8251B">
              <w:rPr>
                <w:rFonts w:ascii="Times New Roman" w:hAnsi="Times New Roman" w:cs="Times New Roman"/>
                <w:noProof/>
              </w:rPr>
              <w:t xml:space="preserve"> </w:t>
            </w:r>
            <w:proofErr w:type="gramStart"/>
            <w:r w:rsidRPr="00F8251B">
              <w:rPr>
                <w:rFonts w:ascii="Times New Roman" w:hAnsi="Times New Roman" w:cs="Times New Roman"/>
              </w:rPr>
              <w:t>Муниципальный Совет принимает решения в пределах своей  компетенции  в соответствии с Конституцией Российской Федерации,  Федеральным законом "Об об</w:t>
            </w:r>
            <w:r w:rsidRPr="00F8251B">
              <w:rPr>
                <w:rFonts w:ascii="Times New Roman" w:hAnsi="Times New Roman" w:cs="Times New Roman"/>
              </w:rPr>
              <w:softHyphen/>
              <w:t>щих принципах организации местного самоуправления в Российской Федерации", областным законом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Уставом муниципального образования «Коношский муниципальный район» (далее – Устав), другими</w:t>
            </w:r>
            <w:proofErr w:type="gramEnd"/>
            <w:r w:rsidRPr="00F8251B">
              <w:rPr>
                <w:rFonts w:ascii="Times New Roman" w:hAnsi="Times New Roman" w:cs="Times New Roman"/>
              </w:rPr>
              <w:t xml:space="preserve"> нормативно - правовыми актами Российской Федерации и Архангельской области, настоящим Регламентом</w:t>
            </w:r>
            <w:r w:rsidRPr="00F8251B">
              <w:rPr>
                <w:rFonts w:ascii="Times New Roman" w:hAnsi="Times New Roman" w:cs="Times New Roman"/>
                <w:i/>
                <w:iCs/>
              </w:rPr>
              <w:t>.</w:t>
            </w:r>
          </w:p>
        </w:tc>
        <w:tc>
          <w:tcPr>
            <w:tcW w:w="4394" w:type="dxa"/>
          </w:tcPr>
          <w:p w:rsidR="00A512B3" w:rsidRPr="00F8251B" w:rsidRDefault="00A512B3" w:rsidP="00A512B3">
            <w:pPr>
              <w:ind w:firstLine="480"/>
              <w:jc w:val="both"/>
              <w:rPr>
                <w:rFonts w:ascii="Times New Roman" w:hAnsi="Times New Roman" w:cs="Times New Roman"/>
                <w:b/>
                <w:iCs/>
              </w:rPr>
            </w:pPr>
            <w:r w:rsidRPr="00F8251B">
              <w:rPr>
                <w:rFonts w:ascii="Times New Roman" w:hAnsi="Times New Roman" w:cs="Times New Roman"/>
                <w:b/>
                <w:noProof/>
              </w:rPr>
              <w:t>Статья 3.</w:t>
            </w:r>
            <w:r w:rsidRPr="00F8251B">
              <w:rPr>
                <w:rFonts w:ascii="Times New Roman" w:hAnsi="Times New Roman" w:cs="Times New Roman"/>
                <w:noProof/>
              </w:rPr>
              <w:t xml:space="preserve"> </w:t>
            </w:r>
            <w:r w:rsidRPr="00F8251B">
              <w:rPr>
                <w:rFonts w:ascii="Times New Roman" w:hAnsi="Times New Roman" w:cs="Times New Roman"/>
              </w:rPr>
              <w:t xml:space="preserve">Муниципальный Совет принимает решения в пределах своей  компетенции  в соответствии с Конституцией Российской Федерации,  </w:t>
            </w:r>
            <w:r w:rsidRPr="00F8251B">
              <w:rPr>
                <w:rFonts w:ascii="Times New Roman" w:hAnsi="Times New Roman" w:cs="Times New Roman"/>
                <w:b/>
              </w:rPr>
              <w:t>Федеральным законом  № 131-ФЗ, областным законом № 37-4-ОЗ, Уставом, другими нормативно - правовыми актами Российской Федерации и Архангельской области, муниципального образования «Коношский муниципальный район»</w:t>
            </w:r>
            <w:r w:rsidRPr="00F8251B">
              <w:rPr>
                <w:rFonts w:ascii="Times New Roman" w:hAnsi="Times New Roman" w:cs="Times New Roman"/>
                <w:b/>
                <w:iCs/>
              </w:rPr>
              <w:t>.</w:t>
            </w:r>
          </w:p>
          <w:p w:rsidR="00A512B3" w:rsidRPr="00F8251B" w:rsidRDefault="00A512B3" w:rsidP="00A512B3">
            <w:pPr>
              <w:ind w:firstLine="480"/>
              <w:jc w:val="both"/>
              <w:rPr>
                <w:b/>
              </w:rPr>
            </w:pPr>
          </w:p>
          <w:p w:rsidR="00A5224F" w:rsidRPr="00F8251B" w:rsidRDefault="00A5224F" w:rsidP="00EB344F">
            <w:pPr>
              <w:rPr>
                <w:rFonts w:ascii="Times New Roman" w:hAnsi="Times New Roman" w:cs="Times New Roman"/>
              </w:rPr>
            </w:pPr>
          </w:p>
        </w:tc>
      </w:tr>
      <w:tr w:rsidR="00A5224F" w:rsidRPr="00F8251B" w:rsidTr="00A5224F">
        <w:tc>
          <w:tcPr>
            <w:tcW w:w="658" w:type="dxa"/>
          </w:tcPr>
          <w:p w:rsidR="00A5224F" w:rsidRPr="00F8251B" w:rsidRDefault="00A512B3" w:rsidP="00EB344F">
            <w:pPr>
              <w:rPr>
                <w:rFonts w:ascii="Times New Roman" w:hAnsi="Times New Roman" w:cs="Times New Roman"/>
              </w:rPr>
            </w:pPr>
            <w:r w:rsidRPr="00F8251B">
              <w:rPr>
                <w:rFonts w:ascii="Times New Roman" w:hAnsi="Times New Roman" w:cs="Times New Roman"/>
              </w:rPr>
              <w:t>3.</w:t>
            </w:r>
          </w:p>
        </w:tc>
        <w:tc>
          <w:tcPr>
            <w:tcW w:w="4695" w:type="dxa"/>
          </w:tcPr>
          <w:p w:rsidR="00A512B3" w:rsidRPr="00F8251B" w:rsidRDefault="00A512B3" w:rsidP="00A512B3">
            <w:pPr>
              <w:ind w:firstLine="480"/>
              <w:jc w:val="both"/>
              <w:rPr>
                <w:rFonts w:ascii="Times New Roman" w:hAnsi="Times New Roman" w:cs="Times New Roman"/>
                <w:noProof/>
              </w:rPr>
            </w:pPr>
            <w:r w:rsidRPr="00F8251B">
              <w:rPr>
                <w:rFonts w:ascii="Times New Roman" w:hAnsi="Times New Roman" w:cs="Times New Roman"/>
                <w:b/>
                <w:noProof/>
              </w:rPr>
              <w:t>Статья 9.</w:t>
            </w:r>
            <w:r w:rsidRPr="00F8251B">
              <w:rPr>
                <w:rFonts w:ascii="Times New Roman" w:hAnsi="Times New Roman" w:cs="Times New Roman"/>
                <w:noProof/>
              </w:rPr>
              <w:t xml:space="preserve"> </w:t>
            </w:r>
          </w:p>
          <w:p w:rsidR="00A512B3" w:rsidRPr="00F8251B" w:rsidRDefault="00A512B3" w:rsidP="00A512B3">
            <w:pPr>
              <w:numPr>
                <w:ilvl w:val="0"/>
                <w:numId w:val="2"/>
              </w:numPr>
              <w:ind w:left="0" w:firstLine="480"/>
              <w:jc w:val="both"/>
              <w:rPr>
                <w:rFonts w:ascii="Times New Roman" w:hAnsi="Times New Roman" w:cs="Times New Roman"/>
              </w:rPr>
            </w:pPr>
            <w:r w:rsidRPr="00F8251B">
              <w:rPr>
                <w:rFonts w:ascii="Times New Roman" w:hAnsi="Times New Roman" w:cs="Times New Roman"/>
              </w:rPr>
              <w:t>Муниципаль</w:t>
            </w:r>
            <w:r w:rsidRPr="00F8251B">
              <w:rPr>
                <w:rFonts w:ascii="Times New Roman" w:hAnsi="Times New Roman" w:cs="Times New Roman"/>
              </w:rPr>
              <w:softHyphen/>
              <w:t xml:space="preserve">ный Совет,  его постоянные комиссии вправе проводить закрытые заседания. </w:t>
            </w:r>
          </w:p>
          <w:p w:rsidR="00A5224F" w:rsidRPr="00F8251B" w:rsidRDefault="00A512B3" w:rsidP="00EB344F">
            <w:pPr>
              <w:numPr>
                <w:ilvl w:val="0"/>
                <w:numId w:val="2"/>
              </w:numPr>
              <w:ind w:left="0" w:firstLine="480"/>
              <w:jc w:val="both"/>
              <w:rPr>
                <w:rFonts w:ascii="Times New Roman" w:hAnsi="Times New Roman" w:cs="Times New Roman"/>
              </w:rPr>
            </w:pPr>
            <w:r w:rsidRPr="00F8251B">
              <w:rPr>
                <w:rFonts w:ascii="Times New Roman" w:hAnsi="Times New Roman" w:cs="Times New Roman"/>
              </w:rPr>
              <w:t xml:space="preserve">Решение о проведении закрытого заседания принимается большинством голосов от установленной численности депутатов на сессии или заседании постоянной комиссии. </w:t>
            </w:r>
          </w:p>
        </w:tc>
        <w:tc>
          <w:tcPr>
            <w:tcW w:w="4394" w:type="dxa"/>
          </w:tcPr>
          <w:p w:rsidR="00A512B3" w:rsidRPr="00F8251B" w:rsidRDefault="00A512B3" w:rsidP="00A512B3">
            <w:pPr>
              <w:ind w:firstLine="480"/>
              <w:jc w:val="both"/>
              <w:rPr>
                <w:rFonts w:ascii="Times New Roman" w:hAnsi="Times New Roman" w:cs="Times New Roman"/>
                <w:noProof/>
              </w:rPr>
            </w:pPr>
            <w:r w:rsidRPr="00F8251B">
              <w:rPr>
                <w:rFonts w:ascii="Times New Roman" w:hAnsi="Times New Roman" w:cs="Times New Roman"/>
                <w:b/>
                <w:noProof/>
              </w:rPr>
              <w:t>Статья 9.</w:t>
            </w:r>
            <w:r w:rsidRPr="00F8251B">
              <w:rPr>
                <w:rFonts w:ascii="Times New Roman" w:hAnsi="Times New Roman" w:cs="Times New Roman"/>
                <w:noProof/>
              </w:rPr>
              <w:t xml:space="preserve"> </w:t>
            </w:r>
          </w:p>
          <w:p w:rsidR="00A512B3" w:rsidRPr="00F8251B" w:rsidRDefault="00A512B3" w:rsidP="00EC1208">
            <w:pPr>
              <w:pStyle w:val="a4"/>
              <w:numPr>
                <w:ilvl w:val="0"/>
                <w:numId w:val="15"/>
              </w:numPr>
              <w:ind w:left="34" w:firstLine="446"/>
              <w:jc w:val="both"/>
              <w:rPr>
                <w:rFonts w:ascii="Times New Roman" w:hAnsi="Times New Roman" w:cs="Times New Roman"/>
              </w:rPr>
            </w:pPr>
            <w:r w:rsidRPr="00F8251B">
              <w:rPr>
                <w:rFonts w:ascii="Times New Roman" w:hAnsi="Times New Roman" w:cs="Times New Roman"/>
              </w:rPr>
              <w:t>Муниципаль</w:t>
            </w:r>
            <w:r w:rsidRPr="00F8251B">
              <w:rPr>
                <w:rFonts w:ascii="Times New Roman" w:hAnsi="Times New Roman" w:cs="Times New Roman"/>
              </w:rPr>
              <w:softHyphen/>
              <w:t xml:space="preserve">ный Совет,  его постоянные комиссии вправе проводить закрытые заседания. </w:t>
            </w:r>
          </w:p>
          <w:p w:rsidR="00855394" w:rsidRPr="00F8251B" w:rsidRDefault="00A512B3" w:rsidP="00855394">
            <w:pPr>
              <w:pStyle w:val="a4"/>
              <w:numPr>
                <w:ilvl w:val="0"/>
                <w:numId w:val="15"/>
              </w:numPr>
              <w:ind w:left="0" w:firstLine="459"/>
              <w:jc w:val="both"/>
              <w:rPr>
                <w:rFonts w:ascii="Times New Roman" w:hAnsi="Times New Roman" w:cs="Times New Roman"/>
              </w:rPr>
            </w:pPr>
            <w:r w:rsidRPr="00F8251B">
              <w:rPr>
                <w:rFonts w:ascii="Times New Roman" w:hAnsi="Times New Roman" w:cs="Times New Roman"/>
              </w:rPr>
              <w:t xml:space="preserve">Решение о проведении закрытого заседания принимается </w:t>
            </w:r>
            <w:r w:rsidRPr="00F8251B">
              <w:rPr>
                <w:rFonts w:ascii="Times New Roman" w:hAnsi="Times New Roman" w:cs="Times New Roman"/>
                <w:b/>
              </w:rPr>
              <w:t>на сессии</w:t>
            </w:r>
            <w:r w:rsidRPr="00F8251B">
              <w:rPr>
                <w:rFonts w:ascii="Times New Roman" w:hAnsi="Times New Roman" w:cs="Times New Roman"/>
              </w:rPr>
              <w:t xml:space="preserve"> большинством голосов от установленной численности депутатов </w:t>
            </w:r>
            <w:r w:rsidRPr="00F8251B">
              <w:rPr>
                <w:rFonts w:ascii="Times New Roman" w:hAnsi="Times New Roman" w:cs="Times New Roman"/>
                <w:b/>
              </w:rPr>
              <w:t>муниципального Совета.</w:t>
            </w:r>
            <w:r w:rsidRPr="00F8251B">
              <w:rPr>
                <w:rFonts w:ascii="Times New Roman" w:hAnsi="Times New Roman" w:cs="Times New Roman"/>
              </w:rPr>
              <w:t xml:space="preserve"> </w:t>
            </w:r>
          </w:p>
        </w:tc>
      </w:tr>
      <w:tr w:rsidR="0097278D" w:rsidRPr="00F8251B" w:rsidTr="00A5224F">
        <w:tc>
          <w:tcPr>
            <w:tcW w:w="658" w:type="dxa"/>
          </w:tcPr>
          <w:p w:rsidR="0097278D" w:rsidRPr="00F8251B" w:rsidRDefault="0097278D" w:rsidP="0097278D">
            <w:pPr>
              <w:rPr>
                <w:rFonts w:ascii="Times New Roman" w:hAnsi="Times New Roman" w:cs="Times New Roman"/>
              </w:rPr>
            </w:pPr>
            <w:r w:rsidRPr="00F8251B">
              <w:rPr>
                <w:rFonts w:ascii="Times New Roman" w:hAnsi="Times New Roman" w:cs="Times New Roman"/>
              </w:rPr>
              <w:t xml:space="preserve">4. </w:t>
            </w:r>
          </w:p>
        </w:tc>
        <w:tc>
          <w:tcPr>
            <w:tcW w:w="4695" w:type="dxa"/>
          </w:tcPr>
          <w:p w:rsidR="0097278D" w:rsidRPr="00F8251B" w:rsidRDefault="0097278D" w:rsidP="0097278D">
            <w:pPr>
              <w:ind w:firstLine="480"/>
              <w:jc w:val="both"/>
              <w:rPr>
                <w:rFonts w:ascii="Times New Roman" w:hAnsi="Times New Roman" w:cs="Times New Roman"/>
                <w:noProof/>
              </w:rPr>
            </w:pPr>
            <w:r w:rsidRPr="00F8251B">
              <w:rPr>
                <w:rFonts w:ascii="Times New Roman" w:hAnsi="Times New Roman" w:cs="Times New Roman"/>
                <w:b/>
                <w:noProof/>
              </w:rPr>
              <w:t>Статья 9.</w:t>
            </w:r>
            <w:r w:rsidRPr="00F8251B">
              <w:rPr>
                <w:rFonts w:ascii="Times New Roman" w:hAnsi="Times New Roman" w:cs="Times New Roman"/>
                <w:noProof/>
              </w:rPr>
              <w:t xml:space="preserve"> </w:t>
            </w:r>
          </w:p>
          <w:p w:rsidR="0097278D" w:rsidRPr="00F8251B" w:rsidRDefault="0097278D" w:rsidP="0097278D">
            <w:pPr>
              <w:pStyle w:val="a4"/>
              <w:numPr>
                <w:ilvl w:val="0"/>
                <w:numId w:val="17"/>
              </w:numPr>
              <w:ind w:left="51" w:firstLine="425"/>
              <w:jc w:val="both"/>
              <w:rPr>
                <w:rFonts w:ascii="Times New Roman" w:hAnsi="Times New Roman" w:cs="Times New Roman"/>
              </w:rPr>
            </w:pPr>
            <w:r w:rsidRPr="00F8251B">
              <w:rPr>
                <w:rFonts w:ascii="Times New Roman" w:hAnsi="Times New Roman" w:cs="Times New Roman"/>
              </w:rPr>
              <w:t>Муниципаль</w:t>
            </w:r>
            <w:r w:rsidRPr="00F8251B">
              <w:rPr>
                <w:rFonts w:ascii="Times New Roman" w:hAnsi="Times New Roman" w:cs="Times New Roman"/>
              </w:rPr>
              <w:softHyphen/>
              <w:t xml:space="preserve">ный Совет,  его </w:t>
            </w:r>
            <w:r w:rsidRPr="00F8251B">
              <w:rPr>
                <w:rFonts w:ascii="Times New Roman" w:hAnsi="Times New Roman" w:cs="Times New Roman"/>
              </w:rPr>
              <w:lastRenderedPageBreak/>
              <w:t xml:space="preserve">постоянные комиссии вправе проводить закрытые заседания. </w:t>
            </w:r>
          </w:p>
          <w:p w:rsidR="0097278D" w:rsidRPr="00F8251B" w:rsidRDefault="0097278D" w:rsidP="0097278D">
            <w:pPr>
              <w:pStyle w:val="a4"/>
              <w:numPr>
                <w:ilvl w:val="0"/>
                <w:numId w:val="17"/>
              </w:numPr>
              <w:ind w:left="0" w:firstLine="360"/>
              <w:jc w:val="both"/>
              <w:rPr>
                <w:rFonts w:ascii="Times New Roman" w:hAnsi="Times New Roman" w:cs="Times New Roman"/>
              </w:rPr>
            </w:pPr>
            <w:r w:rsidRPr="00F8251B">
              <w:rPr>
                <w:rFonts w:ascii="Times New Roman" w:hAnsi="Times New Roman" w:cs="Times New Roman"/>
              </w:rPr>
              <w:t xml:space="preserve">Решение о проведении закрытого заседания принимается большинством голосов от установленной численности депутатов на сессии или заседании постоянной комиссии. </w:t>
            </w:r>
          </w:p>
          <w:p w:rsidR="0097278D" w:rsidRPr="00F8251B" w:rsidRDefault="0097278D" w:rsidP="00A512B3">
            <w:pPr>
              <w:ind w:firstLine="480"/>
              <w:jc w:val="both"/>
              <w:rPr>
                <w:rFonts w:ascii="Times New Roman" w:hAnsi="Times New Roman" w:cs="Times New Roman"/>
                <w:b/>
                <w:noProof/>
              </w:rPr>
            </w:pPr>
          </w:p>
        </w:tc>
        <w:tc>
          <w:tcPr>
            <w:tcW w:w="4394" w:type="dxa"/>
          </w:tcPr>
          <w:p w:rsidR="0097278D" w:rsidRPr="00F8251B" w:rsidRDefault="0097278D" w:rsidP="0097278D">
            <w:pPr>
              <w:ind w:firstLine="480"/>
              <w:jc w:val="both"/>
              <w:rPr>
                <w:rFonts w:ascii="Times New Roman" w:hAnsi="Times New Roman" w:cs="Times New Roman"/>
                <w:noProof/>
              </w:rPr>
            </w:pPr>
            <w:r w:rsidRPr="00F8251B">
              <w:rPr>
                <w:rFonts w:ascii="Times New Roman" w:hAnsi="Times New Roman" w:cs="Times New Roman"/>
                <w:b/>
                <w:noProof/>
              </w:rPr>
              <w:lastRenderedPageBreak/>
              <w:t>Статья 9.</w:t>
            </w:r>
            <w:r w:rsidRPr="00F8251B">
              <w:rPr>
                <w:rFonts w:ascii="Times New Roman" w:hAnsi="Times New Roman" w:cs="Times New Roman"/>
                <w:noProof/>
              </w:rPr>
              <w:t xml:space="preserve"> </w:t>
            </w:r>
          </w:p>
          <w:p w:rsidR="0097278D" w:rsidRPr="00F8251B" w:rsidRDefault="0097278D" w:rsidP="0097278D">
            <w:pPr>
              <w:pStyle w:val="a4"/>
              <w:numPr>
                <w:ilvl w:val="0"/>
                <w:numId w:val="18"/>
              </w:numPr>
              <w:ind w:left="34" w:firstLine="446"/>
              <w:jc w:val="both"/>
              <w:rPr>
                <w:rFonts w:ascii="Times New Roman" w:hAnsi="Times New Roman" w:cs="Times New Roman"/>
              </w:rPr>
            </w:pPr>
            <w:r w:rsidRPr="00F8251B">
              <w:rPr>
                <w:rFonts w:ascii="Times New Roman" w:hAnsi="Times New Roman" w:cs="Times New Roman"/>
              </w:rPr>
              <w:t>Муниципаль</w:t>
            </w:r>
            <w:r w:rsidRPr="00F8251B">
              <w:rPr>
                <w:rFonts w:ascii="Times New Roman" w:hAnsi="Times New Roman" w:cs="Times New Roman"/>
              </w:rPr>
              <w:softHyphen/>
              <w:t xml:space="preserve">ный Совет,  его </w:t>
            </w:r>
            <w:r w:rsidRPr="00F8251B">
              <w:rPr>
                <w:rFonts w:ascii="Times New Roman" w:hAnsi="Times New Roman" w:cs="Times New Roman"/>
              </w:rPr>
              <w:lastRenderedPageBreak/>
              <w:t xml:space="preserve">постоянные комиссии вправе проводить закрытые заседания. </w:t>
            </w:r>
          </w:p>
          <w:p w:rsidR="0097278D" w:rsidRPr="00F8251B" w:rsidRDefault="0097278D" w:rsidP="0097278D">
            <w:pPr>
              <w:pStyle w:val="a4"/>
              <w:numPr>
                <w:ilvl w:val="0"/>
                <w:numId w:val="18"/>
              </w:numPr>
              <w:ind w:left="0" w:firstLine="480"/>
              <w:jc w:val="both"/>
              <w:rPr>
                <w:rFonts w:ascii="Times New Roman" w:hAnsi="Times New Roman" w:cs="Times New Roman"/>
                <w:b/>
                <w:noProof/>
              </w:rPr>
            </w:pPr>
            <w:r w:rsidRPr="00F8251B">
              <w:rPr>
                <w:rFonts w:ascii="Times New Roman" w:hAnsi="Times New Roman" w:cs="Times New Roman"/>
              </w:rPr>
              <w:t xml:space="preserve">Решение о проведении закрытого заседания принимается </w:t>
            </w:r>
            <w:r w:rsidRPr="00F8251B">
              <w:rPr>
                <w:rFonts w:ascii="Times New Roman" w:hAnsi="Times New Roman" w:cs="Times New Roman"/>
                <w:b/>
              </w:rPr>
              <w:t>на сессии</w:t>
            </w:r>
            <w:r w:rsidRPr="00F8251B">
              <w:rPr>
                <w:rFonts w:ascii="Times New Roman" w:hAnsi="Times New Roman" w:cs="Times New Roman"/>
              </w:rPr>
              <w:t xml:space="preserve"> большинством голосов от установленной численности депутатов </w:t>
            </w:r>
            <w:r w:rsidRPr="00F8251B">
              <w:rPr>
                <w:rFonts w:ascii="Times New Roman" w:hAnsi="Times New Roman" w:cs="Times New Roman"/>
                <w:b/>
              </w:rPr>
              <w:t>муниципального Совета.</w:t>
            </w:r>
            <w:r w:rsidRPr="00F8251B">
              <w:rPr>
                <w:rFonts w:ascii="Times New Roman" w:hAnsi="Times New Roman" w:cs="Times New Roman"/>
              </w:rPr>
              <w:t xml:space="preserve"> </w:t>
            </w:r>
          </w:p>
          <w:p w:rsidR="0097278D" w:rsidRPr="00F8251B" w:rsidRDefault="0097278D" w:rsidP="0097278D">
            <w:pPr>
              <w:pStyle w:val="a4"/>
              <w:numPr>
                <w:ilvl w:val="0"/>
                <w:numId w:val="18"/>
              </w:numPr>
              <w:ind w:left="34" w:firstLine="425"/>
              <w:jc w:val="both"/>
              <w:rPr>
                <w:rFonts w:ascii="Times New Roman" w:hAnsi="Times New Roman" w:cs="Times New Roman"/>
                <w:b/>
                <w:noProof/>
              </w:rPr>
            </w:pPr>
            <w:r w:rsidRPr="00F8251B">
              <w:rPr>
                <w:rFonts w:ascii="Times New Roman" w:hAnsi="Times New Roman" w:cs="Times New Roman"/>
                <w:b/>
                <w:iCs/>
              </w:rPr>
              <w:t xml:space="preserve">Решение о проведении закрытого заседания </w:t>
            </w:r>
            <w:r w:rsidR="00855394" w:rsidRPr="00F8251B">
              <w:rPr>
                <w:rFonts w:ascii="Times New Roman" w:hAnsi="Times New Roman" w:cs="Times New Roman"/>
                <w:b/>
                <w:iCs/>
              </w:rPr>
              <w:t xml:space="preserve">постоянной </w:t>
            </w:r>
            <w:r w:rsidRPr="00F8251B">
              <w:rPr>
                <w:rFonts w:ascii="Times New Roman" w:hAnsi="Times New Roman" w:cs="Times New Roman"/>
                <w:b/>
                <w:iCs/>
              </w:rPr>
              <w:t>Комиссии</w:t>
            </w:r>
            <w:r w:rsidR="00855394" w:rsidRPr="00F8251B">
              <w:rPr>
                <w:rFonts w:ascii="Times New Roman" w:hAnsi="Times New Roman" w:cs="Times New Roman"/>
                <w:b/>
                <w:iCs/>
              </w:rPr>
              <w:t xml:space="preserve"> муниципального Совета</w:t>
            </w:r>
            <w:r w:rsidRPr="00F8251B">
              <w:rPr>
                <w:rFonts w:ascii="Times New Roman" w:hAnsi="Times New Roman" w:cs="Times New Roman"/>
                <w:b/>
                <w:iCs/>
              </w:rPr>
              <w:t xml:space="preserve"> принимается большинством голосов от числа присутствующих на заседании Комиссии членов Комиссии.  </w:t>
            </w:r>
          </w:p>
        </w:tc>
      </w:tr>
      <w:tr w:rsidR="00A5224F" w:rsidRPr="00F8251B" w:rsidTr="00A5224F">
        <w:tc>
          <w:tcPr>
            <w:tcW w:w="658" w:type="dxa"/>
          </w:tcPr>
          <w:p w:rsidR="00A5224F" w:rsidRPr="00F8251B" w:rsidRDefault="0097278D" w:rsidP="00EB344F">
            <w:pPr>
              <w:rPr>
                <w:rFonts w:ascii="Times New Roman" w:hAnsi="Times New Roman" w:cs="Times New Roman"/>
              </w:rPr>
            </w:pPr>
            <w:r w:rsidRPr="00F8251B">
              <w:rPr>
                <w:rFonts w:ascii="Times New Roman" w:hAnsi="Times New Roman" w:cs="Times New Roman"/>
              </w:rPr>
              <w:lastRenderedPageBreak/>
              <w:t>5</w:t>
            </w:r>
            <w:r w:rsidR="00A512B3" w:rsidRPr="00F8251B">
              <w:rPr>
                <w:rFonts w:ascii="Times New Roman" w:hAnsi="Times New Roman" w:cs="Times New Roman"/>
              </w:rPr>
              <w:t xml:space="preserve">. </w:t>
            </w:r>
          </w:p>
        </w:tc>
        <w:tc>
          <w:tcPr>
            <w:tcW w:w="4695" w:type="dxa"/>
          </w:tcPr>
          <w:p w:rsidR="00A5224F" w:rsidRPr="00F8251B" w:rsidRDefault="00A512B3" w:rsidP="003B585F">
            <w:pPr>
              <w:ind w:firstLine="480"/>
              <w:jc w:val="both"/>
              <w:rPr>
                <w:rFonts w:ascii="Times New Roman" w:hAnsi="Times New Roman" w:cs="Times New Roman"/>
              </w:rPr>
            </w:pPr>
            <w:r w:rsidRPr="00F8251B">
              <w:rPr>
                <w:rFonts w:ascii="Times New Roman" w:hAnsi="Times New Roman" w:cs="Times New Roman"/>
                <w:b/>
                <w:noProof/>
              </w:rPr>
              <w:t>Статья 12.</w:t>
            </w:r>
            <w:r w:rsidRPr="00F8251B">
              <w:rPr>
                <w:rFonts w:ascii="Times New Roman" w:hAnsi="Times New Roman" w:cs="Times New Roman"/>
                <w:noProof/>
              </w:rPr>
              <w:t xml:space="preserve"> </w:t>
            </w:r>
            <w:r w:rsidRPr="00F8251B">
              <w:rPr>
                <w:rFonts w:ascii="Times New Roman" w:hAnsi="Times New Roman" w:cs="Times New Roman"/>
              </w:rPr>
              <w:t>Муниципальный Совет принимает следующие документы:  решения, обращения, заявления в соответствии с Уставом.</w:t>
            </w:r>
          </w:p>
        </w:tc>
        <w:tc>
          <w:tcPr>
            <w:tcW w:w="4394" w:type="dxa"/>
          </w:tcPr>
          <w:p w:rsidR="00A5224F" w:rsidRPr="00F8251B" w:rsidRDefault="00A512B3" w:rsidP="003B585F">
            <w:pPr>
              <w:ind w:firstLine="480"/>
              <w:jc w:val="both"/>
              <w:rPr>
                <w:rFonts w:ascii="Times New Roman" w:hAnsi="Times New Roman" w:cs="Times New Roman"/>
                <w:b/>
              </w:rPr>
            </w:pPr>
            <w:r w:rsidRPr="00F8251B">
              <w:rPr>
                <w:rFonts w:ascii="Times New Roman" w:hAnsi="Times New Roman" w:cs="Times New Roman"/>
                <w:b/>
                <w:noProof/>
              </w:rPr>
              <w:t>Статья 12.</w:t>
            </w:r>
            <w:r w:rsidRPr="00F8251B">
              <w:rPr>
                <w:rFonts w:ascii="Times New Roman" w:hAnsi="Times New Roman" w:cs="Times New Roman"/>
                <w:noProof/>
              </w:rPr>
              <w:t xml:space="preserve"> </w:t>
            </w:r>
            <w:r w:rsidRPr="00F8251B">
              <w:rPr>
                <w:rFonts w:ascii="Times New Roman" w:hAnsi="Times New Roman" w:cs="Times New Roman"/>
                <w:b/>
                <w:noProof/>
              </w:rPr>
              <w:t xml:space="preserve">В соответствии с Уставом </w:t>
            </w:r>
            <w:r w:rsidRPr="00F8251B">
              <w:rPr>
                <w:rFonts w:ascii="Times New Roman" w:hAnsi="Times New Roman" w:cs="Times New Roman"/>
                <w:b/>
              </w:rPr>
              <w:t>муниципальный Совет принимает решения нормативного и ненормативного характер</w:t>
            </w:r>
            <w:r w:rsidR="003B585F" w:rsidRPr="00F8251B">
              <w:rPr>
                <w:rFonts w:ascii="Times New Roman" w:hAnsi="Times New Roman" w:cs="Times New Roman"/>
                <w:b/>
              </w:rPr>
              <w:t>а.</w:t>
            </w:r>
          </w:p>
        </w:tc>
      </w:tr>
      <w:tr w:rsidR="00A5224F" w:rsidRPr="00F8251B" w:rsidTr="00A5224F">
        <w:tc>
          <w:tcPr>
            <w:tcW w:w="658" w:type="dxa"/>
          </w:tcPr>
          <w:p w:rsidR="00A5224F" w:rsidRPr="00F8251B" w:rsidRDefault="0097278D" w:rsidP="00EB344F">
            <w:pPr>
              <w:rPr>
                <w:rFonts w:ascii="Times New Roman" w:hAnsi="Times New Roman" w:cs="Times New Roman"/>
              </w:rPr>
            </w:pPr>
            <w:r w:rsidRPr="00F8251B">
              <w:rPr>
                <w:rFonts w:ascii="Times New Roman" w:hAnsi="Times New Roman" w:cs="Times New Roman"/>
              </w:rPr>
              <w:t>6</w:t>
            </w:r>
            <w:r w:rsidR="00A512B3" w:rsidRPr="00F8251B">
              <w:rPr>
                <w:rFonts w:ascii="Times New Roman" w:hAnsi="Times New Roman" w:cs="Times New Roman"/>
              </w:rPr>
              <w:t xml:space="preserve">. </w:t>
            </w:r>
          </w:p>
        </w:tc>
        <w:tc>
          <w:tcPr>
            <w:tcW w:w="4695" w:type="dxa"/>
          </w:tcPr>
          <w:p w:rsidR="00A512B3" w:rsidRPr="00F8251B" w:rsidRDefault="00A512B3" w:rsidP="00A512B3">
            <w:pPr>
              <w:ind w:firstLine="480"/>
              <w:jc w:val="both"/>
              <w:rPr>
                <w:rFonts w:ascii="Times New Roman" w:hAnsi="Times New Roman" w:cs="Times New Roman"/>
              </w:rPr>
            </w:pPr>
            <w:r w:rsidRPr="00F8251B">
              <w:rPr>
                <w:rFonts w:ascii="Times New Roman" w:hAnsi="Times New Roman" w:cs="Times New Roman"/>
                <w:b/>
                <w:noProof/>
              </w:rPr>
              <w:t>Статья 14.</w:t>
            </w:r>
            <w:r w:rsidRPr="00F8251B">
              <w:rPr>
                <w:rFonts w:ascii="Times New Roman" w:hAnsi="Times New Roman" w:cs="Times New Roman"/>
                <w:noProof/>
              </w:rPr>
              <w:t xml:space="preserve"> </w:t>
            </w:r>
            <w:r w:rsidRPr="00F8251B">
              <w:rPr>
                <w:rFonts w:ascii="Times New Roman" w:hAnsi="Times New Roman" w:cs="Times New Roman"/>
              </w:rPr>
              <w:t xml:space="preserve">Муниципальный Совет вправе привлекать на договорной  основе  или общественных началах специалистов и экспертов,  создавать и утверждать при органах местного самоуправления общественные,  экспертные, консультативные рабочие группы, комиссии и советы для обеспечения возложенных на него полномочий. </w:t>
            </w:r>
          </w:p>
          <w:p w:rsidR="00A5224F" w:rsidRPr="00F8251B" w:rsidRDefault="00A5224F" w:rsidP="00EB344F">
            <w:pPr>
              <w:rPr>
                <w:rFonts w:ascii="Times New Roman" w:hAnsi="Times New Roman" w:cs="Times New Roman"/>
              </w:rPr>
            </w:pPr>
          </w:p>
        </w:tc>
        <w:tc>
          <w:tcPr>
            <w:tcW w:w="4394" w:type="dxa"/>
          </w:tcPr>
          <w:p w:rsidR="00A5224F" w:rsidRPr="00F8251B" w:rsidRDefault="00A512B3" w:rsidP="003B585F">
            <w:pPr>
              <w:ind w:firstLine="480"/>
              <w:jc w:val="both"/>
              <w:rPr>
                <w:rFonts w:ascii="Times New Roman" w:hAnsi="Times New Roman" w:cs="Times New Roman"/>
              </w:rPr>
            </w:pPr>
            <w:r w:rsidRPr="00F8251B">
              <w:rPr>
                <w:rFonts w:ascii="Times New Roman" w:hAnsi="Times New Roman" w:cs="Times New Roman"/>
                <w:b/>
                <w:noProof/>
              </w:rPr>
              <w:t>Статья 14.</w:t>
            </w:r>
            <w:r w:rsidRPr="00F8251B">
              <w:rPr>
                <w:rFonts w:ascii="Times New Roman" w:hAnsi="Times New Roman" w:cs="Times New Roman"/>
                <w:noProof/>
              </w:rPr>
              <w:t xml:space="preserve"> </w:t>
            </w:r>
            <w:r w:rsidRPr="00F8251B">
              <w:rPr>
                <w:rFonts w:ascii="Times New Roman" w:hAnsi="Times New Roman" w:cs="Times New Roman"/>
              </w:rPr>
              <w:t xml:space="preserve">Муниципальный Совет вправе привлекать на договорной  основе  или общественных началах специалистов и экспертов,  создавать и утверждать при органах местного самоуправления общественные,  экспертные, консультативные рабочие группы, комиссии и советы для обеспечения </w:t>
            </w:r>
            <w:r w:rsidRPr="00F8251B">
              <w:rPr>
                <w:rFonts w:ascii="Times New Roman" w:hAnsi="Times New Roman" w:cs="Times New Roman"/>
                <w:b/>
              </w:rPr>
              <w:t xml:space="preserve">исполнения </w:t>
            </w:r>
            <w:r w:rsidRPr="00F8251B">
              <w:rPr>
                <w:rFonts w:ascii="Times New Roman" w:hAnsi="Times New Roman" w:cs="Times New Roman"/>
              </w:rPr>
              <w:t xml:space="preserve">возложенных на него полномочий. </w:t>
            </w:r>
          </w:p>
        </w:tc>
      </w:tr>
      <w:tr w:rsidR="00A5224F" w:rsidRPr="00F8251B" w:rsidTr="00A5224F">
        <w:tc>
          <w:tcPr>
            <w:tcW w:w="658" w:type="dxa"/>
          </w:tcPr>
          <w:p w:rsidR="00A5224F" w:rsidRPr="00F8251B" w:rsidRDefault="0097278D" w:rsidP="00EB344F">
            <w:pPr>
              <w:rPr>
                <w:rFonts w:ascii="Times New Roman" w:hAnsi="Times New Roman" w:cs="Times New Roman"/>
              </w:rPr>
            </w:pPr>
            <w:r w:rsidRPr="00F8251B">
              <w:rPr>
                <w:rFonts w:ascii="Times New Roman" w:hAnsi="Times New Roman" w:cs="Times New Roman"/>
              </w:rPr>
              <w:t>7</w:t>
            </w:r>
            <w:r w:rsidR="00A512B3" w:rsidRPr="00F8251B">
              <w:rPr>
                <w:rFonts w:ascii="Times New Roman" w:hAnsi="Times New Roman" w:cs="Times New Roman"/>
              </w:rPr>
              <w:t>.</w:t>
            </w:r>
          </w:p>
        </w:tc>
        <w:tc>
          <w:tcPr>
            <w:tcW w:w="4695" w:type="dxa"/>
          </w:tcPr>
          <w:p w:rsidR="00A512B3" w:rsidRPr="00F8251B" w:rsidRDefault="00A512B3" w:rsidP="00A512B3">
            <w:pPr>
              <w:autoSpaceDE w:val="0"/>
              <w:autoSpaceDN w:val="0"/>
              <w:adjustRightInd w:val="0"/>
              <w:ind w:firstLine="540"/>
              <w:outlineLvl w:val="2"/>
              <w:rPr>
                <w:rFonts w:ascii="Times New Roman" w:hAnsi="Times New Roman" w:cs="Times New Roman"/>
              </w:rPr>
            </w:pPr>
            <w:r w:rsidRPr="00F8251B">
              <w:rPr>
                <w:rFonts w:ascii="Times New Roman" w:hAnsi="Times New Roman" w:cs="Times New Roman"/>
                <w:b/>
                <w:noProof/>
              </w:rPr>
              <w:t>Статья 15.</w:t>
            </w:r>
          </w:p>
          <w:p w:rsidR="00A512B3" w:rsidRPr="00F8251B" w:rsidRDefault="00A512B3" w:rsidP="00A512B3">
            <w:pPr>
              <w:numPr>
                <w:ilvl w:val="0"/>
                <w:numId w:val="3"/>
              </w:numPr>
              <w:autoSpaceDE w:val="0"/>
              <w:autoSpaceDN w:val="0"/>
              <w:adjustRightInd w:val="0"/>
              <w:ind w:left="0" w:firstLine="491"/>
              <w:jc w:val="both"/>
              <w:outlineLvl w:val="2"/>
              <w:rPr>
                <w:rFonts w:ascii="Times New Roman" w:hAnsi="Times New Roman" w:cs="Times New Roman"/>
              </w:rPr>
            </w:pPr>
            <w:r w:rsidRPr="00F8251B">
              <w:rPr>
                <w:rFonts w:ascii="Times New Roman" w:hAnsi="Times New Roman" w:cs="Times New Roman"/>
              </w:rPr>
              <w:t xml:space="preserve"> Организацию деятельности Муниципального Совета осуществляет Председатель муниципального Совета, который избирается из числа депутатов на первом заседании Муниципального Совета нового созыва.</w:t>
            </w:r>
          </w:p>
          <w:p w:rsidR="00A512B3" w:rsidRPr="00F8251B" w:rsidRDefault="00A512B3" w:rsidP="00A512B3">
            <w:pPr>
              <w:numPr>
                <w:ilvl w:val="0"/>
                <w:numId w:val="3"/>
              </w:numPr>
              <w:autoSpaceDE w:val="0"/>
              <w:autoSpaceDN w:val="0"/>
              <w:adjustRightInd w:val="0"/>
              <w:ind w:left="0" w:firstLine="540"/>
              <w:jc w:val="both"/>
              <w:rPr>
                <w:rFonts w:ascii="Times New Roman" w:hAnsi="Times New Roman" w:cs="Times New Roman"/>
              </w:rPr>
            </w:pPr>
            <w:r w:rsidRPr="00F8251B">
              <w:rPr>
                <w:rFonts w:ascii="Times New Roman" w:hAnsi="Times New Roman" w:cs="Times New Roman"/>
              </w:rPr>
              <w:t>Председатель Муниципального Совета осуществляет свою деятельность на постоянной или не постоянной основе и является выборным должностным лицом.</w:t>
            </w:r>
          </w:p>
          <w:p w:rsidR="00A512B3" w:rsidRPr="00F8251B" w:rsidRDefault="00A512B3" w:rsidP="00A512B3">
            <w:pPr>
              <w:numPr>
                <w:ilvl w:val="0"/>
                <w:numId w:val="3"/>
              </w:numPr>
              <w:autoSpaceDE w:val="0"/>
              <w:autoSpaceDN w:val="0"/>
              <w:adjustRightInd w:val="0"/>
              <w:ind w:left="0" w:firstLine="540"/>
              <w:jc w:val="both"/>
              <w:rPr>
                <w:rFonts w:ascii="Times New Roman" w:hAnsi="Times New Roman" w:cs="Times New Roman"/>
              </w:rPr>
            </w:pPr>
            <w:r w:rsidRPr="00F8251B">
              <w:rPr>
                <w:rFonts w:ascii="Times New Roman" w:hAnsi="Times New Roman" w:cs="Times New Roman"/>
              </w:rPr>
              <w:t>Председатель Муниципального Совета представляет Муниципальный Совет в органах государственной власти, органах местного самоуправления, а также в отношениях с иными организациями на территории Российской Федерации и за рубежом.</w:t>
            </w:r>
          </w:p>
          <w:p w:rsidR="00A512B3" w:rsidRPr="00F8251B" w:rsidRDefault="00A512B3" w:rsidP="00A512B3">
            <w:pPr>
              <w:numPr>
                <w:ilvl w:val="0"/>
                <w:numId w:val="3"/>
              </w:numPr>
              <w:autoSpaceDE w:val="0"/>
              <w:autoSpaceDN w:val="0"/>
              <w:adjustRightInd w:val="0"/>
              <w:ind w:left="0" w:firstLine="540"/>
              <w:jc w:val="both"/>
              <w:rPr>
                <w:rFonts w:ascii="Times New Roman" w:hAnsi="Times New Roman" w:cs="Times New Roman"/>
              </w:rPr>
            </w:pPr>
            <w:r w:rsidRPr="00F8251B">
              <w:rPr>
                <w:rFonts w:ascii="Times New Roman" w:hAnsi="Times New Roman" w:cs="Times New Roman"/>
              </w:rPr>
              <w:t xml:space="preserve">Должностной оклад председателя устанавливается решением первой сессии Муниципального Совета нового созыва. </w:t>
            </w:r>
          </w:p>
          <w:p w:rsidR="00A512B3" w:rsidRPr="00F8251B" w:rsidRDefault="00A512B3" w:rsidP="00A512B3">
            <w:pPr>
              <w:numPr>
                <w:ilvl w:val="0"/>
                <w:numId w:val="3"/>
              </w:numPr>
              <w:autoSpaceDE w:val="0"/>
              <w:autoSpaceDN w:val="0"/>
              <w:adjustRightInd w:val="0"/>
              <w:ind w:left="0" w:firstLine="540"/>
              <w:jc w:val="both"/>
              <w:rPr>
                <w:rFonts w:ascii="Times New Roman" w:hAnsi="Times New Roman" w:cs="Times New Roman"/>
              </w:rPr>
            </w:pPr>
            <w:r w:rsidRPr="00F8251B">
              <w:rPr>
                <w:rFonts w:ascii="Times New Roman" w:hAnsi="Times New Roman" w:cs="Times New Roman"/>
              </w:rPr>
              <w:t>Председа</w:t>
            </w:r>
            <w:r w:rsidRPr="00F8251B">
              <w:rPr>
                <w:rFonts w:ascii="Times New Roman" w:hAnsi="Times New Roman" w:cs="Times New Roman"/>
              </w:rPr>
              <w:softHyphen/>
              <w:t xml:space="preserve">тель Муниципального Совета подотчетен Муниципальному Совету. Ежегодно </w:t>
            </w:r>
            <w:proofErr w:type="gramStart"/>
            <w:r w:rsidRPr="00F8251B">
              <w:rPr>
                <w:rFonts w:ascii="Times New Roman" w:hAnsi="Times New Roman" w:cs="Times New Roman"/>
              </w:rPr>
              <w:t>отчиты</w:t>
            </w:r>
            <w:r w:rsidRPr="00F8251B">
              <w:rPr>
                <w:rFonts w:ascii="Times New Roman" w:hAnsi="Times New Roman" w:cs="Times New Roman"/>
              </w:rPr>
              <w:softHyphen/>
              <w:t>вается о</w:t>
            </w:r>
            <w:proofErr w:type="gramEnd"/>
            <w:r w:rsidRPr="00F8251B">
              <w:rPr>
                <w:rFonts w:ascii="Times New Roman" w:hAnsi="Times New Roman" w:cs="Times New Roman"/>
              </w:rPr>
              <w:t xml:space="preserve"> проделанной работе перед муниципальным Советом на сессии муниципаль</w:t>
            </w:r>
            <w:r w:rsidRPr="00F8251B">
              <w:rPr>
                <w:rFonts w:ascii="Times New Roman" w:hAnsi="Times New Roman" w:cs="Times New Roman"/>
              </w:rPr>
              <w:softHyphen/>
              <w:t>ного Совета.</w:t>
            </w:r>
          </w:p>
          <w:p w:rsidR="00A5224F" w:rsidRPr="00F8251B" w:rsidRDefault="00A5224F" w:rsidP="00EB344F">
            <w:pPr>
              <w:rPr>
                <w:rFonts w:ascii="Times New Roman" w:hAnsi="Times New Roman" w:cs="Times New Roman"/>
              </w:rPr>
            </w:pPr>
          </w:p>
        </w:tc>
        <w:tc>
          <w:tcPr>
            <w:tcW w:w="4394" w:type="dxa"/>
          </w:tcPr>
          <w:p w:rsidR="00A512B3" w:rsidRPr="00F8251B" w:rsidRDefault="00A512B3" w:rsidP="00A512B3">
            <w:pPr>
              <w:autoSpaceDE w:val="0"/>
              <w:autoSpaceDN w:val="0"/>
              <w:adjustRightInd w:val="0"/>
              <w:outlineLvl w:val="2"/>
              <w:rPr>
                <w:rFonts w:ascii="Times New Roman" w:hAnsi="Times New Roman" w:cs="Times New Roman"/>
              </w:rPr>
            </w:pPr>
            <w:r w:rsidRPr="00F8251B">
              <w:rPr>
                <w:rFonts w:ascii="Times New Roman" w:hAnsi="Times New Roman" w:cs="Times New Roman"/>
                <w:b/>
                <w:noProof/>
              </w:rPr>
              <w:t>Статья 15.</w:t>
            </w:r>
          </w:p>
          <w:p w:rsidR="00A512B3" w:rsidRPr="00F8251B" w:rsidRDefault="00A512B3" w:rsidP="00A512B3">
            <w:pPr>
              <w:autoSpaceDE w:val="0"/>
              <w:autoSpaceDN w:val="0"/>
              <w:adjustRightInd w:val="0"/>
              <w:ind w:left="34" w:firstLine="506"/>
              <w:jc w:val="both"/>
              <w:outlineLvl w:val="2"/>
              <w:rPr>
                <w:rFonts w:ascii="Times New Roman" w:hAnsi="Times New Roman" w:cs="Times New Roman"/>
                <w:b/>
              </w:rPr>
            </w:pPr>
            <w:r w:rsidRPr="00F8251B">
              <w:rPr>
                <w:rFonts w:ascii="Times New Roman" w:hAnsi="Times New Roman" w:cs="Times New Roman"/>
                <w:b/>
              </w:rPr>
              <w:t>1. Организацию деятельности муниципального Совета осуществляет Председатель муниципального Совета.</w:t>
            </w:r>
          </w:p>
          <w:p w:rsidR="00A512B3" w:rsidRPr="00F8251B" w:rsidRDefault="00A512B3" w:rsidP="00A512B3">
            <w:pPr>
              <w:autoSpaceDE w:val="0"/>
              <w:autoSpaceDN w:val="0"/>
              <w:adjustRightInd w:val="0"/>
              <w:ind w:left="34" w:firstLine="567"/>
              <w:jc w:val="both"/>
              <w:outlineLvl w:val="2"/>
              <w:rPr>
                <w:rFonts w:ascii="Times New Roman" w:hAnsi="Times New Roman" w:cs="Times New Roman"/>
                <w:b/>
              </w:rPr>
            </w:pPr>
            <w:r w:rsidRPr="00F8251B">
              <w:rPr>
                <w:rFonts w:ascii="Times New Roman" w:hAnsi="Times New Roman" w:cs="Times New Roman"/>
                <w:b/>
              </w:rPr>
              <w:t>2. Муниципальный Совет из своего состава избирает председателя муниципального Совета, его заместителя, секретаря.</w:t>
            </w:r>
          </w:p>
          <w:p w:rsidR="00A512B3" w:rsidRPr="00F8251B" w:rsidRDefault="00A512B3" w:rsidP="00A512B3">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3.Председатель муниципального Совета осуществляет свою деятельность на постоянной или не постоянной основе и является выборным должностным лицом.</w:t>
            </w:r>
          </w:p>
          <w:p w:rsidR="00A512B3" w:rsidRPr="00F8251B" w:rsidRDefault="00A512B3" w:rsidP="00A512B3">
            <w:pPr>
              <w:autoSpaceDE w:val="0"/>
              <w:autoSpaceDN w:val="0"/>
              <w:adjustRightInd w:val="0"/>
              <w:ind w:firstLine="601"/>
              <w:jc w:val="both"/>
              <w:rPr>
                <w:rFonts w:ascii="Times New Roman" w:hAnsi="Times New Roman" w:cs="Times New Roman"/>
                <w:b/>
              </w:rPr>
            </w:pPr>
            <w:r w:rsidRPr="00F8251B">
              <w:rPr>
                <w:rFonts w:ascii="Times New Roman" w:hAnsi="Times New Roman" w:cs="Times New Roman"/>
              </w:rPr>
              <w:t xml:space="preserve">4.Председатель муниципального Совета представляет Муниципальный Совет в органах государственной власти, органах местного самоуправления, а также в отношениях с иными организациями на территории Российской Федерации </w:t>
            </w:r>
            <w:r w:rsidRPr="00F8251B">
              <w:rPr>
                <w:rFonts w:ascii="Times New Roman" w:hAnsi="Times New Roman" w:cs="Times New Roman"/>
                <w:b/>
              </w:rPr>
              <w:t>и за ее пределами.</w:t>
            </w:r>
          </w:p>
          <w:p w:rsidR="00A512B3" w:rsidRPr="00F8251B" w:rsidRDefault="00A512B3" w:rsidP="00A512B3">
            <w:pPr>
              <w:autoSpaceDE w:val="0"/>
              <w:autoSpaceDN w:val="0"/>
              <w:adjustRightInd w:val="0"/>
              <w:ind w:firstLine="459"/>
              <w:jc w:val="both"/>
              <w:rPr>
                <w:rFonts w:ascii="Times New Roman" w:hAnsi="Times New Roman" w:cs="Times New Roman"/>
                <w:b/>
              </w:rPr>
            </w:pPr>
            <w:r w:rsidRPr="00F8251B">
              <w:rPr>
                <w:rFonts w:ascii="Times New Roman" w:hAnsi="Times New Roman" w:cs="Times New Roman"/>
                <w:b/>
              </w:rPr>
              <w:t>5.</w:t>
            </w:r>
            <w:r w:rsidR="00EC1208" w:rsidRPr="00F8251B">
              <w:rPr>
                <w:rFonts w:ascii="Times New Roman" w:hAnsi="Times New Roman" w:cs="Times New Roman"/>
                <w:b/>
              </w:rPr>
              <w:t xml:space="preserve"> </w:t>
            </w:r>
            <w:r w:rsidRPr="00F8251B">
              <w:rPr>
                <w:rFonts w:ascii="Times New Roman" w:hAnsi="Times New Roman" w:cs="Times New Roman"/>
                <w:b/>
              </w:rPr>
              <w:t xml:space="preserve">Денежное вознаграждение председателя устанавливается решением сессии Муниципального Совета. </w:t>
            </w:r>
          </w:p>
          <w:p w:rsidR="00A5224F" w:rsidRPr="00F8251B" w:rsidRDefault="00A512B3" w:rsidP="00EB344F">
            <w:pPr>
              <w:numPr>
                <w:ilvl w:val="0"/>
                <w:numId w:val="3"/>
              </w:numPr>
              <w:autoSpaceDE w:val="0"/>
              <w:autoSpaceDN w:val="0"/>
              <w:adjustRightInd w:val="0"/>
              <w:ind w:left="0" w:firstLine="540"/>
              <w:jc w:val="both"/>
              <w:rPr>
                <w:rFonts w:ascii="Times New Roman" w:hAnsi="Times New Roman" w:cs="Times New Roman"/>
              </w:rPr>
            </w:pPr>
            <w:r w:rsidRPr="00F8251B">
              <w:rPr>
                <w:rFonts w:ascii="Times New Roman" w:hAnsi="Times New Roman" w:cs="Times New Roman"/>
              </w:rPr>
              <w:t>Председа</w:t>
            </w:r>
            <w:r w:rsidRPr="00F8251B">
              <w:rPr>
                <w:rFonts w:ascii="Times New Roman" w:hAnsi="Times New Roman" w:cs="Times New Roman"/>
              </w:rPr>
              <w:softHyphen/>
              <w:t xml:space="preserve">тель Муниципального Совета подотчетен Муниципальному Совету. </w:t>
            </w:r>
            <w:r w:rsidR="00EC1208" w:rsidRPr="00F8251B">
              <w:rPr>
                <w:rFonts w:ascii="Times New Roman" w:hAnsi="Times New Roman" w:cs="Times New Roman"/>
              </w:rPr>
              <w:t xml:space="preserve"> </w:t>
            </w:r>
            <w:r w:rsidRPr="00F8251B">
              <w:rPr>
                <w:rFonts w:ascii="Times New Roman" w:hAnsi="Times New Roman" w:cs="Times New Roman"/>
                <w:b/>
              </w:rPr>
              <w:t xml:space="preserve">Ежегодно, по итогам представления отчетов на сессии муниципального Совета  председателями постоянных комиссий муниципального Совета, </w:t>
            </w:r>
            <w:proofErr w:type="gramStart"/>
            <w:r w:rsidRPr="00F8251B">
              <w:rPr>
                <w:rFonts w:ascii="Times New Roman" w:hAnsi="Times New Roman" w:cs="Times New Roman"/>
                <w:b/>
              </w:rPr>
              <w:t>отчиты</w:t>
            </w:r>
            <w:r w:rsidRPr="00F8251B">
              <w:rPr>
                <w:rFonts w:ascii="Times New Roman" w:hAnsi="Times New Roman" w:cs="Times New Roman"/>
                <w:b/>
              </w:rPr>
              <w:softHyphen/>
              <w:t>вается о</w:t>
            </w:r>
            <w:proofErr w:type="gramEnd"/>
            <w:r w:rsidRPr="00F8251B">
              <w:rPr>
                <w:rFonts w:ascii="Times New Roman" w:hAnsi="Times New Roman" w:cs="Times New Roman"/>
                <w:b/>
              </w:rPr>
              <w:t xml:space="preserve"> проделанной работе перед муниципальным Советом.</w:t>
            </w:r>
          </w:p>
        </w:tc>
      </w:tr>
      <w:tr w:rsidR="00A5224F" w:rsidRPr="00F8251B" w:rsidTr="00A5224F">
        <w:tc>
          <w:tcPr>
            <w:tcW w:w="658" w:type="dxa"/>
          </w:tcPr>
          <w:p w:rsidR="00A5224F" w:rsidRPr="00F8251B" w:rsidRDefault="0097278D" w:rsidP="00EB344F">
            <w:pPr>
              <w:rPr>
                <w:rFonts w:ascii="Times New Roman" w:hAnsi="Times New Roman" w:cs="Times New Roman"/>
              </w:rPr>
            </w:pPr>
            <w:r w:rsidRPr="00F8251B">
              <w:rPr>
                <w:rFonts w:ascii="Times New Roman" w:hAnsi="Times New Roman" w:cs="Times New Roman"/>
              </w:rPr>
              <w:t>8</w:t>
            </w:r>
            <w:r w:rsidR="00A512B3" w:rsidRPr="00F8251B">
              <w:rPr>
                <w:rFonts w:ascii="Times New Roman" w:hAnsi="Times New Roman" w:cs="Times New Roman"/>
              </w:rPr>
              <w:t>.</w:t>
            </w:r>
          </w:p>
        </w:tc>
        <w:tc>
          <w:tcPr>
            <w:tcW w:w="4695" w:type="dxa"/>
          </w:tcPr>
          <w:p w:rsidR="00A5224F" w:rsidRPr="00F8251B" w:rsidRDefault="004009EF" w:rsidP="003B585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rPr>
              <w:t>Статья 16.</w:t>
            </w:r>
            <w:r w:rsidRPr="00F8251B">
              <w:rPr>
                <w:rFonts w:ascii="Times New Roman" w:hAnsi="Times New Roman" w:cs="Times New Roman"/>
              </w:rPr>
              <w:t xml:space="preserve"> Основной задачей Председателя Муниципального Совета является организация деятельности представительного органа местного </w:t>
            </w:r>
            <w:r w:rsidRPr="00F8251B">
              <w:rPr>
                <w:rFonts w:ascii="Times New Roman" w:hAnsi="Times New Roman" w:cs="Times New Roman"/>
              </w:rPr>
              <w:lastRenderedPageBreak/>
              <w:t>самоуправления и его постоянных и временных органов.</w:t>
            </w:r>
          </w:p>
        </w:tc>
        <w:tc>
          <w:tcPr>
            <w:tcW w:w="4394" w:type="dxa"/>
          </w:tcPr>
          <w:p w:rsidR="004009EF" w:rsidRPr="00F8251B" w:rsidRDefault="004009EF" w:rsidP="004009E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rPr>
              <w:lastRenderedPageBreak/>
              <w:t>Статья 16.</w:t>
            </w:r>
            <w:r w:rsidRPr="00F8251B">
              <w:rPr>
                <w:rFonts w:ascii="Times New Roman" w:hAnsi="Times New Roman" w:cs="Times New Roman"/>
              </w:rPr>
              <w:t xml:space="preserve"> Основной задачей Председателя муниципального Совета является организация деятельности </w:t>
            </w:r>
            <w:r w:rsidRPr="00F8251B">
              <w:rPr>
                <w:rFonts w:ascii="Times New Roman" w:hAnsi="Times New Roman" w:cs="Times New Roman"/>
                <w:b/>
              </w:rPr>
              <w:t>муниципального Совета</w:t>
            </w:r>
            <w:r w:rsidRPr="00F8251B">
              <w:rPr>
                <w:rFonts w:ascii="Times New Roman" w:hAnsi="Times New Roman" w:cs="Times New Roman"/>
              </w:rPr>
              <w:t xml:space="preserve"> и его постоянных </w:t>
            </w:r>
            <w:r w:rsidRPr="00F8251B">
              <w:rPr>
                <w:rFonts w:ascii="Times New Roman" w:hAnsi="Times New Roman" w:cs="Times New Roman"/>
              </w:rPr>
              <w:lastRenderedPageBreak/>
              <w:t>и временных органов.</w:t>
            </w:r>
          </w:p>
          <w:p w:rsidR="00A5224F" w:rsidRPr="00F8251B" w:rsidRDefault="00A5224F" w:rsidP="00EB344F">
            <w:pPr>
              <w:rPr>
                <w:rFonts w:ascii="Times New Roman" w:hAnsi="Times New Roman" w:cs="Times New Roman"/>
              </w:rPr>
            </w:pP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lastRenderedPageBreak/>
              <w:t>9</w:t>
            </w:r>
            <w:r w:rsidR="004009EF" w:rsidRPr="00F8251B">
              <w:rPr>
                <w:rFonts w:ascii="Times New Roman" w:hAnsi="Times New Roman" w:cs="Times New Roman"/>
              </w:rPr>
              <w:t>.</w:t>
            </w:r>
          </w:p>
        </w:tc>
        <w:tc>
          <w:tcPr>
            <w:tcW w:w="4695" w:type="dxa"/>
          </w:tcPr>
          <w:p w:rsidR="004009EF" w:rsidRPr="00F8251B" w:rsidRDefault="004009EF" w:rsidP="004009E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rPr>
              <w:t>Статья 17.</w:t>
            </w:r>
            <w:r w:rsidRPr="00F8251B">
              <w:rPr>
                <w:rFonts w:ascii="Times New Roman" w:hAnsi="Times New Roman" w:cs="Times New Roman"/>
              </w:rPr>
              <w:t xml:space="preserve"> Председатель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подготовку и проведение сессий Муниципального Совета, доводит до сведения депутатов и населения время и место их проведения, а также проект повестки дня;</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председательствует на сессии Муниципального Совета и направляет принятые Муниципальным Советом решения Главе муниципального образования «Коношский муниципальный район» для подписания и официального опубликования;</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работу президиума;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оказывает содействие депутатам Муниципального Совета в осуществлении их полномочий, организует обеспечение их необходимой информацией и аналитическими материалами;</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рассматривает вопросы, связанные с освобождением депутатов от выполнения ими служебных или производственных обязанностей для работы в Муниципальном  Совете, его органах и в избирательных округах;</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организует разработку плана работы Муниципального Совета и </w:t>
            </w:r>
            <w:proofErr w:type="gramStart"/>
            <w:r w:rsidRPr="00F8251B">
              <w:rPr>
                <w:rFonts w:ascii="Times New Roman" w:hAnsi="Times New Roman" w:cs="Times New Roman"/>
              </w:rPr>
              <w:t>контроль за</w:t>
            </w:r>
            <w:proofErr w:type="gramEnd"/>
            <w:r w:rsidRPr="00F8251B">
              <w:rPr>
                <w:rFonts w:ascii="Times New Roman" w:hAnsi="Times New Roman" w:cs="Times New Roman"/>
              </w:rPr>
              <w:t xml:space="preserve"> его  выполнением,</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осуществляет </w:t>
            </w:r>
            <w:proofErr w:type="gramStart"/>
            <w:r w:rsidRPr="00F8251B">
              <w:rPr>
                <w:rFonts w:ascii="Times New Roman" w:hAnsi="Times New Roman" w:cs="Times New Roman"/>
              </w:rPr>
              <w:t>контроль за</w:t>
            </w:r>
            <w:proofErr w:type="gramEnd"/>
            <w:r w:rsidRPr="00F8251B">
              <w:rPr>
                <w:rFonts w:ascii="Times New Roman" w:hAnsi="Times New Roman" w:cs="Times New Roman"/>
              </w:rPr>
              <w:t xml:space="preserve"> выполнением планов работы постоянных депутатских комиссий;</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дает поручения постоянным комиссиям Муниципального Совета по исполнению решений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обеспечивает гласность и учет общественного мнения в работе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прием жителей муниципального образования «Коношский муниципальный район» депутатами Муниципального Совета, работу с устными и письменными обращениями граждан к Муниципальному Совету;</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осуществляет </w:t>
            </w:r>
            <w:proofErr w:type="gramStart"/>
            <w:r w:rsidRPr="00F8251B">
              <w:rPr>
                <w:rFonts w:ascii="Times New Roman" w:hAnsi="Times New Roman" w:cs="Times New Roman"/>
              </w:rPr>
              <w:t>контроль за</w:t>
            </w:r>
            <w:proofErr w:type="gramEnd"/>
            <w:r w:rsidRPr="00F8251B">
              <w:rPr>
                <w:rFonts w:ascii="Times New Roman" w:hAnsi="Times New Roman" w:cs="Times New Roman"/>
              </w:rPr>
              <w:t xml:space="preserve"> исполнением решений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выполняет решения Муниципального Совета, связанные с организацией деятельности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производит организационное обеспечение и координацию работы постоянных и временных комиссий, депутатских групп;</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от имени Муниципального Совета подписывает исковые заявления, направляемые в суд или в арбитражный суд;</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по вопросам своей компетенции издает постановления и распоряжения;</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является работодателем, отвечает за соблюдение трудовой и производственной дисциплины в Муниципальном Совете; </w:t>
            </w:r>
          </w:p>
          <w:p w:rsidR="004009EF" w:rsidRPr="00F8251B" w:rsidRDefault="004009EF" w:rsidP="004009EF">
            <w:pPr>
              <w:autoSpaceDE w:val="0"/>
              <w:autoSpaceDN w:val="0"/>
              <w:adjustRightInd w:val="0"/>
              <w:ind w:firstLine="540"/>
              <w:jc w:val="both"/>
              <w:rPr>
                <w:rFonts w:cs="Calibri"/>
              </w:rPr>
            </w:pPr>
            <w:r w:rsidRPr="00F8251B">
              <w:rPr>
                <w:rFonts w:ascii="Times New Roman" w:hAnsi="Times New Roman" w:cs="Times New Roman"/>
              </w:rPr>
              <w:tab/>
              <w:t xml:space="preserve">- исполняет прочие обязанности, </w:t>
            </w:r>
            <w:r w:rsidRPr="00F8251B">
              <w:rPr>
                <w:rFonts w:ascii="Times New Roman" w:hAnsi="Times New Roman" w:cs="Times New Roman"/>
              </w:rPr>
              <w:lastRenderedPageBreak/>
              <w:t>установленные нормативными и ненормативными актами Муниципального Совета;</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4009EF" w:rsidRPr="00F8251B" w:rsidRDefault="004009EF" w:rsidP="004009E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rPr>
              <w:lastRenderedPageBreak/>
              <w:t>Статья 17.</w:t>
            </w:r>
            <w:r w:rsidRPr="00F8251B">
              <w:rPr>
                <w:rFonts w:ascii="Times New Roman" w:hAnsi="Times New Roman" w:cs="Times New Roman"/>
              </w:rPr>
              <w:t xml:space="preserve"> Председатель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подготовку и проведение сессий муниципального Совета, доводит до сведения депутатов и населения время и место их проведения, а также проект повестки дня;</w:t>
            </w:r>
          </w:p>
          <w:p w:rsidR="004009EF" w:rsidRPr="00F8251B" w:rsidRDefault="004009EF" w:rsidP="004009EF">
            <w:pPr>
              <w:autoSpaceDE w:val="0"/>
              <w:autoSpaceDN w:val="0"/>
              <w:adjustRightInd w:val="0"/>
              <w:ind w:firstLine="540"/>
              <w:jc w:val="both"/>
              <w:rPr>
                <w:rFonts w:ascii="Times New Roman" w:hAnsi="Times New Roman" w:cs="Times New Roman"/>
                <w:b/>
              </w:rPr>
            </w:pPr>
            <w:r w:rsidRPr="00F8251B">
              <w:rPr>
                <w:rFonts w:ascii="Times New Roman" w:hAnsi="Times New Roman" w:cs="Times New Roman"/>
                <w:b/>
              </w:rPr>
              <w:t>- в соответствии с Уставом, подписывает принятые муниципальным Советом решения;</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председательствует на сессии муниципального Совета и направляет принятые муниципальным Советом решения Главе муниципального образования «Коношский муниципальный район» для подписания и официального опубликования;</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работу президиума;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оказывает содействие депутатам муниципального Совета в осуществлении их полномочий, организует обеспечение их необходимой информацией и аналитическими материалами;</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рассматривает вопросы, связанные с освобождением депутатов от выполнения ими служебных или производственных обязанностей для работы в муниципальном  Совете, его органах и в избирательных округах;</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организует разработку плана работы муниципального Совета и </w:t>
            </w:r>
            <w:proofErr w:type="gramStart"/>
            <w:r w:rsidRPr="00F8251B">
              <w:rPr>
                <w:rFonts w:ascii="Times New Roman" w:hAnsi="Times New Roman" w:cs="Times New Roman"/>
              </w:rPr>
              <w:t>контроль за</w:t>
            </w:r>
            <w:proofErr w:type="gramEnd"/>
            <w:r w:rsidRPr="00F8251B">
              <w:rPr>
                <w:rFonts w:ascii="Times New Roman" w:hAnsi="Times New Roman" w:cs="Times New Roman"/>
              </w:rPr>
              <w:t xml:space="preserve"> его  исполнением;</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осуществляет </w:t>
            </w:r>
            <w:proofErr w:type="gramStart"/>
            <w:r w:rsidRPr="00F8251B">
              <w:rPr>
                <w:rFonts w:ascii="Times New Roman" w:hAnsi="Times New Roman" w:cs="Times New Roman"/>
              </w:rPr>
              <w:t>контроль за</w:t>
            </w:r>
            <w:proofErr w:type="gramEnd"/>
            <w:r w:rsidRPr="00F8251B">
              <w:rPr>
                <w:rFonts w:ascii="Times New Roman" w:hAnsi="Times New Roman" w:cs="Times New Roman"/>
              </w:rPr>
              <w:t xml:space="preserve"> выполнением планов работы постоянных комиссий;</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дает поручения постоянным комиссиям муниципального Совета по исполнению решений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обеспечивает гласность и учет общественного мнения в работе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прием жителей муниципального образования «Коношский муниципальный район» депутатами муниципального Совета, работу с устными и письменными обращениями граждан к муниципальному Совету;</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осуществляет </w:t>
            </w:r>
            <w:proofErr w:type="gramStart"/>
            <w:r w:rsidRPr="00F8251B">
              <w:rPr>
                <w:rFonts w:ascii="Times New Roman" w:hAnsi="Times New Roman" w:cs="Times New Roman"/>
              </w:rPr>
              <w:t>контроль за</w:t>
            </w:r>
            <w:proofErr w:type="gramEnd"/>
            <w:r w:rsidRPr="00F8251B">
              <w:rPr>
                <w:rFonts w:ascii="Times New Roman" w:hAnsi="Times New Roman" w:cs="Times New Roman"/>
              </w:rPr>
              <w:t xml:space="preserve"> исполнением решений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выполняет решения муниципального Совета, связанные с организацией деятельности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производит организационное обеспечение и координацию работы постоянных и временных комиссий, депутатских групп;</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от имени муниципального Совета </w:t>
            </w:r>
            <w:r w:rsidRPr="00F8251B">
              <w:rPr>
                <w:rFonts w:ascii="Times New Roman" w:hAnsi="Times New Roman" w:cs="Times New Roman"/>
              </w:rPr>
              <w:lastRenderedPageBreak/>
              <w:t>подписывает исковые заявления, направляемые в суд или в Арбитражный суд;</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является работодателем, отвечает за соблюдение трудовой и производственной дисциплины в муниципальном Совете; </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по вопросам своей компетенции издает постановления и распоряжения;</w:t>
            </w:r>
          </w:p>
          <w:p w:rsidR="004009EF" w:rsidRPr="00F8251B" w:rsidRDefault="004009EF" w:rsidP="003B585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исполняет прочие обязанности, установленные нормативными актами муниципального Совета;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lastRenderedPageBreak/>
              <w:t>10</w:t>
            </w:r>
            <w:r w:rsidR="004009EF" w:rsidRPr="00F8251B">
              <w:rPr>
                <w:rFonts w:ascii="Times New Roman" w:hAnsi="Times New Roman" w:cs="Times New Roman"/>
              </w:rPr>
              <w:t>.</w:t>
            </w:r>
          </w:p>
        </w:tc>
        <w:tc>
          <w:tcPr>
            <w:tcW w:w="4695" w:type="dxa"/>
          </w:tcPr>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b/>
              </w:rPr>
              <w:t>Статья 20.</w:t>
            </w:r>
            <w:r w:rsidRPr="00F8251B">
              <w:rPr>
                <w:rFonts w:ascii="Times New Roman" w:hAnsi="Times New Roman" w:cs="Times New Roman"/>
              </w:rPr>
              <w:t xml:space="preserve"> Заместитель Председателя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исполняет полномочия Председателя Муниципального Совета в полном объеме в периоды его отсутствия;</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оказывает Председателю Муниципального Совета содействие в осуществлении им своих полномочий;</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по поручению Председателя Муниципального Совета представляет Муниципальный Совет в отношениях с населением муниципального образования «Коношский муниципальный район», органами государственной власти, органами и должностными лицами местного самоуправления, а также в отношениях с иными организациями на территории Российской Федерации и за рубежом;</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работу по подготовке проектов решений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работу по подготовке заседаний постоянных депутатских комиссий и временных рабочих комиссий (групп);</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координирует работу постоянных депутатских комиссий;</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встречи с органами государственной власти и местного самоуправления, организациями и гражданами;</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осуществляет иные полномочия, возложенные на него Муниципальным Советом и Председателем Муниципального Совета.</w:t>
            </w:r>
          </w:p>
          <w:p w:rsidR="004009EF" w:rsidRPr="00F8251B" w:rsidRDefault="004009EF" w:rsidP="004009EF">
            <w:pPr>
              <w:autoSpaceDE w:val="0"/>
              <w:autoSpaceDN w:val="0"/>
              <w:adjustRightInd w:val="0"/>
              <w:ind w:firstLine="540"/>
              <w:jc w:val="both"/>
              <w:rPr>
                <w:rFonts w:cs="Calibri"/>
              </w:rPr>
            </w:pPr>
            <w:r w:rsidRPr="00F8251B">
              <w:rPr>
                <w:rFonts w:ascii="Times New Roman" w:hAnsi="Times New Roman" w:cs="Times New Roman"/>
              </w:rPr>
              <w:t>Заместитель Председателя подотчетен Муниципальному Совету и Председателю Муниципального Совета.</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cs="Calibri"/>
                <w:b/>
              </w:rPr>
              <w:t xml:space="preserve">   </w:t>
            </w:r>
            <w:r w:rsidRPr="00F8251B">
              <w:rPr>
                <w:rFonts w:ascii="Times New Roman" w:hAnsi="Times New Roman" w:cs="Times New Roman"/>
                <w:b/>
              </w:rPr>
              <w:t>Статья 20.</w:t>
            </w:r>
            <w:r w:rsidRPr="00F8251B">
              <w:rPr>
                <w:rFonts w:ascii="Times New Roman" w:hAnsi="Times New Roman" w:cs="Times New Roman"/>
              </w:rPr>
              <w:t xml:space="preserve"> Заместитель Председателя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b/>
              </w:rPr>
            </w:pPr>
            <w:r w:rsidRPr="00F8251B">
              <w:rPr>
                <w:rFonts w:ascii="Times New Roman" w:hAnsi="Times New Roman" w:cs="Times New Roman"/>
                <w:b/>
              </w:rPr>
              <w:t>- исполняет полномочия председателя муниципального Совета, предусмотренные статьей 17 настоящего Регламента, в период его временного отсутствия;</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оказывает Председателю муниципального Совета содействие в осуществлении им своих полномочий;</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по поручению Председателя муниципального Совета представляет муниципальный Совет в отношениях с населением муниципального образования «Коношский муниципальный район», органами государственной власти, органами и должностными лицами местного самоуправления, а также в отношениях с иными организациями на территории Российской Федерации и за ее пределами;</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работу по подготовке проектов решений 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организует работу по подготовке заседаний постоянных комиссий и временных рабочих комиссий (групп) </w:t>
            </w:r>
            <w:r w:rsidRPr="00F8251B">
              <w:rPr>
                <w:rFonts w:ascii="Times New Roman" w:hAnsi="Times New Roman" w:cs="Times New Roman"/>
                <w:b/>
              </w:rPr>
              <w:t>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xml:space="preserve">- координирует работу постоянных комиссий </w:t>
            </w:r>
            <w:r w:rsidRPr="00F8251B">
              <w:rPr>
                <w:rFonts w:ascii="Times New Roman" w:hAnsi="Times New Roman" w:cs="Times New Roman"/>
                <w:b/>
              </w:rPr>
              <w:t>муниципального Совета;</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организует встречи с органами государственной власти и местного самоуправления, организациями и гражданами;</w:t>
            </w:r>
          </w:p>
          <w:p w:rsidR="004009EF" w:rsidRPr="00F8251B" w:rsidRDefault="004009EF" w:rsidP="004009E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осуществляет иные полномочия, возложенные на него муниципальным Советом и Председателем муниципального Совета.</w:t>
            </w:r>
          </w:p>
          <w:p w:rsidR="004009EF" w:rsidRPr="00F8251B" w:rsidRDefault="004009EF" w:rsidP="003B585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Заместитель Председателя подотчетен муниципальному Совету и председателю муниципального Совета.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11</w:t>
            </w:r>
            <w:r w:rsidR="004009EF" w:rsidRPr="00F8251B">
              <w:rPr>
                <w:rFonts w:ascii="Times New Roman" w:hAnsi="Times New Roman" w:cs="Times New Roman"/>
              </w:rPr>
              <w:t>.</w:t>
            </w:r>
          </w:p>
        </w:tc>
        <w:tc>
          <w:tcPr>
            <w:tcW w:w="4695" w:type="dxa"/>
          </w:tcPr>
          <w:p w:rsidR="004009EF" w:rsidRPr="00F8251B" w:rsidRDefault="004009EF" w:rsidP="004009EF">
            <w:pPr>
              <w:autoSpaceDE w:val="0"/>
              <w:autoSpaceDN w:val="0"/>
              <w:adjustRightInd w:val="0"/>
              <w:ind w:firstLine="540"/>
              <w:jc w:val="both"/>
              <w:outlineLvl w:val="2"/>
              <w:rPr>
                <w:rFonts w:ascii="Times New Roman" w:hAnsi="Times New Roman" w:cs="Times New Roman"/>
                <w:b/>
              </w:rPr>
            </w:pPr>
            <w:r w:rsidRPr="00F8251B">
              <w:rPr>
                <w:rFonts w:ascii="Times New Roman" w:hAnsi="Times New Roman" w:cs="Times New Roman"/>
                <w:b/>
              </w:rPr>
              <w:t xml:space="preserve">Статья 22. </w:t>
            </w:r>
          </w:p>
          <w:p w:rsidR="004009EF" w:rsidRPr="00F8251B" w:rsidRDefault="004009EF" w:rsidP="004009EF">
            <w:pPr>
              <w:numPr>
                <w:ilvl w:val="0"/>
                <w:numId w:val="5"/>
              </w:numPr>
              <w:autoSpaceDE w:val="0"/>
              <w:autoSpaceDN w:val="0"/>
              <w:adjustRightInd w:val="0"/>
              <w:ind w:left="0" w:firstLine="540"/>
              <w:jc w:val="both"/>
              <w:outlineLvl w:val="2"/>
              <w:rPr>
                <w:rFonts w:ascii="Times New Roman" w:hAnsi="Times New Roman" w:cs="Times New Roman"/>
              </w:rPr>
            </w:pPr>
            <w:r w:rsidRPr="00F8251B">
              <w:rPr>
                <w:rFonts w:ascii="Times New Roman" w:hAnsi="Times New Roman" w:cs="Times New Roman"/>
              </w:rPr>
              <w:t xml:space="preserve">Председатель постоянной комиссии, а также заместители председателя и секретарь избираются на заседании комиссии и утверждаются Муниципальным Советом. Избрание утверждается решением Муниципального Совета. </w:t>
            </w:r>
          </w:p>
          <w:p w:rsidR="004009EF" w:rsidRPr="00F8251B" w:rsidRDefault="004009EF" w:rsidP="004009EF">
            <w:pPr>
              <w:numPr>
                <w:ilvl w:val="0"/>
                <w:numId w:val="5"/>
              </w:numPr>
              <w:autoSpaceDE w:val="0"/>
              <w:autoSpaceDN w:val="0"/>
              <w:adjustRightInd w:val="0"/>
              <w:ind w:left="0" w:firstLine="540"/>
              <w:jc w:val="both"/>
              <w:outlineLvl w:val="2"/>
              <w:rPr>
                <w:rFonts w:ascii="Times New Roman" w:hAnsi="Times New Roman" w:cs="Times New Roman"/>
              </w:rPr>
            </w:pPr>
            <w:r w:rsidRPr="00F8251B">
              <w:rPr>
                <w:rFonts w:ascii="Times New Roman" w:hAnsi="Times New Roman" w:cs="Times New Roman"/>
              </w:rPr>
              <w:t>Постоянные комиссии Муниципального Совета создаются Муниципальным Со</w:t>
            </w:r>
            <w:r w:rsidRPr="00F8251B">
              <w:rPr>
                <w:rFonts w:ascii="Times New Roman" w:hAnsi="Times New Roman" w:cs="Times New Roman"/>
              </w:rPr>
              <w:softHyphen/>
              <w:t xml:space="preserve">ветом на срок его </w:t>
            </w:r>
            <w:r w:rsidRPr="00F8251B">
              <w:rPr>
                <w:rFonts w:ascii="Times New Roman" w:hAnsi="Times New Roman" w:cs="Times New Roman"/>
              </w:rPr>
              <w:lastRenderedPageBreak/>
              <w:t xml:space="preserve">полномочий для предварительного рассмотрения и подготовки вопросов, относящихся к ведению Муниципального Совета, осуществления </w:t>
            </w:r>
            <w:proofErr w:type="gramStart"/>
            <w:r w:rsidRPr="00F8251B">
              <w:rPr>
                <w:rFonts w:ascii="Times New Roman" w:hAnsi="Times New Roman" w:cs="Times New Roman"/>
              </w:rPr>
              <w:t>контроля за</w:t>
            </w:r>
            <w:proofErr w:type="gramEnd"/>
            <w:r w:rsidRPr="00F8251B">
              <w:rPr>
                <w:rFonts w:ascii="Times New Roman" w:hAnsi="Times New Roman" w:cs="Times New Roman"/>
              </w:rPr>
              <w:t xml:space="preserve"> реализацией принятых решений.</w:t>
            </w:r>
          </w:p>
          <w:p w:rsidR="004009EF" w:rsidRPr="00F8251B" w:rsidRDefault="004009EF" w:rsidP="004009EF">
            <w:pPr>
              <w:ind w:firstLine="708"/>
              <w:jc w:val="both"/>
              <w:outlineLvl w:val="0"/>
              <w:rPr>
                <w:rFonts w:ascii="Times New Roman" w:hAnsi="Times New Roman" w:cs="Times New Roman"/>
                <w:b/>
              </w:rPr>
            </w:pPr>
            <w:r w:rsidRPr="00F8251B">
              <w:rPr>
                <w:rFonts w:ascii="Times New Roman" w:hAnsi="Times New Roman" w:cs="Times New Roman"/>
              </w:rPr>
              <w:t>3.  Председатель постоянной комиссии:</w:t>
            </w:r>
          </w:p>
          <w:p w:rsidR="004009EF" w:rsidRPr="00F8251B" w:rsidRDefault="004009EF" w:rsidP="004009EF">
            <w:pPr>
              <w:ind w:firstLine="708"/>
              <w:jc w:val="both"/>
              <w:rPr>
                <w:rFonts w:ascii="Times New Roman" w:hAnsi="Times New Roman" w:cs="Times New Roman"/>
              </w:rPr>
            </w:pPr>
            <w:r w:rsidRPr="00F8251B">
              <w:rPr>
                <w:rFonts w:ascii="Times New Roman" w:hAnsi="Times New Roman" w:cs="Times New Roman"/>
              </w:rPr>
              <w:t>- руководит работой постоянной комиссии, отвечает за ее деятельность, разрабатывает проекты плана и основные направления ее работы;</w:t>
            </w:r>
          </w:p>
          <w:p w:rsidR="004009EF" w:rsidRPr="00F8251B" w:rsidRDefault="004009EF" w:rsidP="004009EF">
            <w:pPr>
              <w:ind w:firstLine="708"/>
              <w:jc w:val="both"/>
              <w:rPr>
                <w:rFonts w:ascii="Times New Roman" w:hAnsi="Times New Roman" w:cs="Times New Roman"/>
              </w:rPr>
            </w:pPr>
            <w:r w:rsidRPr="00F8251B">
              <w:rPr>
                <w:rFonts w:ascii="Times New Roman" w:hAnsi="Times New Roman" w:cs="Times New Roman"/>
              </w:rPr>
              <w:t>- отвечает за подготовку и регулярное проведение заседаний постоянной ко</w:t>
            </w:r>
            <w:r w:rsidRPr="00F8251B">
              <w:rPr>
                <w:rFonts w:ascii="Times New Roman" w:hAnsi="Times New Roman" w:cs="Times New Roman"/>
              </w:rPr>
              <w:softHyphen/>
              <w:t>миссии, готовит заключения, рекомендации, предложения по рассматриваемым постоянной комиссией вопросам;</w:t>
            </w:r>
          </w:p>
          <w:p w:rsidR="004009EF" w:rsidRPr="00F8251B" w:rsidRDefault="004009EF" w:rsidP="004009EF">
            <w:pPr>
              <w:ind w:firstLine="708"/>
              <w:jc w:val="both"/>
              <w:rPr>
                <w:rFonts w:ascii="Times New Roman" w:hAnsi="Times New Roman" w:cs="Times New Roman"/>
              </w:rPr>
            </w:pPr>
            <w:r w:rsidRPr="00F8251B">
              <w:rPr>
                <w:rFonts w:ascii="Times New Roman" w:hAnsi="Times New Roman" w:cs="Times New Roman"/>
              </w:rPr>
              <w:t>- выполняет поручения руководства Муниципального Совета, иные функции в соответствии с Уставом и решениями Муниципального Совета.</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4009EF" w:rsidRPr="00F8251B" w:rsidRDefault="004009EF" w:rsidP="004009EF">
            <w:pPr>
              <w:autoSpaceDE w:val="0"/>
              <w:autoSpaceDN w:val="0"/>
              <w:adjustRightInd w:val="0"/>
              <w:ind w:firstLine="709"/>
              <w:jc w:val="both"/>
              <w:outlineLvl w:val="2"/>
              <w:rPr>
                <w:rFonts w:ascii="Times New Roman" w:hAnsi="Times New Roman" w:cs="Times New Roman"/>
                <w:b/>
              </w:rPr>
            </w:pPr>
            <w:r w:rsidRPr="00F8251B">
              <w:rPr>
                <w:rFonts w:ascii="Times New Roman" w:hAnsi="Times New Roman" w:cs="Times New Roman"/>
                <w:b/>
              </w:rPr>
              <w:lastRenderedPageBreak/>
              <w:t xml:space="preserve">Статья 22. </w:t>
            </w:r>
          </w:p>
          <w:p w:rsidR="004009EF" w:rsidRPr="00F8251B" w:rsidRDefault="004009EF" w:rsidP="004009EF">
            <w:pPr>
              <w:numPr>
                <w:ilvl w:val="0"/>
                <w:numId w:val="4"/>
              </w:numPr>
              <w:ind w:left="0" w:firstLine="567"/>
              <w:jc w:val="both"/>
              <w:rPr>
                <w:rFonts w:ascii="Times New Roman" w:hAnsi="Times New Roman" w:cs="Times New Roman"/>
                <w:b/>
              </w:rPr>
            </w:pPr>
            <w:r w:rsidRPr="00F8251B">
              <w:rPr>
                <w:rFonts w:ascii="Times New Roman" w:hAnsi="Times New Roman" w:cs="Times New Roman"/>
                <w:b/>
              </w:rPr>
              <w:t>Для предварительного изучения, рассмотрения и анализа вопросов, отнесенных Уставом к компетенции муниципального Совета, а также в целях подготовки проектов решений, создаются постоянные комиссии муниципального Совета.</w:t>
            </w:r>
          </w:p>
          <w:p w:rsidR="004009EF" w:rsidRPr="00F8251B" w:rsidRDefault="004009EF" w:rsidP="004009EF">
            <w:pPr>
              <w:numPr>
                <w:ilvl w:val="0"/>
                <w:numId w:val="4"/>
              </w:numPr>
              <w:ind w:left="0" w:firstLine="567"/>
              <w:jc w:val="both"/>
              <w:rPr>
                <w:rFonts w:ascii="Times New Roman" w:hAnsi="Times New Roman" w:cs="Times New Roman"/>
                <w:b/>
              </w:rPr>
            </w:pPr>
            <w:r w:rsidRPr="00F8251B">
              <w:rPr>
                <w:rFonts w:ascii="Times New Roman" w:hAnsi="Times New Roman" w:cs="Times New Roman"/>
                <w:b/>
              </w:rPr>
              <w:t xml:space="preserve">Постоянные комиссии создаются путем открытого голосования, </w:t>
            </w:r>
            <w:r w:rsidRPr="00F8251B">
              <w:rPr>
                <w:rFonts w:ascii="Times New Roman" w:hAnsi="Times New Roman" w:cs="Times New Roman"/>
                <w:b/>
              </w:rPr>
              <w:lastRenderedPageBreak/>
              <w:t>большинством голосов от установленного числа депутатов муниципального Совета.</w:t>
            </w:r>
          </w:p>
          <w:p w:rsidR="004009EF" w:rsidRPr="00F8251B" w:rsidRDefault="004009EF" w:rsidP="004009EF">
            <w:pPr>
              <w:numPr>
                <w:ilvl w:val="0"/>
                <w:numId w:val="4"/>
              </w:numPr>
              <w:ind w:left="0" w:firstLine="567"/>
              <w:jc w:val="both"/>
              <w:rPr>
                <w:rFonts w:ascii="Times New Roman" w:hAnsi="Times New Roman" w:cs="Times New Roman"/>
                <w:b/>
              </w:rPr>
            </w:pPr>
            <w:r w:rsidRPr="00F8251B">
              <w:rPr>
                <w:rFonts w:ascii="Times New Roman" w:hAnsi="Times New Roman" w:cs="Times New Roman"/>
                <w:b/>
              </w:rPr>
              <w:t>Постоянные комиссии утверждаются решением муниципального Совета на срок полномочий муниципального Совета.</w:t>
            </w:r>
          </w:p>
          <w:p w:rsidR="004009EF" w:rsidRPr="00F8251B" w:rsidRDefault="004009EF" w:rsidP="004009EF">
            <w:pPr>
              <w:numPr>
                <w:ilvl w:val="0"/>
                <w:numId w:val="4"/>
              </w:numPr>
              <w:ind w:left="0" w:firstLine="567"/>
              <w:jc w:val="both"/>
              <w:rPr>
                <w:rFonts w:ascii="Times New Roman" w:hAnsi="Times New Roman" w:cs="Times New Roman"/>
                <w:b/>
              </w:rPr>
            </w:pPr>
            <w:r w:rsidRPr="00F8251B">
              <w:rPr>
                <w:rFonts w:ascii="Times New Roman" w:hAnsi="Times New Roman" w:cs="Times New Roman"/>
                <w:b/>
              </w:rPr>
              <w:t>Предложение о создании постоянных комиссий муниципального Совета вносится председателем муниципального Совета на сессии муниципального Совета.</w:t>
            </w:r>
          </w:p>
          <w:p w:rsidR="004009EF" w:rsidRPr="00F8251B" w:rsidRDefault="004009EF" w:rsidP="004009EF">
            <w:pPr>
              <w:numPr>
                <w:ilvl w:val="0"/>
                <w:numId w:val="4"/>
              </w:numPr>
              <w:ind w:left="0" w:firstLine="567"/>
              <w:jc w:val="both"/>
              <w:rPr>
                <w:rFonts w:ascii="Times New Roman" w:hAnsi="Times New Roman" w:cs="Times New Roman"/>
                <w:b/>
              </w:rPr>
            </w:pPr>
            <w:r w:rsidRPr="00F8251B">
              <w:rPr>
                <w:rFonts w:ascii="Times New Roman" w:hAnsi="Times New Roman" w:cs="Times New Roman"/>
                <w:b/>
              </w:rPr>
              <w:t>Состав постоянной комиссии муниципального Совета формируется по принципу самозаписи. Переход из одной постоянной комиссии в другую осуществляется на основании письменного заявления депутата.</w:t>
            </w:r>
          </w:p>
          <w:p w:rsidR="004009EF" w:rsidRPr="00F8251B" w:rsidRDefault="004009EF" w:rsidP="004009EF">
            <w:pPr>
              <w:numPr>
                <w:ilvl w:val="0"/>
                <w:numId w:val="4"/>
              </w:numPr>
              <w:ind w:left="0" w:firstLine="567"/>
              <w:jc w:val="both"/>
              <w:rPr>
                <w:rFonts w:ascii="Times New Roman" w:hAnsi="Times New Roman" w:cs="Times New Roman"/>
                <w:b/>
              </w:rPr>
            </w:pPr>
            <w:r w:rsidRPr="00F8251B">
              <w:rPr>
                <w:rFonts w:ascii="Times New Roman" w:hAnsi="Times New Roman" w:cs="Times New Roman"/>
                <w:b/>
              </w:rPr>
              <w:t>Председатель постоянной комиссии муниципального Совета, его заместитель и секретарь избираются на заседании Комиссии, с последующим утверждением избранных кандидатур, решением муниципального Совета.</w:t>
            </w:r>
          </w:p>
          <w:p w:rsidR="004009EF" w:rsidRPr="00F8251B" w:rsidRDefault="004009EF" w:rsidP="003B585F">
            <w:pPr>
              <w:numPr>
                <w:ilvl w:val="0"/>
                <w:numId w:val="4"/>
              </w:numPr>
              <w:ind w:left="0" w:firstLine="567"/>
              <w:jc w:val="both"/>
              <w:rPr>
                <w:rFonts w:ascii="Times New Roman" w:hAnsi="Times New Roman" w:cs="Times New Roman"/>
                <w:b/>
              </w:rPr>
            </w:pPr>
            <w:r w:rsidRPr="00F8251B">
              <w:rPr>
                <w:rFonts w:ascii="Times New Roman" w:hAnsi="Times New Roman" w:cs="Times New Roman"/>
                <w:b/>
              </w:rPr>
              <w:t>Порядок работы, цели, задачи, полномочия и перечень вопросов, относящихся к ведению постоянной комиссии, определяются соответствующими Положениями о деятельности постоянных комиссий, утверждаемых муниципальным Советом.</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lastRenderedPageBreak/>
              <w:t>12</w:t>
            </w:r>
            <w:r w:rsidR="004009EF" w:rsidRPr="00F8251B">
              <w:rPr>
                <w:rFonts w:ascii="Times New Roman" w:hAnsi="Times New Roman" w:cs="Times New Roman"/>
              </w:rPr>
              <w:t>.</w:t>
            </w:r>
          </w:p>
        </w:tc>
        <w:tc>
          <w:tcPr>
            <w:tcW w:w="4695" w:type="dxa"/>
          </w:tcPr>
          <w:p w:rsidR="004009EF" w:rsidRPr="00F8251B" w:rsidRDefault="004009EF" w:rsidP="004009EF">
            <w:pPr>
              <w:ind w:firstLine="708"/>
              <w:jc w:val="both"/>
              <w:rPr>
                <w:rFonts w:ascii="Times New Roman" w:hAnsi="Times New Roman" w:cs="Times New Roman"/>
                <w:noProof/>
              </w:rPr>
            </w:pPr>
            <w:r w:rsidRPr="00F8251B">
              <w:rPr>
                <w:rFonts w:ascii="Times New Roman" w:hAnsi="Times New Roman" w:cs="Times New Roman"/>
                <w:b/>
                <w:noProof/>
              </w:rPr>
              <w:t>Статья 24.</w:t>
            </w:r>
            <w:r w:rsidRPr="00F8251B">
              <w:rPr>
                <w:rFonts w:ascii="Times New Roman" w:hAnsi="Times New Roman" w:cs="Times New Roman"/>
                <w:noProof/>
              </w:rPr>
              <w:t xml:space="preserve"> </w:t>
            </w:r>
            <w:r w:rsidRPr="00F8251B">
              <w:rPr>
                <w:rFonts w:ascii="Times New Roman" w:hAnsi="Times New Roman" w:cs="Times New Roman"/>
              </w:rPr>
              <w:t>С целью подготовки отдельных вопросов Муниципальный Совет вправе соз</w:t>
            </w:r>
            <w:r w:rsidRPr="00F8251B">
              <w:rPr>
                <w:rFonts w:ascii="Times New Roman" w:hAnsi="Times New Roman" w:cs="Times New Roman"/>
              </w:rPr>
              <w:softHyphen/>
              <w:t>давать для осуществления своих полномочий рабочие группы из числа членов про</w:t>
            </w:r>
            <w:r w:rsidRPr="00F8251B">
              <w:rPr>
                <w:rFonts w:ascii="Times New Roman" w:hAnsi="Times New Roman" w:cs="Times New Roman"/>
              </w:rPr>
              <w:softHyphen/>
              <w:t>фильной постоянной комиссии, других депутатов.</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4009EF" w:rsidRPr="00F8251B" w:rsidRDefault="004009EF" w:rsidP="004009EF">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24. </w:t>
            </w:r>
          </w:p>
          <w:p w:rsidR="004009EF" w:rsidRPr="00F8251B" w:rsidRDefault="004009EF" w:rsidP="004009EF">
            <w:pPr>
              <w:ind w:firstLine="708"/>
              <w:jc w:val="both"/>
              <w:rPr>
                <w:rFonts w:ascii="Times New Roman" w:hAnsi="Times New Roman" w:cs="Times New Roman"/>
                <w:b/>
              </w:rPr>
            </w:pPr>
            <w:r w:rsidRPr="00F8251B">
              <w:rPr>
                <w:rFonts w:ascii="Times New Roman" w:hAnsi="Times New Roman" w:cs="Times New Roman"/>
                <w:b/>
                <w:noProof/>
              </w:rPr>
              <w:t xml:space="preserve">1. </w:t>
            </w:r>
            <w:r w:rsidRPr="00F8251B">
              <w:rPr>
                <w:rFonts w:ascii="Times New Roman" w:hAnsi="Times New Roman" w:cs="Times New Roman"/>
                <w:b/>
              </w:rPr>
              <w:t>С целью подготовки отдельных вопросов муниципальный Совет вправе соз</w:t>
            </w:r>
            <w:r w:rsidRPr="00F8251B">
              <w:rPr>
                <w:rFonts w:ascii="Times New Roman" w:hAnsi="Times New Roman" w:cs="Times New Roman"/>
                <w:b/>
              </w:rPr>
              <w:softHyphen/>
              <w:t>давать для осуществления своих полномочий рабочие группы из числа членов постоянной комиссии, других депутатов.</w:t>
            </w:r>
          </w:p>
          <w:p w:rsidR="004009EF" w:rsidRPr="00F8251B" w:rsidRDefault="004009EF" w:rsidP="004009EF">
            <w:pPr>
              <w:ind w:firstLine="708"/>
              <w:jc w:val="both"/>
              <w:rPr>
                <w:rFonts w:ascii="Times New Roman" w:hAnsi="Times New Roman" w:cs="Times New Roman"/>
                <w:b/>
              </w:rPr>
            </w:pPr>
            <w:r w:rsidRPr="00F8251B">
              <w:rPr>
                <w:rFonts w:ascii="Times New Roman" w:hAnsi="Times New Roman" w:cs="Times New Roman"/>
                <w:b/>
              </w:rPr>
              <w:t>2. При создании рабочей группы сначала утверждается численный состав ра</w:t>
            </w:r>
            <w:r w:rsidRPr="00F8251B">
              <w:rPr>
                <w:rFonts w:ascii="Times New Roman" w:hAnsi="Times New Roman" w:cs="Times New Roman"/>
                <w:b/>
              </w:rPr>
              <w:softHyphen/>
              <w:t>бочей группы, затем проводится выдвижение кандидатов. Кандидатуры для избрания в состав рабочей группы выдвигаются как постоянными комиссиями, группами депу</w:t>
            </w:r>
            <w:r w:rsidRPr="00F8251B">
              <w:rPr>
                <w:rFonts w:ascii="Times New Roman" w:hAnsi="Times New Roman" w:cs="Times New Roman"/>
                <w:b/>
              </w:rPr>
              <w:softHyphen/>
              <w:t>татов, так и отдельными депутатами,  каждый из которых может выдвинуть и себя. Допускается как персональное, так и списочное выдвижение. Депутат имеет право снять свою кандидатуру.</w:t>
            </w:r>
          </w:p>
          <w:p w:rsidR="004009EF" w:rsidRPr="00F8251B" w:rsidRDefault="004009EF" w:rsidP="004009EF">
            <w:pPr>
              <w:ind w:firstLine="708"/>
              <w:jc w:val="both"/>
              <w:rPr>
                <w:rFonts w:ascii="Times New Roman" w:hAnsi="Times New Roman" w:cs="Times New Roman"/>
                <w:b/>
              </w:rPr>
            </w:pPr>
            <w:r w:rsidRPr="00F8251B">
              <w:rPr>
                <w:rFonts w:ascii="Times New Roman" w:hAnsi="Times New Roman" w:cs="Times New Roman"/>
                <w:b/>
                <w:noProof/>
              </w:rPr>
              <w:t xml:space="preserve">3. </w:t>
            </w:r>
            <w:r w:rsidRPr="00F8251B">
              <w:rPr>
                <w:rFonts w:ascii="Times New Roman" w:hAnsi="Times New Roman" w:cs="Times New Roman"/>
                <w:b/>
              </w:rPr>
              <w:t>В процессе выдвижения кандидатур формируется общий список, куда заносятся фамилии кандидатов в порядке выдвижения.</w:t>
            </w:r>
          </w:p>
          <w:p w:rsidR="004009EF" w:rsidRPr="00F8251B" w:rsidRDefault="004009EF" w:rsidP="004009EF">
            <w:pPr>
              <w:ind w:firstLine="708"/>
              <w:jc w:val="both"/>
              <w:rPr>
                <w:rFonts w:ascii="Times New Roman" w:hAnsi="Times New Roman" w:cs="Times New Roman"/>
                <w:b/>
              </w:rPr>
            </w:pPr>
            <w:r w:rsidRPr="00F8251B">
              <w:rPr>
                <w:rFonts w:ascii="Times New Roman" w:hAnsi="Times New Roman" w:cs="Times New Roman"/>
                <w:b/>
                <w:noProof/>
              </w:rPr>
              <w:t xml:space="preserve">4. </w:t>
            </w:r>
            <w:r w:rsidRPr="00F8251B">
              <w:rPr>
                <w:rFonts w:ascii="Times New Roman" w:hAnsi="Times New Roman" w:cs="Times New Roman"/>
                <w:b/>
              </w:rPr>
              <w:t>В список заносятся все предложенные кандидатуры без ограничения.  После формирования списка может проводиться обсуждение кандидатур.</w:t>
            </w:r>
          </w:p>
          <w:p w:rsidR="004009EF" w:rsidRPr="00F8251B" w:rsidRDefault="004009EF" w:rsidP="003B585F">
            <w:pPr>
              <w:ind w:firstLine="708"/>
              <w:jc w:val="both"/>
              <w:rPr>
                <w:rFonts w:ascii="Times New Roman" w:hAnsi="Times New Roman" w:cs="Times New Roman"/>
                <w:b/>
                <w:noProof/>
              </w:rPr>
            </w:pPr>
            <w:r w:rsidRPr="00F8251B">
              <w:rPr>
                <w:rFonts w:ascii="Times New Roman" w:hAnsi="Times New Roman" w:cs="Times New Roman"/>
                <w:b/>
                <w:noProof/>
              </w:rPr>
              <w:t xml:space="preserve">5. </w:t>
            </w:r>
            <w:r w:rsidRPr="00F8251B">
              <w:rPr>
                <w:rFonts w:ascii="Times New Roman" w:hAnsi="Times New Roman" w:cs="Times New Roman"/>
                <w:b/>
              </w:rPr>
              <w:t xml:space="preserve">Выборы членов рабочей группы проводятся открытым </w:t>
            </w:r>
            <w:r w:rsidRPr="00F8251B">
              <w:rPr>
                <w:rFonts w:ascii="Times New Roman" w:hAnsi="Times New Roman" w:cs="Times New Roman"/>
                <w:b/>
              </w:rPr>
              <w:lastRenderedPageBreak/>
              <w:t>голосованием. Допускается голосование списком. В случае, когда число кандидатов превышает утвержденный ранее численный состав рабочей группы, избранными в состав рабочей группы считаются кандидаты, набравшие наибольшее число голосов</w:t>
            </w:r>
            <w:r w:rsidRPr="00F8251B">
              <w:rPr>
                <w:rFonts w:ascii="Times New Roman" w:hAnsi="Times New Roman" w:cs="Times New Roman"/>
                <w:b/>
                <w:noProof/>
              </w:rPr>
              <w:t>.</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lastRenderedPageBreak/>
              <w:t>13</w:t>
            </w:r>
            <w:r w:rsidR="004009EF" w:rsidRPr="00F8251B">
              <w:rPr>
                <w:rFonts w:ascii="Times New Roman" w:hAnsi="Times New Roman" w:cs="Times New Roman"/>
              </w:rPr>
              <w:t>.</w:t>
            </w:r>
          </w:p>
        </w:tc>
        <w:tc>
          <w:tcPr>
            <w:tcW w:w="4695" w:type="dxa"/>
          </w:tcPr>
          <w:p w:rsidR="0086487C" w:rsidRPr="00F8251B" w:rsidRDefault="0086487C" w:rsidP="0086487C">
            <w:pPr>
              <w:ind w:firstLine="708"/>
              <w:jc w:val="both"/>
              <w:rPr>
                <w:rFonts w:ascii="Times New Roman" w:hAnsi="Times New Roman" w:cs="Times New Roman"/>
                <w:noProof/>
              </w:rPr>
            </w:pPr>
            <w:r w:rsidRPr="00F8251B">
              <w:rPr>
                <w:rFonts w:ascii="Times New Roman" w:hAnsi="Times New Roman" w:cs="Times New Roman"/>
                <w:b/>
                <w:noProof/>
              </w:rPr>
              <w:t>Статья 25.</w:t>
            </w:r>
            <w:r w:rsidRPr="00F8251B">
              <w:rPr>
                <w:rFonts w:ascii="Times New Roman" w:hAnsi="Times New Roman" w:cs="Times New Roman"/>
                <w:noProof/>
              </w:rPr>
              <w:t xml:space="preserve"> </w:t>
            </w:r>
            <w:r w:rsidRPr="00F8251B">
              <w:rPr>
                <w:rFonts w:ascii="Times New Roman" w:hAnsi="Times New Roman" w:cs="Times New Roman"/>
              </w:rPr>
              <w:t>Депутаты Муниципального Совета проводят прием граждан в своих избирательных округах в соответствии с составленным ими графиком, опубликованном в средствах массовой информации.</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86487C" w:rsidRPr="00F8251B" w:rsidRDefault="0086487C" w:rsidP="0086487C">
            <w:pPr>
              <w:ind w:firstLine="708"/>
              <w:jc w:val="both"/>
              <w:rPr>
                <w:rFonts w:ascii="Times New Roman" w:hAnsi="Times New Roman" w:cs="Times New Roman"/>
                <w:noProof/>
              </w:rPr>
            </w:pPr>
            <w:r w:rsidRPr="00F8251B">
              <w:rPr>
                <w:rFonts w:ascii="Times New Roman" w:hAnsi="Times New Roman" w:cs="Times New Roman"/>
                <w:b/>
                <w:noProof/>
              </w:rPr>
              <w:t>Статья 25.</w:t>
            </w:r>
            <w:r w:rsidRPr="00F8251B">
              <w:rPr>
                <w:rFonts w:ascii="Times New Roman" w:hAnsi="Times New Roman" w:cs="Times New Roman"/>
                <w:noProof/>
              </w:rPr>
              <w:t xml:space="preserve"> </w:t>
            </w:r>
          </w:p>
          <w:p w:rsidR="0086487C" w:rsidRPr="00F8251B" w:rsidRDefault="0086487C" w:rsidP="0086487C">
            <w:pPr>
              <w:numPr>
                <w:ilvl w:val="0"/>
                <w:numId w:val="6"/>
              </w:numPr>
              <w:ind w:left="0" w:firstLine="708"/>
              <w:jc w:val="both"/>
              <w:rPr>
                <w:rFonts w:ascii="Times New Roman" w:hAnsi="Times New Roman" w:cs="Times New Roman"/>
              </w:rPr>
            </w:pPr>
            <w:r w:rsidRPr="00F8251B">
              <w:rPr>
                <w:rFonts w:ascii="Times New Roman" w:hAnsi="Times New Roman" w:cs="Times New Roman"/>
              </w:rPr>
              <w:t>Депутаты Муниципального Совета проводят прием граждан в своих избирательных округах в соответствии с составленным ими графиком, опубликованном в средствах массовой информации.</w:t>
            </w:r>
          </w:p>
          <w:p w:rsidR="0086487C" w:rsidRPr="00F8251B" w:rsidRDefault="0086487C" w:rsidP="0086487C">
            <w:pPr>
              <w:numPr>
                <w:ilvl w:val="0"/>
                <w:numId w:val="6"/>
              </w:numPr>
              <w:ind w:left="0" w:firstLine="708"/>
              <w:jc w:val="both"/>
              <w:rPr>
                <w:rFonts w:ascii="Times New Roman" w:hAnsi="Times New Roman" w:cs="Times New Roman"/>
                <w:b/>
                <w:noProof/>
              </w:rPr>
            </w:pPr>
            <w:r w:rsidRPr="00F8251B">
              <w:rPr>
                <w:rFonts w:ascii="Times New Roman" w:hAnsi="Times New Roman" w:cs="Times New Roman"/>
                <w:b/>
                <w:noProof/>
              </w:rPr>
              <w:t>Депутат муниципального Совета поддерживает постоянную связь с  избирателями соответствующего избирательного округа, информируя их о работе муниципального Совета.</w:t>
            </w:r>
          </w:p>
          <w:p w:rsidR="0086487C" w:rsidRPr="00F8251B" w:rsidRDefault="0086487C" w:rsidP="0086487C">
            <w:pPr>
              <w:numPr>
                <w:ilvl w:val="0"/>
                <w:numId w:val="6"/>
              </w:numPr>
              <w:ind w:left="0" w:firstLine="708"/>
              <w:jc w:val="both"/>
              <w:rPr>
                <w:rFonts w:ascii="Times New Roman" w:hAnsi="Times New Roman" w:cs="Times New Roman"/>
                <w:b/>
                <w:noProof/>
              </w:rPr>
            </w:pPr>
            <w:r w:rsidRPr="00F8251B">
              <w:rPr>
                <w:rFonts w:ascii="Times New Roman" w:hAnsi="Times New Roman" w:cs="Times New Roman"/>
                <w:b/>
                <w:noProof/>
              </w:rPr>
              <w:t>Депутат муниципального Совета обязан в своей работе отчитываться перед избирателями соответствующего избирательного округа. Отчет депутата муниципального Совета может быть проведен в любое время по требованию избирателей, но не реже одного раза в год.</w:t>
            </w:r>
          </w:p>
          <w:p w:rsidR="004009EF" w:rsidRPr="00F8251B" w:rsidRDefault="0086487C" w:rsidP="003B585F">
            <w:pPr>
              <w:numPr>
                <w:ilvl w:val="0"/>
                <w:numId w:val="6"/>
              </w:numPr>
              <w:ind w:left="0" w:firstLine="708"/>
              <w:jc w:val="both"/>
              <w:rPr>
                <w:rFonts w:ascii="Times New Roman" w:hAnsi="Times New Roman" w:cs="Times New Roman"/>
                <w:b/>
                <w:noProof/>
              </w:rPr>
            </w:pPr>
            <w:r w:rsidRPr="00F8251B">
              <w:rPr>
                <w:rFonts w:ascii="Times New Roman" w:hAnsi="Times New Roman" w:cs="Times New Roman"/>
                <w:b/>
                <w:noProof/>
              </w:rPr>
              <w:t>Депутат муниципального Совета обязан принимать участие в сессиях представительного органа муниципального образования, входящего в состав его избирательного округа.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14</w:t>
            </w:r>
            <w:r w:rsidR="0086487C" w:rsidRPr="00F8251B">
              <w:rPr>
                <w:rFonts w:ascii="Times New Roman" w:hAnsi="Times New Roman" w:cs="Times New Roman"/>
              </w:rPr>
              <w:t>.</w:t>
            </w:r>
          </w:p>
        </w:tc>
        <w:tc>
          <w:tcPr>
            <w:tcW w:w="4695" w:type="dxa"/>
          </w:tcPr>
          <w:p w:rsidR="0086487C" w:rsidRPr="00F8251B" w:rsidRDefault="0086487C" w:rsidP="0086487C">
            <w:pPr>
              <w:ind w:firstLine="708"/>
              <w:jc w:val="both"/>
              <w:rPr>
                <w:rFonts w:ascii="Times New Roman" w:hAnsi="Times New Roman" w:cs="Times New Roman"/>
                <w:noProof/>
              </w:rPr>
            </w:pPr>
            <w:r w:rsidRPr="00F8251B">
              <w:rPr>
                <w:rFonts w:ascii="Times New Roman" w:hAnsi="Times New Roman" w:cs="Times New Roman"/>
                <w:b/>
                <w:noProof/>
              </w:rPr>
              <w:t>Статья 27.</w:t>
            </w:r>
            <w:r w:rsidRPr="00F8251B">
              <w:rPr>
                <w:rFonts w:ascii="Times New Roman" w:hAnsi="Times New Roman" w:cs="Times New Roman"/>
                <w:noProof/>
              </w:rPr>
              <w:t xml:space="preserve"> </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noProof/>
              </w:rPr>
              <w:t>8.</w:t>
            </w:r>
            <w:r w:rsidRPr="00F8251B">
              <w:rPr>
                <w:rFonts w:ascii="Times New Roman" w:hAnsi="Times New Roman" w:cs="Times New Roman"/>
              </w:rPr>
              <w:t xml:space="preserve"> Избранным считается кандидат, за которого проголосовало 2/3 от установленного числа депутатов. В случае</w:t>
            </w:r>
            <w:proofErr w:type="gramStart"/>
            <w:r w:rsidRPr="00F8251B">
              <w:rPr>
                <w:rFonts w:ascii="Times New Roman" w:hAnsi="Times New Roman" w:cs="Times New Roman"/>
              </w:rPr>
              <w:t>,</w:t>
            </w:r>
            <w:proofErr w:type="gramEnd"/>
            <w:r w:rsidRPr="00F8251B">
              <w:rPr>
                <w:rFonts w:ascii="Times New Roman" w:hAnsi="Times New Roman" w:cs="Times New Roman"/>
              </w:rPr>
              <w:t xml:space="preserve"> если было выдвинуто более двух кандида</w:t>
            </w:r>
            <w:r w:rsidRPr="00F8251B">
              <w:rPr>
                <w:rFonts w:ascii="Times New Roman" w:hAnsi="Times New Roman" w:cs="Times New Roman"/>
              </w:rPr>
              <w:softHyphen/>
              <w:t>тов и ни один из них не набрал необходимого количества голосов от установлен</w:t>
            </w:r>
            <w:r w:rsidRPr="00F8251B">
              <w:rPr>
                <w:rFonts w:ascii="Times New Roman" w:hAnsi="Times New Roman" w:cs="Times New Roman"/>
              </w:rPr>
              <w:softHyphen/>
              <w:t>ной численности депутатов, проводится повторное голосование по двум кандидатурам, получившим наибольшее число голосов.</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86487C" w:rsidRPr="00F8251B" w:rsidRDefault="0086487C" w:rsidP="0086487C">
            <w:pPr>
              <w:ind w:firstLine="708"/>
              <w:jc w:val="both"/>
              <w:rPr>
                <w:rFonts w:ascii="Times New Roman" w:hAnsi="Times New Roman" w:cs="Times New Roman"/>
                <w:noProof/>
              </w:rPr>
            </w:pPr>
            <w:r w:rsidRPr="00F8251B">
              <w:rPr>
                <w:rFonts w:ascii="Times New Roman" w:hAnsi="Times New Roman" w:cs="Times New Roman"/>
                <w:b/>
                <w:noProof/>
              </w:rPr>
              <w:t>Статья 27.</w:t>
            </w:r>
            <w:r w:rsidRPr="00F8251B">
              <w:rPr>
                <w:rFonts w:ascii="Times New Roman" w:hAnsi="Times New Roman" w:cs="Times New Roman"/>
                <w:noProof/>
              </w:rPr>
              <w:t xml:space="preserve"> </w:t>
            </w:r>
          </w:p>
          <w:p w:rsidR="0086487C" w:rsidRPr="00F8251B" w:rsidRDefault="0086487C" w:rsidP="0086487C">
            <w:pPr>
              <w:ind w:firstLine="708"/>
              <w:jc w:val="both"/>
              <w:rPr>
                <w:rFonts w:ascii="Times New Roman" w:hAnsi="Times New Roman" w:cs="Times New Roman"/>
                <w:b/>
              </w:rPr>
            </w:pPr>
            <w:r w:rsidRPr="00F8251B">
              <w:rPr>
                <w:rFonts w:ascii="Times New Roman" w:hAnsi="Times New Roman" w:cs="Times New Roman"/>
                <w:b/>
                <w:noProof/>
              </w:rPr>
              <w:t>8.</w:t>
            </w:r>
            <w:r w:rsidRPr="00F8251B">
              <w:rPr>
                <w:rFonts w:ascii="Times New Roman" w:hAnsi="Times New Roman" w:cs="Times New Roman"/>
                <w:b/>
              </w:rPr>
              <w:t xml:space="preserve"> Кандидат на должность председателя муниципального Совета считается избранным, если за него проголосовало 2/3 от установленной численности депутатов. В случае</w:t>
            </w:r>
            <w:proofErr w:type="gramStart"/>
            <w:r w:rsidRPr="00F8251B">
              <w:rPr>
                <w:rFonts w:ascii="Times New Roman" w:hAnsi="Times New Roman" w:cs="Times New Roman"/>
                <w:b/>
              </w:rPr>
              <w:t>,</w:t>
            </w:r>
            <w:proofErr w:type="gramEnd"/>
            <w:r w:rsidRPr="00F8251B">
              <w:rPr>
                <w:rFonts w:ascii="Times New Roman" w:hAnsi="Times New Roman" w:cs="Times New Roman"/>
                <w:b/>
              </w:rPr>
              <w:t xml:space="preserve"> если было выдвинуто более двух кандида</w:t>
            </w:r>
            <w:r w:rsidRPr="00F8251B">
              <w:rPr>
                <w:rFonts w:ascii="Times New Roman" w:hAnsi="Times New Roman" w:cs="Times New Roman"/>
                <w:b/>
              </w:rPr>
              <w:softHyphen/>
              <w:t>тов и ни один из них не набрал необходимого количества голосов от установлен</w:t>
            </w:r>
            <w:r w:rsidRPr="00F8251B">
              <w:rPr>
                <w:rFonts w:ascii="Times New Roman" w:hAnsi="Times New Roman" w:cs="Times New Roman"/>
                <w:b/>
              </w:rPr>
              <w:softHyphen/>
              <w:t>ной численности депутатов, проводится повторное голосование по двум кандидатурам, получившим наибольшее число голосов.</w:t>
            </w:r>
          </w:p>
          <w:p w:rsidR="004009EF" w:rsidRPr="00F8251B" w:rsidRDefault="0086487C" w:rsidP="003B585F">
            <w:pPr>
              <w:ind w:firstLine="708"/>
              <w:jc w:val="both"/>
              <w:rPr>
                <w:rFonts w:ascii="Times New Roman" w:hAnsi="Times New Roman" w:cs="Times New Roman"/>
                <w:b/>
              </w:rPr>
            </w:pPr>
            <w:r w:rsidRPr="00F8251B">
              <w:rPr>
                <w:rFonts w:ascii="Times New Roman" w:hAnsi="Times New Roman" w:cs="Times New Roman"/>
                <w:b/>
              </w:rPr>
              <w:t>10. Кандидат на должность заместителя председателя муниципального Совета, секретаря муниципального Совета считается избранным, если за него проголосовало большинство от установленной численности депутатов муниципального Совета.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15</w:t>
            </w:r>
            <w:r w:rsidR="0086487C" w:rsidRPr="00F8251B">
              <w:rPr>
                <w:rFonts w:ascii="Times New Roman" w:hAnsi="Times New Roman" w:cs="Times New Roman"/>
              </w:rPr>
              <w:t>.</w:t>
            </w:r>
          </w:p>
        </w:tc>
        <w:tc>
          <w:tcPr>
            <w:tcW w:w="4695" w:type="dxa"/>
          </w:tcPr>
          <w:p w:rsidR="0086487C" w:rsidRPr="00F8251B" w:rsidRDefault="0086487C" w:rsidP="0086487C">
            <w:pPr>
              <w:ind w:firstLine="708"/>
              <w:jc w:val="both"/>
              <w:rPr>
                <w:rFonts w:ascii="Times New Roman" w:hAnsi="Times New Roman" w:cs="Times New Roman"/>
                <w:noProof/>
              </w:rPr>
            </w:pPr>
            <w:r w:rsidRPr="00F8251B">
              <w:rPr>
                <w:rFonts w:ascii="Times New Roman" w:hAnsi="Times New Roman" w:cs="Times New Roman"/>
                <w:b/>
                <w:noProof/>
              </w:rPr>
              <w:t>Статья 29.</w:t>
            </w:r>
            <w:r w:rsidRPr="00F8251B">
              <w:rPr>
                <w:rFonts w:ascii="Times New Roman" w:hAnsi="Times New Roman" w:cs="Times New Roman"/>
                <w:noProof/>
              </w:rPr>
              <w:t xml:space="preserve"> </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rPr>
              <w:t xml:space="preserve">1. Постоянные комиссии утверждаются на сессии Муниципального Совета на срок полномочий Муниципального Совета большинством голосов от установленной численности депутатов. </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rPr>
              <w:t>Первоначально утверждается перечень постоянных комиссий.</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noProof/>
              </w:rPr>
              <w:lastRenderedPageBreak/>
              <w:t xml:space="preserve">2. </w:t>
            </w:r>
            <w:r w:rsidRPr="00F8251B">
              <w:rPr>
                <w:rFonts w:ascii="Times New Roman" w:hAnsi="Times New Roman" w:cs="Times New Roman"/>
              </w:rPr>
              <w:t>Состав постоянных комиссий формируется по принципу самозаписи, пере</w:t>
            </w:r>
            <w:r w:rsidRPr="00F8251B">
              <w:rPr>
                <w:rFonts w:ascii="Times New Roman" w:hAnsi="Times New Roman" w:cs="Times New Roman"/>
              </w:rPr>
              <w:softHyphen/>
              <w:t xml:space="preserve">ход в другую комиссию осуществляется по письменному заявлению депутата. </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rPr>
              <w:t>В слу</w:t>
            </w:r>
            <w:r w:rsidRPr="00F8251B">
              <w:rPr>
                <w:rFonts w:ascii="Times New Roman" w:hAnsi="Times New Roman" w:cs="Times New Roman"/>
              </w:rPr>
              <w:softHyphen/>
              <w:t>чае необходимости могут образовываться другие постоянные комиссии, упразд</w:t>
            </w:r>
            <w:r w:rsidRPr="00F8251B">
              <w:rPr>
                <w:rFonts w:ascii="Times New Roman" w:hAnsi="Times New Roman" w:cs="Times New Roman"/>
              </w:rPr>
              <w:softHyphen/>
              <w:t>няться и реорганизовываться ранее созданные. Новая постоянная комиссия вы</w:t>
            </w:r>
            <w:r w:rsidRPr="00F8251B">
              <w:rPr>
                <w:rFonts w:ascii="Times New Roman" w:hAnsi="Times New Roman" w:cs="Times New Roman"/>
              </w:rPr>
              <w:softHyphen/>
              <w:t>носится на утверждение Муниципальным Советом, если не менее трех депутатов письменно выразили желание ее создать</w:t>
            </w:r>
            <w:r w:rsidRPr="00F8251B">
              <w:rPr>
                <w:rFonts w:ascii="Times New Roman" w:hAnsi="Times New Roman" w:cs="Times New Roman"/>
                <w:noProof/>
              </w:rPr>
              <w:t>.</w:t>
            </w:r>
          </w:p>
          <w:p w:rsidR="004009EF" w:rsidRPr="00F8251B" w:rsidRDefault="0086487C" w:rsidP="003B585F">
            <w:pPr>
              <w:ind w:firstLine="708"/>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Председатель, заместитель председателя и секретарь постоянной ко</w:t>
            </w:r>
            <w:r w:rsidRPr="00F8251B">
              <w:rPr>
                <w:rFonts w:ascii="Times New Roman" w:hAnsi="Times New Roman" w:cs="Times New Roman"/>
              </w:rPr>
              <w:softHyphen/>
              <w:t>миссии избираются из числа членов постоянной комиссии путем открытого голосо</w:t>
            </w:r>
            <w:r w:rsidRPr="00F8251B">
              <w:rPr>
                <w:rFonts w:ascii="Times New Roman" w:hAnsi="Times New Roman" w:cs="Times New Roman"/>
              </w:rPr>
              <w:softHyphen/>
              <w:t>вания на первом заседании комиссии с последующим утверждением на сессии Муни</w:t>
            </w:r>
            <w:r w:rsidRPr="00F8251B">
              <w:rPr>
                <w:rFonts w:ascii="Times New Roman" w:hAnsi="Times New Roman" w:cs="Times New Roman"/>
              </w:rPr>
              <w:softHyphen/>
              <w:t>ципального Совета.</w:t>
            </w:r>
          </w:p>
        </w:tc>
        <w:tc>
          <w:tcPr>
            <w:tcW w:w="4394" w:type="dxa"/>
          </w:tcPr>
          <w:p w:rsidR="004009EF" w:rsidRPr="00F8251B" w:rsidRDefault="0086487C" w:rsidP="004009E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rPr>
              <w:lastRenderedPageBreak/>
              <w:t>Исключена.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lastRenderedPageBreak/>
              <w:t>16</w:t>
            </w:r>
            <w:r w:rsidR="0086487C" w:rsidRPr="00F8251B">
              <w:rPr>
                <w:rFonts w:ascii="Times New Roman" w:hAnsi="Times New Roman" w:cs="Times New Roman"/>
              </w:rPr>
              <w:t>.</w:t>
            </w:r>
          </w:p>
        </w:tc>
        <w:tc>
          <w:tcPr>
            <w:tcW w:w="4695" w:type="dxa"/>
          </w:tcPr>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b/>
                <w:noProof/>
              </w:rPr>
              <w:t>Статья 30.</w:t>
            </w:r>
            <w:r w:rsidRPr="00F8251B">
              <w:rPr>
                <w:rFonts w:ascii="Times New Roman" w:hAnsi="Times New Roman" w:cs="Times New Roman"/>
                <w:noProof/>
              </w:rPr>
              <w:t xml:space="preserve"> </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rPr>
              <w:t>1. При создании рабочей группы сначала утверждается численный состав ра</w:t>
            </w:r>
            <w:r w:rsidRPr="00F8251B">
              <w:rPr>
                <w:rFonts w:ascii="Times New Roman" w:hAnsi="Times New Roman" w:cs="Times New Roman"/>
              </w:rPr>
              <w:softHyphen/>
              <w:t>бочей группы, затем проводится выдвижение кандидатов. Кандидатуры для избрания в состав рабочей группы выдвигаются как постоянными комиссиями, группами депу</w:t>
            </w:r>
            <w:r w:rsidRPr="00F8251B">
              <w:rPr>
                <w:rFonts w:ascii="Times New Roman" w:hAnsi="Times New Roman" w:cs="Times New Roman"/>
              </w:rPr>
              <w:softHyphen/>
              <w:t>татов, так и отдельными депутатами,  каждый из которых может выдвинуть и себя. Допускается как персональное, так и списочное выдвижение. Депутат имеет право снять свою кандидатуру.</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noProof/>
              </w:rPr>
              <w:t xml:space="preserve">2. </w:t>
            </w:r>
            <w:r w:rsidRPr="00F8251B">
              <w:rPr>
                <w:rFonts w:ascii="Times New Roman" w:hAnsi="Times New Roman" w:cs="Times New Roman"/>
              </w:rPr>
              <w:t>В процессе выдвижения кандидатур формируется общий список, куда заносятся фамилии кандидатов в порядке выдвижения.</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В список заносятся все предложенные кандидатуры без ограничения.  После формирования списка может проводиться обсуждение кандидатур.</w:t>
            </w:r>
          </w:p>
          <w:p w:rsidR="004009EF" w:rsidRPr="00F8251B" w:rsidRDefault="0086487C" w:rsidP="003B585F">
            <w:pPr>
              <w:ind w:firstLine="708"/>
              <w:jc w:val="both"/>
              <w:rPr>
                <w:rFonts w:ascii="Times New Roman" w:hAnsi="Times New Roman" w:cs="Times New Roman"/>
              </w:rPr>
            </w:pPr>
            <w:r w:rsidRPr="00F8251B">
              <w:rPr>
                <w:rFonts w:ascii="Times New Roman" w:hAnsi="Times New Roman" w:cs="Times New Roman"/>
                <w:noProof/>
              </w:rPr>
              <w:t xml:space="preserve">4. </w:t>
            </w:r>
            <w:r w:rsidRPr="00F8251B">
              <w:rPr>
                <w:rFonts w:ascii="Times New Roman" w:hAnsi="Times New Roman" w:cs="Times New Roman"/>
              </w:rPr>
              <w:t>Выборы членов рабочей группы проводятся открытым голосованием. Допускается голосование списком. В случае, когда число кандидатов превышает утвержденный ранее численный состав рабочей группы, избранными в состав рабочей группы считаются кандидаты, набравшие наибольшее число голосов</w:t>
            </w:r>
            <w:r w:rsidRPr="00F8251B">
              <w:rPr>
                <w:rFonts w:ascii="Times New Roman" w:hAnsi="Times New Roman" w:cs="Times New Roman"/>
                <w:noProof/>
              </w:rPr>
              <w:t>.</w:t>
            </w:r>
          </w:p>
        </w:tc>
        <w:tc>
          <w:tcPr>
            <w:tcW w:w="4394" w:type="dxa"/>
          </w:tcPr>
          <w:p w:rsidR="004009EF" w:rsidRPr="00F8251B" w:rsidRDefault="0086487C" w:rsidP="004009E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rPr>
              <w:t>Исключена.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17</w:t>
            </w:r>
            <w:r w:rsidR="0086487C" w:rsidRPr="00F8251B">
              <w:rPr>
                <w:rFonts w:ascii="Times New Roman" w:hAnsi="Times New Roman" w:cs="Times New Roman"/>
              </w:rPr>
              <w:t>.</w:t>
            </w:r>
          </w:p>
        </w:tc>
        <w:tc>
          <w:tcPr>
            <w:tcW w:w="4695" w:type="dxa"/>
          </w:tcPr>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b/>
                <w:noProof/>
              </w:rPr>
              <w:t>Статья 32.</w:t>
            </w:r>
            <w:r w:rsidRPr="00F8251B">
              <w:rPr>
                <w:rFonts w:ascii="Times New Roman" w:hAnsi="Times New Roman" w:cs="Times New Roman"/>
                <w:noProof/>
              </w:rPr>
              <w:t xml:space="preserve"> </w:t>
            </w:r>
            <w:r w:rsidRPr="00F8251B">
              <w:rPr>
                <w:rFonts w:ascii="Times New Roman" w:hAnsi="Times New Roman" w:cs="Times New Roman"/>
              </w:rPr>
              <w:t>Очередные сессии Муниципального Совета созываются в соответствии Планом работы Муниципального Совета,  утверждаемого  решением сессии Муниципального Совета на год, но не реже одного раза в квартал.</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4009EF" w:rsidRPr="00F8251B" w:rsidRDefault="0086487C" w:rsidP="003B585F">
            <w:pPr>
              <w:ind w:firstLine="708"/>
              <w:jc w:val="both"/>
              <w:rPr>
                <w:rFonts w:ascii="Times New Roman" w:hAnsi="Times New Roman" w:cs="Times New Roman"/>
              </w:rPr>
            </w:pPr>
            <w:r w:rsidRPr="00F8251B">
              <w:rPr>
                <w:rFonts w:ascii="Times New Roman" w:hAnsi="Times New Roman" w:cs="Times New Roman"/>
                <w:b/>
                <w:noProof/>
              </w:rPr>
              <w:t>Статья 32.</w:t>
            </w:r>
            <w:r w:rsidRPr="00F8251B">
              <w:rPr>
                <w:rFonts w:ascii="Times New Roman" w:hAnsi="Times New Roman" w:cs="Times New Roman"/>
                <w:noProof/>
              </w:rPr>
              <w:t xml:space="preserve"> </w:t>
            </w:r>
            <w:r w:rsidRPr="00F8251B">
              <w:rPr>
                <w:rFonts w:ascii="Times New Roman" w:hAnsi="Times New Roman" w:cs="Times New Roman"/>
              </w:rPr>
              <w:t>Очередные сессии муниципального Совета созываются в соответствии Планом работы муниципального Совета,  утверждаемым  решением сессии муниципального Совета на год, но не реже одного раза в квартал.</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18</w:t>
            </w:r>
            <w:r w:rsidR="0086487C" w:rsidRPr="00F8251B">
              <w:rPr>
                <w:rFonts w:ascii="Times New Roman" w:hAnsi="Times New Roman" w:cs="Times New Roman"/>
              </w:rPr>
              <w:t>.</w:t>
            </w:r>
          </w:p>
        </w:tc>
        <w:tc>
          <w:tcPr>
            <w:tcW w:w="4695" w:type="dxa"/>
          </w:tcPr>
          <w:p w:rsidR="0086487C" w:rsidRPr="00F8251B" w:rsidRDefault="0086487C" w:rsidP="0086487C">
            <w:pPr>
              <w:ind w:firstLine="708"/>
              <w:jc w:val="both"/>
              <w:rPr>
                <w:rFonts w:ascii="Times New Roman" w:hAnsi="Times New Roman" w:cs="Times New Roman"/>
                <w:noProof/>
              </w:rPr>
            </w:pPr>
            <w:r w:rsidRPr="00F8251B">
              <w:rPr>
                <w:rFonts w:ascii="Times New Roman" w:hAnsi="Times New Roman" w:cs="Times New Roman"/>
                <w:b/>
                <w:noProof/>
              </w:rPr>
              <w:t>Статья 35.</w:t>
            </w:r>
            <w:r w:rsidRPr="00F8251B">
              <w:rPr>
                <w:rFonts w:ascii="Times New Roman" w:hAnsi="Times New Roman" w:cs="Times New Roman"/>
                <w:noProof/>
              </w:rPr>
              <w:t xml:space="preserve">  </w:t>
            </w:r>
          </w:p>
          <w:p w:rsidR="0086487C" w:rsidRPr="00F8251B" w:rsidRDefault="0086487C" w:rsidP="0086487C">
            <w:pPr>
              <w:ind w:firstLine="708"/>
              <w:jc w:val="both"/>
              <w:rPr>
                <w:rFonts w:ascii="Times New Roman" w:hAnsi="Times New Roman" w:cs="Times New Roman"/>
              </w:rPr>
            </w:pPr>
            <w:r w:rsidRPr="00F8251B">
              <w:rPr>
                <w:rFonts w:ascii="Times New Roman" w:hAnsi="Times New Roman" w:cs="Times New Roman"/>
                <w:noProof/>
              </w:rPr>
              <w:t xml:space="preserve">1. </w:t>
            </w:r>
            <w:r w:rsidRPr="00F8251B">
              <w:rPr>
                <w:rFonts w:ascii="Times New Roman" w:hAnsi="Times New Roman" w:cs="Times New Roman"/>
              </w:rPr>
              <w:t>Внеочередные сессии Муниципального Совета созываются:</w:t>
            </w:r>
          </w:p>
          <w:p w:rsidR="0086487C" w:rsidRPr="00F8251B" w:rsidRDefault="0086487C" w:rsidP="0086487C">
            <w:pPr>
              <w:ind w:firstLine="220"/>
              <w:jc w:val="both"/>
              <w:rPr>
                <w:rFonts w:ascii="Times New Roman" w:hAnsi="Times New Roman" w:cs="Times New Roman"/>
              </w:rPr>
            </w:pPr>
            <w:r w:rsidRPr="00F8251B">
              <w:rPr>
                <w:rFonts w:ascii="Times New Roman" w:hAnsi="Times New Roman" w:cs="Times New Roman"/>
              </w:rPr>
              <w:t xml:space="preserve"> - по инициативе постоянных комиссий Муниципального Совета;</w:t>
            </w:r>
          </w:p>
          <w:p w:rsidR="0086487C" w:rsidRPr="00F8251B" w:rsidRDefault="0086487C" w:rsidP="0086487C">
            <w:pPr>
              <w:ind w:firstLine="220"/>
              <w:jc w:val="both"/>
              <w:rPr>
                <w:rFonts w:ascii="Times New Roman" w:hAnsi="Times New Roman" w:cs="Times New Roman"/>
              </w:rPr>
            </w:pPr>
            <w:r w:rsidRPr="00F8251B">
              <w:rPr>
                <w:rFonts w:ascii="Times New Roman" w:hAnsi="Times New Roman" w:cs="Times New Roman"/>
              </w:rPr>
              <w:t xml:space="preserve"> - по инициативе председателя Муниципального Совета;</w:t>
            </w:r>
          </w:p>
          <w:p w:rsidR="0086487C" w:rsidRPr="00F8251B" w:rsidRDefault="0086487C" w:rsidP="0086487C">
            <w:pPr>
              <w:ind w:firstLine="220"/>
              <w:jc w:val="both"/>
              <w:rPr>
                <w:rFonts w:ascii="Times New Roman" w:hAnsi="Times New Roman" w:cs="Times New Roman"/>
              </w:rPr>
            </w:pPr>
            <w:r w:rsidRPr="00F8251B">
              <w:rPr>
                <w:rFonts w:ascii="Times New Roman" w:hAnsi="Times New Roman" w:cs="Times New Roman"/>
              </w:rPr>
              <w:t xml:space="preserve"> - по инициативе не менее одной трети от установленной численности депутатов </w:t>
            </w:r>
            <w:r w:rsidRPr="00F8251B">
              <w:rPr>
                <w:rFonts w:ascii="Times New Roman" w:hAnsi="Times New Roman" w:cs="Times New Roman"/>
              </w:rPr>
              <w:lastRenderedPageBreak/>
              <w:t>Муниципального Совета;</w:t>
            </w:r>
          </w:p>
          <w:p w:rsidR="004009EF" w:rsidRPr="00F8251B" w:rsidRDefault="0086487C" w:rsidP="003B585F">
            <w:pPr>
              <w:ind w:firstLine="220"/>
              <w:jc w:val="both"/>
              <w:rPr>
                <w:rFonts w:ascii="Times New Roman" w:hAnsi="Times New Roman" w:cs="Times New Roman"/>
              </w:rPr>
            </w:pPr>
            <w:r w:rsidRPr="00F8251B">
              <w:rPr>
                <w:rFonts w:ascii="Times New Roman" w:hAnsi="Times New Roman" w:cs="Times New Roman"/>
              </w:rPr>
              <w:t>- по инициативе Главы муниципального образования.</w:t>
            </w:r>
          </w:p>
        </w:tc>
        <w:tc>
          <w:tcPr>
            <w:tcW w:w="4394" w:type="dxa"/>
          </w:tcPr>
          <w:p w:rsidR="0086487C" w:rsidRPr="00F8251B" w:rsidRDefault="0086487C" w:rsidP="0086487C">
            <w:pPr>
              <w:ind w:firstLine="708"/>
              <w:jc w:val="both"/>
              <w:rPr>
                <w:rFonts w:ascii="Times New Roman" w:hAnsi="Times New Roman" w:cs="Times New Roman"/>
                <w:noProof/>
              </w:rPr>
            </w:pPr>
            <w:r w:rsidRPr="00F8251B">
              <w:rPr>
                <w:rFonts w:ascii="Times New Roman" w:hAnsi="Times New Roman" w:cs="Times New Roman"/>
                <w:b/>
                <w:noProof/>
              </w:rPr>
              <w:lastRenderedPageBreak/>
              <w:t>Статья 35.</w:t>
            </w:r>
            <w:r w:rsidRPr="00F8251B">
              <w:rPr>
                <w:rFonts w:ascii="Times New Roman" w:hAnsi="Times New Roman" w:cs="Times New Roman"/>
                <w:noProof/>
              </w:rPr>
              <w:t xml:space="preserve">  </w:t>
            </w:r>
          </w:p>
          <w:p w:rsidR="0086487C" w:rsidRPr="00F8251B" w:rsidRDefault="0086487C" w:rsidP="0086487C">
            <w:pPr>
              <w:numPr>
                <w:ilvl w:val="0"/>
                <w:numId w:val="7"/>
              </w:numPr>
              <w:ind w:left="34" w:firstLine="674"/>
              <w:jc w:val="both"/>
              <w:rPr>
                <w:rFonts w:ascii="Times New Roman" w:hAnsi="Times New Roman" w:cs="Times New Roman"/>
              </w:rPr>
            </w:pPr>
            <w:r w:rsidRPr="00F8251B">
              <w:rPr>
                <w:rFonts w:ascii="Times New Roman" w:hAnsi="Times New Roman" w:cs="Times New Roman"/>
              </w:rPr>
              <w:t>Внеочередные сессии муниципального Совета созываются:</w:t>
            </w:r>
          </w:p>
          <w:p w:rsidR="0086487C" w:rsidRPr="00F8251B" w:rsidRDefault="0086487C" w:rsidP="0086487C">
            <w:pPr>
              <w:ind w:left="34" w:firstLine="674"/>
              <w:jc w:val="both"/>
              <w:rPr>
                <w:rFonts w:ascii="Times New Roman" w:hAnsi="Times New Roman" w:cs="Times New Roman"/>
                <w:b/>
              </w:rPr>
            </w:pPr>
            <w:r w:rsidRPr="00F8251B">
              <w:rPr>
                <w:rFonts w:ascii="Times New Roman" w:hAnsi="Times New Roman" w:cs="Times New Roman"/>
                <w:b/>
              </w:rPr>
              <w:t>- по инициативе Главы муниципального образования;</w:t>
            </w:r>
          </w:p>
          <w:p w:rsidR="0086487C" w:rsidRPr="00F8251B" w:rsidRDefault="0086487C" w:rsidP="0086487C">
            <w:pPr>
              <w:ind w:firstLine="220"/>
              <w:jc w:val="both"/>
              <w:rPr>
                <w:rFonts w:ascii="Times New Roman" w:hAnsi="Times New Roman" w:cs="Times New Roman"/>
                <w:b/>
              </w:rPr>
            </w:pPr>
            <w:r w:rsidRPr="00F8251B">
              <w:rPr>
                <w:rFonts w:ascii="Times New Roman" w:hAnsi="Times New Roman" w:cs="Times New Roman"/>
                <w:b/>
              </w:rPr>
              <w:t xml:space="preserve"> </w:t>
            </w:r>
            <w:r w:rsidRPr="00F8251B">
              <w:rPr>
                <w:rFonts w:ascii="Times New Roman" w:hAnsi="Times New Roman" w:cs="Times New Roman"/>
                <w:b/>
              </w:rPr>
              <w:tab/>
              <w:t>- по инициативе постоянных комиссий муниципального Совета;</w:t>
            </w:r>
          </w:p>
          <w:p w:rsidR="0086487C" w:rsidRPr="00F8251B" w:rsidRDefault="0086487C" w:rsidP="0086487C">
            <w:pPr>
              <w:ind w:firstLine="220"/>
              <w:jc w:val="both"/>
              <w:rPr>
                <w:rFonts w:ascii="Times New Roman" w:hAnsi="Times New Roman" w:cs="Times New Roman"/>
                <w:b/>
              </w:rPr>
            </w:pPr>
            <w:r w:rsidRPr="00F8251B">
              <w:rPr>
                <w:rFonts w:ascii="Times New Roman" w:hAnsi="Times New Roman" w:cs="Times New Roman"/>
                <w:b/>
              </w:rPr>
              <w:tab/>
              <w:t xml:space="preserve">-по инициативе не менее одной трети от установленной численности </w:t>
            </w:r>
            <w:r w:rsidRPr="00F8251B">
              <w:rPr>
                <w:rFonts w:ascii="Times New Roman" w:hAnsi="Times New Roman" w:cs="Times New Roman"/>
                <w:b/>
              </w:rPr>
              <w:lastRenderedPageBreak/>
              <w:t>депутатов муниципального Совета;</w:t>
            </w:r>
          </w:p>
          <w:p w:rsidR="004009EF" w:rsidRPr="00F8251B" w:rsidRDefault="0086487C" w:rsidP="003B585F">
            <w:pPr>
              <w:ind w:firstLine="708"/>
              <w:jc w:val="both"/>
              <w:rPr>
                <w:rFonts w:ascii="Times New Roman" w:hAnsi="Times New Roman" w:cs="Times New Roman"/>
                <w:b/>
              </w:rPr>
            </w:pPr>
            <w:r w:rsidRPr="00F8251B">
              <w:rPr>
                <w:rFonts w:ascii="Times New Roman" w:hAnsi="Times New Roman" w:cs="Times New Roman"/>
                <w:b/>
              </w:rPr>
              <w:t xml:space="preserve"> - по инициативе председателя муниципального Совета;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lastRenderedPageBreak/>
              <w:t>19</w:t>
            </w:r>
            <w:r w:rsidR="0086487C" w:rsidRPr="00F8251B">
              <w:rPr>
                <w:rFonts w:ascii="Times New Roman" w:hAnsi="Times New Roman" w:cs="Times New Roman"/>
              </w:rPr>
              <w:t>.</w:t>
            </w:r>
          </w:p>
        </w:tc>
        <w:tc>
          <w:tcPr>
            <w:tcW w:w="4695" w:type="dxa"/>
          </w:tcPr>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b/>
                <w:noProof/>
              </w:rPr>
              <w:t>Статья 36.</w:t>
            </w:r>
            <w:r w:rsidRPr="00F8251B">
              <w:rPr>
                <w:rFonts w:ascii="Times New Roman" w:hAnsi="Times New Roman" w:cs="Times New Roman"/>
                <w:noProof/>
              </w:rPr>
              <w:t xml:space="preserve"> </w:t>
            </w:r>
          </w:p>
          <w:p w:rsidR="004009EF" w:rsidRPr="00F8251B" w:rsidRDefault="00885F0F" w:rsidP="003B585F">
            <w:pPr>
              <w:ind w:firstLine="708"/>
              <w:jc w:val="both"/>
              <w:rPr>
                <w:rFonts w:ascii="Times New Roman" w:hAnsi="Times New Roman" w:cs="Times New Roman"/>
              </w:rPr>
            </w:pPr>
            <w:r w:rsidRPr="00F8251B">
              <w:rPr>
                <w:rFonts w:ascii="Times New Roman" w:hAnsi="Times New Roman" w:cs="Times New Roman"/>
              </w:rPr>
              <w:t>2. Председатель Муниципального Совета обязан принять решение о дате созыва внеочередной сессии Муниципального Совета не позднее пяти дней после получения предложения о ее созыве.</w:t>
            </w:r>
          </w:p>
        </w:tc>
        <w:tc>
          <w:tcPr>
            <w:tcW w:w="4394" w:type="dxa"/>
          </w:tcPr>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b/>
                <w:noProof/>
              </w:rPr>
              <w:t>Статья 36.</w:t>
            </w:r>
            <w:r w:rsidRPr="00F8251B">
              <w:rPr>
                <w:rFonts w:ascii="Times New Roman" w:hAnsi="Times New Roman" w:cs="Times New Roman"/>
                <w:noProof/>
              </w:rPr>
              <w:t xml:space="preserve"> </w:t>
            </w:r>
          </w:p>
          <w:p w:rsidR="004009EF" w:rsidRPr="00F8251B" w:rsidRDefault="00885F0F" w:rsidP="003B585F">
            <w:pPr>
              <w:ind w:firstLine="708"/>
              <w:jc w:val="both"/>
              <w:rPr>
                <w:rFonts w:ascii="Times New Roman" w:hAnsi="Times New Roman" w:cs="Times New Roman"/>
              </w:rPr>
            </w:pPr>
            <w:r w:rsidRPr="00F8251B">
              <w:rPr>
                <w:rFonts w:ascii="Times New Roman" w:hAnsi="Times New Roman" w:cs="Times New Roman"/>
              </w:rPr>
              <w:t xml:space="preserve">2. Председатель муниципального Совета обязан принять решение о дате созыва внеочередной сессии муниципального Совета </w:t>
            </w:r>
            <w:r w:rsidRPr="00F8251B">
              <w:rPr>
                <w:rFonts w:ascii="Times New Roman" w:hAnsi="Times New Roman" w:cs="Times New Roman"/>
                <w:b/>
              </w:rPr>
              <w:t>в течение</w:t>
            </w:r>
            <w:r w:rsidRPr="00F8251B">
              <w:rPr>
                <w:rFonts w:ascii="Times New Roman" w:hAnsi="Times New Roman" w:cs="Times New Roman"/>
              </w:rPr>
              <w:t xml:space="preserve"> пяти дней после получения предложения о ее созыве</w:t>
            </w:r>
            <w:r w:rsidR="003B585F" w:rsidRPr="00F8251B">
              <w:rPr>
                <w:rFonts w:ascii="Times New Roman" w:hAnsi="Times New Roman" w:cs="Times New Roman"/>
              </w:rPr>
              <w:t>.</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20</w:t>
            </w:r>
            <w:r w:rsidR="00885F0F" w:rsidRPr="00F8251B">
              <w:rPr>
                <w:rFonts w:ascii="Times New Roman" w:hAnsi="Times New Roman" w:cs="Times New Roman"/>
              </w:rPr>
              <w:t>.</w:t>
            </w:r>
          </w:p>
        </w:tc>
        <w:tc>
          <w:tcPr>
            <w:tcW w:w="4695" w:type="dxa"/>
          </w:tcPr>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b/>
                <w:noProof/>
              </w:rPr>
              <w:t>Статья 37.</w:t>
            </w:r>
            <w:r w:rsidRPr="00F8251B">
              <w:rPr>
                <w:rFonts w:ascii="Times New Roman" w:hAnsi="Times New Roman" w:cs="Times New Roman"/>
                <w:noProof/>
              </w:rPr>
              <w:t xml:space="preserve"> </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rPr>
              <w:t xml:space="preserve">1. В экстренных случаях председатель Муниципального Совета </w:t>
            </w:r>
            <w:proofErr w:type="gramStart"/>
            <w:r w:rsidRPr="00F8251B">
              <w:rPr>
                <w:rFonts w:ascii="Times New Roman" w:hAnsi="Times New Roman" w:cs="Times New Roman"/>
              </w:rPr>
              <w:t>и(</w:t>
            </w:r>
            <w:proofErr w:type="gramEnd"/>
            <w:r w:rsidRPr="00F8251B">
              <w:rPr>
                <w:rFonts w:ascii="Times New Roman" w:hAnsi="Times New Roman" w:cs="Times New Roman"/>
              </w:rPr>
              <w:t>или) Глава муниципального образования принимают решение о немедленном созыве сессии Муниципального Совета.</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b/>
                <w:noProof/>
              </w:rPr>
              <w:t>Статья 37.</w:t>
            </w:r>
            <w:r w:rsidRPr="00F8251B">
              <w:rPr>
                <w:rFonts w:ascii="Times New Roman" w:hAnsi="Times New Roman" w:cs="Times New Roman"/>
                <w:noProof/>
              </w:rPr>
              <w:t xml:space="preserve"> </w:t>
            </w:r>
          </w:p>
          <w:p w:rsidR="004009EF" w:rsidRPr="00F8251B" w:rsidRDefault="00885F0F" w:rsidP="003B585F">
            <w:pPr>
              <w:ind w:firstLine="708"/>
              <w:jc w:val="both"/>
              <w:rPr>
                <w:rFonts w:ascii="Times New Roman" w:hAnsi="Times New Roman" w:cs="Times New Roman"/>
                <w:b/>
              </w:rPr>
            </w:pPr>
            <w:r w:rsidRPr="00F8251B">
              <w:rPr>
                <w:rFonts w:ascii="Times New Roman" w:hAnsi="Times New Roman" w:cs="Times New Roman"/>
                <w:b/>
              </w:rPr>
              <w:t>1. В экстренных случаях Глава муниципального образования и (или)  председатель муниципального Совета принимают решение о немедленном созыве сессии муниципального Совета.</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21</w:t>
            </w:r>
            <w:r w:rsidR="00885F0F" w:rsidRPr="00F8251B">
              <w:rPr>
                <w:rFonts w:ascii="Times New Roman" w:hAnsi="Times New Roman" w:cs="Times New Roman"/>
              </w:rPr>
              <w:t>.</w:t>
            </w:r>
          </w:p>
        </w:tc>
        <w:tc>
          <w:tcPr>
            <w:tcW w:w="4695" w:type="dxa"/>
          </w:tcPr>
          <w:p w:rsidR="00885F0F" w:rsidRPr="00F8251B" w:rsidRDefault="00885F0F" w:rsidP="00885F0F">
            <w:pPr>
              <w:ind w:firstLine="708"/>
              <w:jc w:val="both"/>
              <w:rPr>
                <w:rFonts w:ascii="Times New Roman" w:hAnsi="Times New Roman" w:cs="Times New Roman"/>
                <w:noProof/>
              </w:rPr>
            </w:pPr>
            <w:r w:rsidRPr="00F8251B">
              <w:rPr>
                <w:rFonts w:ascii="Times New Roman" w:hAnsi="Times New Roman" w:cs="Times New Roman"/>
                <w:b/>
                <w:noProof/>
              </w:rPr>
              <w:t>Статья 40.</w:t>
            </w:r>
            <w:r w:rsidRPr="00F8251B">
              <w:rPr>
                <w:rFonts w:ascii="Times New Roman" w:hAnsi="Times New Roman" w:cs="Times New Roman"/>
                <w:noProof/>
              </w:rPr>
              <w:t xml:space="preserve"> </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noProof/>
              </w:rPr>
              <w:t xml:space="preserve">1. </w:t>
            </w:r>
            <w:r w:rsidRPr="00F8251B">
              <w:rPr>
                <w:rFonts w:ascii="Times New Roman" w:hAnsi="Times New Roman" w:cs="Times New Roman"/>
              </w:rPr>
              <w:t>Муниципальный Совет открытым голосованием большинством голосов от установленной численности депутатов избирает счетную комиссию в составе</w:t>
            </w:r>
            <w:r w:rsidRPr="00F8251B">
              <w:rPr>
                <w:rFonts w:ascii="Times New Roman" w:hAnsi="Times New Roman" w:cs="Times New Roman"/>
                <w:noProof/>
              </w:rPr>
              <w:t xml:space="preserve"> 3</w:t>
            </w:r>
            <w:r w:rsidRPr="00F8251B">
              <w:rPr>
                <w:rFonts w:ascii="Times New Roman" w:hAnsi="Times New Roman" w:cs="Times New Roman"/>
              </w:rPr>
              <w:t xml:space="preserve"> чел.</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rPr>
              <w:t>2. Счетная комиссия:</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rPr>
              <w:t>- организует проведение тайного голосования по выборам председателя, заместителя председателя и секретаря муниципального Совета;</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rPr>
              <w:t>- осуществляет подсчет голосов при проведении тайного голосования.</w:t>
            </w:r>
          </w:p>
          <w:p w:rsidR="00885F0F" w:rsidRPr="00F8251B" w:rsidRDefault="00885F0F" w:rsidP="00885F0F">
            <w:pPr>
              <w:ind w:left="40" w:firstLine="668"/>
              <w:jc w:val="both"/>
              <w:rPr>
                <w:rFonts w:ascii="Times New Roman" w:hAnsi="Times New Roman" w:cs="Times New Roman"/>
              </w:rPr>
            </w:pPr>
            <w:r w:rsidRPr="00F8251B">
              <w:rPr>
                <w:rFonts w:ascii="Times New Roman" w:hAnsi="Times New Roman" w:cs="Times New Roman"/>
                <w:noProof/>
              </w:rPr>
              <w:t xml:space="preserve">2. </w:t>
            </w:r>
            <w:r w:rsidRPr="00F8251B">
              <w:rPr>
                <w:rFonts w:ascii="Times New Roman" w:hAnsi="Times New Roman" w:cs="Times New Roman"/>
              </w:rPr>
              <w:t>Счетная комиссия избирает председателя и секретаря счетной комиссии. Решения счетной комиссии принимаются открытым голосованием большинством голосов от установленного числа членов счетной комиссии.</w:t>
            </w:r>
          </w:p>
          <w:p w:rsidR="00885F0F" w:rsidRPr="00F8251B" w:rsidRDefault="00885F0F" w:rsidP="00885F0F">
            <w:pPr>
              <w:ind w:left="40" w:firstLine="668"/>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Протоколы счетной комиссии подписываются ее председателем и секретарем и подлежат утверждению на сессии путем открытого голосования большинством голосов  от числа присутствующих депутатов.</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885F0F" w:rsidRPr="00F8251B" w:rsidRDefault="00885F0F" w:rsidP="00885F0F">
            <w:pPr>
              <w:ind w:firstLine="708"/>
              <w:jc w:val="both"/>
              <w:rPr>
                <w:rFonts w:ascii="Times New Roman" w:hAnsi="Times New Roman" w:cs="Times New Roman"/>
                <w:noProof/>
              </w:rPr>
            </w:pPr>
            <w:r w:rsidRPr="00F8251B">
              <w:rPr>
                <w:rFonts w:ascii="Times New Roman" w:hAnsi="Times New Roman" w:cs="Times New Roman"/>
                <w:b/>
                <w:noProof/>
              </w:rPr>
              <w:t>Статья 40.</w:t>
            </w:r>
            <w:r w:rsidRPr="00F8251B">
              <w:rPr>
                <w:rFonts w:ascii="Times New Roman" w:hAnsi="Times New Roman" w:cs="Times New Roman"/>
                <w:noProof/>
              </w:rPr>
              <w:t xml:space="preserve"> </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noProof/>
              </w:rPr>
              <w:t xml:space="preserve">1. </w:t>
            </w:r>
            <w:r w:rsidRPr="00F8251B">
              <w:rPr>
                <w:rFonts w:ascii="Times New Roman" w:hAnsi="Times New Roman" w:cs="Times New Roman"/>
              </w:rPr>
              <w:t>Муниципальный Совет открытым голосованием большинством голосов от установленной численности депутатов избирает счетную комиссию в составе</w:t>
            </w:r>
            <w:r w:rsidRPr="00F8251B">
              <w:rPr>
                <w:rFonts w:ascii="Times New Roman" w:hAnsi="Times New Roman" w:cs="Times New Roman"/>
                <w:noProof/>
              </w:rPr>
              <w:t xml:space="preserve"> 3</w:t>
            </w:r>
            <w:r w:rsidRPr="00F8251B">
              <w:rPr>
                <w:rFonts w:ascii="Times New Roman" w:hAnsi="Times New Roman" w:cs="Times New Roman"/>
              </w:rPr>
              <w:t xml:space="preserve"> чел.</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rPr>
              <w:t>2. Счетная комиссия:</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rPr>
              <w:t>- организует проведение тайного голосования по выборам председателя, заместителя председателя и секретаря муниципального Совета;</w:t>
            </w:r>
          </w:p>
          <w:p w:rsidR="00885F0F" w:rsidRPr="00F8251B" w:rsidRDefault="00885F0F" w:rsidP="00885F0F">
            <w:pPr>
              <w:ind w:firstLine="708"/>
              <w:jc w:val="both"/>
              <w:rPr>
                <w:rFonts w:ascii="Times New Roman" w:hAnsi="Times New Roman" w:cs="Times New Roman"/>
                <w:b/>
              </w:rPr>
            </w:pPr>
            <w:r w:rsidRPr="00F8251B">
              <w:rPr>
                <w:rFonts w:ascii="Times New Roman" w:hAnsi="Times New Roman" w:cs="Times New Roman"/>
                <w:b/>
              </w:rPr>
              <w:t>- организует проведение тайного голосования по выборам заместителя председателя муниципального Совета и секретаря муниципального Совета, в случае, если большинством голосов от установленной численности депутатов муниципального Совета принято решение  о проведении тайного голосования в отношении избрания заместителя председателя и секретаря муниципального Совета;</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rPr>
              <w:t>- осуществляет подсчет голосов при проведении тайного голосования.</w:t>
            </w:r>
          </w:p>
          <w:p w:rsidR="00885F0F" w:rsidRPr="00F8251B" w:rsidRDefault="00885F0F" w:rsidP="00885F0F">
            <w:pPr>
              <w:ind w:left="40" w:firstLine="668"/>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Счетная комиссия избирает</w:t>
            </w:r>
            <w:r w:rsidRPr="00F8251B">
              <w:rPr>
                <w:rFonts w:ascii="Times New Roman" w:hAnsi="Times New Roman" w:cs="Times New Roman"/>
                <w:b/>
              </w:rPr>
              <w:t xml:space="preserve"> из своего состава </w:t>
            </w:r>
            <w:r w:rsidRPr="00F8251B">
              <w:rPr>
                <w:rFonts w:ascii="Times New Roman" w:hAnsi="Times New Roman" w:cs="Times New Roman"/>
              </w:rPr>
              <w:t>председателя и секретаря счетной комиссии. Решения счетной комиссии принимаются открытым голосованием большинством голосов от установленного числа членов счетной комиссии.</w:t>
            </w:r>
          </w:p>
          <w:p w:rsidR="004009EF" w:rsidRPr="00F8251B" w:rsidRDefault="00885F0F" w:rsidP="003B585F">
            <w:pPr>
              <w:ind w:left="40" w:firstLine="668"/>
              <w:jc w:val="both"/>
              <w:rPr>
                <w:rFonts w:ascii="Times New Roman" w:hAnsi="Times New Roman" w:cs="Times New Roman"/>
              </w:rPr>
            </w:pPr>
            <w:r w:rsidRPr="00F8251B">
              <w:rPr>
                <w:rFonts w:ascii="Times New Roman" w:hAnsi="Times New Roman" w:cs="Times New Roman"/>
                <w:noProof/>
              </w:rPr>
              <w:t xml:space="preserve">4. </w:t>
            </w:r>
            <w:r w:rsidRPr="00F8251B">
              <w:rPr>
                <w:rFonts w:ascii="Times New Roman" w:hAnsi="Times New Roman" w:cs="Times New Roman"/>
              </w:rPr>
              <w:t>Протоколы счетной комиссии подписываются ее председателем и секретарем и подлежат утверждению на сессии путем открытого голосования большинством голосов  от числа присутствующих депутатов.</w:t>
            </w:r>
          </w:p>
        </w:tc>
      </w:tr>
      <w:tr w:rsidR="004009EF" w:rsidRPr="00F8251B" w:rsidTr="00A5224F">
        <w:tc>
          <w:tcPr>
            <w:tcW w:w="658" w:type="dxa"/>
          </w:tcPr>
          <w:p w:rsidR="004009EF" w:rsidRPr="00F8251B" w:rsidRDefault="0097278D" w:rsidP="00EB344F">
            <w:pPr>
              <w:rPr>
                <w:rFonts w:ascii="Times New Roman" w:hAnsi="Times New Roman" w:cs="Times New Roman"/>
              </w:rPr>
            </w:pPr>
            <w:r w:rsidRPr="00F8251B">
              <w:rPr>
                <w:rFonts w:ascii="Times New Roman" w:hAnsi="Times New Roman" w:cs="Times New Roman"/>
              </w:rPr>
              <w:t>22</w:t>
            </w:r>
            <w:r w:rsidR="00885F0F" w:rsidRPr="00F8251B">
              <w:rPr>
                <w:rFonts w:ascii="Times New Roman" w:hAnsi="Times New Roman" w:cs="Times New Roman"/>
              </w:rPr>
              <w:t>.</w:t>
            </w:r>
          </w:p>
        </w:tc>
        <w:tc>
          <w:tcPr>
            <w:tcW w:w="4695" w:type="dxa"/>
          </w:tcPr>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b/>
                <w:noProof/>
              </w:rPr>
              <w:t>Статья 41.</w:t>
            </w:r>
            <w:r w:rsidRPr="00F8251B">
              <w:rPr>
                <w:rFonts w:ascii="Times New Roman" w:hAnsi="Times New Roman" w:cs="Times New Roman"/>
                <w:noProof/>
              </w:rPr>
              <w:t xml:space="preserve"> </w:t>
            </w:r>
          </w:p>
          <w:p w:rsidR="00885F0F" w:rsidRPr="00F8251B" w:rsidRDefault="00885F0F" w:rsidP="00885F0F">
            <w:pPr>
              <w:pStyle w:val="FR1"/>
              <w:spacing w:line="240" w:lineRule="auto"/>
              <w:ind w:firstLine="708"/>
              <w:rPr>
                <w:noProof/>
                <w:sz w:val="22"/>
                <w:szCs w:val="22"/>
              </w:rPr>
            </w:pPr>
            <w:r w:rsidRPr="00F8251B">
              <w:rPr>
                <w:sz w:val="22"/>
                <w:szCs w:val="22"/>
              </w:rPr>
              <w:t>3. Каждому депутату Муниципального Совета выдается один бюллетень. Бюлле</w:t>
            </w:r>
            <w:r w:rsidRPr="00F8251B">
              <w:rPr>
                <w:sz w:val="22"/>
                <w:szCs w:val="22"/>
              </w:rPr>
              <w:softHyphen/>
              <w:t xml:space="preserve">тени для тайного голосования выдаются депутатам счетной комиссией в соответствии со списком депутатов. При получении бюллетеня депутат расписывается напротив своей фамилии в </w:t>
            </w:r>
            <w:r w:rsidRPr="00F8251B">
              <w:rPr>
                <w:sz w:val="22"/>
                <w:szCs w:val="22"/>
              </w:rPr>
              <w:lastRenderedPageBreak/>
              <w:t>указанном списке</w:t>
            </w:r>
            <w:r w:rsidRPr="00F8251B">
              <w:rPr>
                <w:noProof/>
                <w:sz w:val="22"/>
                <w:szCs w:val="22"/>
              </w:rPr>
              <w:t>.</w:t>
            </w:r>
            <w:r w:rsidRPr="00F8251B">
              <w:rPr>
                <w:sz w:val="22"/>
                <w:szCs w:val="22"/>
              </w:rPr>
              <w:t xml:space="preserve"> Бюллетень для тайного голосования опускается в специальный опечатанный ящик. Счетная комиссия обязана создать депутатам условия для тайной подачи голосов</w:t>
            </w:r>
            <w:r w:rsidRPr="00F8251B">
              <w:rPr>
                <w:noProof/>
                <w:sz w:val="22"/>
                <w:szCs w:val="22"/>
              </w:rPr>
              <w:t>.</w:t>
            </w:r>
          </w:p>
          <w:p w:rsidR="004009EF" w:rsidRPr="00F8251B" w:rsidRDefault="004009EF" w:rsidP="004009EF">
            <w:pPr>
              <w:autoSpaceDE w:val="0"/>
              <w:autoSpaceDN w:val="0"/>
              <w:adjustRightInd w:val="0"/>
              <w:ind w:firstLine="540"/>
              <w:jc w:val="both"/>
              <w:outlineLvl w:val="2"/>
              <w:rPr>
                <w:rFonts w:ascii="Times New Roman" w:hAnsi="Times New Roman" w:cs="Times New Roman"/>
                <w:b/>
              </w:rPr>
            </w:pPr>
          </w:p>
        </w:tc>
        <w:tc>
          <w:tcPr>
            <w:tcW w:w="4394" w:type="dxa"/>
          </w:tcPr>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b/>
                <w:noProof/>
              </w:rPr>
              <w:lastRenderedPageBreak/>
              <w:t>Статья 41.</w:t>
            </w:r>
            <w:r w:rsidRPr="00F8251B">
              <w:rPr>
                <w:rFonts w:ascii="Times New Roman" w:hAnsi="Times New Roman" w:cs="Times New Roman"/>
                <w:noProof/>
              </w:rPr>
              <w:t xml:space="preserve"> </w:t>
            </w:r>
          </w:p>
          <w:p w:rsidR="004009EF" w:rsidRPr="00F8251B" w:rsidRDefault="00885F0F" w:rsidP="003B585F">
            <w:pPr>
              <w:pStyle w:val="FR1"/>
              <w:spacing w:line="240" w:lineRule="auto"/>
              <w:ind w:firstLine="708"/>
              <w:rPr>
                <w:noProof/>
                <w:sz w:val="22"/>
                <w:szCs w:val="22"/>
              </w:rPr>
            </w:pPr>
            <w:r w:rsidRPr="00F8251B">
              <w:rPr>
                <w:sz w:val="22"/>
                <w:szCs w:val="22"/>
              </w:rPr>
              <w:t>3. Каждому депутату муниципального Совета выдается один бюллетень. Бюлле</w:t>
            </w:r>
            <w:r w:rsidRPr="00F8251B">
              <w:rPr>
                <w:sz w:val="22"/>
                <w:szCs w:val="22"/>
              </w:rPr>
              <w:softHyphen/>
              <w:t xml:space="preserve">тени для тайного голосования выдаются депутатам счетной комиссией в соответствии со списком депутатов. При получении бюллетеня </w:t>
            </w:r>
            <w:r w:rsidRPr="00F8251B">
              <w:rPr>
                <w:sz w:val="22"/>
                <w:szCs w:val="22"/>
              </w:rPr>
              <w:lastRenderedPageBreak/>
              <w:t xml:space="preserve">депутат расписывается напротив своей фамилии </w:t>
            </w:r>
            <w:r w:rsidRPr="00F8251B">
              <w:rPr>
                <w:b/>
                <w:sz w:val="22"/>
                <w:szCs w:val="22"/>
              </w:rPr>
              <w:t>в ведомости выдачи бюллетеней для тайного голосования</w:t>
            </w:r>
            <w:r w:rsidRPr="00F8251B">
              <w:rPr>
                <w:b/>
                <w:noProof/>
                <w:sz w:val="22"/>
                <w:szCs w:val="22"/>
              </w:rPr>
              <w:t>.</w:t>
            </w:r>
            <w:r w:rsidRPr="00F8251B">
              <w:rPr>
                <w:sz w:val="22"/>
                <w:szCs w:val="22"/>
              </w:rPr>
              <w:t xml:space="preserve"> Бюллетень для тайного голосования опускается в специальный опечатанный ящик. Счетная комиссия обязана создать депутатам условия для тайной подачи голосов</w:t>
            </w:r>
            <w:r w:rsidRPr="00F8251B">
              <w:rPr>
                <w:noProof/>
                <w:sz w:val="22"/>
                <w:szCs w:val="22"/>
              </w:rPr>
              <w:t>.</w:t>
            </w: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lastRenderedPageBreak/>
              <w:t>23</w:t>
            </w:r>
            <w:r w:rsidR="00885F0F" w:rsidRPr="00F8251B">
              <w:rPr>
                <w:rFonts w:ascii="Times New Roman" w:hAnsi="Times New Roman" w:cs="Times New Roman"/>
              </w:rPr>
              <w:t>.</w:t>
            </w:r>
          </w:p>
        </w:tc>
        <w:tc>
          <w:tcPr>
            <w:tcW w:w="4695" w:type="dxa"/>
          </w:tcPr>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b/>
                <w:noProof/>
              </w:rPr>
              <w:t>Статья 42.</w:t>
            </w:r>
            <w:r w:rsidRPr="00F8251B">
              <w:rPr>
                <w:rFonts w:ascii="Times New Roman" w:hAnsi="Times New Roman" w:cs="Times New Roman"/>
                <w:noProof/>
              </w:rPr>
              <w:t xml:space="preserve"> </w:t>
            </w:r>
          </w:p>
          <w:p w:rsidR="00885F0F" w:rsidRPr="00F8251B" w:rsidRDefault="00885F0F" w:rsidP="00885F0F">
            <w:pPr>
              <w:ind w:firstLine="708"/>
              <w:jc w:val="both"/>
              <w:rPr>
                <w:rFonts w:ascii="Times New Roman" w:hAnsi="Times New Roman" w:cs="Times New Roman"/>
              </w:rPr>
            </w:pPr>
            <w:r w:rsidRPr="00F8251B">
              <w:rPr>
                <w:rFonts w:ascii="Times New Roman" w:hAnsi="Times New Roman" w:cs="Times New Roman"/>
                <w:noProof/>
              </w:rPr>
              <w:t xml:space="preserve">2. </w:t>
            </w:r>
            <w:r w:rsidRPr="00F8251B">
              <w:rPr>
                <w:rFonts w:ascii="Times New Roman" w:hAnsi="Times New Roman" w:cs="Times New Roman"/>
              </w:rPr>
              <w:t>Протокол счетной комиссии о результатах тайного голосования утвержда</w:t>
            </w:r>
            <w:r w:rsidRPr="00F8251B">
              <w:rPr>
                <w:rFonts w:ascii="Times New Roman" w:hAnsi="Times New Roman" w:cs="Times New Roman"/>
              </w:rPr>
              <w:softHyphen/>
              <w:t>ется решением Муниципального Совета.</w:t>
            </w:r>
          </w:p>
          <w:p w:rsidR="00885F0F" w:rsidRPr="00F8251B" w:rsidRDefault="00885F0F" w:rsidP="00885F0F">
            <w:pPr>
              <w:ind w:firstLine="708"/>
              <w:jc w:val="both"/>
              <w:rPr>
                <w:rFonts w:ascii="Times New Roman" w:hAnsi="Times New Roman" w:cs="Times New Roman"/>
                <w:b/>
                <w:noProof/>
              </w:rPr>
            </w:pPr>
          </w:p>
        </w:tc>
        <w:tc>
          <w:tcPr>
            <w:tcW w:w="4394" w:type="dxa"/>
          </w:tcPr>
          <w:p w:rsidR="00885F0F" w:rsidRPr="00F8251B" w:rsidRDefault="00885F0F" w:rsidP="00885F0F">
            <w:pPr>
              <w:ind w:firstLine="708"/>
              <w:jc w:val="both"/>
              <w:rPr>
                <w:rFonts w:ascii="Times New Roman" w:hAnsi="Times New Roman" w:cs="Times New Roman"/>
                <w:b/>
              </w:rPr>
            </w:pPr>
            <w:r w:rsidRPr="00F8251B">
              <w:rPr>
                <w:rFonts w:ascii="Times New Roman" w:hAnsi="Times New Roman" w:cs="Times New Roman"/>
                <w:b/>
                <w:noProof/>
              </w:rPr>
              <w:t xml:space="preserve">Статья 42. </w:t>
            </w:r>
          </w:p>
          <w:p w:rsidR="00885F0F" w:rsidRPr="00F8251B" w:rsidRDefault="00885F0F" w:rsidP="003B585F">
            <w:pPr>
              <w:ind w:firstLine="708"/>
              <w:jc w:val="both"/>
              <w:rPr>
                <w:rFonts w:ascii="Times New Roman" w:hAnsi="Times New Roman" w:cs="Times New Roman"/>
                <w:b/>
              </w:rPr>
            </w:pPr>
            <w:r w:rsidRPr="00F8251B">
              <w:rPr>
                <w:rFonts w:ascii="Times New Roman" w:hAnsi="Times New Roman" w:cs="Times New Roman"/>
                <w:b/>
                <w:noProof/>
              </w:rPr>
              <w:t xml:space="preserve">2. </w:t>
            </w:r>
            <w:r w:rsidRPr="00F8251B">
              <w:rPr>
                <w:rFonts w:ascii="Times New Roman" w:hAnsi="Times New Roman" w:cs="Times New Roman"/>
                <w:b/>
              </w:rPr>
              <w:t>Протокол счетной комиссии о результатах тайного голосования утвержда</w:t>
            </w:r>
            <w:r w:rsidRPr="00F8251B">
              <w:rPr>
                <w:rFonts w:ascii="Times New Roman" w:hAnsi="Times New Roman" w:cs="Times New Roman"/>
                <w:b/>
              </w:rPr>
              <w:softHyphen/>
              <w:t>ется решением муниципального Совета, большинством голосов от установленной численности депутатов.</w:t>
            </w: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t>24</w:t>
            </w:r>
            <w:r w:rsidR="00885F0F" w:rsidRPr="00F8251B">
              <w:rPr>
                <w:rFonts w:ascii="Times New Roman" w:hAnsi="Times New Roman" w:cs="Times New Roman"/>
              </w:rPr>
              <w:t>.</w:t>
            </w:r>
          </w:p>
        </w:tc>
        <w:tc>
          <w:tcPr>
            <w:tcW w:w="4695" w:type="dxa"/>
          </w:tcPr>
          <w:p w:rsidR="00885F0F" w:rsidRPr="00F8251B" w:rsidRDefault="00EB0D04" w:rsidP="003B585F">
            <w:pPr>
              <w:ind w:firstLine="708"/>
              <w:jc w:val="both"/>
              <w:rPr>
                <w:rFonts w:ascii="Times New Roman" w:hAnsi="Times New Roman" w:cs="Times New Roman"/>
              </w:rPr>
            </w:pPr>
            <w:r w:rsidRPr="00F8251B">
              <w:rPr>
                <w:rFonts w:ascii="Times New Roman" w:hAnsi="Times New Roman" w:cs="Times New Roman"/>
                <w:b/>
                <w:noProof/>
              </w:rPr>
              <w:t>Статья 43.</w:t>
            </w:r>
            <w:r w:rsidRPr="00F8251B">
              <w:rPr>
                <w:rFonts w:ascii="Times New Roman" w:hAnsi="Times New Roman" w:cs="Times New Roman"/>
                <w:noProof/>
              </w:rPr>
              <w:t xml:space="preserve"> </w:t>
            </w:r>
            <w:proofErr w:type="gramStart"/>
            <w:r w:rsidRPr="00F8251B">
              <w:rPr>
                <w:rFonts w:ascii="Times New Roman" w:hAnsi="Times New Roman" w:cs="Times New Roman"/>
              </w:rPr>
              <w:t>Решением Муниципального Совета для представления необходимых сведений и  заключений  по  рассматриваемым  Муниципальным  Советом вопросам могут быть приглашены представители государственных и негосударственных органов,  общест</w:t>
            </w:r>
            <w:r w:rsidRPr="00F8251B">
              <w:rPr>
                <w:rFonts w:ascii="Times New Roman" w:hAnsi="Times New Roman" w:cs="Times New Roman"/>
              </w:rPr>
              <w:softHyphen/>
              <w:t>венных объединений,  научных  учреждений,  эксперты и другие специалисты.</w:t>
            </w:r>
            <w:proofErr w:type="gramEnd"/>
          </w:p>
        </w:tc>
        <w:tc>
          <w:tcPr>
            <w:tcW w:w="4394" w:type="dxa"/>
          </w:tcPr>
          <w:p w:rsidR="00885F0F" w:rsidRPr="00F8251B" w:rsidRDefault="00EB0D04" w:rsidP="00885F0F">
            <w:pPr>
              <w:ind w:firstLine="708"/>
              <w:jc w:val="both"/>
              <w:rPr>
                <w:rFonts w:ascii="Times New Roman" w:hAnsi="Times New Roman" w:cs="Times New Roman"/>
                <w:noProof/>
              </w:rPr>
            </w:pPr>
            <w:r w:rsidRPr="00F8251B">
              <w:rPr>
                <w:rFonts w:ascii="Times New Roman" w:hAnsi="Times New Roman" w:cs="Times New Roman"/>
                <w:noProof/>
              </w:rPr>
              <w:t>Исключить.</w:t>
            </w: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t>25</w:t>
            </w:r>
            <w:r w:rsidR="00EB0D04" w:rsidRPr="00F8251B">
              <w:rPr>
                <w:rFonts w:ascii="Times New Roman" w:hAnsi="Times New Roman" w:cs="Times New Roman"/>
              </w:rPr>
              <w:t>.</w:t>
            </w:r>
          </w:p>
        </w:tc>
        <w:tc>
          <w:tcPr>
            <w:tcW w:w="4695" w:type="dxa"/>
          </w:tcPr>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b/>
                <w:noProof/>
              </w:rPr>
              <w:t>Статья 44.</w:t>
            </w:r>
            <w:r w:rsidRPr="00F8251B">
              <w:rPr>
                <w:rFonts w:ascii="Times New Roman" w:hAnsi="Times New Roman" w:cs="Times New Roman"/>
                <w:noProof/>
              </w:rPr>
              <w:t xml:space="preserve"> </w:t>
            </w:r>
            <w:r w:rsidRPr="00F8251B">
              <w:rPr>
                <w:rFonts w:ascii="Times New Roman" w:hAnsi="Times New Roman" w:cs="Times New Roman"/>
              </w:rPr>
              <w:t>Повестка дня сессии утверждается Муниципальным Советом путем открыто</w:t>
            </w:r>
            <w:r w:rsidRPr="00F8251B">
              <w:rPr>
                <w:rFonts w:ascii="Times New Roman" w:hAnsi="Times New Roman" w:cs="Times New Roman"/>
              </w:rPr>
              <w:softHyphen/>
              <w:t>го голосования большинством голосов от числа присутствующих депутатов</w:t>
            </w:r>
            <w:r w:rsidRPr="00F8251B">
              <w:rPr>
                <w:rFonts w:ascii="Times New Roman" w:hAnsi="Times New Roman" w:cs="Times New Roman"/>
                <w:noProof/>
              </w:rPr>
              <w:t>.</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b/>
                <w:noProof/>
              </w:rPr>
              <w:t>Статья 45.</w:t>
            </w:r>
            <w:r w:rsidRPr="00F8251B">
              <w:rPr>
                <w:rFonts w:ascii="Times New Roman" w:hAnsi="Times New Roman" w:cs="Times New Roman"/>
                <w:noProof/>
              </w:rPr>
              <w:t xml:space="preserve"> </w:t>
            </w:r>
            <w:r w:rsidRPr="00F8251B">
              <w:rPr>
                <w:rFonts w:ascii="Times New Roman" w:hAnsi="Times New Roman" w:cs="Times New Roman"/>
              </w:rPr>
              <w:t>Сессия Муниципального Совета начинается после регистрации присутству</w:t>
            </w:r>
            <w:r w:rsidRPr="00F8251B">
              <w:rPr>
                <w:rFonts w:ascii="Times New Roman" w:hAnsi="Times New Roman" w:cs="Times New Roman"/>
              </w:rPr>
              <w:softHyphen/>
              <w:t>ющих  депутатов,  итоги  которой  оглашает  председательствующий.  Регистрация присутствующих депутатов осуществляется после каждого перерыва,  а  также  при необходимости</w:t>
            </w:r>
            <w:r w:rsidRPr="00F8251B">
              <w:rPr>
                <w:rFonts w:ascii="Times New Roman" w:hAnsi="Times New Roman" w:cs="Times New Roman"/>
                <w:noProof/>
              </w:rPr>
              <w:t xml:space="preserve"> -</w:t>
            </w:r>
            <w:r w:rsidRPr="00F8251B">
              <w:rPr>
                <w:rFonts w:ascii="Times New Roman" w:hAnsi="Times New Roman" w:cs="Times New Roman"/>
              </w:rPr>
              <w:t xml:space="preserve"> перед голосованием.</w:t>
            </w:r>
          </w:p>
          <w:p w:rsidR="00EB0D04" w:rsidRPr="00F8251B" w:rsidRDefault="00EB0D04" w:rsidP="00EB0D04">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46. </w:t>
            </w:r>
          </w:p>
          <w:p w:rsidR="00EB0D04" w:rsidRPr="00F8251B" w:rsidRDefault="00EB0D04" w:rsidP="00EB0D04">
            <w:pPr>
              <w:ind w:firstLine="708"/>
              <w:jc w:val="both"/>
              <w:rPr>
                <w:rFonts w:ascii="Times New Roman" w:hAnsi="Times New Roman" w:cs="Times New Roman"/>
                <w:u w:val="single"/>
              </w:rPr>
            </w:pPr>
            <w:r w:rsidRPr="00F8251B">
              <w:rPr>
                <w:rFonts w:ascii="Times New Roman" w:hAnsi="Times New Roman" w:cs="Times New Roman"/>
                <w:noProof/>
              </w:rPr>
              <w:t xml:space="preserve">1. </w:t>
            </w:r>
            <w:r w:rsidRPr="00F8251B">
              <w:rPr>
                <w:rFonts w:ascii="Times New Roman" w:hAnsi="Times New Roman" w:cs="Times New Roman"/>
              </w:rPr>
              <w:t>Сессия  Муниципального  Совета  является  правомочной,  если  на  ней присутствует  не менее</w:t>
            </w:r>
            <w:r w:rsidRPr="00F8251B">
              <w:rPr>
                <w:rFonts w:ascii="Times New Roman" w:hAnsi="Times New Roman" w:cs="Times New Roman"/>
                <w:noProof/>
              </w:rPr>
              <w:t xml:space="preserve"> 2/3</w:t>
            </w:r>
            <w:r w:rsidRPr="00F8251B">
              <w:rPr>
                <w:rFonts w:ascii="Times New Roman" w:hAnsi="Times New Roman" w:cs="Times New Roman"/>
              </w:rPr>
              <w:t xml:space="preserve"> от</w:t>
            </w:r>
            <w:r w:rsidRPr="00F8251B">
              <w:rPr>
                <w:rFonts w:ascii="Times New Roman" w:hAnsi="Times New Roman" w:cs="Times New Roman"/>
                <w:noProof/>
              </w:rPr>
              <w:t xml:space="preserve">  установпенной</w:t>
            </w:r>
            <w:r w:rsidRPr="00F8251B">
              <w:rPr>
                <w:rFonts w:ascii="Times New Roman" w:hAnsi="Times New Roman" w:cs="Times New Roman"/>
              </w:rPr>
              <w:t xml:space="preserve"> численности депутатов Муниципального Совета.</w:t>
            </w:r>
          </w:p>
          <w:p w:rsidR="00EB0D04" w:rsidRPr="00F8251B" w:rsidRDefault="00EB0D04" w:rsidP="00EB0D04">
            <w:pPr>
              <w:ind w:firstLine="708"/>
              <w:jc w:val="both"/>
              <w:rPr>
                <w:rFonts w:ascii="Times New Roman" w:hAnsi="Times New Roman" w:cs="Times New Roman"/>
                <w:b/>
              </w:rPr>
            </w:pPr>
            <w:r w:rsidRPr="00F8251B">
              <w:rPr>
                <w:rFonts w:ascii="Times New Roman" w:hAnsi="Times New Roman" w:cs="Times New Roman"/>
              </w:rPr>
              <w:t>2. О невозможности присутствовать на сессии Муниципального Совета по уважительной причине депутат заблаговременно информирует председателя Муниципального Совета.</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В случае присутствия на сессии менее</w:t>
            </w:r>
            <w:r w:rsidRPr="00F8251B">
              <w:rPr>
                <w:rFonts w:ascii="Times New Roman" w:hAnsi="Times New Roman" w:cs="Times New Roman"/>
                <w:noProof/>
              </w:rPr>
              <w:t xml:space="preserve"> 2/3</w:t>
            </w:r>
            <w:r w:rsidRPr="00F8251B">
              <w:rPr>
                <w:rFonts w:ascii="Times New Roman" w:hAnsi="Times New Roman" w:cs="Times New Roman"/>
              </w:rPr>
              <w:t xml:space="preserve"> от установленного числа  де</w:t>
            </w:r>
            <w:r w:rsidRPr="00F8251B">
              <w:rPr>
                <w:rFonts w:ascii="Times New Roman" w:hAnsi="Times New Roman" w:cs="Times New Roman"/>
              </w:rPr>
              <w:softHyphen/>
              <w:t>путатов сессия объявляется председательствующим несостоявшейся и подлежит пов</w:t>
            </w:r>
            <w:r w:rsidRPr="00F8251B">
              <w:rPr>
                <w:rFonts w:ascii="Times New Roman" w:hAnsi="Times New Roman" w:cs="Times New Roman"/>
              </w:rPr>
              <w:softHyphen/>
              <w:t>торному созыву.</w:t>
            </w:r>
          </w:p>
          <w:p w:rsidR="00885F0F" w:rsidRPr="00F8251B" w:rsidRDefault="00885F0F" w:rsidP="00885F0F">
            <w:pPr>
              <w:ind w:firstLine="708"/>
              <w:jc w:val="both"/>
              <w:rPr>
                <w:rFonts w:ascii="Times New Roman" w:hAnsi="Times New Roman" w:cs="Times New Roman"/>
                <w:b/>
                <w:noProof/>
              </w:rPr>
            </w:pPr>
          </w:p>
        </w:tc>
        <w:tc>
          <w:tcPr>
            <w:tcW w:w="4394" w:type="dxa"/>
          </w:tcPr>
          <w:p w:rsidR="00EB0D04" w:rsidRPr="00F8251B" w:rsidRDefault="00EB0D04" w:rsidP="00EB0D04">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44. </w:t>
            </w:r>
          </w:p>
          <w:p w:rsidR="00EB0D04" w:rsidRPr="00F8251B" w:rsidRDefault="00EB0D04" w:rsidP="00EB0D04">
            <w:pPr>
              <w:numPr>
                <w:ilvl w:val="0"/>
                <w:numId w:val="8"/>
              </w:numPr>
              <w:ind w:left="0" w:firstLine="708"/>
              <w:jc w:val="both"/>
              <w:rPr>
                <w:rFonts w:ascii="Times New Roman" w:hAnsi="Times New Roman" w:cs="Times New Roman"/>
              </w:rPr>
            </w:pPr>
            <w:r w:rsidRPr="00F8251B">
              <w:rPr>
                <w:rFonts w:ascii="Times New Roman" w:hAnsi="Times New Roman" w:cs="Times New Roman"/>
              </w:rPr>
              <w:t>Сессия  Муниципального  Совета  является  правомочной,  если  на  ней присутствует  не менее</w:t>
            </w:r>
            <w:r w:rsidRPr="00F8251B">
              <w:rPr>
                <w:rFonts w:ascii="Times New Roman" w:hAnsi="Times New Roman" w:cs="Times New Roman"/>
                <w:noProof/>
              </w:rPr>
              <w:t xml:space="preserve"> 2/3</w:t>
            </w:r>
            <w:r w:rsidRPr="00F8251B">
              <w:rPr>
                <w:rFonts w:ascii="Times New Roman" w:hAnsi="Times New Roman" w:cs="Times New Roman"/>
              </w:rPr>
              <w:t xml:space="preserve"> от</w:t>
            </w:r>
            <w:r w:rsidRPr="00F8251B">
              <w:rPr>
                <w:rFonts w:ascii="Times New Roman" w:hAnsi="Times New Roman" w:cs="Times New Roman"/>
                <w:noProof/>
              </w:rPr>
              <w:t xml:space="preserve">  установпенной</w:t>
            </w:r>
            <w:r w:rsidRPr="00F8251B">
              <w:rPr>
                <w:rFonts w:ascii="Times New Roman" w:hAnsi="Times New Roman" w:cs="Times New Roman"/>
              </w:rPr>
              <w:t xml:space="preserve"> численности депутатов Муниципального Совета.</w:t>
            </w:r>
          </w:p>
          <w:p w:rsidR="00EB0D04" w:rsidRPr="00F8251B" w:rsidRDefault="00EB0D04" w:rsidP="00EB0D04">
            <w:pPr>
              <w:numPr>
                <w:ilvl w:val="0"/>
                <w:numId w:val="8"/>
              </w:numPr>
              <w:ind w:left="0" w:firstLine="708"/>
              <w:jc w:val="both"/>
              <w:rPr>
                <w:rFonts w:ascii="Times New Roman" w:hAnsi="Times New Roman" w:cs="Times New Roman"/>
                <w:b/>
                <w:u w:val="single"/>
              </w:rPr>
            </w:pPr>
            <w:r w:rsidRPr="00F8251B">
              <w:rPr>
                <w:rFonts w:ascii="Times New Roman" w:hAnsi="Times New Roman" w:cs="Times New Roman"/>
                <w:b/>
              </w:rPr>
              <w:t>Сессия муниципального Совета считается открытой, если за ее открытие проголосовали 2/3 от установленной численности депутатов муниципального Совета.</w:t>
            </w:r>
          </w:p>
          <w:p w:rsidR="00EB0D04" w:rsidRPr="00F8251B" w:rsidRDefault="00EB0D04" w:rsidP="00EB0D04">
            <w:pPr>
              <w:ind w:firstLine="708"/>
              <w:jc w:val="both"/>
              <w:rPr>
                <w:rFonts w:ascii="Times New Roman" w:hAnsi="Times New Roman" w:cs="Times New Roman"/>
                <w:b/>
              </w:rPr>
            </w:pPr>
            <w:r w:rsidRPr="00F8251B">
              <w:rPr>
                <w:rFonts w:ascii="Times New Roman" w:hAnsi="Times New Roman" w:cs="Times New Roman"/>
              </w:rPr>
              <w:t>3. О невозможности присутствовать на сессии Муниципального Совета по уважительной причине депутат заблаговременно информирует председателя Муниципального Совета.</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noProof/>
              </w:rPr>
              <w:t xml:space="preserve">4. </w:t>
            </w:r>
            <w:r w:rsidRPr="00F8251B">
              <w:rPr>
                <w:rFonts w:ascii="Times New Roman" w:hAnsi="Times New Roman" w:cs="Times New Roman"/>
              </w:rPr>
              <w:t>В случае присутствия на сессии менее</w:t>
            </w:r>
            <w:r w:rsidRPr="00F8251B">
              <w:rPr>
                <w:rFonts w:ascii="Times New Roman" w:hAnsi="Times New Roman" w:cs="Times New Roman"/>
                <w:noProof/>
              </w:rPr>
              <w:t xml:space="preserve"> 2/3</w:t>
            </w:r>
            <w:r w:rsidRPr="00F8251B">
              <w:rPr>
                <w:rFonts w:ascii="Times New Roman" w:hAnsi="Times New Roman" w:cs="Times New Roman"/>
              </w:rPr>
              <w:t xml:space="preserve"> от установленного числа  де</w:t>
            </w:r>
            <w:r w:rsidRPr="00F8251B">
              <w:rPr>
                <w:rFonts w:ascii="Times New Roman" w:hAnsi="Times New Roman" w:cs="Times New Roman"/>
              </w:rPr>
              <w:softHyphen/>
              <w:t>путатов сессия объявляется председательствующим несостоявшейся и подлежит пов</w:t>
            </w:r>
            <w:r w:rsidRPr="00F8251B">
              <w:rPr>
                <w:rFonts w:ascii="Times New Roman" w:hAnsi="Times New Roman" w:cs="Times New Roman"/>
              </w:rPr>
              <w:softHyphen/>
              <w:t>торному созыву.</w:t>
            </w:r>
          </w:p>
          <w:p w:rsidR="00EB0D04" w:rsidRPr="00F8251B" w:rsidRDefault="00EB0D04" w:rsidP="00EB0D04">
            <w:pPr>
              <w:ind w:firstLine="708"/>
              <w:jc w:val="both"/>
              <w:rPr>
                <w:rFonts w:ascii="Times New Roman" w:hAnsi="Times New Roman" w:cs="Times New Roman"/>
              </w:rPr>
            </w:pP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b/>
                <w:noProof/>
              </w:rPr>
              <w:t>Статья 45.</w:t>
            </w:r>
            <w:r w:rsidRPr="00F8251B">
              <w:rPr>
                <w:rFonts w:ascii="Times New Roman" w:hAnsi="Times New Roman" w:cs="Times New Roman"/>
                <w:noProof/>
              </w:rPr>
              <w:t xml:space="preserve"> </w:t>
            </w:r>
            <w:r w:rsidRPr="00F8251B">
              <w:rPr>
                <w:rFonts w:ascii="Times New Roman" w:hAnsi="Times New Roman" w:cs="Times New Roman"/>
              </w:rPr>
              <w:t>Сессия муниципального Совета начинается после регистрации присутству</w:t>
            </w:r>
            <w:r w:rsidRPr="00F8251B">
              <w:rPr>
                <w:rFonts w:ascii="Times New Roman" w:hAnsi="Times New Roman" w:cs="Times New Roman"/>
              </w:rPr>
              <w:softHyphen/>
              <w:t>ющих  депутатов,  итоги  которой  оглашает  председательствующий.  Регистрация присутствующих депутатов осуществляется после каждого перерыва,  а  также  при необходимости</w:t>
            </w:r>
            <w:r w:rsidRPr="00F8251B">
              <w:rPr>
                <w:rFonts w:ascii="Times New Roman" w:hAnsi="Times New Roman" w:cs="Times New Roman"/>
                <w:noProof/>
              </w:rPr>
              <w:t xml:space="preserve"> -</w:t>
            </w:r>
            <w:r w:rsidRPr="00F8251B">
              <w:rPr>
                <w:rFonts w:ascii="Times New Roman" w:hAnsi="Times New Roman" w:cs="Times New Roman"/>
              </w:rPr>
              <w:t xml:space="preserve"> перед голосованием.</w:t>
            </w:r>
          </w:p>
          <w:p w:rsidR="00EB0D04" w:rsidRPr="00F8251B" w:rsidRDefault="00EB0D04" w:rsidP="00EB0D04">
            <w:pPr>
              <w:ind w:firstLine="708"/>
              <w:jc w:val="both"/>
              <w:rPr>
                <w:rFonts w:ascii="Times New Roman" w:hAnsi="Times New Roman" w:cs="Times New Roman"/>
              </w:rPr>
            </w:pPr>
          </w:p>
          <w:p w:rsidR="00885F0F" w:rsidRPr="00F8251B" w:rsidRDefault="00EB0D04" w:rsidP="003B585F">
            <w:pPr>
              <w:ind w:firstLine="708"/>
              <w:jc w:val="both"/>
              <w:rPr>
                <w:rFonts w:ascii="Times New Roman" w:hAnsi="Times New Roman" w:cs="Times New Roman"/>
                <w:b/>
              </w:rPr>
            </w:pPr>
            <w:r w:rsidRPr="00F8251B">
              <w:rPr>
                <w:rFonts w:ascii="Times New Roman" w:hAnsi="Times New Roman" w:cs="Times New Roman"/>
                <w:b/>
                <w:noProof/>
              </w:rPr>
              <w:t>Статья 46.</w:t>
            </w:r>
            <w:r w:rsidRPr="00F8251B">
              <w:rPr>
                <w:rFonts w:ascii="Times New Roman" w:hAnsi="Times New Roman" w:cs="Times New Roman"/>
                <w:noProof/>
              </w:rPr>
              <w:t xml:space="preserve"> </w:t>
            </w:r>
            <w:r w:rsidRPr="00F8251B">
              <w:rPr>
                <w:rFonts w:ascii="Times New Roman" w:hAnsi="Times New Roman" w:cs="Times New Roman"/>
              </w:rPr>
              <w:t>Повестка дня сессии утверждается муниципальным Советом путем открыто</w:t>
            </w:r>
            <w:r w:rsidRPr="00F8251B">
              <w:rPr>
                <w:rFonts w:ascii="Times New Roman" w:hAnsi="Times New Roman" w:cs="Times New Roman"/>
              </w:rPr>
              <w:softHyphen/>
              <w:t xml:space="preserve">го голосования </w:t>
            </w:r>
            <w:r w:rsidRPr="00F8251B">
              <w:rPr>
                <w:rFonts w:ascii="Times New Roman" w:hAnsi="Times New Roman" w:cs="Times New Roman"/>
                <w:b/>
              </w:rPr>
              <w:t>большинством голосов от установленной численности депутатов муниципального Совета</w:t>
            </w:r>
            <w:r w:rsidRPr="00F8251B">
              <w:rPr>
                <w:rFonts w:ascii="Times New Roman" w:hAnsi="Times New Roman" w:cs="Times New Roman"/>
                <w:b/>
                <w:noProof/>
              </w:rPr>
              <w:t>.</w:t>
            </w: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t>26</w:t>
            </w:r>
            <w:r w:rsidR="00EB0D04" w:rsidRPr="00F8251B">
              <w:rPr>
                <w:rFonts w:ascii="Times New Roman" w:hAnsi="Times New Roman" w:cs="Times New Roman"/>
              </w:rPr>
              <w:t>.</w:t>
            </w:r>
          </w:p>
        </w:tc>
        <w:tc>
          <w:tcPr>
            <w:tcW w:w="4695" w:type="dxa"/>
          </w:tcPr>
          <w:p w:rsidR="00EB0D04" w:rsidRPr="00F8251B" w:rsidRDefault="00EB0D04" w:rsidP="00EB0D04">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51.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1. Председательствующий на сессии </w:t>
            </w:r>
            <w:r w:rsidRPr="00F8251B">
              <w:rPr>
                <w:rFonts w:ascii="Times New Roman" w:hAnsi="Times New Roman" w:cs="Times New Roman"/>
              </w:rPr>
              <w:lastRenderedPageBreak/>
              <w:t xml:space="preserve">Муниципального Совета не вправе комментировать выступления депутатов, оценивать их и давать характеристику </w:t>
            </w:r>
            <w:proofErr w:type="gramStart"/>
            <w:r w:rsidRPr="00F8251B">
              <w:rPr>
                <w:rFonts w:ascii="Times New Roman" w:hAnsi="Times New Roman" w:cs="Times New Roman"/>
              </w:rPr>
              <w:t>высту</w:t>
            </w:r>
            <w:r w:rsidRPr="00F8251B">
              <w:rPr>
                <w:rFonts w:ascii="Times New Roman" w:hAnsi="Times New Roman" w:cs="Times New Roman"/>
              </w:rPr>
              <w:softHyphen/>
              <w:t>пающим</w:t>
            </w:r>
            <w:proofErr w:type="gramEnd"/>
            <w:r w:rsidRPr="00F8251B">
              <w:rPr>
                <w:rFonts w:ascii="Times New Roman" w:hAnsi="Times New Roman" w:cs="Times New Roman"/>
              </w:rPr>
              <w:t>.</w:t>
            </w:r>
          </w:p>
          <w:p w:rsidR="00885F0F" w:rsidRPr="00F8251B" w:rsidRDefault="00EB0D04" w:rsidP="003B585F">
            <w:pPr>
              <w:ind w:firstLine="708"/>
              <w:jc w:val="both"/>
              <w:rPr>
                <w:rFonts w:ascii="Times New Roman" w:hAnsi="Times New Roman" w:cs="Times New Roman"/>
              </w:rPr>
            </w:pPr>
            <w:r w:rsidRPr="00F8251B">
              <w:rPr>
                <w:rFonts w:ascii="Times New Roman" w:hAnsi="Times New Roman" w:cs="Times New Roman"/>
                <w:noProof/>
              </w:rPr>
              <w:t xml:space="preserve">2. </w:t>
            </w:r>
            <w:proofErr w:type="gramStart"/>
            <w:r w:rsidRPr="00F8251B">
              <w:rPr>
                <w:rFonts w:ascii="Times New Roman" w:hAnsi="Times New Roman" w:cs="Times New Roman"/>
              </w:rPr>
              <w:t>При нарушении председательствующим требований настоящего Регламента Муниципальный Совет вправе передавать право председательствовать другому до принятия решения по обсуждаемому вопросу.</w:t>
            </w:r>
            <w:proofErr w:type="gramEnd"/>
          </w:p>
        </w:tc>
        <w:tc>
          <w:tcPr>
            <w:tcW w:w="4394" w:type="dxa"/>
          </w:tcPr>
          <w:p w:rsidR="00885F0F" w:rsidRPr="00F8251B" w:rsidRDefault="00EB0D04" w:rsidP="00885F0F">
            <w:pPr>
              <w:ind w:firstLine="708"/>
              <w:jc w:val="both"/>
              <w:rPr>
                <w:rFonts w:ascii="Times New Roman" w:hAnsi="Times New Roman" w:cs="Times New Roman"/>
                <w:noProof/>
              </w:rPr>
            </w:pPr>
            <w:r w:rsidRPr="00F8251B">
              <w:rPr>
                <w:rFonts w:ascii="Times New Roman" w:hAnsi="Times New Roman" w:cs="Times New Roman"/>
                <w:noProof/>
              </w:rPr>
              <w:lastRenderedPageBreak/>
              <w:t>Исключить.</w:t>
            </w:r>
          </w:p>
          <w:p w:rsidR="00EB0D04" w:rsidRPr="00F8251B" w:rsidRDefault="00EB0D04" w:rsidP="00885F0F">
            <w:pPr>
              <w:ind w:firstLine="708"/>
              <w:jc w:val="both"/>
              <w:rPr>
                <w:rFonts w:ascii="Times New Roman" w:hAnsi="Times New Roman" w:cs="Times New Roman"/>
                <w:b/>
                <w:noProof/>
              </w:rPr>
            </w:pP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lastRenderedPageBreak/>
              <w:t>27</w:t>
            </w:r>
            <w:r w:rsidR="00EB0D04" w:rsidRPr="00F8251B">
              <w:rPr>
                <w:rFonts w:ascii="Times New Roman" w:hAnsi="Times New Roman" w:cs="Times New Roman"/>
              </w:rPr>
              <w:t>.</w:t>
            </w:r>
          </w:p>
        </w:tc>
        <w:tc>
          <w:tcPr>
            <w:tcW w:w="4695" w:type="dxa"/>
          </w:tcPr>
          <w:p w:rsidR="00EB0D04" w:rsidRPr="00F8251B" w:rsidRDefault="00EB0D04" w:rsidP="00EB0D04">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52.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noProof/>
              </w:rPr>
              <w:t xml:space="preserve">1. </w:t>
            </w:r>
            <w:r w:rsidRPr="00F8251B">
              <w:rPr>
                <w:rFonts w:ascii="Times New Roman" w:hAnsi="Times New Roman" w:cs="Times New Roman"/>
              </w:rPr>
              <w:t xml:space="preserve">На сессиях Муниципального Совета предусматриваются следующие основные виды выступлений: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доклад;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содоклад;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заключительное слово;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выступление в прениях;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по мотивам голосования;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по порядку ведения заседания;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де</w:t>
            </w:r>
            <w:r w:rsidRPr="00F8251B">
              <w:rPr>
                <w:rFonts w:ascii="Times New Roman" w:hAnsi="Times New Roman" w:cs="Times New Roman"/>
              </w:rPr>
              <w:softHyphen/>
              <w:t xml:space="preserve">путатский запрос;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справка;</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информация; </w:t>
            </w:r>
          </w:p>
          <w:p w:rsidR="00885F0F" w:rsidRPr="00F8251B" w:rsidRDefault="00EB0D04" w:rsidP="003B585F">
            <w:pPr>
              <w:ind w:firstLine="708"/>
              <w:jc w:val="both"/>
              <w:rPr>
                <w:rFonts w:ascii="Times New Roman" w:hAnsi="Times New Roman" w:cs="Times New Roman"/>
              </w:rPr>
            </w:pPr>
            <w:r w:rsidRPr="00F8251B">
              <w:rPr>
                <w:rFonts w:ascii="Times New Roman" w:hAnsi="Times New Roman" w:cs="Times New Roman"/>
              </w:rPr>
              <w:t>- заявление.</w:t>
            </w:r>
          </w:p>
        </w:tc>
        <w:tc>
          <w:tcPr>
            <w:tcW w:w="4394" w:type="dxa"/>
          </w:tcPr>
          <w:p w:rsidR="00EB0D04" w:rsidRPr="00F8251B" w:rsidRDefault="00EB0D04" w:rsidP="00EB0D04">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52.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noProof/>
              </w:rPr>
              <w:t xml:space="preserve">1. </w:t>
            </w:r>
            <w:r w:rsidRPr="00F8251B">
              <w:rPr>
                <w:rFonts w:ascii="Times New Roman" w:hAnsi="Times New Roman" w:cs="Times New Roman"/>
              </w:rPr>
              <w:t xml:space="preserve">На сессиях муниципального Совета предусматриваются следующие основные виды выступлений: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доклад;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содоклад;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заключительное слово;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выступление в прениях;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по мотивам голосования;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по порядку ведения заседания;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справка;</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xml:space="preserve">- информация; </w:t>
            </w:r>
          </w:p>
          <w:p w:rsidR="00EB0D04" w:rsidRPr="00F8251B" w:rsidRDefault="00EB0D04" w:rsidP="00EB0D04">
            <w:pPr>
              <w:ind w:firstLine="708"/>
              <w:jc w:val="both"/>
              <w:rPr>
                <w:rFonts w:ascii="Times New Roman" w:hAnsi="Times New Roman" w:cs="Times New Roman"/>
              </w:rPr>
            </w:pPr>
            <w:r w:rsidRPr="00F8251B">
              <w:rPr>
                <w:rFonts w:ascii="Times New Roman" w:hAnsi="Times New Roman" w:cs="Times New Roman"/>
              </w:rPr>
              <w:t>- заявление.</w:t>
            </w:r>
          </w:p>
          <w:p w:rsidR="00885F0F" w:rsidRPr="00F8251B" w:rsidRDefault="00885F0F" w:rsidP="00885F0F">
            <w:pPr>
              <w:ind w:firstLine="708"/>
              <w:jc w:val="both"/>
              <w:rPr>
                <w:rFonts w:ascii="Times New Roman" w:hAnsi="Times New Roman" w:cs="Times New Roman"/>
                <w:b/>
                <w:noProof/>
              </w:rPr>
            </w:pP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t>28</w:t>
            </w:r>
            <w:r w:rsidR="00EB0D04" w:rsidRPr="00F8251B">
              <w:rPr>
                <w:rFonts w:ascii="Times New Roman" w:hAnsi="Times New Roman" w:cs="Times New Roman"/>
              </w:rPr>
              <w:t>.</w:t>
            </w:r>
          </w:p>
        </w:tc>
        <w:tc>
          <w:tcPr>
            <w:tcW w:w="4695" w:type="dxa"/>
          </w:tcPr>
          <w:p w:rsidR="00EB0D04" w:rsidRPr="00F8251B" w:rsidRDefault="00EB0D04" w:rsidP="00EB0D04">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53. </w:t>
            </w:r>
          </w:p>
          <w:p w:rsidR="00EB0D04" w:rsidRPr="00F8251B" w:rsidRDefault="00EB0D04" w:rsidP="00EB0D04">
            <w:pPr>
              <w:pStyle w:val="a5"/>
              <w:spacing w:line="240" w:lineRule="auto"/>
              <w:ind w:left="0" w:firstLine="708"/>
              <w:rPr>
                <w:sz w:val="22"/>
                <w:szCs w:val="22"/>
              </w:rPr>
            </w:pPr>
            <w:r w:rsidRPr="00F8251B">
              <w:rPr>
                <w:sz w:val="22"/>
                <w:szCs w:val="22"/>
              </w:rPr>
              <w:t>2. Решение принимается  открытым  голосованием,  большинством  голосов  от  числа присутствующих депутатов.</w:t>
            </w:r>
          </w:p>
          <w:p w:rsidR="00885F0F" w:rsidRPr="00F8251B" w:rsidRDefault="00885F0F" w:rsidP="00885F0F">
            <w:pPr>
              <w:ind w:firstLine="708"/>
              <w:jc w:val="both"/>
              <w:rPr>
                <w:rFonts w:ascii="Times New Roman" w:hAnsi="Times New Roman" w:cs="Times New Roman"/>
                <w:b/>
                <w:noProof/>
              </w:rPr>
            </w:pPr>
          </w:p>
        </w:tc>
        <w:tc>
          <w:tcPr>
            <w:tcW w:w="4394" w:type="dxa"/>
          </w:tcPr>
          <w:p w:rsidR="00EB0D04" w:rsidRPr="00F8251B" w:rsidRDefault="00EB0D04" w:rsidP="00EB0D04">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53. </w:t>
            </w:r>
          </w:p>
          <w:p w:rsidR="00885F0F" w:rsidRPr="00F8251B" w:rsidRDefault="00EB0D04" w:rsidP="003B585F">
            <w:pPr>
              <w:pStyle w:val="a5"/>
              <w:spacing w:line="240" w:lineRule="auto"/>
              <w:ind w:left="0" w:firstLine="708"/>
              <w:rPr>
                <w:sz w:val="22"/>
                <w:szCs w:val="22"/>
              </w:rPr>
            </w:pPr>
            <w:r w:rsidRPr="00F8251B">
              <w:rPr>
                <w:sz w:val="22"/>
                <w:szCs w:val="22"/>
              </w:rPr>
              <w:t xml:space="preserve">2. Решение принимается  открытым  голосованием,  большинством  голосов  </w:t>
            </w:r>
            <w:r w:rsidRPr="00F8251B">
              <w:rPr>
                <w:b/>
                <w:sz w:val="22"/>
                <w:szCs w:val="22"/>
              </w:rPr>
              <w:t>от  установленной численности депутатов муниципального Совета.</w:t>
            </w: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t>29</w:t>
            </w:r>
            <w:r w:rsidR="00EB0D04" w:rsidRPr="00F8251B">
              <w:rPr>
                <w:rFonts w:ascii="Times New Roman" w:hAnsi="Times New Roman" w:cs="Times New Roman"/>
              </w:rPr>
              <w:t>.</w:t>
            </w:r>
          </w:p>
        </w:tc>
        <w:tc>
          <w:tcPr>
            <w:tcW w:w="4695" w:type="dxa"/>
          </w:tcPr>
          <w:p w:rsidR="00885F0F" w:rsidRPr="00F8251B" w:rsidRDefault="0020633B" w:rsidP="003B585F">
            <w:pPr>
              <w:ind w:firstLine="708"/>
              <w:jc w:val="both"/>
              <w:rPr>
                <w:rFonts w:ascii="Times New Roman" w:hAnsi="Times New Roman" w:cs="Times New Roman"/>
              </w:rPr>
            </w:pPr>
            <w:r w:rsidRPr="00F8251B">
              <w:rPr>
                <w:rFonts w:ascii="Times New Roman" w:hAnsi="Times New Roman" w:cs="Times New Roman"/>
                <w:b/>
                <w:noProof/>
              </w:rPr>
              <w:t xml:space="preserve">Статья 54. </w:t>
            </w:r>
            <w:r w:rsidRPr="00F8251B">
              <w:rPr>
                <w:rFonts w:ascii="Times New Roman" w:hAnsi="Times New Roman" w:cs="Times New Roman"/>
              </w:rPr>
              <w:t>На сессии Муниципального Совета депутат или иной присутствующий  может выступать  в  прениях по одному и тому же</w:t>
            </w:r>
            <w:r w:rsidRPr="00F8251B">
              <w:rPr>
                <w:rFonts w:ascii="Times New Roman" w:hAnsi="Times New Roman" w:cs="Times New Roman"/>
                <w:noProof/>
              </w:rPr>
              <w:t xml:space="preserve"> </w:t>
            </w:r>
            <w:r w:rsidRPr="00F8251B">
              <w:rPr>
                <w:rFonts w:ascii="Times New Roman" w:hAnsi="Times New Roman" w:cs="Times New Roman"/>
              </w:rPr>
              <w:t>вопросу не более двух раз</w:t>
            </w:r>
            <w:r w:rsidRPr="00F8251B">
              <w:rPr>
                <w:rFonts w:ascii="Times New Roman" w:hAnsi="Times New Roman" w:cs="Times New Roman"/>
                <w:noProof/>
              </w:rPr>
              <w:t>.</w:t>
            </w:r>
            <w:r w:rsidRPr="00F8251B">
              <w:rPr>
                <w:rFonts w:ascii="Times New Roman" w:hAnsi="Times New Roman" w:cs="Times New Roman"/>
              </w:rPr>
              <w:t xml:space="preserve">  Передача права на выступление другому лицу не допускается</w:t>
            </w:r>
            <w:r w:rsidRPr="00F8251B">
              <w:rPr>
                <w:rFonts w:ascii="Times New Roman" w:hAnsi="Times New Roman" w:cs="Times New Roman"/>
                <w:noProof/>
              </w:rPr>
              <w:t>.</w:t>
            </w:r>
          </w:p>
        </w:tc>
        <w:tc>
          <w:tcPr>
            <w:tcW w:w="4394" w:type="dxa"/>
          </w:tcPr>
          <w:p w:rsidR="00885F0F" w:rsidRPr="00F8251B" w:rsidRDefault="0020633B" w:rsidP="003B585F">
            <w:pPr>
              <w:ind w:firstLine="708"/>
              <w:jc w:val="both"/>
              <w:rPr>
                <w:rFonts w:ascii="Times New Roman" w:hAnsi="Times New Roman" w:cs="Times New Roman"/>
                <w:noProof/>
              </w:rPr>
            </w:pPr>
            <w:r w:rsidRPr="00F8251B">
              <w:rPr>
                <w:rFonts w:ascii="Times New Roman" w:hAnsi="Times New Roman" w:cs="Times New Roman"/>
                <w:b/>
                <w:noProof/>
              </w:rPr>
              <w:t xml:space="preserve">Статья 54. </w:t>
            </w:r>
            <w:r w:rsidRPr="00F8251B">
              <w:rPr>
                <w:rFonts w:ascii="Times New Roman" w:hAnsi="Times New Roman" w:cs="Times New Roman"/>
              </w:rPr>
              <w:t>На сессии Муниципального Совета депутат может выступать  в  прениях по одному и тому же</w:t>
            </w:r>
            <w:r w:rsidRPr="00F8251B">
              <w:rPr>
                <w:rFonts w:ascii="Times New Roman" w:hAnsi="Times New Roman" w:cs="Times New Roman"/>
                <w:noProof/>
              </w:rPr>
              <w:t xml:space="preserve"> </w:t>
            </w:r>
            <w:r w:rsidRPr="00F8251B">
              <w:rPr>
                <w:rFonts w:ascii="Times New Roman" w:hAnsi="Times New Roman" w:cs="Times New Roman"/>
              </w:rPr>
              <w:t>вопросу не более двух раз</w:t>
            </w:r>
            <w:r w:rsidRPr="00F8251B">
              <w:rPr>
                <w:rFonts w:ascii="Times New Roman" w:hAnsi="Times New Roman" w:cs="Times New Roman"/>
                <w:noProof/>
              </w:rPr>
              <w:t>.</w:t>
            </w:r>
            <w:r w:rsidRPr="00F8251B">
              <w:rPr>
                <w:rFonts w:ascii="Times New Roman" w:hAnsi="Times New Roman" w:cs="Times New Roman"/>
              </w:rPr>
              <w:t xml:space="preserve">  Передача права на</w:t>
            </w:r>
            <w:r w:rsidR="003B585F" w:rsidRPr="00F8251B">
              <w:rPr>
                <w:rFonts w:ascii="Times New Roman" w:hAnsi="Times New Roman" w:cs="Times New Roman"/>
              </w:rPr>
              <w:t xml:space="preserve"> выступление другому лицу не доп</w:t>
            </w:r>
            <w:r w:rsidRPr="00F8251B">
              <w:rPr>
                <w:rFonts w:ascii="Times New Roman" w:hAnsi="Times New Roman" w:cs="Times New Roman"/>
              </w:rPr>
              <w:t>ускается</w:t>
            </w:r>
            <w:r w:rsidRPr="00F8251B">
              <w:rPr>
                <w:rFonts w:ascii="Times New Roman" w:hAnsi="Times New Roman" w:cs="Times New Roman"/>
                <w:noProof/>
              </w:rPr>
              <w:t>.</w:t>
            </w: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t>30</w:t>
            </w:r>
            <w:r w:rsidR="0020633B" w:rsidRPr="00F8251B">
              <w:rPr>
                <w:rFonts w:ascii="Times New Roman" w:hAnsi="Times New Roman" w:cs="Times New Roman"/>
              </w:rPr>
              <w:t>.</w:t>
            </w:r>
          </w:p>
        </w:tc>
        <w:tc>
          <w:tcPr>
            <w:tcW w:w="4695" w:type="dxa"/>
          </w:tcPr>
          <w:p w:rsidR="0020633B" w:rsidRPr="00F8251B" w:rsidRDefault="0020633B" w:rsidP="0020633B">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59. </w:t>
            </w:r>
          </w:p>
          <w:p w:rsidR="0020633B" w:rsidRPr="00F8251B" w:rsidRDefault="0020633B" w:rsidP="0020633B">
            <w:pPr>
              <w:ind w:firstLine="708"/>
              <w:jc w:val="both"/>
              <w:rPr>
                <w:rFonts w:ascii="Times New Roman" w:hAnsi="Times New Roman" w:cs="Times New Roman"/>
              </w:rPr>
            </w:pPr>
            <w:r w:rsidRPr="00F8251B">
              <w:rPr>
                <w:rFonts w:ascii="Times New Roman" w:hAnsi="Times New Roman" w:cs="Times New Roman"/>
                <w:noProof/>
              </w:rPr>
              <w:t>1.</w:t>
            </w:r>
            <w:r w:rsidRPr="00F8251B">
              <w:rPr>
                <w:rFonts w:ascii="Times New Roman" w:hAnsi="Times New Roman" w:cs="Times New Roman"/>
                <w:b/>
                <w:noProof/>
              </w:rPr>
              <w:t xml:space="preserve"> </w:t>
            </w:r>
            <w:r w:rsidRPr="00F8251B">
              <w:rPr>
                <w:rFonts w:ascii="Times New Roman" w:hAnsi="Times New Roman" w:cs="Times New Roman"/>
              </w:rPr>
              <w:t>Прения по обсуждаемому вопросу могут  быть  прекращены  по  истечении времени,  установленного Муниципальным Советом.  Председательствующий, получив предложение о прекращении прений, информирует депутатов о числе записавшихся и выступивших,  о  том,  кто  из  записавшихся,  но не выступивших настаивает на выступлении, и с одобрения депутатов предоставляет им слово.</w:t>
            </w:r>
          </w:p>
          <w:p w:rsidR="00885F0F" w:rsidRPr="00F8251B" w:rsidRDefault="0020633B" w:rsidP="003B585F">
            <w:pPr>
              <w:ind w:firstLine="708"/>
              <w:jc w:val="both"/>
              <w:rPr>
                <w:rFonts w:ascii="Times New Roman" w:hAnsi="Times New Roman" w:cs="Times New Roman"/>
              </w:rPr>
            </w:pPr>
            <w:r w:rsidRPr="00F8251B">
              <w:rPr>
                <w:rFonts w:ascii="Times New Roman" w:hAnsi="Times New Roman" w:cs="Times New Roman"/>
                <w:noProof/>
              </w:rPr>
              <w:t xml:space="preserve">2. </w:t>
            </w:r>
            <w:r w:rsidRPr="00F8251B">
              <w:rPr>
                <w:rFonts w:ascii="Times New Roman" w:hAnsi="Times New Roman" w:cs="Times New Roman"/>
              </w:rPr>
              <w:t>После  принятия  решения о прекращении прений докладчик и содокладчик имеют право на заключительное слово.</w:t>
            </w:r>
          </w:p>
        </w:tc>
        <w:tc>
          <w:tcPr>
            <w:tcW w:w="4394" w:type="dxa"/>
          </w:tcPr>
          <w:p w:rsidR="00885F0F" w:rsidRPr="00F8251B" w:rsidRDefault="0020633B" w:rsidP="00885F0F">
            <w:pPr>
              <w:ind w:firstLine="708"/>
              <w:jc w:val="both"/>
              <w:rPr>
                <w:rFonts w:ascii="Times New Roman" w:hAnsi="Times New Roman" w:cs="Times New Roman"/>
                <w:noProof/>
              </w:rPr>
            </w:pPr>
            <w:r w:rsidRPr="00F8251B">
              <w:rPr>
                <w:rFonts w:ascii="Times New Roman" w:hAnsi="Times New Roman" w:cs="Times New Roman"/>
                <w:noProof/>
              </w:rPr>
              <w:t>Исключить.</w:t>
            </w:r>
          </w:p>
        </w:tc>
      </w:tr>
      <w:tr w:rsidR="00885F0F" w:rsidRPr="00F8251B" w:rsidTr="00A5224F">
        <w:tc>
          <w:tcPr>
            <w:tcW w:w="658" w:type="dxa"/>
          </w:tcPr>
          <w:p w:rsidR="00885F0F" w:rsidRPr="00F8251B" w:rsidRDefault="0097278D" w:rsidP="00EB344F">
            <w:pPr>
              <w:rPr>
                <w:rFonts w:ascii="Times New Roman" w:hAnsi="Times New Roman" w:cs="Times New Roman"/>
              </w:rPr>
            </w:pPr>
            <w:r w:rsidRPr="00F8251B">
              <w:rPr>
                <w:rFonts w:ascii="Times New Roman" w:hAnsi="Times New Roman" w:cs="Times New Roman"/>
              </w:rPr>
              <w:t>31</w:t>
            </w:r>
            <w:r w:rsidR="0020633B" w:rsidRPr="00F8251B">
              <w:rPr>
                <w:rFonts w:ascii="Times New Roman" w:hAnsi="Times New Roman" w:cs="Times New Roman"/>
              </w:rPr>
              <w:t>.</w:t>
            </w:r>
          </w:p>
        </w:tc>
        <w:tc>
          <w:tcPr>
            <w:tcW w:w="4695" w:type="dxa"/>
          </w:tcPr>
          <w:p w:rsidR="0020633B" w:rsidRPr="00F8251B" w:rsidRDefault="0020633B" w:rsidP="0020633B">
            <w:pPr>
              <w:ind w:left="40" w:firstLine="668"/>
              <w:jc w:val="both"/>
              <w:rPr>
                <w:rFonts w:ascii="Times New Roman" w:hAnsi="Times New Roman" w:cs="Times New Roman"/>
                <w:b/>
                <w:noProof/>
              </w:rPr>
            </w:pPr>
            <w:r w:rsidRPr="00F8251B">
              <w:rPr>
                <w:rFonts w:ascii="Times New Roman" w:hAnsi="Times New Roman" w:cs="Times New Roman"/>
                <w:b/>
                <w:noProof/>
              </w:rPr>
              <w:t xml:space="preserve">Статья 60. </w:t>
            </w:r>
          </w:p>
          <w:p w:rsidR="0020633B" w:rsidRPr="00F8251B" w:rsidRDefault="0020633B" w:rsidP="0020633B">
            <w:pPr>
              <w:ind w:left="40" w:firstLine="668"/>
              <w:jc w:val="both"/>
              <w:rPr>
                <w:rFonts w:ascii="Times New Roman" w:hAnsi="Times New Roman" w:cs="Times New Roman"/>
              </w:rPr>
            </w:pPr>
            <w:r w:rsidRPr="00F8251B">
              <w:rPr>
                <w:rFonts w:ascii="Times New Roman" w:hAnsi="Times New Roman" w:cs="Times New Roman"/>
                <w:noProof/>
              </w:rPr>
              <w:t>1.</w:t>
            </w:r>
            <w:r w:rsidRPr="00F8251B">
              <w:rPr>
                <w:rFonts w:ascii="Times New Roman" w:hAnsi="Times New Roman" w:cs="Times New Roman"/>
                <w:b/>
                <w:noProof/>
              </w:rPr>
              <w:t xml:space="preserve"> </w:t>
            </w:r>
            <w:r w:rsidRPr="00F8251B">
              <w:rPr>
                <w:rFonts w:ascii="Times New Roman" w:hAnsi="Times New Roman" w:cs="Times New Roman"/>
              </w:rPr>
              <w:t xml:space="preserve">При отсутствии председателя Муниципального Совета и  его  заместителя сессию  ведет секретарь Муниципального Совета.  </w:t>
            </w:r>
          </w:p>
          <w:p w:rsidR="0020633B" w:rsidRPr="00F8251B" w:rsidRDefault="0020633B" w:rsidP="0020633B">
            <w:pPr>
              <w:ind w:left="40" w:firstLine="668"/>
              <w:jc w:val="both"/>
              <w:rPr>
                <w:rFonts w:ascii="Times New Roman" w:hAnsi="Times New Roman" w:cs="Times New Roman"/>
              </w:rPr>
            </w:pPr>
            <w:r w:rsidRPr="00F8251B">
              <w:rPr>
                <w:rFonts w:ascii="Times New Roman" w:hAnsi="Times New Roman" w:cs="Times New Roman"/>
              </w:rPr>
              <w:t>2. В случае его отсутствия прово</w:t>
            </w:r>
            <w:r w:rsidRPr="00F8251B">
              <w:rPr>
                <w:rFonts w:ascii="Times New Roman" w:hAnsi="Times New Roman" w:cs="Times New Roman"/>
              </w:rPr>
              <w:softHyphen/>
              <w:t>дятся выборы председательствующего из числа депутатов. Избранным считается де</w:t>
            </w:r>
            <w:r w:rsidRPr="00F8251B">
              <w:rPr>
                <w:rFonts w:ascii="Times New Roman" w:hAnsi="Times New Roman" w:cs="Times New Roman"/>
              </w:rPr>
              <w:softHyphen/>
              <w:t>путат, набравший при открытом голосовании наибольшее число голосов относитель</w:t>
            </w:r>
            <w:r w:rsidRPr="00F8251B">
              <w:rPr>
                <w:rFonts w:ascii="Times New Roman" w:hAnsi="Times New Roman" w:cs="Times New Roman"/>
              </w:rPr>
              <w:softHyphen/>
              <w:t>но других кандидатов.</w:t>
            </w:r>
          </w:p>
          <w:p w:rsidR="00885F0F" w:rsidRPr="00F8251B" w:rsidRDefault="00885F0F" w:rsidP="00885F0F">
            <w:pPr>
              <w:ind w:firstLine="708"/>
              <w:jc w:val="both"/>
              <w:rPr>
                <w:rFonts w:ascii="Times New Roman" w:hAnsi="Times New Roman" w:cs="Times New Roman"/>
                <w:b/>
                <w:noProof/>
              </w:rPr>
            </w:pPr>
          </w:p>
        </w:tc>
        <w:tc>
          <w:tcPr>
            <w:tcW w:w="4394" w:type="dxa"/>
          </w:tcPr>
          <w:p w:rsidR="0020633B" w:rsidRPr="00F8251B" w:rsidRDefault="0020633B" w:rsidP="0020633B">
            <w:pPr>
              <w:ind w:firstLine="708"/>
              <w:jc w:val="both"/>
              <w:rPr>
                <w:rFonts w:ascii="Times New Roman" w:hAnsi="Times New Roman" w:cs="Times New Roman"/>
                <w:b/>
                <w:noProof/>
              </w:rPr>
            </w:pPr>
            <w:r w:rsidRPr="00F8251B">
              <w:rPr>
                <w:rFonts w:ascii="Times New Roman" w:hAnsi="Times New Roman" w:cs="Times New Roman"/>
                <w:b/>
                <w:noProof/>
              </w:rPr>
              <w:t xml:space="preserve">Статья 60. </w:t>
            </w:r>
          </w:p>
          <w:p w:rsidR="0020633B" w:rsidRPr="00F8251B" w:rsidRDefault="0020633B" w:rsidP="0020633B">
            <w:pPr>
              <w:numPr>
                <w:ilvl w:val="0"/>
                <w:numId w:val="9"/>
              </w:numPr>
              <w:ind w:left="0" w:firstLine="708"/>
              <w:jc w:val="both"/>
              <w:rPr>
                <w:rFonts w:ascii="Times New Roman" w:hAnsi="Times New Roman" w:cs="Times New Roman"/>
                <w:b/>
              </w:rPr>
            </w:pPr>
            <w:r w:rsidRPr="00F8251B">
              <w:rPr>
                <w:rFonts w:ascii="Times New Roman" w:hAnsi="Times New Roman" w:cs="Times New Roman"/>
                <w:b/>
              </w:rPr>
              <w:t>В случае отсутствия председателя муниципального Совета, его заместителя и секретаря, прово</w:t>
            </w:r>
            <w:r w:rsidRPr="00F8251B">
              <w:rPr>
                <w:rFonts w:ascii="Times New Roman" w:hAnsi="Times New Roman" w:cs="Times New Roman"/>
                <w:b/>
              </w:rPr>
              <w:softHyphen/>
              <w:t xml:space="preserve">дятся выборы председательствующего из числа депутатов. </w:t>
            </w:r>
          </w:p>
          <w:p w:rsidR="00885F0F" w:rsidRPr="00F8251B" w:rsidRDefault="0020633B" w:rsidP="003B585F">
            <w:pPr>
              <w:numPr>
                <w:ilvl w:val="0"/>
                <w:numId w:val="9"/>
              </w:numPr>
              <w:ind w:left="0" w:firstLine="708"/>
              <w:jc w:val="both"/>
              <w:rPr>
                <w:rFonts w:ascii="Times New Roman" w:hAnsi="Times New Roman" w:cs="Times New Roman"/>
                <w:b/>
              </w:rPr>
            </w:pPr>
            <w:r w:rsidRPr="00F8251B">
              <w:rPr>
                <w:rFonts w:ascii="Times New Roman" w:hAnsi="Times New Roman" w:cs="Times New Roman"/>
                <w:b/>
              </w:rPr>
              <w:t>Избранным считается де</w:t>
            </w:r>
            <w:r w:rsidRPr="00F8251B">
              <w:rPr>
                <w:rFonts w:ascii="Times New Roman" w:hAnsi="Times New Roman" w:cs="Times New Roman"/>
                <w:b/>
              </w:rPr>
              <w:softHyphen/>
              <w:t>путат, набравший при открытом голосовании наибольшее число голосов относитель</w:t>
            </w:r>
            <w:r w:rsidRPr="00F8251B">
              <w:rPr>
                <w:rFonts w:ascii="Times New Roman" w:hAnsi="Times New Roman" w:cs="Times New Roman"/>
                <w:b/>
              </w:rPr>
              <w:softHyphen/>
              <w:t>но других кандидатов.</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lastRenderedPageBreak/>
              <w:t>32</w:t>
            </w:r>
            <w:r w:rsidR="0020633B" w:rsidRPr="00F8251B">
              <w:rPr>
                <w:rFonts w:ascii="Times New Roman" w:hAnsi="Times New Roman" w:cs="Times New Roman"/>
              </w:rPr>
              <w:t>.</w:t>
            </w:r>
          </w:p>
        </w:tc>
        <w:tc>
          <w:tcPr>
            <w:tcW w:w="4695" w:type="dxa"/>
          </w:tcPr>
          <w:p w:rsidR="00307619" w:rsidRPr="00F8251B" w:rsidRDefault="00307619" w:rsidP="00307619">
            <w:pPr>
              <w:ind w:firstLine="709"/>
              <w:jc w:val="both"/>
              <w:rPr>
                <w:rFonts w:ascii="Times New Roman" w:hAnsi="Times New Roman" w:cs="Times New Roman"/>
                <w:b/>
                <w:noProof/>
              </w:rPr>
            </w:pPr>
            <w:r w:rsidRPr="00F8251B">
              <w:rPr>
                <w:rFonts w:ascii="Times New Roman" w:hAnsi="Times New Roman" w:cs="Times New Roman"/>
                <w:b/>
                <w:noProof/>
              </w:rPr>
              <w:t xml:space="preserve">Статья 61. </w:t>
            </w:r>
          </w:p>
          <w:p w:rsidR="00307619" w:rsidRPr="00F8251B" w:rsidRDefault="00307619" w:rsidP="00307619">
            <w:pPr>
              <w:ind w:firstLine="709"/>
              <w:jc w:val="both"/>
              <w:rPr>
                <w:rFonts w:ascii="Times New Roman" w:hAnsi="Times New Roman" w:cs="Times New Roman"/>
                <w:noProof/>
              </w:rPr>
            </w:pPr>
            <w:r w:rsidRPr="00F8251B">
              <w:rPr>
                <w:rFonts w:ascii="Times New Roman" w:hAnsi="Times New Roman" w:cs="Times New Roman"/>
                <w:noProof/>
              </w:rPr>
              <w:t>1. Депутатская этика – это совокупность норм поведения депутата Муниципального Совета по отношению к другим депутатам, избирателям и иным лицам в процессе осуществления ими своих депутатских полномочий, соответствующих положениям федерального и областного законодательста, Уставу муниципального образования, Регламенту Муниципального Совета.</w:t>
            </w:r>
          </w:p>
          <w:p w:rsidR="00307619" w:rsidRPr="00F8251B" w:rsidRDefault="00307619" w:rsidP="00307619">
            <w:pPr>
              <w:ind w:firstLine="709"/>
              <w:jc w:val="both"/>
              <w:rPr>
                <w:rFonts w:ascii="Times New Roman" w:hAnsi="Times New Roman" w:cs="Times New Roman"/>
                <w:noProof/>
              </w:rPr>
            </w:pPr>
            <w:r w:rsidRPr="00F8251B">
              <w:rPr>
                <w:rFonts w:ascii="Times New Roman" w:hAnsi="Times New Roman" w:cs="Times New Roman"/>
                <w:noProof/>
              </w:rPr>
              <w:t>2. Отношения депутатов с должностными лицами, гражданами и другими депутатами  строяться на принципах взаимного уважения.</w:t>
            </w:r>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noProof/>
              </w:rPr>
              <w:t>3.</w:t>
            </w:r>
            <w:r w:rsidRPr="00F8251B">
              <w:rPr>
                <w:rFonts w:ascii="Times New Roman" w:hAnsi="Times New Roman" w:cs="Times New Roman"/>
                <w:b/>
                <w:noProof/>
              </w:rPr>
              <w:t xml:space="preserve"> </w:t>
            </w:r>
            <w:r w:rsidRPr="00F8251B">
              <w:rPr>
                <w:rFonts w:ascii="Times New Roman" w:hAnsi="Times New Roman" w:cs="Times New Roman"/>
              </w:rPr>
              <w:t>Выступающий  на  сессии Муниципального Совета депутат не вправе нару</w:t>
            </w:r>
            <w:r w:rsidRPr="00F8251B">
              <w:rPr>
                <w:rFonts w:ascii="Times New Roman" w:hAnsi="Times New Roman" w:cs="Times New Roman"/>
              </w:rPr>
              <w:softHyphen/>
              <w:t>шать правила депутатской этики:  употреблять в своей речи грубые, оскорбитель</w:t>
            </w:r>
            <w:r w:rsidRPr="00F8251B">
              <w:rPr>
                <w:rFonts w:ascii="Times New Roman" w:hAnsi="Times New Roman" w:cs="Times New Roman"/>
              </w:rPr>
              <w:softHyphen/>
              <w:t xml:space="preserve">ные  выражения,  наносящие  ущерб чести и достоинству депутатов Муниципального Совета и других лиц,  допускать необоснованные  обвинения  в  чей-либо  адрес, использовать заведомо ложную информацию,  призывать к незаконным действиям.  </w:t>
            </w:r>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rPr>
              <w:t>4. В случае нарушения указанных правил председательствующий предупреждает выступаю</w:t>
            </w:r>
            <w:r w:rsidRPr="00F8251B">
              <w:rPr>
                <w:rFonts w:ascii="Times New Roman" w:hAnsi="Times New Roman" w:cs="Times New Roman"/>
              </w:rPr>
              <w:softHyphen/>
              <w:t>щего,  а  при повторном нарушении лишает его права выступления по данному воп</w:t>
            </w:r>
            <w:r w:rsidRPr="00F8251B">
              <w:rPr>
                <w:rFonts w:ascii="Times New Roman" w:hAnsi="Times New Roman" w:cs="Times New Roman"/>
              </w:rPr>
              <w:softHyphen/>
              <w:t>росу.</w:t>
            </w:r>
          </w:p>
          <w:p w:rsidR="00307619" w:rsidRPr="00F8251B" w:rsidRDefault="00307619" w:rsidP="00307619">
            <w:pPr>
              <w:ind w:firstLine="220"/>
              <w:jc w:val="both"/>
              <w:rPr>
                <w:rFonts w:ascii="Times New Roman" w:hAnsi="Times New Roman" w:cs="Times New Roman"/>
              </w:rPr>
            </w:pPr>
            <w:r w:rsidRPr="00F8251B">
              <w:rPr>
                <w:rFonts w:ascii="Times New Roman" w:hAnsi="Times New Roman" w:cs="Times New Roman"/>
                <w:noProof/>
              </w:rPr>
              <w:t xml:space="preserve">  </w:t>
            </w:r>
            <w:r w:rsidRPr="00F8251B">
              <w:rPr>
                <w:rFonts w:ascii="Times New Roman" w:hAnsi="Times New Roman" w:cs="Times New Roman"/>
                <w:noProof/>
              </w:rPr>
              <w:tab/>
              <w:t xml:space="preserve">5. </w:t>
            </w:r>
            <w:r w:rsidRPr="00F8251B">
              <w:rPr>
                <w:rFonts w:ascii="Times New Roman" w:hAnsi="Times New Roman" w:cs="Times New Roman"/>
              </w:rPr>
              <w:t>В  случае продолжающихся нарушений правил депутатской этики председа</w:t>
            </w:r>
            <w:r w:rsidRPr="00F8251B">
              <w:rPr>
                <w:rFonts w:ascii="Times New Roman" w:hAnsi="Times New Roman" w:cs="Times New Roman"/>
              </w:rPr>
              <w:softHyphen/>
              <w:t>тельствующий вправе по собственной инициативе или по инициативе любого депута</w:t>
            </w:r>
            <w:r w:rsidRPr="00F8251B">
              <w:rPr>
                <w:rFonts w:ascii="Times New Roman" w:hAnsi="Times New Roman" w:cs="Times New Roman"/>
              </w:rPr>
              <w:softHyphen/>
              <w:t xml:space="preserve">та внести предложение о признании факта нарушения депутатской этики. </w:t>
            </w:r>
          </w:p>
          <w:p w:rsidR="00307619" w:rsidRPr="00F8251B" w:rsidRDefault="00307619" w:rsidP="00307619">
            <w:pPr>
              <w:ind w:firstLine="708"/>
              <w:jc w:val="both"/>
              <w:rPr>
                <w:rFonts w:ascii="Times New Roman" w:hAnsi="Times New Roman" w:cs="Times New Roman"/>
              </w:rPr>
            </w:pPr>
            <w:r w:rsidRPr="00F8251B">
              <w:rPr>
                <w:rFonts w:ascii="Times New Roman" w:hAnsi="Times New Roman" w:cs="Times New Roman"/>
              </w:rPr>
              <w:t>6. Предложе</w:t>
            </w:r>
            <w:r w:rsidRPr="00F8251B">
              <w:rPr>
                <w:rFonts w:ascii="Times New Roman" w:hAnsi="Times New Roman" w:cs="Times New Roman"/>
                <w:iCs/>
              </w:rPr>
              <w:t>ние</w:t>
            </w:r>
            <w:r w:rsidRPr="00F8251B">
              <w:rPr>
                <w:rFonts w:ascii="Times New Roman" w:hAnsi="Times New Roman" w:cs="Times New Roman"/>
              </w:rPr>
              <w:t xml:space="preserve"> председательствующего включается в повестку дня большинством голосов от числа присутствующих депутатов. Решение Муниципального Совета принимается большинством голосов от установленной численности депутатов.</w:t>
            </w:r>
          </w:p>
          <w:p w:rsidR="0020633B" w:rsidRPr="00F8251B" w:rsidRDefault="0020633B" w:rsidP="0020633B">
            <w:pPr>
              <w:ind w:left="40" w:firstLine="668"/>
              <w:jc w:val="both"/>
              <w:rPr>
                <w:rFonts w:ascii="Times New Roman" w:hAnsi="Times New Roman" w:cs="Times New Roman"/>
                <w:b/>
                <w:noProof/>
              </w:rPr>
            </w:pPr>
          </w:p>
        </w:tc>
        <w:tc>
          <w:tcPr>
            <w:tcW w:w="4394" w:type="dxa"/>
          </w:tcPr>
          <w:p w:rsidR="00307619" w:rsidRPr="00F8251B" w:rsidRDefault="00307619" w:rsidP="00B5364D">
            <w:pPr>
              <w:jc w:val="both"/>
              <w:rPr>
                <w:rFonts w:ascii="Times New Roman" w:hAnsi="Times New Roman" w:cs="Times New Roman"/>
                <w:b/>
                <w:noProof/>
              </w:rPr>
            </w:pPr>
            <w:r w:rsidRPr="00F8251B">
              <w:rPr>
                <w:rFonts w:ascii="Times New Roman" w:hAnsi="Times New Roman" w:cs="Times New Roman"/>
                <w:b/>
                <w:noProof/>
              </w:rPr>
              <w:t xml:space="preserve">Статья 61. </w:t>
            </w:r>
          </w:p>
          <w:p w:rsidR="00307619" w:rsidRPr="00F8251B" w:rsidRDefault="00307619" w:rsidP="00307619">
            <w:pPr>
              <w:ind w:firstLine="709"/>
              <w:jc w:val="both"/>
              <w:rPr>
                <w:rFonts w:ascii="Times New Roman" w:hAnsi="Times New Roman" w:cs="Times New Roman"/>
                <w:noProof/>
              </w:rPr>
            </w:pPr>
            <w:r w:rsidRPr="00F8251B">
              <w:rPr>
                <w:rFonts w:ascii="Times New Roman" w:hAnsi="Times New Roman" w:cs="Times New Roman"/>
                <w:noProof/>
              </w:rPr>
              <w:t>1. Депутатская этика – это совокупность норм поведения депутата муниципального Совета по отношению к другим депутатам, избирателям и иным лицам в процессе осуществления ими своих депутатских полномочий, соответствующих положениям федерального и областного законодательста, Уставу муниципального образования, Регламенту муниципального Совета.</w:t>
            </w:r>
          </w:p>
          <w:p w:rsidR="00307619" w:rsidRPr="00F8251B" w:rsidRDefault="00307619" w:rsidP="00307619">
            <w:pPr>
              <w:ind w:firstLine="709"/>
              <w:jc w:val="both"/>
              <w:rPr>
                <w:rFonts w:ascii="Times New Roman" w:hAnsi="Times New Roman" w:cs="Times New Roman"/>
                <w:noProof/>
              </w:rPr>
            </w:pPr>
            <w:r w:rsidRPr="00F8251B">
              <w:rPr>
                <w:rFonts w:ascii="Times New Roman" w:hAnsi="Times New Roman" w:cs="Times New Roman"/>
                <w:noProof/>
              </w:rPr>
              <w:t>2. Отношения депутатов с должностными лицами, гражданами и другими депутатами  строяться на принципах взаимного уважения.</w:t>
            </w:r>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noProof/>
              </w:rPr>
              <w:t>3.</w:t>
            </w:r>
            <w:r w:rsidRPr="00F8251B">
              <w:rPr>
                <w:rFonts w:ascii="Times New Roman" w:hAnsi="Times New Roman" w:cs="Times New Roman"/>
                <w:b/>
                <w:noProof/>
              </w:rPr>
              <w:t xml:space="preserve"> </w:t>
            </w:r>
            <w:r w:rsidRPr="00F8251B">
              <w:rPr>
                <w:rFonts w:ascii="Times New Roman" w:hAnsi="Times New Roman" w:cs="Times New Roman"/>
              </w:rPr>
              <w:t>Выступающий  на  сессии Муниципального Совета депутат не вправе нару</w:t>
            </w:r>
            <w:r w:rsidRPr="00F8251B">
              <w:rPr>
                <w:rFonts w:ascii="Times New Roman" w:hAnsi="Times New Roman" w:cs="Times New Roman"/>
              </w:rPr>
              <w:softHyphen/>
              <w:t>шать правила депутатской этики:  употреблять в своей речи грубые, оскорбитель</w:t>
            </w:r>
            <w:r w:rsidRPr="00F8251B">
              <w:rPr>
                <w:rFonts w:ascii="Times New Roman" w:hAnsi="Times New Roman" w:cs="Times New Roman"/>
              </w:rPr>
              <w:softHyphen/>
              <w:t xml:space="preserve">ные  выражения,  наносящие  ущерб чести и достоинству депутатов Муниципального Совета и других лиц,  допускать необоснованные  обвинения  в  чей-либо  адрес, использовать заведомо ложную информацию,  призывать к незаконным действиям.  </w:t>
            </w:r>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rPr>
              <w:t>4. В случае нарушения указанных правил председательствующий предупреждает выступаю</w:t>
            </w:r>
            <w:r w:rsidRPr="00F8251B">
              <w:rPr>
                <w:rFonts w:ascii="Times New Roman" w:hAnsi="Times New Roman" w:cs="Times New Roman"/>
              </w:rPr>
              <w:softHyphen/>
              <w:t>щего,  а  при повторном нарушении лишает его права выступления по данному воп</w:t>
            </w:r>
            <w:r w:rsidRPr="00F8251B">
              <w:rPr>
                <w:rFonts w:ascii="Times New Roman" w:hAnsi="Times New Roman" w:cs="Times New Roman"/>
              </w:rPr>
              <w:softHyphen/>
              <w:t>росу.</w:t>
            </w:r>
          </w:p>
          <w:p w:rsidR="00307619" w:rsidRPr="00F8251B" w:rsidRDefault="00307619" w:rsidP="00307619">
            <w:pPr>
              <w:ind w:firstLine="220"/>
              <w:jc w:val="both"/>
              <w:rPr>
                <w:rFonts w:ascii="Times New Roman" w:hAnsi="Times New Roman" w:cs="Times New Roman"/>
                <w:b/>
              </w:rPr>
            </w:pPr>
            <w:r w:rsidRPr="00F8251B">
              <w:rPr>
                <w:rFonts w:ascii="Times New Roman" w:hAnsi="Times New Roman" w:cs="Times New Roman"/>
                <w:noProof/>
              </w:rPr>
              <w:t xml:space="preserve">  </w:t>
            </w:r>
            <w:r w:rsidRPr="00F8251B">
              <w:rPr>
                <w:rFonts w:ascii="Times New Roman" w:hAnsi="Times New Roman" w:cs="Times New Roman"/>
                <w:noProof/>
              </w:rPr>
              <w:tab/>
            </w:r>
            <w:r w:rsidRPr="00F8251B">
              <w:rPr>
                <w:rFonts w:ascii="Times New Roman" w:hAnsi="Times New Roman" w:cs="Times New Roman"/>
                <w:b/>
                <w:noProof/>
              </w:rPr>
              <w:t xml:space="preserve">5. </w:t>
            </w:r>
            <w:r w:rsidRPr="00F8251B">
              <w:rPr>
                <w:rFonts w:ascii="Times New Roman" w:hAnsi="Times New Roman" w:cs="Times New Roman"/>
                <w:b/>
              </w:rPr>
              <w:t>В  случае продолжающихся нарушений правил депутатской этики председа</w:t>
            </w:r>
            <w:r w:rsidRPr="00F8251B">
              <w:rPr>
                <w:rFonts w:ascii="Times New Roman" w:hAnsi="Times New Roman" w:cs="Times New Roman"/>
                <w:b/>
              </w:rPr>
              <w:softHyphen/>
              <w:t>тель Комиссии по социальным вопросам и местному самоуправлению вправе по собственной инициативе или по инициативе любого депута</w:t>
            </w:r>
            <w:r w:rsidRPr="00F8251B">
              <w:rPr>
                <w:rFonts w:ascii="Times New Roman" w:hAnsi="Times New Roman" w:cs="Times New Roman"/>
                <w:b/>
              </w:rPr>
              <w:softHyphen/>
              <w:t xml:space="preserve">та внести предложение о признании факта нарушения депутатской этики. </w:t>
            </w:r>
          </w:p>
          <w:p w:rsidR="00307619" w:rsidRPr="00F8251B" w:rsidRDefault="00307619" w:rsidP="00307619">
            <w:pPr>
              <w:ind w:firstLine="220"/>
              <w:jc w:val="both"/>
              <w:rPr>
                <w:rFonts w:ascii="Times New Roman" w:hAnsi="Times New Roman" w:cs="Times New Roman"/>
                <w:b/>
              </w:rPr>
            </w:pPr>
            <w:r w:rsidRPr="00F8251B">
              <w:rPr>
                <w:rFonts w:ascii="Times New Roman" w:hAnsi="Times New Roman" w:cs="Times New Roman"/>
                <w:b/>
              </w:rPr>
              <w:tab/>
              <w:t xml:space="preserve">6. Рассмотрение вопросов, касающихся фактов нарушения депутатской этики депутатами муниципального Совета, осуществляется комиссией муниципального Совета по социальным вопросам и местному самоуправлению.  </w:t>
            </w:r>
          </w:p>
          <w:p w:rsidR="0020633B" w:rsidRPr="00F8251B" w:rsidRDefault="00307619" w:rsidP="003B585F">
            <w:pPr>
              <w:ind w:firstLine="708"/>
              <w:jc w:val="both"/>
              <w:rPr>
                <w:rFonts w:ascii="Times New Roman" w:hAnsi="Times New Roman" w:cs="Times New Roman"/>
                <w:b/>
              </w:rPr>
            </w:pPr>
            <w:r w:rsidRPr="00F8251B">
              <w:rPr>
                <w:rFonts w:ascii="Times New Roman" w:hAnsi="Times New Roman" w:cs="Times New Roman"/>
                <w:b/>
              </w:rPr>
              <w:t xml:space="preserve">7. По результатам рассмотрения комиссией по социальным вопросам и местному самоуправлению факта нарушения депутатом муниципального Совета депутатской этики, комиссия представляет доклад на очередной сессии муниципального Совета. По итогам заслушивания доклада муниципальный Совет рекомендует депутату строго соблюдать установленные правила депутатской этики и предлагает принести извинения или отказаться от публично сделанного заявления. </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t>33</w:t>
            </w:r>
            <w:r w:rsidR="00307619" w:rsidRPr="00F8251B">
              <w:rPr>
                <w:rFonts w:ascii="Times New Roman" w:hAnsi="Times New Roman" w:cs="Times New Roman"/>
              </w:rPr>
              <w:t>.</w:t>
            </w:r>
          </w:p>
        </w:tc>
        <w:tc>
          <w:tcPr>
            <w:tcW w:w="4695" w:type="dxa"/>
          </w:tcPr>
          <w:p w:rsidR="00307619" w:rsidRPr="00F8251B" w:rsidRDefault="00307619" w:rsidP="00307619">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rPr>
              <w:t xml:space="preserve">Статья 62. </w:t>
            </w:r>
            <w:r w:rsidRPr="00F8251B">
              <w:rPr>
                <w:rFonts w:ascii="Times New Roman" w:hAnsi="Times New Roman" w:cs="Times New Roman"/>
              </w:rPr>
              <w:t xml:space="preserve">В случае нарушения депутатом правил депутатской этики </w:t>
            </w:r>
            <w:r w:rsidRPr="00F8251B">
              <w:rPr>
                <w:rFonts w:ascii="Times New Roman" w:hAnsi="Times New Roman" w:cs="Times New Roman"/>
              </w:rPr>
              <w:lastRenderedPageBreak/>
              <w:t>Муниципальный Совет:</w:t>
            </w:r>
          </w:p>
          <w:p w:rsidR="00307619" w:rsidRPr="00F8251B" w:rsidRDefault="00307619" w:rsidP="00307619">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рекомендует депутату строго соблюдать правила депутатской этики;</w:t>
            </w:r>
          </w:p>
          <w:p w:rsidR="0020633B" w:rsidRPr="00F8251B" w:rsidRDefault="00307619" w:rsidP="003B585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предлагает депутату принести извинения или отказаться от публично сделанного заявления.</w:t>
            </w:r>
          </w:p>
        </w:tc>
        <w:tc>
          <w:tcPr>
            <w:tcW w:w="4394" w:type="dxa"/>
          </w:tcPr>
          <w:p w:rsidR="0020633B" w:rsidRPr="00F8251B" w:rsidRDefault="00307619" w:rsidP="0020633B">
            <w:pPr>
              <w:ind w:firstLine="708"/>
              <w:jc w:val="both"/>
              <w:rPr>
                <w:rFonts w:ascii="Times New Roman" w:hAnsi="Times New Roman" w:cs="Times New Roman"/>
                <w:noProof/>
              </w:rPr>
            </w:pPr>
            <w:r w:rsidRPr="00F8251B">
              <w:rPr>
                <w:rFonts w:ascii="Times New Roman" w:hAnsi="Times New Roman" w:cs="Times New Roman"/>
                <w:noProof/>
              </w:rPr>
              <w:lastRenderedPageBreak/>
              <w:t>Исключить.</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lastRenderedPageBreak/>
              <w:t>34</w:t>
            </w:r>
            <w:r w:rsidR="00307619" w:rsidRPr="00F8251B">
              <w:rPr>
                <w:rFonts w:ascii="Times New Roman" w:hAnsi="Times New Roman" w:cs="Times New Roman"/>
              </w:rPr>
              <w:t>.</w:t>
            </w:r>
          </w:p>
        </w:tc>
        <w:tc>
          <w:tcPr>
            <w:tcW w:w="4695" w:type="dxa"/>
          </w:tcPr>
          <w:p w:rsidR="0020633B" w:rsidRPr="00F8251B" w:rsidRDefault="00307619" w:rsidP="003B585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noProof/>
              </w:rPr>
              <w:t xml:space="preserve">Статья 63.  </w:t>
            </w:r>
            <w:r w:rsidRPr="00F8251B">
              <w:rPr>
                <w:rFonts w:ascii="Times New Roman" w:hAnsi="Times New Roman" w:cs="Times New Roman"/>
              </w:rPr>
              <w:t>Депутат не должен использовать в личных целях преимущества своего статуса во взаимоотношениях с государственными органами, должностными лицами, средствами массовой информации.</w:t>
            </w:r>
          </w:p>
        </w:tc>
        <w:tc>
          <w:tcPr>
            <w:tcW w:w="4394" w:type="dxa"/>
          </w:tcPr>
          <w:p w:rsidR="0020633B" w:rsidRPr="00F8251B" w:rsidRDefault="00307619" w:rsidP="0020633B">
            <w:pPr>
              <w:ind w:firstLine="708"/>
              <w:jc w:val="both"/>
              <w:rPr>
                <w:rFonts w:ascii="Times New Roman" w:hAnsi="Times New Roman" w:cs="Times New Roman"/>
                <w:b/>
                <w:noProof/>
              </w:rPr>
            </w:pPr>
            <w:r w:rsidRPr="00F8251B">
              <w:rPr>
                <w:rFonts w:ascii="Times New Roman" w:hAnsi="Times New Roman" w:cs="Times New Roman"/>
                <w:noProof/>
              </w:rPr>
              <w:t>Исключить.</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t>35</w:t>
            </w:r>
            <w:r w:rsidR="00307619" w:rsidRPr="00F8251B">
              <w:rPr>
                <w:rFonts w:ascii="Times New Roman" w:hAnsi="Times New Roman" w:cs="Times New Roman"/>
              </w:rPr>
              <w:t>.</w:t>
            </w:r>
          </w:p>
        </w:tc>
        <w:tc>
          <w:tcPr>
            <w:tcW w:w="4695" w:type="dxa"/>
          </w:tcPr>
          <w:p w:rsidR="0020633B" w:rsidRPr="00F8251B" w:rsidRDefault="00307619" w:rsidP="003B585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noProof/>
              </w:rPr>
              <w:t xml:space="preserve">Статья 64.  </w:t>
            </w:r>
            <w:r w:rsidRPr="00F8251B">
              <w:rPr>
                <w:rFonts w:ascii="Times New Roman" w:hAnsi="Times New Roman" w:cs="Times New Roman"/>
              </w:rPr>
              <w:t>Депутат не может использовать представленную ему со стороны государственных органов и должностных лиц информацию для извлечения личной выгоды.</w:t>
            </w:r>
          </w:p>
        </w:tc>
        <w:tc>
          <w:tcPr>
            <w:tcW w:w="4394" w:type="dxa"/>
          </w:tcPr>
          <w:p w:rsidR="0020633B" w:rsidRPr="00F8251B" w:rsidRDefault="00307619" w:rsidP="0020633B">
            <w:pPr>
              <w:ind w:firstLine="708"/>
              <w:jc w:val="both"/>
              <w:rPr>
                <w:rFonts w:ascii="Times New Roman" w:hAnsi="Times New Roman" w:cs="Times New Roman"/>
                <w:b/>
                <w:noProof/>
              </w:rPr>
            </w:pPr>
            <w:r w:rsidRPr="00F8251B">
              <w:rPr>
                <w:rFonts w:ascii="Times New Roman" w:hAnsi="Times New Roman" w:cs="Times New Roman"/>
                <w:noProof/>
              </w:rPr>
              <w:t>Исключить.</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t>36</w:t>
            </w:r>
            <w:r w:rsidR="00307619" w:rsidRPr="00F8251B">
              <w:rPr>
                <w:rFonts w:ascii="Times New Roman" w:hAnsi="Times New Roman" w:cs="Times New Roman"/>
              </w:rPr>
              <w:t>.</w:t>
            </w:r>
          </w:p>
        </w:tc>
        <w:tc>
          <w:tcPr>
            <w:tcW w:w="4695" w:type="dxa"/>
          </w:tcPr>
          <w:p w:rsidR="00307619" w:rsidRPr="00F8251B" w:rsidRDefault="00307619" w:rsidP="00307619">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b/>
                <w:noProof/>
              </w:rPr>
              <w:t xml:space="preserve">Статья 65.  </w:t>
            </w:r>
            <w:r w:rsidRPr="00F8251B">
              <w:rPr>
                <w:rFonts w:ascii="Times New Roman" w:hAnsi="Times New Roman" w:cs="Times New Roman"/>
              </w:rPr>
              <w:t>Депутат не может разглашать сведения, которые стали ему известны благодаря осуществлению депутатских полномочий, если эти сведения:</w:t>
            </w:r>
          </w:p>
          <w:p w:rsidR="00307619" w:rsidRPr="00F8251B" w:rsidRDefault="00307619" w:rsidP="00307619">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касаются вопросов, рассмотренных на закрытых сессиях (закрытых слушаниях) и заседаниях органов Муниципального Совета;</w:t>
            </w:r>
          </w:p>
          <w:p w:rsidR="00307619" w:rsidRPr="00F8251B" w:rsidRDefault="00307619" w:rsidP="00307619">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относятся к охраняемой законом тайне личной жизни депутата и стали известны в связи с рассмотрением в Муниципальном Совете;</w:t>
            </w:r>
          </w:p>
          <w:p w:rsidR="00307619" w:rsidRPr="00F8251B" w:rsidRDefault="00307619" w:rsidP="00307619">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касаются вопроса об ограничении депутатской неприкосновенности или о нарушении депутатом норм этики;</w:t>
            </w:r>
          </w:p>
          <w:p w:rsidR="0020633B" w:rsidRPr="00F8251B" w:rsidRDefault="00307619" w:rsidP="003B585F">
            <w:pPr>
              <w:autoSpaceDE w:val="0"/>
              <w:autoSpaceDN w:val="0"/>
              <w:adjustRightInd w:val="0"/>
              <w:ind w:firstLine="540"/>
              <w:jc w:val="both"/>
              <w:rPr>
                <w:rFonts w:ascii="Times New Roman" w:hAnsi="Times New Roman" w:cs="Times New Roman"/>
              </w:rPr>
            </w:pPr>
            <w:r w:rsidRPr="00F8251B">
              <w:rPr>
                <w:rFonts w:ascii="Times New Roman" w:hAnsi="Times New Roman" w:cs="Times New Roman"/>
              </w:rPr>
              <w:t>- составляет тайну личной жизни избирателя и доверены депутату при условии ее неразглашения.</w:t>
            </w:r>
          </w:p>
        </w:tc>
        <w:tc>
          <w:tcPr>
            <w:tcW w:w="4394" w:type="dxa"/>
          </w:tcPr>
          <w:p w:rsidR="0020633B" w:rsidRPr="00F8251B" w:rsidRDefault="00307619" w:rsidP="0020633B">
            <w:pPr>
              <w:ind w:firstLine="708"/>
              <w:jc w:val="both"/>
              <w:rPr>
                <w:rFonts w:ascii="Times New Roman" w:hAnsi="Times New Roman" w:cs="Times New Roman"/>
                <w:b/>
                <w:noProof/>
              </w:rPr>
            </w:pPr>
            <w:r w:rsidRPr="00F8251B">
              <w:rPr>
                <w:rFonts w:ascii="Times New Roman" w:hAnsi="Times New Roman" w:cs="Times New Roman"/>
                <w:noProof/>
              </w:rPr>
              <w:t>Исключить.</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t>37</w:t>
            </w:r>
            <w:r w:rsidR="00307619" w:rsidRPr="00F8251B">
              <w:rPr>
                <w:rFonts w:ascii="Times New Roman" w:hAnsi="Times New Roman" w:cs="Times New Roman"/>
              </w:rPr>
              <w:t>.</w:t>
            </w:r>
          </w:p>
        </w:tc>
        <w:tc>
          <w:tcPr>
            <w:tcW w:w="4695" w:type="dxa"/>
          </w:tcPr>
          <w:p w:rsidR="00307619" w:rsidRPr="00F8251B" w:rsidRDefault="00307619" w:rsidP="00307619">
            <w:pPr>
              <w:ind w:firstLine="708"/>
              <w:jc w:val="both"/>
              <w:rPr>
                <w:rFonts w:ascii="Times New Roman" w:hAnsi="Times New Roman" w:cs="Times New Roman"/>
              </w:rPr>
            </w:pPr>
            <w:r w:rsidRPr="00F8251B">
              <w:rPr>
                <w:rFonts w:ascii="Times New Roman" w:hAnsi="Times New Roman" w:cs="Times New Roman"/>
                <w:b/>
                <w:noProof/>
              </w:rPr>
              <w:t xml:space="preserve">Статья 66.  </w:t>
            </w:r>
            <w:proofErr w:type="gramStart"/>
            <w:r w:rsidRPr="00F8251B">
              <w:rPr>
                <w:rFonts w:ascii="Times New Roman" w:hAnsi="Times New Roman" w:cs="Times New Roman"/>
              </w:rPr>
              <w:t xml:space="preserve">Депутат,  либо группа депутатов  Муниципального Совета </w:t>
            </w:r>
            <w:r w:rsidRPr="00F8251B">
              <w:rPr>
                <w:rFonts w:ascii="Times New Roman" w:hAnsi="Times New Roman" w:cs="Times New Roman"/>
                <w:u w:val="single"/>
              </w:rPr>
              <w:t>по заявлениям или жалобам граждан, связанным с нарушением их прав и законных интересов, вправе в пределах своей компетенции направить, в письменной форме депутатский запрос</w:t>
            </w:r>
            <w:r w:rsidRPr="00F8251B">
              <w:rPr>
                <w:rFonts w:ascii="Times New Roman" w:hAnsi="Times New Roman" w:cs="Times New Roman"/>
              </w:rPr>
              <w:t xml:space="preserve"> к должностным лицам органов государственной власти, территориальным отделениям федеральных органов государственной власти, местным органам государственной власти и органам местного самоуправления муниципального образования «Коношский муниципальный район», руководителям общественных объединений, осуществляющих деятельность</w:t>
            </w:r>
            <w:proofErr w:type="gramEnd"/>
            <w:r w:rsidRPr="00F8251B">
              <w:rPr>
                <w:rFonts w:ascii="Times New Roman" w:hAnsi="Times New Roman" w:cs="Times New Roman"/>
              </w:rPr>
              <w:t xml:space="preserve"> на территории муниципального образования «Коношский муниципальный район», организациям, независимо от их организационно - правовых форм, по вопросам, входящим в компетенцию соответствующих органов, организаций, объединений и их должностных лиц.</w:t>
            </w:r>
          </w:p>
          <w:p w:rsidR="0020633B" w:rsidRPr="00F8251B" w:rsidRDefault="0020633B" w:rsidP="0020633B">
            <w:pPr>
              <w:ind w:left="40" w:firstLine="668"/>
              <w:jc w:val="both"/>
              <w:rPr>
                <w:rFonts w:ascii="Times New Roman" w:hAnsi="Times New Roman" w:cs="Times New Roman"/>
                <w:b/>
                <w:noProof/>
              </w:rPr>
            </w:pPr>
          </w:p>
        </w:tc>
        <w:tc>
          <w:tcPr>
            <w:tcW w:w="4394" w:type="dxa"/>
          </w:tcPr>
          <w:p w:rsidR="00307619" w:rsidRPr="00F8251B" w:rsidRDefault="00307619" w:rsidP="00307619">
            <w:pPr>
              <w:ind w:firstLine="709"/>
              <w:jc w:val="both"/>
              <w:rPr>
                <w:rFonts w:ascii="Times New Roman" w:hAnsi="Times New Roman" w:cs="Times New Roman"/>
                <w:b/>
                <w:noProof/>
              </w:rPr>
            </w:pPr>
            <w:r w:rsidRPr="00F8251B">
              <w:rPr>
                <w:rFonts w:ascii="Times New Roman" w:hAnsi="Times New Roman" w:cs="Times New Roman"/>
                <w:b/>
                <w:noProof/>
              </w:rPr>
              <w:t xml:space="preserve">Статья 66.  </w:t>
            </w:r>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rPr>
              <w:t xml:space="preserve">1. </w:t>
            </w:r>
            <w:proofErr w:type="gramStart"/>
            <w:r w:rsidRPr="00F8251B">
              <w:rPr>
                <w:rFonts w:ascii="Times New Roman" w:hAnsi="Times New Roman" w:cs="Times New Roman"/>
              </w:rPr>
              <w:t>Депутат муниципального Совета в пределах своей компетенции вправе непосредственно обратиться с депутатским запросом к должностным лицам органов государственной власти, должностным лицам органов местного самоуправления муниципального образования, руководителям муниципальных предприятий и учреждений, руководителям общественных объединений, руководителям организаций независимо от форм собственности, расположенных на территории муниципального образования Коношский муниципальный район» по вопросам, относящимся к компетенции муниципального Совета.</w:t>
            </w:r>
            <w:proofErr w:type="gramEnd"/>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rPr>
              <w:t>2. Депутатский запрос направляется депутатом самостоятельно и не требует оглашения на сессии муниципального Совета.</w:t>
            </w:r>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rPr>
              <w:t xml:space="preserve">3. Должностные лица органов местного самоуправления муниципального образования, руководители муниципальных предприятий и учреждений, в соответствии с Уставом дают ответ на депутатский запрос в течение 20 дней или в иной, согласованный с инициатором депутатского запроса, срок, в письменной форме.  </w:t>
            </w:r>
          </w:p>
          <w:p w:rsidR="00307619" w:rsidRPr="00F8251B" w:rsidRDefault="00307619" w:rsidP="00307619">
            <w:pPr>
              <w:ind w:firstLine="709"/>
              <w:jc w:val="both"/>
              <w:rPr>
                <w:rFonts w:ascii="Times New Roman" w:hAnsi="Times New Roman" w:cs="Times New Roman"/>
              </w:rPr>
            </w:pPr>
            <w:r w:rsidRPr="00F8251B">
              <w:rPr>
                <w:rFonts w:ascii="Times New Roman" w:hAnsi="Times New Roman" w:cs="Times New Roman"/>
              </w:rPr>
              <w:lastRenderedPageBreak/>
              <w:t xml:space="preserve">4. Должностные лица органов государственной власти, руководители общественных объединений, руководители организаций независимо от форм собственности, расположенных на территории муниципального образования Коношский муниципальный район», дают ответ на депутатский запрос в течение 30 дней или в иной, согласованный с инициатором депутатского запроса, срок, в письменной форме.  </w:t>
            </w:r>
          </w:p>
          <w:p w:rsidR="00307619" w:rsidRPr="00F8251B" w:rsidRDefault="00307619" w:rsidP="00307619">
            <w:pPr>
              <w:ind w:firstLine="709"/>
              <w:jc w:val="both"/>
              <w:rPr>
                <w:rFonts w:ascii="Times New Roman" w:hAnsi="Times New Roman" w:cs="Times New Roman"/>
                <w:bCs/>
              </w:rPr>
            </w:pPr>
            <w:r w:rsidRPr="00F8251B">
              <w:rPr>
                <w:rFonts w:ascii="Times New Roman" w:hAnsi="Times New Roman" w:cs="Times New Roman"/>
                <w:bCs/>
              </w:rPr>
              <w:t xml:space="preserve">5. Ответ на депутатский запрос по предложению депутата может быть рассмотрен на заседании постоянной комиссии  муниципального Совета, либо сессии муниципального Совета. </w:t>
            </w:r>
          </w:p>
          <w:p w:rsidR="00307619" w:rsidRPr="00F8251B" w:rsidRDefault="00307619" w:rsidP="00307619">
            <w:pPr>
              <w:ind w:firstLine="709"/>
              <w:jc w:val="both"/>
              <w:rPr>
                <w:rFonts w:ascii="Times New Roman" w:hAnsi="Times New Roman" w:cs="Times New Roman"/>
                <w:bCs/>
              </w:rPr>
            </w:pPr>
            <w:r w:rsidRPr="00F8251B">
              <w:rPr>
                <w:rFonts w:ascii="Times New Roman" w:hAnsi="Times New Roman" w:cs="Times New Roman"/>
                <w:bCs/>
              </w:rPr>
              <w:t>6. По результатам рассмотрения депутатского запроса муниципальный Совет может принять решение.</w:t>
            </w:r>
          </w:p>
          <w:p w:rsidR="0020633B" w:rsidRPr="00F8251B" w:rsidRDefault="00307619" w:rsidP="003B585F">
            <w:pPr>
              <w:ind w:firstLine="709"/>
              <w:jc w:val="both"/>
              <w:rPr>
                <w:bCs/>
              </w:rPr>
            </w:pPr>
            <w:r w:rsidRPr="00F8251B">
              <w:rPr>
                <w:rFonts w:ascii="Times New Roman" w:hAnsi="Times New Roman" w:cs="Times New Roman"/>
                <w:bCs/>
              </w:rPr>
              <w:t>7. Депутатский запрос, ответ на него, а также решение муниципального Совета, принятое по результатам рассмотрения  депутатского запроса, могут быть, по решению муниципального Совета, опубликованы в средствах массовой информации.</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lastRenderedPageBreak/>
              <w:t>38</w:t>
            </w:r>
            <w:r w:rsidR="00307619" w:rsidRPr="00F8251B">
              <w:rPr>
                <w:rFonts w:ascii="Times New Roman" w:hAnsi="Times New Roman" w:cs="Times New Roman"/>
              </w:rPr>
              <w:t>.</w:t>
            </w:r>
          </w:p>
        </w:tc>
        <w:tc>
          <w:tcPr>
            <w:tcW w:w="4695" w:type="dxa"/>
          </w:tcPr>
          <w:p w:rsidR="00942EEF" w:rsidRPr="00F8251B" w:rsidRDefault="00942EEF" w:rsidP="00942EEF">
            <w:pPr>
              <w:autoSpaceDE w:val="0"/>
              <w:autoSpaceDN w:val="0"/>
              <w:adjustRightInd w:val="0"/>
              <w:ind w:firstLine="540"/>
              <w:jc w:val="both"/>
              <w:outlineLvl w:val="2"/>
              <w:rPr>
                <w:rFonts w:ascii="Times New Roman" w:hAnsi="Times New Roman" w:cs="Times New Roman"/>
                <w:b/>
                <w:noProof/>
              </w:rPr>
            </w:pPr>
            <w:r w:rsidRPr="00F8251B">
              <w:rPr>
                <w:rFonts w:ascii="Times New Roman" w:hAnsi="Times New Roman" w:cs="Times New Roman"/>
              </w:rPr>
              <w:tab/>
            </w:r>
            <w:r w:rsidRPr="00F8251B">
              <w:rPr>
                <w:rFonts w:ascii="Times New Roman" w:hAnsi="Times New Roman" w:cs="Times New Roman"/>
                <w:b/>
                <w:noProof/>
              </w:rPr>
              <w:t xml:space="preserve">Статья 67.   </w:t>
            </w:r>
          </w:p>
          <w:p w:rsidR="00942EEF" w:rsidRPr="00F8251B" w:rsidRDefault="00942EEF" w:rsidP="00942EE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noProof/>
              </w:rPr>
              <w:t xml:space="preserve">  1.</w:t>
            </w:r>
            <w:r w:rsidRPr="00F8251B">
              <w:rPr>
                <w:rFonts w:ascii="Times New Roman" w:hAnsi="Times New Roman" w:cs="Times New Roman"/>
                <w:b/>
                <w:noProof/>
              </w:rPr>
              <w:t xml:space="preserve"> </w:t>
            </w:r>
            <w:r w:rsidRPr="00F8251B">
              <w:rPr>
                <w:rFonts w:ascii="Times New Roman" w:hAnsi="Times New Roman" w:cs="Times New Roman"/>
              </w:rPr>
              <w:t xml:space="preserve">Депутатский запрос выносится в письменной форме на сессии Муниципального Совета и содержит требование дать письменное объяснение об определенных обстоятельствах и сообщить о мерах, которые принимаются должностным лицом, к которому обращен запрос, в связи с этими обстоятельствами. </w:t>
            </w:r>
          </w:p>
          <w:p w:rsidR="00942EEF" w:rsidRPr="00F8251B" w:rsidRDefault="00942EEF" w:rsidP="00942EEF">
            <w:pPr>
              <w:autoSpaceDE w:val="0"/>
              <w:autoSpaceDN w:val="0"/>
              <w:adjustRightInd w:val="0"/>
              <w:ind w:firstLine="540"/>
              <w:jc w:val="both"/>
              <w:outlineLvl w:val="2"/>
              <w:rPr>
                <w:rFonts w:ascii="Times New Roman" w:hAnsi="Times New Roman" w:cs="Times New Roman"/>
              </w:rPr>
            </w:pPr>
            <w:r w:rsidRPr="00F8251B">
              <w:rPr>
                <w:rFonts w:ascii="Times New Roman" w:hAnsi="Times New Roman" w:cs="Times New Roman"/>
              </w:rPr>
              <w:t>2. Депутатский запрос оформляется в 2-х экземплярах на официальном бланке Муниципального Совета муниципального образования «Коношский муниципальный район» и подлежит обязательной регистрации.</w:t>
            </w:r>
          </w:p>
          <w:p w:rsidR="0020633B" w:rsidRPr="00F8251B" w:rsidRDefault="00942EEF" w:rsidP="003B585F">
            <w:pPr>
              <w:autoSpaceDE w:val="0"/>
              <w:autoSpaceDN w:val="0"/>
              <w:adjustRightInd w:val="0"/>
              <w:jc w:val="both"/>
              <w:rPr>
                <w:rFonts w:ascii="Times New Roman" w:hAnsi="Times New Roman" w:cs="Times New Roman"/>
              </w:rPr>
            </w:pPr>
            <w:r w:rsidRPr="00F8251B">
              <w:rPr>
                <w:rFonts w:ascii="Times New Roman" w:hAnsi="Times New Roman" w:cs="Times New Roman"/>
              </w:rPr>
              <w:tab/>
            </w:r>
            <w:r w:rsidRPr="00F8251B">
              <w:rPr>
                <w:rFonts w:ascii="Times New Roman" w:hAnsi="Times New Roman" w:cs="Times New Roman"/>
                <w:b/>
                <w:noProof/>
              </w:rPr>
              <w:t xml:space="preserve">Статья 68. </w:t>
            </w:r>
            <w:proofErr w:type="gramStart"/>
            <w:r w:rsidRPr="00F8251B">
              <w:rPr>
                <w:rFonts w:ascii="Times New Roman" w:hAnsi="Times New Roman" w:cs="Times New Roman"/>
              </w:rPr>
              <w:t>Должностные лица органов государственной власти, территориальные отделения федеральных органов государственной власти, местные органы государственной власти и органы местного самоуправления муниципального образования «Коношский муниципальный район», руководители общественных объединений, осуществляющих деятельность на территории муниципального образования «Коношский муниципальный район», организации, независимо от ее организационно - правовой формы обязаны дать письменный ответ в срок, установленный Муниципальным Советом, но не более</w:t>
            </w:r>
            <w:r w:rsidRPr="00F8251B">
              <w:rPr>
                <w:rFonts w:ascii="Times New Roman" w:hAnsi="Times New Roman" w:cs="Times New Roman"/>
                <w:noProof/>
              </w:rPr>
              <w:t xml:space="preserve"> 20</w:t>
            </w:r>
            <w:r w:rsidRPr="00F8251B">
              <w:rPr>
                <w:rFonts w:ascii="Times New Roman" w:hAnsi="Times New Roman" w:cs="Times New Roman"/>
              </w:rPr>
              <w:t xml:space="preserve"> дней.</w:t>
            </w:r>
            <w:proofErr w:type="gramEnd"/>
          </w:p>
        </w:tc>
        <w:tc>
          <w:tcPr>
            <w:tcW w:w="4394" w:type="dxa"/>
          </w:tcPr>
          <w:p w:rsidR="0020633B" w:rsidRPr="00F8251B" w:rsidRDefault="00942EEF" w:rsidP="0020633B">
            <w:pPr>
              <w:ind w:firstLine="708"/>
              <w:jc w:val="both"/>
              <w:rPr>
                <w:rFonts w:ascii="Times New Roman" w:hAnsi="Times New Roman" w:cs="Times New Roman"/>
                <w:noProof/>
              </w:rPr>
            </w:pPr>
            <w:r w:rsidRPr="00F8251B">
              <w:rPr>
                <w:rFonts w:ascii="Times New Roman" w:hAnsi="Times New Roman" w:cs="Times New Roman"/>
                <w:noProof/>
              </w:rPr>
              <w:t>И</w:t>
            </w:r>
            <w:r w:rsidR="00F416DA" w:rsidRPr="00F8251B">
              <w:rPr>
                <w:rFonts w:ascii="Times New Roman" w:hAnsi="Times New Roman" w:cs="Times New Roman"/>
                <w:noProof/>
              </w:rPr>
              <w:t>сключить</w:t>
            </w:r>
            <w:r w:rsidRPr="00F8251B">
              <w:rPr>
                <w:rFonts w:ascii="Times New Roman" w:hAnsi="Times New Roman" w:cs="Times New Roman"/>
                <w:noProof/>
              </w:rPr>
              <w:t>.</w:t>
            </w:r>
          </w:p>
        </w:tc>
      </w:tr>
      <w:tr w:rsidR="0020633B" w:rsidRPr="00F8251B" w:rsidTr="00A5224F">
        <w:tc>
          <w:tcPr>
            <w:tcW w:w="658" w:type="dxa"/>
          </w:tcPr>
          <w:p w:rsidR="0020633B" w:rsidRPr="00F8251B" w:rsidRDefault="0097278D" w:rsidP="00EB344F">
            <w:pPr>
              <w:rPr>
                <w:rFonts w:ascii="Times New Roman" w:hAnsi="Times New Roman" w:cs="Times New Roman"/>
              </w:rPr>
            </w:pPr>
            <w:r w:rsidRPr="00F8251B">
              <w:rPr>
                <w:rFonts w:ascii="Times New Roman" w:hAnsi="Times New Roman" w:cs="Times New Roman"/>
              </w:rPr>
              <w:t>39</w:t>
            </w:r>
            <w:r w:rsidR="00307619" w:rsidRPr="00F8251B">
              <w:rPr>
                <w:rFonts w:ascii="Times New Roman" w:hAnsi="Times New Roman" w:cs="Times New Roman"/>
              </w:rPr>
              <w:t>.</w:t>
            </w:r>
          </w:p>
        </w:tc>
        <w:tc>
          <w:tcPr>
            <w:tcW w:w="4695" w:type="dxa"/>
          </w:tcPr>
          <w:p w:rsidR="006C7644" w:rsidRPr="00F8251B" w:rsidRDefault="006C7644" w:rsidP="006C7644">
            <w:pPr>
              <w:ind w:firstLine="220"/>
              <w:jc w:val="center"/>
              <w:rPr>
                <w:rFonts w:ascii="Times New Roman" w:hAnsi="Times New Roman" w:cs="Times New Roman"/>
                <w:b/>
              </w:rPr>
            </w:pPr>
            <w:r w:rsidRPr="00F8251B">
              <w:rPr>
                <w:rFonts w:ascii="Times New Roman" w:hAnsi="Times New Roman" w:cs="Times New Roman"/>
                <w:b/>
              </w:rPr>
              <w:t>ГЛАВА 9. Депутатское обращение.</w:t>
            </w:r>
          </w:p>
          <w:p w:rsidR="006C7644" w:rsidRPr="00F8251B" w:rsidRDefault="006C7644" w:rsidP="006C7644">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69. </w:t>
            </w:r>
          </w:p>
          <w:p w:rsidR="006C7644" w:rsidRPr="00F8251B" w:rsidRDefault="006C7644" w:rsidP="006C7644">
            <w:pPr>
              <w:ind w:firstLine="540"/>
              <w:jc w:val="both"/>
              <w:rPr>
                <w:rFonts w:ascii="Times New Roman" w:hAnsi="Times New Roman" w:cs="Times New Roman"/>
              </w:rPr>
            </w:pPr>
            <w:r w:rsidRPr="00F8251B">
              <w:rPr>
                <w:rFonts w:ascii="Times New Roman" w:hAnsi="Times New Roman" w:cs="Times New Roman"/>
                <w:noProof/>
              </w:rPr>
              <w:t>1.</w:t>
            </w:r>
            <w:r w:rsidRPr="00F8251B">
              <w:rPr>
                <w:rFonts w:ascii="Times New Roman" w:hAnsi="Times New Roman" w:cs="Times New Roman"/>
                <w:b/>
                <w:noProof/>
              </w:rPr>
              <w:t xml:space="preserve"> </w:t>
            </w:r>
            <w:r w:rsidRPr="00F8251B">
              <w:rPr>
                <w:rFonts w:ascii="Times New Roman" w:hAnsi="Times New Roman" w:cs="Times New Roman"/>
              </w:rPr>
              <w:t xml:space="preserve">Депутат либо группа депутатов Муниципального Совета вправе в пределах своей компетенции обращаться </w:t>
            </w:r>
            <w:r w:rsidRPr="00F8251B">
              <w:rPr>
                <w:rFonts w:ascii="Times New Roman" w:hAnsi="Times New Roman" w:cs="Times New Roman"/>
                <w:u w:val="single"/>
              </w:rPr>
              <w:t xml:space="preserve">в письменной форме по вопросам депутатской деятельности </w:t>
            </w:r>
            <w:r w:rsidRPr="00F8251B">
              <w:rPr>
                <w:rFonts w:ascii="Times New Roman" w:hAnsi="Times New Roman" w:cs="Times New Roman"/>
              </w:rPr>
              <w:lastRenderedPageBreak/>
              <w:t xml:space="preserve">к  должностным лицам органов государственной власти, территориальным отделениям федеральных органов государственной власти, местным органам государственной власти и органам местного самоуправления муниципального образования «Коношский муниципальный район», руководителям общественных объединений, осуществляющих деятельность на территории муниципального образования «Коношский муниципальный район», организациям, независимо </w:t>
            </w:r>
            <w:proofErr w:type="gramStart"/>
            <w:r w:rsidRPr="00F8251B">
              <w:rPr>
                <w:rFonts w:ascii="Times New Roman" w:hAnsi="Times New Roman" w:cs="Times New Roman"/>
              </w:rPr>
              <w:t>от</w:t>
            </w:r>
            <w:proofErr w:type="gramEnd"/>
            <w:r w:rsidRPr="00F8251B">
              <w:rPr>
                <w:rFonts w:ascii="Times New Roman" w:hAnsi="Times New Roman" w:cs="Times New Roman"/>
              </w:rPr>
              <w:t xml:space="preserve"> </w:t>
            </w:r>
            <w:proofErr w:type="gramStart"/>
            <w:r w:rsidRPr="00F8251B">
              <w:rPr>
                <w:rFonts w:ascii="Times New Roman" w:hAnsi="Times New Roman" w:cs="Times New Roman"/>
              </w:rPr>
              <w:t>их</w:t>
            </w:r>
            <w:proofErr w:type="gramEnd"/>
            <w:r w:rsidRPr="00F8251B">
              <w:rPr>
                <w:rFonts w:ascii="Times New Roman" w:hAnsi="Times New Roman" w:cs="Times New Roman"/>
              </w:rPr>
              <w:t xml:space="preserve"> организационно - правовых форм   </w:t>
            </w:r>
            <w:r w:rsidRPr="00F8251B">
              <w:rPr>
                <w:rFonts w:ascii="Times New Roman" w:hAnsi="Times New Roman" w:cs="Times New Roman"/>
                <w:u w:val="single"/>
              </w:rPr>
              <w:t>с просьбой оказать содействие, принять меры по вопросу, указанному в обращении, либо предоставить информацию, разъяснения, консультации по вопросам, изложенным в депутатском обращении</w:t>
            </w:r>
            <w:r w:rsidRPr="00F8251B">
              <w:rPr>
                <w:rFonts w:ascii="Times New Roman" w:hAnsi="Times New Roman" w:cs="Times New Roman"/>
              </w:rPr>
              <w:t>.</w:t>
            </w:r>
          </w:p>
          <w:p w:rsidR="006C7644" w:rsidRPr="00F8251B" w:rsidRDefault="006C7644" w:rsidP="006C7644">
            <w:pPr>
              <w:ind w:firstLine="540"/>
              <w:jc w:val="both"/>
              <w:rPr>
                <w:rFonts w:ascii="Times New Roman" w:hAnsi="Times New Roman" w:cs="Times New Roman"/>
              </w:rPr>
            </w:pPr>
            <w:r w:rsidRPr="00F8251B">
              <w:rPr>
                <w:rFonts w:ascii="Times New Roman" w:hAnsi="Times New Roman" w:cs="Times New Roman"/>
              </w:rPr>
              <w:t xml:space="preserve">2. Депутатское обращение должно быть рассмотрено лицами, к которым направлено депутатское обращение. </w:t>
            </w:r>
          </w:p>
          <w:p w:rsidR="0020633B" w:rsidRPr="00F8251B" w:rsidRDefault="006C7644" w:rsidP="003B585F">
            <w:pPr>
              <w:ind w:firstLine="540"/>
              <w:jc w:val="both"/>
              <w:rPr>
                <w:rFonts w:ascii="Times New Roman" w:hAnsi="Times New Roman" w:cs="Times New Roman"/>
              </w:rPr>
            </w:pPr>
            <w:r w:rsidRPr="00F8251B">
              <w:rPr>
                <w:rFonts w:ascii="Times New Roman" w:hAnsi="Times New Roman" w:cs="Times New Roman"/>
              </w:rPr>
              <w:t>Указанные лица обязаны дать на него ответ в письменной форме непосредственно инициатору (инициаторам) обращения в срок не более двадцати дней со дня его получения. При этом ответ должен быть подписан лицом, к которому направлено депутатское обращение.</w:t>
            </w:r>
          </w:p>
        </w:tc>
        <w:tc>
          <w:tcPr>
            <w:tcW w:w="4394" w:type="dxa"/>
          </w:tcPr>
          <w:p w:rsidR="0020633B" w:rsidRPr="00F8251B" w:rsidRDefault="006C7644" w:rsidP="006C7644">
            <w:pPr>
              <w:rPr>
                <w:rFonts w:ascii="Times New Roman" w:hAnsi="Times New Roman" w:cs="Times New Roman"/>
                <w:noProof/>
              </w:rPr>
            </w:pPr>
            <w:r w:rsidRPr="00F8251B">
              <w:rPr>
                <w:rFonts w:ascii="Times New Roman" w:hAnsi="Times New Roman" w:cs="Times New Roman"/>
                <w:noProof/>
              </w:rPr>
              <w:lastRenderedPageBreak/>
              <w:t>Исключить.</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lastRenderedPageBreak/>
              <w:t>40</w:t>
            </w:r>
            <w:r w:rsidR="00A80A22" w:rsidRPr="00F8251B">
              <w:rPr>
                <w:rFonts w:ascii="Times New Roman" w:hAnsi="Times New Roman" w:cs="Times New Roman"/>
              </w:rPr>
              <w:t>.</w:t>
            </w:r>
          </w:p>
        </w:tc>
        <w:tc>
          <w:tcPr>
            <w:tcW w:w="4695" w:type="dxa"/>
          </w:tcPr>
          <w:p w:rsidR="006C7644" w:rsidRPr="00F8251B" w:rsidRDefault="006C7644" w:rsidP="003B585F">
            <w:pPr>
              <w:pStyle w:val="Style12"/>
              <w:widowControl/>
              <w:spacing w:line="240" w:lineRule="auto"/>
              <w:ind w:firstLine="380"/>
              <w:rPr>
                <w:sz w:val="22"/>
                <w:szCs w:val="22"/>
              </w:rPr>
            </w:pPr>
            <w:r w:rsidRPr="00F8251B">
              <w:rPr>
                <w:rStyle w:val="FontStyle116"/>
                <w:b/>
                <w:sz w:val="22"/>
                <w:szCs w:val="22"/>
              </w:rPr>
              <w:t>Статья 76.</w:t>
            </w:r>
            <w:r w:rsidRPr="00F8251B">
              <w:rPr>
                <w:rStyle w:val="FontStyle116"/>
                <w:sz w:val="22"/>
                <w:szCs w:val="22"/>
              </w:rPr>
              <w:t xml:space="preserve"> По результатам «Депутатского часа» депутаты вправе принять ре</w:t>
            </w:r>
            <w:r w:rsidRPr="00F8251B">
              <w:rPr>
                <w:rStyle w:val="FontStyle116"/>
                <w:sz w:val="22"/>
                <w:szCs w:val="22"/>
              </w:rPr>
              <w:softHyphen/>
              <w:t>шение, которое носит рекомендательный характер и учитывается при при</w:t>
            </w:r>
            <w:r w:rsidRPr="00F8251B">
              <w:rPr>
                <w:rStyle w:val="FontStyle116"/>
                <w:sz w:val="22"/>
                <w:szCs w:val="22"/>
              </w:rPr>
              <w:softHyphen/>
              <w:t>нятии соответствующих решений органами, к чьей компетенции законода</w:t>
            </w:r>
            <w:r w:rsidRPr="00F8251B">
              <w:rPr>
                <w:rStyle w:val="FontStyle116"/>
                <w:sz w:val="22"/>
                <w:szCs w:val="22"/>
              </w:rPr>
              <w:softHyphen/>
              <w:t>тельством или Уставом муниципального образования «Коношский муниципальный район»  относится принятие таких решений.</w:t>
            </w:r>
          </w:p>
        </w:tc>
        <w:tc>
          <w:tcPr>
            <w:tcW w:w="4394" w:type="dxa"/>
          </w:tcPr>
          <w:p w:rsidR="006C7644" w:rsidRPr="00F8251B" w:rsidRDefault="006C7644" w:rsidP="006C7644">
            <w:pPr>
              <w:pStyle w:val="Style12"/>
              <w:widowControl/>
              <w:spacing w:line="240" w:lineRule="auto"/>
              <w:ind w:firstLine="380"/>
              <w:rPr>
                <w:rStyle w:val="FontStyle116"/>
                <w:sz w:val="22"/>
                <w:szCs w:val="22"/>
              </w:rPr>
            </w:pPr>
            <w:r w:rsidRPr="00F8251B">
              <w:rPr>
                <w:rStyle w:val="FontStyle116"/>
                <w:b/>
                <w:sz w:val="22"/>
                <w:szCs w:val="22"/>
              </w:rPr>
              <w:t>Статья 76.</w:t>
            </w:r>
            <w:r w:rsidRPr="00F8251B">
              <w:rPr>
                <w:rStyle w:val="FontStyle116"/>
                <w:sz w:val="22"/>
                <w:szCs w:val="22"/>
              </w:rPr>
              <w:t xml:space="preserve"> По результатам «Депутатского часа» депутаты вправе принять ре</w:t>
            </w:r>
            <w:r w:rsidRPr="00F8251B">
              <w:rPr>
                <w:rStyle w:val="FontStyle116"/>
                <w:sz w:val="22"/>
                <w:szCs w:val="22"/>
              </w:rPr>
              <w:softHyphen/>
              <w:t>шение.</w:t>
            </w:r>
          </w:p>
          <w:p w:rsidR="006C7644" w:rsidRPr="00F8251B" w:rsidRDefault="006C7644" w:rsidP="006C7644">
            <w:pPr>
              <w:rPr>
                <w:rFonts w:ascii="Times New Roman" w:hAnsi="Times New Roman" w:cs="Times New Roman"/>
                <w:noProof/>
              </w:rPr>
            </w:pPr>
          </w:p>
        </w:tc>
      </w:tr>
      <w:tr w:rsidR="003B585F" w:rsidRPr="00F8251B" w:rsidTr="00F8251B">
        <w:trPr>
          <w:trHeight w:val="2760"/>
        </w:trPr>
        <w:tc>
          <w:tcPr>
            <w:tcW w:w="658" w:type="dxa"/>
          </w:tcPr>
          <w:p w:rsidR="003B585F" w:rsidRPr="00F8251B" w:rsidRDefault="0097278D" w:rsidP="00EB344F">
            <w:pPr>
              <w:rPr>
                <w:rFonts w:ascii="Times New Roman" w:hAnsi="Times New Roman" w:cs="Times New Roman"/>
              </w:rPr>
            </w:pPr>
            <w:r w:rsidRPr="00F8251B">
              <w:rPr>
                <w:rFonts w:ascii="Times New Roman" w:hAnsi="Times New Roman" w:cs="Times New Roman"/>
              </w:rPr>
              <w:t>41</w:t>
            </w:r>
            <w:r w:rsidR="00A80A22" w:rsidRPr="00F8251B">
              <w:rPr>
                <w:rFonts w:ascii="Times New Roman" w:hAnsi="Times New Roman" w:cs="Times New Roman"/>
              </w:rPr>
              <w:t>.</w:t>
            </w:r>
          </w:p>
        </w:tc>
        <w:tc>
          <w:tcPr>
            <w:tcW w:w="4695" w:type="dxa"/>
          </w:tcPr>
          <w:p w:rsidR="003B585F" w:rsidRPr="00F8251B" w:rsidRDefault="003B585F" w:rsidP="006C7644">
            <w:pPr>
              <w:autoSpaceDE w:val="0"/>
              <w:autoSpaceDN w:val="0"/>
              <w:adjustRightInd w:val="0"/>
              <w:ind w:firstLine="708"/>
              <w:jc w:val="both"/>
              <w:rPr>
                <w:rFonts w:ascii="Times New Roman" w:hAnsi="Times New Roman" w:cs="Times New Roman"/>
              </w:rPr>
            </w:pPr>
            <w:r w:rsidRPr="00F8251B">
              <w:rPr>
                <w:rFonts w:ascii="Times New Roman" w:hAnsi="Times New Roman" w:cs="Times New Roman"/>
                <w:b/>
              </w:rPr>
              <w:t>Статья 80.</w:t>
            </w:r>
            <w:r w:rsidRPr="00F8251B">
              <w:rPr>
                <w:rFonts w:ascii="Times New Roman" w:hAnsi="Times New Roman" w:cs="Times New Roman"/>
              </w:rPr>
              <w:t xml:space="preserve"> </w:t>
            </w:r>
          </w:p>
          <w:p w:rsidR="003B585F" w:rsidRPr="00F8251B" w:rsidRDefault="003B585F" w:rsidP="003B585F">
            <w:pPr>
              <w:autoSpaceDE w:val="0"/>
              <w:autoSpaceDN w:val="0"/>
              <w:adjustRightInd w:val="0"/>
              <w:ind w:left="51" w:firstLine="284"/>
              <w:jc w:val="both"/>
              <w:rPr>
                <w:rFonts w:ascii="Times New Roman" w:hAnsi="Times New Roman" w:cs="Times New Roman"/>
              </w:rPr>
            </w:pPr>
            <w:r w:rsidRPr="00F8251B">
              <w:rPr>
                <w:rFonts w:ascii="Times New Roman" w:hAnsi="Times New Roman" w:cs="Times New Roman"/>
              </w:rPr>
              <w:t>Председатель Муниципального Совета обобщает поступившие в соответствии с абзацем 1 настоящей статьи вопросы и формирует перечень вопросов о деятельности Главы муниципального образования и администрации муниципального образования.</w:t>
            </w:r>
          </w:p>
          <w:p w:rsidR="003B585F" w:rsidRPr="00F8251B" w:rsidRDefault="003B585F" w:rsidP="003B585F">
            <w:pPr>
              <w:autoSpaceDE w:val="0"/>
              <w:autoSpaceDN w:val="0"/>
              <w:adjustRightInd w:val="0"/>
              <w:ind w:left="51" w:firstLine="284"/>
              <w:jc w:val="both"/>
              <w:rPr>
                <w:rFonts w:ascii="Times New Roman" w:hAnsi="Times New Roman" w:cs="Times New Roman"/>
              </w:rPr>
            </w:pPr>
          </w:p>
        </w:tc>
        <w:tc>
          <w:tcPr>
            <w:tcW w:w="4394" w:type="dxa"/>
          </w:tcPr>
          <w:p w:rsidR="003B585F" w:rsidRPr="00F8251B" w:rsidRDefault="003B585F" w:rsidP="006C7644">
            <w:pPr>
              <w:autoSpaceDE w:val="0"/>
              <w:autoSpaceDN w:val="0"/>
              <w:adjustRightInd w:val="0"/>
              <w:ind w:firstLine="317"/>
              <w:jc w:val="both"/>
              <w:rPr>
                <w:rFonts w:ascii="Times New Roman" w:hAnsi="Times New Roman" w:cs="Times New Roman"/>
              </w:rPr>
            </w:pPr>
            <w:r w:rsidRPr="00F8251B">
              <w:rPr>
                <w:rFonts w:ascii="Times New Roman" w:hAnsi="Times New Roman" w:cs="Times New Roman"/>
                <w:b/>
              </w:rPr>
              <w:t>Статья 80.</w:t>
            </w:r>
            <w:r w:rsidRPr="00F8251B">
              <w:rPr>
                <w:rFonts w:ascii="Times New Roman" w:hAnsi="Times New Roman" w:cs="Times New Roman"/>
              </w:rPr>
              <w:t xml:space="preserve"> </w:t>
            </w:r>
          </w:p>
          <w:p w:rsidR="003B585F" w:rsidRPr="00F8251B" w:rsidRDefault="003B585F" w:rsidP="003B585F">
            <w:pPr>
              <w:autoSpaceDE w:val="0"/>
              <w:autoSpaceDN w:val="0"/>
              <w:adjustRightInd w:val="0"/>
              <w:ind w:left="34" w:firstLine="425"/>
              <w:jc w:val="both"/>
              <w:rPr>
                <w:rFonts w:ascii="Times New Roman" w:hAnsi="Times New Roman" w:cs="Times New Roman"/>
              </w:rPr>
            </w:pPr>
            <w:r w:rsidRPr="00F8251B">
              <w:rPr>
                <w:rFonts w:ascii="Times New Roman" w:hAnsi="Times New Roman" w:cs="Times New Roman"/>
              </w:rPr>
              <w:t xml:space="preserve">Председатель Муниципального Совета обобщает поступившие в соответствии с </w:t>
            </w:r>
            <w:r w:rsidRPr="00F8251B">
              <w:rPr>
                <w:rFonts w:ascii="Times New Roman" w:hAnsi="Times New Roman" w:cs="Times New Roman"/>
                <w:b/>
              </w:rPr>
              <w:t>пунктом 1</w:t>
            </w:r>
            <w:r w:rsidRPr="00F8251B">
              <w:rPr>
                <w:rFonts w:ascii="Times New Roman" w:hAnsi="Times New Roman" w:cs="Times New Roman"/>
              </w:rPr>
              <w:t xml:space="preserve"> настоящей статьи вопросы и формирует перечень вопросов о деятельности Главы муниципального образования и администрации муниципального образования.</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42</w:t>
            </w:r>
            <w:r w:rsidR="00A80A22" w:rsidRPr="00F8251B">
              <w:rPr>
                <w:rFonts w:ascii="Times New Roman" w:hAnsi="Times New Roman" w:cs="Times New Roman"/>
              </w:rPr>
              <w:t>.</w:t>
            </w:r>
          </w:p>
        </w:tc>
        <w:tc>
          <w:tcPr>
            <w:tcW w:w="4695" w:type="dxa"/>
          </w:tcPr>
          <w:p w:rsidR="006C7644" w:rsidRPr="00F8251B" w:rsidRDefault="006C7644" w:rsidP="003B585F">
            <w:pPr>
              <w:pStyle w:val="1"/>
              <w:autoSpaceDE w:val="0"/>
              <w:autoSpaceDN w:val="0"/>
              <w:adjustRightInd w:val="0"/>
              <w:ind w:left="0" w:firstLine="708"/>
              <w:jc w:val="both"/>
              <w:outlineLvl w:val="3"/>
              <w:rPr>
                <w:rFonts w:ascii="Times New Roman" w:hAnsi="Times New Roman"/>
              </w:rPr>
            </w:pPr>
            <w:r w:rsidRPr="00F8251B">
              <w:rPr>
                <w:rFonts w:ascii="Times New Roman" w:hAnsi="Times New Roman"/>
                <w:b/>
              </w:rPr>
              <w:t>Статья 81.</w:t>
            </w:r>
            <w:r w:rsidRPr="00F8251B">
              <w:rPr>
                <w:rFonts w:ascii="Times New Roman" w:hAnsi="Times New Roman"/>
              </w:rPr>
              <w:t xml:space="preserve"> Письменный отчет о деятельности Главы муниципального образования, администрации муниципального образования направляется Главой муниципального образования в Муниципальный Совет не </w:t>
            </w:r>
            <w:proofErr w:type="gramStart"/>
            <w:r w:rsidRPr="00F8251B">
              <w:rPr>
                <w:rFonts w:ascii="Times New Roman" w:hAnsi="Times New Roman"/>
              </w:rPr>
              <w:t>позднее</w:t>
            </w:r>
            <w:proofErr w:type="gramEnd"/>
            <w:r w:rsidRPr="00F8251B">
              <w:rPr>
                <w:rFonts w:ascii="Times New Roman" w:hAnsi="Times New Roman"/>
              </w:rPr>
              <w:t xml:space="preserve"> чем за пятнадцать дней до начала сессии Муниципального Совета.</w:t>
            </w:r>
          </w:p>
        </w:tc>
        <w:tc>
          <w:tcPr>
            <w:tcW w:w="4394" w:type="dxa"/>
          </w:tcPr>
          <w:p w:rsidR="006C7644" w:rsidRPr="00F8251B" w:rsidRDefault="006C7644" w:rsidP="003B585F">
            <w:pPr>
              <w:pStyle w:val="1"/>
              <w:autoSpaceDE w:val="0"/>
              <w:autoSpaceDN w:val="0"/>
              <w:adjustRightInd w:val="0"/>
              <w:ind w:left="0" w:firstLine="708"/>
              <w:jc w:val="both"/>
              <w:outlineLvl w:val="3"/>
              <w:rPr>
                <w:rFonts w:ascii="Times New Roman" w:hAnsi="Times New Roman"/>
              </w:rPr>
            </w:pPr>
            <w:r w:rsidRPr="00F8251B">
              <w:rPr>
                <w:rFonts w:ascii="Times New Roman" w:hAnsi="Times New Roman"/>
                <w:b/>
              </w:rPr>
              <w:t>Статья 81.</w:t>
            </w:r>
            <w:r w:rsidRPr="00F8251B">
              <w:rPr>
                <w:rFonts w:ascii="Times New Roman" w:hAnsi="Times New Roman"/>
              </w:rPr>
              <w:t xml:space="preserve"> Письменный отчет о деятельности Главы муниципального образования, администрации муниципального образования направляется Главой муниципального образования в Муниципальный Совет не позднее, чем за </w:t>
            </w:r>
            <w:r w:rsidRPr="00F8251B">
              <w:rPr>
                <w:rFonts w:ascii="Times New Roman" w:hAnsi="Times New Roman"/>
                <w:b/>
              </w:rPr>
              <w:t>двадцать дней</w:t>
            </w:r>
            <w:r w:rsidRPr="00F8251B">
              <w:rPr>
                <w:rFonts w:ascii="Times New Roman" w:hAnsi="Times New Roman"/>
              </w:rPr>
              <w:t xml:space="preserve"> до начала сессии Муниципального Совета</w:t>
            </w:r>
            <w:r w:rsidR="003B585F" w:rsidRPr="00F8251B">
              <w:rPr>
                <w:rFonts w:ascii="Times New Roman" w:hAnsi="Times New Roman"/>
              </w:rPr>
              <w:t>.</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43</w:t>
            </w:r>
            <w:r w:rsidR="00A80A22" w:rsidRPr="00F8251B">
              <w:rPr>
                <w:rFonts w:ascii="Times New Roman" w:hAnsi="Times New Roman" w:cs="Times New Roman"/>
              </w:rPr>
              <w:t>.</w:t>
            </w:r>
          </w:p>
        </w:tc>
        <w:tc>
          <w:tcPr>
            <w:tcW w:w="4695" w:type="dxa"/>
          </w:tcPr>
          <w:p w:rsidR="006C7644" w:rsidRPr="00F8251B" w:rsidRDefault="006C7644" w:rsidP="006C7644">
            <w:pPr>
              <w:pStyle w:val="1"/>
              <w:autoSpaceDE w:val="0"/>
              <w:autoSpaceDN w:val="0"/>
              <w:adjustRightInd w:val="0"/>
              <w:ind w:left="0" w:firstLine="708"/>
              <w:jc w:val="both"/>
              <w:outlineLvl w:val="3"/>
              <w:rPr>
                <w:rFonts w:ascii="Times New Roman" w:hAnsi="Times New Roman"/>
              </w:rPr>
            </w:pPr>
            <w:r w:rsidRPr="00F8251B">
              <w:rPr>
                <w:rFonts w:ascii="Times New Roman" w:hAnsi="Times New Roman"/>
                <w:b/>
              </w:rPr>
              <w:t>Статья 83.</w:t>
            </w:r>
            <w:r w:rsidRPr="00F8251B">
              <w:rPr>
                <w:rFonts w:ascii="Times New Roman" w:hAnsi="Times New Roman"/>
              </w:rPr>
              <w:t xml:space="preserve"> </w:t>
            </w:r>
          </w:p>
          <w:p w:rsidR="006C7644" w:rsidRPr="00F8251B" w:rsidRDefault="006C7644" w:rsidP="006C7644">
            <w:pPr>
              <w:pStyle w:val="1"/>
              <w:numPr>
                <w:ilvl w:val="0"/>
                <w:numId w:val="11"/>
              </w:numPr>
              <w:autoSpaceDE w:val="0"/>
              <w:autoSpaceDN w:val="0"/>
              <w:adjustRightInd w:val="0"/>
              <w:ind w:left="0" w:firstLine="708"/>
              <w:jc w:val="both"/>
              <w:outlineLvl w:val="3"/>
              <w:rPr>
                <w:rFonts w:ascii="Times New Roman" w:hAnsi="Times New Roman"/>
              </w:rPr>
            </w:pPr>
            <w:r w:rsidRPr="00F8251B">
              <w:rPr>
                <w:rFonts w:ascii="Times New Roman" w:hAnsi="Times New Roman"/>
              </w:rPr>
              <w:t>По итогам рассмотрения ежегодного отчета Муниципальный Совет принимает решение.</w:t>
            </w:r>
          </w:p>
          <w:p w:rsidR="006C7644" w:rsidRPr="00F8251B" w:rsidRDefault="006C7644" w:rsidP="006C7644">
            <w:pPr>
              <w:ind w:firstLine="220"/>
              <w:rPr>
                <w:rFonts w:ascii="Times New Roman" w:hAnsi="Times New Roman" w:cs="Times New Roman"/>
                <w:b/>
              </w:rPr>
            </w:pPr>
          </w:p>
        </w:tc>
        <w:tc>
          <w:tcPr>
            <w:tcW w:w="4394" w:type="dxa"/>
          </w:tcPr>
          <w:p w:rsidR="006C7644" w:rsidRPr="00F8251B" w:rsidRDefault="006C7644" w:rsidP="006C7644">
            <w:pPr>
              <w:pStyle w:val="1"/>
              <w:autoSpaceDE w:val="0"/>
              <w:autoSpaceDN w:val="0"/>
              <w:adjustRightInd w:val="0"/>
              <w:ind w:left="0" w:firstLine="708"/>
              <w:jc w:val="both"/>
              <w:outlineLvl w:val="3"/>
              <w:rPr>
                <w:rFonts w:ascii="Times New Roman" w:hAnsi="Times New Roman"/>
              </w:rPr>
            </w:pPr>
            <w:r w:rsidRPr="00F8251B">
              <w:rPr>
                <w:rFonts w:ascii="Times New Roman" w:hAnsi="Times New Roman"/>
                <w:b/>
              </w:rPr>
              <w:t>Статья 83.</w:t>
            </w:r>
            <w:r w:rsidRPr="00F8251B">
              <w:rPr>
                <w:rFonts w:ascii="Times New Roman" w:hAnsi="Times New Roman"/>
              </w:rPr>
              <w:t xml:space="preserve"> </w:t>
            </w:r>
          </w:p>
          <w:p w:rsidR="006C7644" w:rsidRPr="00F8251B" w:rsidRDefault="006C7644" w:rsidP="006C7644">
            <w:pPr>
              <w:pStyle w:val="1"/>
              <w:numPr>
                <w:ilvl w:val="0"/>
                <w:numId w:val="12"/>
              </w:numPr>
              <w:autoSpaceDE w:val="0"/>
              <w:autoSpaceDN w:val="0"/>
              <w:adjustRightInd w:val="0"/>
              <w:ind w:left="34" w:firstLine="674"/>
              <w:jc w:val="both"/>
              <w:outlineLvl w:val="3"/>
              <w:rPr>
                <w:rFonts w:ascii="Times New Roman" w:hAnsi="Times New Roman"/>
              </w:rPr>
            </w:pPr>
            <w:r w:rsidRPr="00F8251B">
              <w:rPr>
                <w:rFonts w:ascii="Times New Roman" w:hAnsi="Times New Roman"/>
              </w:rPr>
              <w:t xml:space="preserve">По итогам рассмотрения ежегодного отчета Главы, муниципальный Совет </w:t>
            </w:r>
            <w:r w:rsidRPr="00F8251B">
              <w:rPr>
                <w:rFonts w:ascii="Times New Roman" w:hAnsi="Times New Roman"/>
                <w:b/>
              </w:rPr>
              <w:t xml:space="preserve">большинством голосов от установленной численности </w:t>
            </w:r>
            <w:r w:rsidR="00B5364D" w:rsidRPr="00F8251B">
              <w:rPr>
                <w:rFonts w:ascii="Times New Roman" w:hAnsi="Times New Roman"/>
                <w:b/>
              </w:rPr>
              <w:t xml:space="preserve">депутатов </w:t>
            </w:r>
            <w:r w:rsidRPr="00F8251B">
              <w:rPr>
                <w:rFonts w:ascii="Times New Roman" w:hAnsi="Times New Roman"/>
                <w:b/>
              </w:rPr>
              <w:t xml:space="preserve">муниципального Совета, </w:t>
            </w:r>
            <w:r w:rsidRPr="00F8251B">
              <w:rPr>
                <w:rFonts w:ascii="Times New Roman" w:hAnsi="Times New Roman"/>
              </w:rPr>
              <w:t xml:space="preserve">принимает </w:t>
            </w:r>
            <w:r w:rsidRPr="00F8251B">
              <w:rPr>
                <w:rFonts w:ascii="Times New Roman" w:hAnsi="Times New Roman"/>
              </w:rPr>
              <w:lastRenderedPageBreak/>
              <w:t>решение.</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lastRenderedPageBreak/>
              <w:t>44</w:t>
            </w:r>
            <w:r w:rsidR="00A80A22" w:rsidRPr="00F8251B">
              <w:rPr>
                <w:rFonts w:ascii="Times New Roman" w:hAnsi="Times New Roman" w:cs="Times New Roman"/>
              </w:rPr>
              <w:t>.</w:t>
            </w:r>
          </w:p>
        </w:tc>
        <w:tc>
          <w:tcPr>
            <w:tcW w:w="4695" w:type="dxa"/>
          </w:tcPr>
          <w:p w:rsidR="006C7644" w:rsidRPr="00F8251B" w:rsidRDefault="006C7644" w:rsidP="006C7644">
            <w:pPr>
              <w:ind w:firstLine="540"/>
              <w:jc w:val="both"/>
              <w:rPr>
                <w:rFonts w:ascii="Times New Roman" w:hAnsi="Times New Roman" w:cs="Times New Roman"/>
              </w:rPr>
            </w:pPr>
            <w:r w:rsidRPr="00F8251B">
              <w:rPr>
                <w:rFonts w:ascii="Times New Roman" w:hAnsi="Times New Roman" w:cs="Times New Roman"/>
                <w:b/>
                <w:noProof/>
              </w:rPr>
              <w:t xml:space="preserve">Статья 87. </w:t>
            </w:r>
            <w:r w:rsidRPr="00F8251B">
              <w:rPr>
                <w:rFonts w:ascii="Times New Roman" w:hAnsi="Times New Roman" w:cs="Times New Roman"/>
              </w:rPr>
              <w:t>Постоянные комиссии Муниципального Совета по предложению депутатов,  а также  организационно-правовой отдел администрации муниципального образования «Коношский муниципальный район» на осно</w:t>
            </w:r>
            <w:r w:rsidRPr="00F8251B">
              <w:rPr>
                <w:rFonts w:ascii="Times New Roman" w:hAnsi="Times New Roman" w:cs="Times New Roman"/>
              </w:rPr>
              <w:softHyphen/>
              <w:t>вании предложений руководителей структурных подразделений администрации,  сог</w:t>
            </w:r>
            <w:r w:rsidRPr="00F8251B">
              <w:rPr>
                <w:rFonts w:ascii="Times New Roman" w:hAnsi="Times New Roman" w:cs="Times New Roman"/>
              </w:rPr>
              <w:softHyphen/>
              <w:t>ласованных с Главой муниципального образования или его</w:t>
            </w:r>
            <w:proofErr w:type="gramStart"/>
            <w:r w:rsidRPr="00F8251B">
              <w:rPr>
                <w:rFonts w:ascii="Times New Roman" w:hAnsi="Times New Roman" w:cs="Times New Roman"/>
              </w:rPr>
              <w:t xml:space="preserve"> П</w:t>
            </w:r>
            <w:proofErr w:type="gramEnd"/>
            <w:r w:rsidRPr="00F8251B">
              <w:rPr>
                <w:rFonts w:ascii="Times New Roman" w:hAnsi="Times New Roman" w:cs="Times New Roman"/>
              </w:rPr>
              <w:t>ервым заместителем пе</w:t>
            </w:r>
            <w:r w:rsidRPr="00F8251B">
              <w:rPr>
                <w:rFonts w:ascii="Times New Roman" w:hAnsi="Times New Roman" w:cs="Times New Roman"/>
              </w:rPr>
              <w:softHyphen/>
              <w:t>редают председателю или заместителю председателя Муниципального  Совета  пере</w:t>
            </w:r>
            <w:r w:rsidRPr="00F8251B">
              <w:rPr>
                <w:rFonts w:ascii="Times New Roman" w:hAnsi="Times New Roman" w:cs="Times New Roman"/>
              </w:rPr>
              <w:softHyphen/>
              <w:t xml:space="preserve">чень вопросов, которые необходимо включить в План работы Муниципального Совета на год. </w:t>
            </w:r>
          </w:p>
          <w:p w:rsidR="006C7644" w:rsidRPr="00F8251B" w:rsidRDefault="006C7644" w:rsidP="006C7644">
            <w:pPr>
              <w:ind w:firstLine="540"/>
              <w:jc w:val="both"/>
              <w:rPr>
                <w:rFonts w:ascii="Times New Roman" w:hAnsi="Times New Roman" w:cs="Times New Roman"/>
                <w:b/>
                <w:noProof/>
              </w:rPr>
            </w:pPr>
            <w:r w:rsidRPr="00F8251B">
              <w:rPr>
                <w:rFonts w:ascii="Times New Roman" w:hAnsi="Times New Roman" w:cs="Times New Roman"/>
              </w:rPr>
              <w:t>План утверждается Муниципальным Советом на сессии большинством го</w:t>
            </w:r>
            <w:r w:rsidRPr="00F8251B">
              <w:rPr>
                <w:rFonts w:ascii="Times New Roman" w:hAnsi="Times New Roman" w:cs="Times New Roman"/>
              </w:rPr>
              <w:softHyphen/>
              <w:t>лосов от установленной численности депутатов.</w:t>
            </w:r>
          </w:p>
          <w:p w:rsidR="006C7644" w:rsidRPr="00F8251B" w:rsidRDefault="006C7644" w:rsidP="006C7644">
            <w:pPr>
              <w:ind w:firstLine="220"/>
              <w:rPr>
                <w:rFonts w:ascii="Times New Roman" w:hAnsi="Times New Roman" w:cs="Times New Roman"/>
                <w:b/>
              </w:rPr>
            </w:pPr>
          </w:p>
        </w:tc>
        <w:tc>
          <w:tcPr>
            <w:tcW w:w="4394" w:type="dxa"/>
          </w:tcPr>
          <w:p w:rsidR="006C7644" w:rsidRPr="00F8251B" w:rsidRDefault="006C7644" w:rsidP="006C7644">
            <w:pPr>
              <w:ind w:firstLine="540"/>
              <w:jc w:val="both"/>
              <w:rPr>
                <w:rFonts w:ascii="Times New Roman" w:hAnsi="Times New Roman" w:cs="Times New Roman"/>
              </w:rPr>
            </w:pPr>
            <w:r w:rsidRPr="00F8251B">
              <w:rPr>
                <w:rFonts w:ascii="Times New Roman" w:hAnsi="Times New Roman" w:cs="Times New Roman"/>
                <w:b/>
                <w:noProof/>
              </w:rPr>
              <w:t xml:space="preserve">Статья 87. </w:t>
            </w:r>
            <w:r w:rsidRPr="00F8251B">
              <w:rPr>
                <w:rFonts w:ascii="Times New Roman" w:hAnsi="Times New Roman" w:cs="Times New Roman"/>
                <w:b/>
              </w:rPr>
              <w:t>Председатель постоянных комиссий муниципального Совета по предложению депутатов, являющихся членами постоянных комиссий, а также руководители структурных подразделений администрации на основании своих предложений, согласованных с Главой муниципального образования или его</w:t>
            </w:r>
            <w:proofErr w:type="gramStart"/>
            <w:r w:rsidRPr="00F8251B">
              <w:rPr>
                <w:rFonts w:ascii="Times New Roman" w:hAnsi="Times New Roman" w:cs="Times New Roman"/>
                <w:b/>
              </w:rPr>
              <w:t xml:space="preserve"> П</w:t>
            </w:r>
            <w:proofErr w:type="gramEnd"/>
            <w:r w:rsidRPr="00F8251B">
              <w:rPr>
                <w:rFonts w:ascii="Times New Roman" w:hAnsi="Times New Roman" w:cs="Times New Roman"/>
                <w:b/>
              </w:rPr>
              <w:t>ервым заместителем, передают в муниципальный Совет перечень вопросов, которые необходимо включить в План работы муниципального Совета на очередной год.</w:t>
            </w:r>
          </w:p>
          <w:p w:rsidR="006C7644" w:rsidRPr="00F8251B" w:rsidRDefault="006C7644" w:rsidP="006C7644">
            <w:pPr>
              <w:ind w:firstLine="540"/>
              <w:jc w:val="both"/>
              <w:rPr>
                <w:rFonts w:ascii="Times New Roman" w:hAnsi="Times New Roman" w:cs="Times New Roman"/>
              </w:rPr>
            </w:pPr>
            <w:r w:rsidRPr="00F8251B">
              <w:rPr>
                <w:rFonts w:ascii="Times New Roman" w:hAnsi="Times New Roman" w:cs="Times New Roman"/>
              </w:rPr>
              <w:t>План утверждается Муниципальным Советом на сессии большинством го</w:t>
            </w:r>
            <w:r w:rsidRPr="00F8251B">
              <w:rPr>
                <w:rFonts w:ascii="Times New Roman" w:hAnsi="Times New Roman" w:cs="Times New Roman"/>
              </w:rPr>
              <w:softHyphen/>
              <w:t>лосов от установленной численности депутатов.</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45</w:t>
            </w:r>
            <w:r w:rsidR="00A80A22" w:rsidRPr="00F8251B">
              <w:rPr>
                <w:rFonts w:ascii="Times New Roman" w:hAnsi="Times New Roman" w:cs="Times New Roman"/>
              </w:rPr>
              <w:t>.</w:t>
            </w:r>
          </w:p>
        </w:tc>
        <w:tc>
          <w:tcPr>
            <w:tcW w:w="4695" w:type="dxa"/>
          </w:tcPr>
          <w:p w:rsidR="006C7644" w:rsidRPr="00F8251B" w:rsidRDefault="006C7644" w:rsidP="006C7644">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88. </w:t>
            </w:r>
          </w:p>
          <w:p w:rsidR="006C7644" w:rsidRPr="00F8251B" w:rsidRDefault="006C7644" w:rsidP="003B585F">
            <w:pPr>
              <w:ind w:firstLine="540"/>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Одновременно проект решения вместе с необхо</w:t>
            </w:r>
            <w:r w:rsidRPr="00F8251B">
              <w:rPr>
                <w:rFonts w:ascii="Times New Roman" w:hAnsi="Times New Roman" w:cs="Times New Roman"/>
              </w:rPr>
              <w:softHyphen/>
              <w:t>димыми материалами направляется в постоянные комиссии  Муниципального  Совета, Главе муниципального образования,  в соответствующие структурные подразделения администрации муниципального образования.</w:t>
            </w:r>
          </w:p>
        </w:tc>
        <w:tc>
          <w:tcPr>
            <w:tcW w:w="4394" w:type="dxa"/>
          </w:tcPr>
          <w:p w:rsidR="006C7644" w:rsidRPr="00F8251B" w:rsidRDefault="006C7644" w:rsidP="006C7644">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88. </w:t>
            </w:r>
          </w:p>
          <w:p w:rsidR="006C7644" w:rsidRPr="00F8251B" w:rsidRDefault="006C7644" w:rsidP="006C7644">
            <w:pPr>
              <w:ind w:firstLine="540"/>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Одновременно проект решения вместе с необхо</w:t>
            </w:r>
            <w:r w:rsidRPr="00F8251B">
              <w:rPr>
                <w:rFonts w:ascii="Times New Roman" w:hAnsi="Times New Roman" w:cs="Times New Roman"/>
              </w:rPr>
              <w:softHyphen/>
              <w:t>димыми материалами направляется в постоянные комиссии  Муниципального  Совета, Главе муниципального образования.</w:t>
            </w:r>
          </w:p>
          <w:p w:rsidR="006C7644" w:rsidRPr="00F8251B" w:rsidRDefault="006C7644" w:rsidP="006C7644">
            <w:pPr>
              <w:jc w:val="both"/>
              <w:rPr>
                <w:rFonts w:ascii="Times New Roman" w:hAnsi="Times New Roman" w:cs="Times New Roman"/>
                <w:noProof/>
              </w:rPr>
            </w:pP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46</w:t>
            </w:r>
            <w:r w:rsidR="00A80A22" w:rsidRPr="00F8251B">
              <w:rPr>
                <w:rFonts w:ascii="Times New Roman" w:hAnsi="Times New Roman" w:cs="Times New Roman"/>
              </w:rPr>
              <w:t>.</w:t>
            </w:r>
          </w:p>
        </w:tc>
        <w:tc>
          <w:tcPr>
            <w:tcW w:w="4695"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90. </w:t>
            </w:r>
            <w:proofErr w:type="gramStart"/>
            <w:r w:rsidRPr="00F8251B">
              <w:rPr>
                <w:rFonts w:ascii="Times New Roman" w:hAnsi="Times New Roman" w:cs="Times New Roman"/>
              </w:rPr>
              <w:t>Проекты решений об установлении или отмене налогов,  освобождении  от их уплаты,  об изменении финансовых обязательств, а также других решений, пре</w:t>
            </w:r>
            <w:r w:rsidRPr="00F8251B">
              <w:rPr>
                <w:rFonts w:ascii="Times New Roman" w:hAnsi="Times New Roman" w:cs="Times New Roman"/>
              </w:rPr>
              <w:softHyphen/>
              <w:t xml:space="preserve">дусматривающих дополнительные расходы или </w:t>
            </w:r>
            <w:proofErr w:type="spellStart"/>
            <w:r w:rsidRPr="00F8251B">
              <w:rPr>
                <w:rFonts w:ascii="Times New Roman" w:hAnsi="Times New Roman" w:cs="Times New Roman"/>
              </w:rPr>
              <w:t>недополучение</w:t>
            </w:r>
            <w:proofErr w:type="spellEnd"/>
            <w:r w:rsidRPr="00F8251B">
              <w:rPr>
                <w:rFonts w:ascii="Times New Roman" w:hAnsi="Times New Roman" w:cs="Times New Roman"/>
              </w:rPr>
              <w:t xml:space="preserve"> доходов в бюджет райо</w:t>
            </w:r>
            <w:r w:rsidRPr="00F8251B">
              <w:rPr>
                <w:rFonts w:ascii="Times New Roman" w:hAnsi="Times New Roman" w:cs="Times New Roman"/>
              </w:rPr>
              <w:softHyphen/>
              <w:t>на,  вносятся на постоянную комиссию и сессию Муниципального Совета только при наличии заключений финансового отдела, Контрольно - счетной комиссии муниципального образования «Коношский муниципальный район» и соответствующих структурных  подразде</w:t>
            </w:r>
            <w:r w:rsidRPr="00F8251B">
              <w:rPr>
                <w:rFonts w:ascii="Times New Roman" w:hAnsi="Times New Roman" w:cs="Times New Roman"/>
              </w:rPr>
              <w:softHyphen/>
              <w:t xml:space="preserve">лений администрации муниципального образования. </w:t>
            </w:r>
            <w:proofErr w:type="gramEnd"/>
          </w:p>
          <w:p w:rsidR="006C7644" w:rsidRPr="00F8251B" w:rsidRDefault="006C7644" w:rsidP="006C7644">
            <w:pPr>
              <w:ind w:firstLine="220"/>
              <w:rPr>
                <w:rFonts w:ascii="Times New Roman" w:hAnsi="Times New Roman" w:cs="Times New Roman"/>
                <w:b/>
              </w:rPr>
            </w:pPr>
          </w:p>
        </w:tc>
        <w:tc>
          <w:tcPr>
            <w:tcW w:w="4394" w:type="dxa"/>
          </w:tcPr>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b/>
                <w:noProof/>
              </w:rPr>
              <w:t xml:space="preserve">Статья 90. </w:t>
            </w:r>
            <w:r w:rsidRPr="00F8251B">
              <w:rPr>
                <w:rFonts w:ascii="Times New Roman" w:hAnsi="Times New Roman" w:cs="Times New Roman"/>
                <w:b/>
              </w:rPr>
              <w:t>Проекты решений об установлении или отмене налогов,  освобождении  от их уплаты,  об изменении финансовых обязательств, а также других решений, пре</w:t>
            </w:r>
            <w:r w:rsidRPr="00F8251B">
              <w:rPr>
                <w:rFonts w:ascii="Times New Roman" w:hAnsi="Times New Roman" w:cs="Times New Roman"/>
                <w:b/>
              </w:rPr>
              <w:softHyphen/>
              <w:t xml:space="preserve">дусматривающих дополнительные расходы или </w:t>
            </w:r>
            <w:proofErr w:type="spellStart"/>
            <w:r w:rsidRPr="00F8251B">
              <w:rPr>
                <w:rFonts w:ascii="Times New Roman" w:hAnsi="Times New Roman" w:cs="Times New Roman"/>
                <w:b/>
              </w:rPr>
              <w:t>недополучение</w:t>
            </w:r>
            <w:proofErr w:type="spellEnd"/>
            <w:r w:rsidRPr="00F8251B">
              <w:rPr>
                <w:rFonts w:ascii="Times New Roman" w:hAnsi="Times New Roman" w:cs="Times New Roman"/>
                <w:b/>
              </w:rPr>
              <w:t xml:space="preserve"> доходов в бюджет райо</w:t>
            </w:r>
            <w:r w:rsidRPr="00F8251B">
              <w:rPr>
                <w:rFonts w:ascii="Times New Roman" w:hAnsi="Times New Roman" w:cs="Times New Roman"/>
                <w:b/>
              </w:rPr>
              <w:softHyphen/>
              <w:t>на,  вносятся на постоянную комиссию и сессию Муниципального Совета только при наличии заключений</w:t>
            </w:r>
            <w:proofErr w:type="gramStart"/>
            <w:r w:rsidRPr="00F8251B">
              <w:rPr>
                <w:rFonts w:ascii="Times New Roman" w:hAnsi="Times New Roman" w:cs="Times New Roman"/>
                <w:b/>
              </w:rPr>
              <w:t xml:space="preserve"> К</w:t>
            </w:r>
            <w:proofErr w:type="gramEnd"/>
            <w:r w:rsidRPr="00F8251B">
              <w:rPr>
                <w:rFonts w:ascii="Times New Roman" w:hAnsi="Times New Roman" w:cs="Times New Roman"/>
                <w:b/>
              </w:rPr>
              <w:t>онтрольно - счетной комиссии муниципального образования «Коношский муниципальный район» и согласования финансового управления администрации, а также,  соответствующих структурных  подразде</w:t>
            </w:r>
            <w:r w:rsidRPr="00F8251B">
              <w:rPr>
                <w:rFonts w:ascii="Times New Roman" w:hAnsi="Times New Roman" w:cs="Times New Roman"/>
                <w:b/>
              </w:rPr>
              <w:softHyphen/>
              <w:t xml:space="preserve">лений администрации муниципального образования. </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47</w:t>
            </w:r>
            <w:r w:rsidR="00A80A22" w:rsidRPr="00F8251B">
              <w:rPr>
                <w:rFonts w:ascii="Times New Roman" w:hAnsi="Times New Roman" w:cs="Times New Roman"/>
              </w:rPr>
              <w:t>.</w:t>
            </w:r>
          </w:p>
        </w:tc>
        <w:tc>
          <w:tcPr>
            <w:tcW w:w="4695"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91. </w:t>
            </w:r>
            <w:r w:rsidRPr="00F8251B">
              <w:rPr>
                <w:rFonts w:ascii="Times New Roman" w:hAnsi="Times New Roman" w:cs="Times New Roman"/>
              </w:rPr>
              <w:t>Проекты решений о  передаче  помещений  в  безвозмездное  пользование вносятся  на постоянную комиссию и сессию Муниципального Совета только при наличии заключений комитета по управлению муниципальным имуществом и земельными ресурсами, Контрольно-счетной комиссии муниципального образования «Коношский муниципальный район» и  соответствующих  структурных  подразделений администрации муници</w:t>
            </w:r>
            <w:r w:rsidRPr="00F8251B">
              <w:rPr>
                <w:rFonts w:ascii="Times New Roman" w:hAnsi="Times New Roman" w:cs="Times New Roman"/>
              </w:rPr>
              <w:softHyphen/>
              <w:t>пального образования.</w:t>
            </w:r>
          </w:p>
          <w:p w:rsidR="006C7644" w:rsidRPr="00F8251B" w:rsidRDefault="006C7644" w:rsidP="006C7644">
            <w:pPr>
              <w:ind w:firstLine="220"/>
              <w:rPr>
                <w:rFonts w:ascii="Times New Roman" w:hAnsi="Times New Roman" w:cs="Times New Roman"/>
                <w:b/>
              </w:rPr>
            </w:pPr>
          </w:p>
        </w:tc>
        <w:tc>
          <w:tcPr>
            <w:tcW w:w="4394" w:type="dxa"/>
          </w:tcPr>
          <w:p w:rsidR="006C7644" w:rsidRPr="00F8251B" w:rsidRDefault="003B585F" w:rsidP="003B585F">
            <w:pPr>
              <w:ind w:firstLine="540"/>
              <w:jc w:val="both"/>
              <w:rPr>
                <w:rFonts w:ascii="Times New Roman" w:hAnsi="Times New Roman" w:cs="Times New Roman"/>
                <w:b/>
              </w:rPr>
            </w:pPr>
            <w:r w:rsidRPr="00F8251B">
              <w:rPr>
                <w:rFonts w:ascii="Times New Roman" w:hAnsi="Times New Roman" w:cs="Times New Roman"/>
                <w:b/>
                <w:noProof/>
              </w:rPr>
              <w:t xml:space="preserve">Статья 91. </w:t>
            </w:r>
            <w:r w:rsidRPr="00F8251B">
              <w:rPr>
                <w:rFonts w:ascii="Times New Roman" w:hAnsi="Times New Roman" w:cs="Times New Roman"/>
                <w:b/>
              </w:rPr>
              <w:t>Проекты решений о  передаче  помещений  в  безвозмездное  пользование вносятся  на постоянную комиссию и сессию Муниципального Совета только при наличии заключений Контрольно-счетной комиссии муниципального образования «Коношский муниципальный район» и  согласования Комитета по управлению муниципальным имуществом и земельными ресурсами, а также, соответствующих  структурных  подразделений администрации муници</w:t>
            </w:r>
            <w:r w:rsidRPr="00F8251B">
              <w:rPr>
                <w:rFonts w:ascii="Times New Roman" w:hAnsi="Times New Roman" w:cs="Times New Roman"/>
                <w:b/>
              </w:rPr>
              <w:softHyphen/>
              <w:t>пального образования.</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48</w:t>
            </w:r>
            <w:r w:rsidR="00A80A22" w:rsidRPr="00F8251B">
              <w:rPr>
                <w:rFonts w:ascii="Times New Roman" w:hAnsi="Times New Roman" w:cs="Times New Roman"/>
              </w:rPr>
              <w:t>.</w:t>
            </w:r>
          </w:p>
        </w:tc>
        <w:tc>
          <w:tcPr>
            <w:tcW w:w="4695"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93. </w:t>
            </w:r>
            <w:r w:rsidRPr="00F8251B">
              <w:rPr>
                <w:rFonts w:ascii="Times New Roman" w:hAnsi="Times New Roman" w:cs="Times New Roman"/>
              </w:rPr>
              <w:t xml:space="preserve">Проекты решений Муниципального Совета,  подготовленные по  инициативе депутатов,  документы и </w:t>
            </w:r>
            <w:r w:rsidRPr="00F8251B">
              <w:rPr>
                <w:rFonts w:ascii="Times New Roman" w:hAnsi="Times New Roman" w:cs="Times New Roman"/>
              </w:rPr>
              <w:lastRenderedPageBreak/>
              <w:t>материалы по вопросу, вносимому на рассмотрение сессии Муниципального Совета, комплектуются председателем  соответствующей постоянной  комиссии  и передаются председателю Муниципального Совета для размножения не позднее, чем за</w:t>
            </w:r>
            <w:r w:rsidRPr="00F8251B">
              <w:rPr>
                <w:rFonts w:ascii="Times New Roman" w:hAnsi="Times New Roman" w:cs="Times New Roman"/>
                <w:noProof/>
              </w:rPr>
              <w:t xml:space="preserve"> 15</w:t>
            </w:r>
            <w:r w:rsidRPr="00F8251B">
              <w:rPr>
                <w:rFonts w:ascii="Times New Roman" w:hAnsi="Times New Roman" w:cs="Times New Roman"/>
              </w:rPr>
              <w:t xml:space="preserve"> дней  до  очередной сессии для выдачи депутатам.</w:t>
            </w:r>
          </w:p>
          <w:p w:rsidR="006C7644" w:rsidRPr="00F8251B" w:rsidRDefault="006C7644" w:rsidP="006C7644">
            <w:pPr>
              <w:ind w:firstLine="220"/>
              <w:rPr>
                <w:rFonts w:ascii="Times New Roman" w:hAnsi="Times New Roman" w:cs="Times New Roman"/>
                <w:b/>
              </w:rPr>
            </w:pPr>
          </w:p>
        </w:tc>
        <w:tc>
          <w:tcPr>
            <w:tcW w:w="4394" w:type="dxa"/>
          </w:tcPr>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b/>
                <w:noProof/>
              </w:rPr>
              <w:lastRenderedPageBreak/>
              <w:t xml:space="preserve">Статья 93. </w:t>
            </w:r>
            <w:r w:rsidRPr="00F8251B">
              <w:rPr>
                <w:rFonts w:ascii="Times New Roman" w:hAnsi="Times New Roman" w:cs="Times New Roman"/>
              </w:rPr>
              <w:t xml:space="preserve">Проекты решений Муниципального Совета,  подготовленные по  инициативе депутатов,  документы и </w:t>
            </w:r>
            <w:r w:rsidRPr="00F8251B">
              <w:rPr>
                <w:rFonts w:ascii="Times New Roman" w:hAnsi="Times New Roman" w:cs="Times New Roman"/>
              </w:rPr>
              <w:lastRenderedPageBreak/>
              <w:t xml:space="preserve">материалы по вопросу, вносимому на рассмотрение сессии Муниципального Совета, комплектуются председателем  соответствующей постоянной  комиссии  и передаются председателю Муниципального Совета для размножения не позднее, чем </w:t>
            </w:r>
            <w:r w:rsidRPr="00F8251B">
              <w:rPr>
                <w:rFonts w:ascii="Times New Roman" w:hAnsi="Times New Roman" w:cs="Times New Roman"/>
                <w:b/>
              </w:rPr>
              <w:t>за</w:t>
            </w:r>
            <w:r w:rsidRPr="00F8251B">
              <w:rPr>
                <w:rFonts w:ascii="Times New Roman" w:hAnsi="Times New Roman" w:cs="Times New Roman"/>
                <w:b/>
                <w:noProof/>
              </w:rPr>
              <w:t xml:space="preserve"> 20</w:t>
            </w:r>
            <w:r w:rsidRPr="00F8251B">
              <w:rPr>
                <w:rFonts w:ascii="Times New Roman" w:hAnsi="Times New Roman" w:cs="Times New Roman"/>
                <w:b/>
              </w:rPr>
              <w:t xml:space="preserve"> дней</w:t>
            </w:r>
            <w:r w:rsidRPr="00F8251B">
              <w:rPr>
                <w:rFonts w:ascii="Times New Roman" w:hAnsi="Times New Roman" w:cs="Times New Roman"/>
              </w:rPr>
              <w:t xml:space="preserve">  до  очередной сессии для выдачи депутатам.</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lastRenderedPageBreak/>
              <w:t>49</w:t>
            </w:r>
            <w:r w:rsidR="00A80A22" w:rsidRPr="00F8251B">
              <w:rPr>
                <w:rFonts w:ascii="Times New Roman" w:hAnsi="Times New Roman" w:cs="Times New Roman"/>
              </w:rPr>
              <w:t>.</w:t>
            </w:r>
          </w:p>
        </w:tc>
        <w:tc>
          <w:tcPr>
            <w:tcW w:w="4695" w:type="dxa"/>
          </w:tcPr>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b/>
                <w:noProof/>
              </w:rPr>
              <w:t xml:space="preserve">Статья 94. </w:t>
            </w:r>
            <w:proofErr w:type="gramStart"/>
            <w:r w:rsidRPr="00F8251B">
              <w:rPr>
                <w:rFonts w:ascii="Times New Roman" w:hAnsi="Times New Roman" w:cs="Times New Roman"/>
              </w:rPr>
              <w:t>Проекты решений,  выносимые на рассмотрение сессии Муниципального Со</w:t>
            </w:r>
            <w:r w:rsidRPr="00F8251B">
              <w:rPr>
                <w:rFonts w:ascii="Times New Roman" w:hAnsi="Times New Roman" w:cs="Times New Roman"/>
              </w:rPr>
              <w:softHyphen/>
              <w:t>вета Главой муниципального образования, с заполненным листом согласовании, до</w:t>
            </w:r>
            <w:r w:rsidRPr="00F8251B">
              <w:rPr>
                <w:rFonts w:ascii="Times New Roman" w:hAnsi="Times New Roman" w:cs="Times New Roman"/>
              </w:rPr>
              <w:softHyphen/>
              <w:t>кументами и материалами по вопросу,  подготовленному одним из структурных под</w:t>
            </w:r>
            <w:r w:rsidRPr="00F8251B">
              <w:rPr>
                <w:rFonts w:ascii="Times New Roman" w:hAnsi="Times New Roman" w:cs="Times New Roman"/>
              </w:rPr>
              <w:softHyphen/>
              <w:t>разделений администрации муниципального образования, представляются предсе</w:t>
            </w:r>
            <w:r w:rsidRPr="00F8251B">
              <w:rPr>
                <w:rFonts w:ascii="Times New Roman" w:hAnsi="Times New Roman" w:cs="Times New Roman"/>
              </w:rPr>
              <w:softHyphen/>
              <w:t>дателю Муниципального Совета не позднее, чем за</w:t>
            </w:r>
            <w:r w:rsidRPr="00F8251B">
              <w:rPr>
                <w:rFonts w:ascii="Times New Roman" w:hAnsi="Times New Roman" w:cs="Times New Roman"/>
                <w:noProof/>
              </w:rPr>
              <w:t xml:space="preserve"> 15 </w:t>
            </w:r>
            <w:r w:rsidRPr="00F8251B">
              <w:rPr>
                <w:rFonts w:ascii="Times New Roman" w:hAnsi="Times New Roman" w:cs="Times New Roman"/>
              </w:rPr>
              <w:t>дней до очередной сессии для выдачи депутатам.</w:t>
            </w:r>
            <w:proofErr w:type="gramEnd"/>
          </w:p>
        </w:tc>
        <w:tc>
          <w:tcPr>
            <w:tcW w:w="4394" w:type="dxa"/>
          </w:tcPr>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b/>
                <w:noProof/>
              </w:rPr>
              <w:t xml:space="preserve">Статья 94. </w:t>
            </w:r>
            <w:proofErr w:type="gramStart"/>
            <w:r w:rsidRPr="00F8251B">
              <w:rPr>
                <w:rFonts w:ascii="Times New Roman" w:hAnsi="Times New Roman" w:cs="Times New Roman"/>
              </w:rPr>
              <w:t>Проекты решений,  выносимые на рассмотрение сессии муниципального Со</w:t>
            </w:r>
            <w:r w:rsidRPr="00F8251B">
              <w:rPr>
                <w:rFonts w:ascii="Times New Roman" w:hAnsi="Times New Roman" w:cs="Times New Roman"/>
              </w:rPr>
              <w:softHyphen/>
              <w:t>вета Главой муниципального образования, с заполненным листом согласовании, до</w:t>
            </w:r>
            <w:r w:rsidRPr="00F8251B">
              <w:rPr>
                <w:rFonts w:ascii="Times New Roman" w:hAnsi="Times New Roman" w:cs="Times New Roman"/>
              </w:rPr>
              <w:softHyphen/>
              <w:t>кументами и материалами по вопросу,  подготовленному одним из структурных под</w:t>
            </w:r>
            <w:r w:rsidRPr="00F8251B">
              <w:rPr>
                <w:rFonts w:ascii="Times New Roman" w:hAnsi="Times New Roman" w:cs="Times New Roman"/>
              </w:rPr>
              <w:softHyphen/>
              <w:t>разделений администрации муниципального образования, представляются предсе</w:t>
            </w:r>
            <w:r w:rsidRPr="00F8251B">
              <w:rPr>
                <w:rFonts w:ascii="Times New Roman" w:hAnsi="Times New Roman" w:cs="Times New Roman"/>
              </w:rPr>
              <w:softHyphen/>
              <w:t xml:space="preserve">дателю Муниципального Совета не позднее, чем </w:t>
            </w:r>
            <w:r w:rsidRPr="00F8251B">
              <w:rPr>
                <w:rFonts w:ascii="Times New Roman" w:hAnsi="Times New Roman" w:cs="Times New Roman"/>
                <w:b/>
              </w:rPr>
              <w:t>за</w:t>
            </w:r>
            <w:r w:rsidRPr="00F8251B">
              <w:rPr>
                <w:rFonts w:ascii="Times New Roman" w:hAnsi="Times New Roman" w:cs="Times New Roman"/>
                <w:b/>
                <w:noProof/>
              </w:rPr>
              <w:t xml:space="preserve"> 20 </w:t>
            </w:r>
            <w:r w:rsidRPr="00F8251B">
              <w:rPr>
                <w:rFonts w:ascii="Times New Roman" w:hAnsi="Times New Roman" w:cs="Times New Roman"/>
                <w:b/>
              </w:rPr>
              <w:t>дней</w:t>
            </w:r>
            <w:r w:rsidRPr="00F8251B">
              <w:rPr>
                <w:rFonts w:ascii="Times New Roman" w:hAnsi="Times New Roman" w:cs="Times New Roman"/>
              </w:rPr>
              <w:t xml:space="preserve"> до очередной сессии для выдачи депутатам.</w:t>
            </w:r>
            <w:proofErr w:type="gramEnd"/>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50</w:t>
            </w:r>
            <w:r w:rsidR="00A80A22" w:rsidRPr="00F8251B">
              <w:rPr>
                <w:rFonts w:ascii="Times New Roman" w:hAnsi="Times New Roman" w:cs="Times New Roman"/>
              </w:rPr>
              <w:t>.</w:t>
            </w:r>
          </w:p>
        </w:tc>
        <w:tc>
          <w:tcPr>
            <w:tcW w:w="4695"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97.  </w:t>
            </w:r>
            <w:r w:rsidRPr="00F8251B">
              <w:rPr>
                <w:rFonts w:ascii="Times New Roman" w:hAnsi="Times New Roman" w:cs="Times New Roman"/>
              </w:rPr>
              <w:t>К  рассмотрению  принимаются  проекты  решений,  к  которым приложены обоснование,  определяющее цель проекта решения, а также краткий прогноз соци</w:t>
            </w:r>
            <w:r w:rsidRPr="00F8251B">
              <w:rPr>
                <w:rFonts w:ascii="Times New Roman" w:hAnsi="Times New Roman" w:cs="Times New Roman"/>
              </w:rPr>
              <w:softHyphen/>
              <w:t>ально-экономических, финансовых и иных последствий его принятия.</w:t>
            </w:r>
          </w:p>
          <w:p w:rsidR="006C7644" w:rsidRPr="00F8251B" w:rsidRDefault="006C7644" w:rsidP="006C7644">
            <w:pPr>
              <w:ind w:firstLine="220"/>
              <w:rPr>
                <w:rFonts w:ascii="Times New Roman" w:hAnsi="Times New Roman" w:cs="Times New Roman"/>
                <w:b/>
              </w:rPr>
            </w:pPr>
          </w:p>
        </w:tc>
        <w:tc>
          <w:tcPr>
            <w:tcW w:w="4394" w:type="dxa"/>
          </w:tcPr>
          <w:p w:rsidR="003B585F" w:rsidRPr="00F8251B" w:rsidRDefault="003B585F" w:rsidP="003B585F">
            <w:pPr>
              <w:ind w:firstLine="600"/>
              <w:jc w:val="both"/>
              <w:rPr>
                <w:rFonts w:ascii="Times New Roman" w:hAnsi="Times New Roman" w:cs="Times New Roman"/>
                <w:b/>
              </w:rPr>
            </w:pPr>
            <w:r w:rsidRPr="00F8251B">
              <w:rPr>
                <w:rFonts w:ascii="Times New Roman" w:hAnsi="Times New Roman" w:cs="Times New Roman"/>
                <w:b/>
                <w:noProof/>
              </w:rPr>
              <w:t xml:space="preserve">Статья 97.  </w:t>
            </w:r>
            <w:r w:rsidRPr="00F8251B">
              <w:rPr>
                <w:rFonts w:ascii="Times New Roman" w:hAnsi="Times New Roman" w:cs="Times New Roman"/>
                <w:b/>
              </w:rPr>
              <w:t xml:space="preserve">К  рассмотрению  принимаются  проекты  решений,  к  которым в соответствии с Положением о порядке разработки решений муниципального Совета, разработчиком проекта решения при внесении его в муниципальный Совет в обязательном порядке </w:t>
            </w:r>
            <w:proofErr w:type="gramStart"/>
            <w:r w:rsidRPr="00F8251B">
              <w:rPr>
                <w:rFonts w:ascii="Times New Roman" w:hAnsi="Times New Roman" w:cs="Times New Roman"/>
                <w:b/>
              </w:rPr>
              <w:t>предоставляются следующие документы</w:t>
            </w:r>
            <w:proofErr w:type="gramEnd"/>
            <w:r w:rsidRPr="00F8251B">
              <w:rPr>
                <w:rFonts w:ascii="Times New Roman" w:hAnsi="Times New Roman" w:cs="Times New Roman"/>
                <w:b/>
              </w:rPr>
              <w:t>:</w:t>
            </w:r>
          </w:p>
          <w:p w:rsidR="003B585F" w:rsidRPr="00F8251B" w:rsidRDefault="003B585F" w:rsidP="003B585F">
            <w:pPr>
              <w:ind w:left="600"/>
              <w:jc w:val="both"/>
              <w:rPr>
                <w:rFonts w:ascii="Times New Roman" w:hAnsi="Times New Roman" w:cs="Times New Roman"/>
                <w:b/>
              </w:rPr>
            </w:pPr>
            <w:r w:rsidRPr="00F8251B">
              <w:rPr>
                <w:rFonts w:ascii="Times New Roman" w:hAnsi="Times New Roman" w:cs="Times New Roman"/>
                <w:b/>
              </w:rPr>
              <w:t>- те</w:t>
            </w:r>
            <w:proofErr w:type="gramStart"/>
            <w:r w:rsidRPr="00F8251B">
              <w:rPr>
                <w:rFonts w:ascii="Times New Roman" w:hAnsi="Times New Roman" w:cs="Times New Roman"/>
                <w:b/>
              </w:rPr>
              <w:t>кст пр</w:t>
            </w:r>
            <w:proofErr w:type="gramEnd"/>
            <w:r w:rsidRPr="00F8251B">
              <w:rPr>
                <w:rFonts w:ascii="Times New Roman" w:hAnsi="Times New Roman" w:cs="Times New Roman"/>
                <w:b/>
              </w:rPr>
              <w:t>оекта решения;</w:t>
            </w:r>
          </w:p>
          <w:p w:rsidR="003B585F" w:rsidRPr="00F8251B" w:rsidRDefault="003B585F" w:rsidP="003B585F">
            <w:pPr>
              <w:numPr>
                <w:ilvl w:val="0"/>
                <w:numId w:val="13"/>
              </w:numPr>
              <w:tabs>
                <w:tab w:val="clear" w:pos="960"/>
                <w:tab w:val="num" w:pos="0"/>
              </w:tabs>
              <w:ind w:left="0" w:firstLine="540"/>
              <w:jc w:val="both"/>
              <w:rPr>
                <w:rFonts w:ascii="Times New Roman" w:hAnsi="Times New Roman" w:cs="Times New Roman"/>
                <w:b/>
              </w:rPr>
            </w:pPr>
            <w:r w:rsidRPr="00F8251B">
              <w:rPr>
                <w:rFonts w:ascii="Times New Roman" w:hAnsi="Times New Roman" w:cs="Times New Roman"/>
                <w:b/>
              </w:rPr>
              <w:t>пояснительная записка с обоснованием необходимости принятия решения, с изложением основных положений и прогнозом социально-экономических последствий его принятия, с определением сроков и порядка вступления его в силу;</w:t>
            </w:r>
          </w:p>
          <w:p w:rsidR="003B585F" w:rsidRPr="00F8251B" w:rsidRDefault="003B585F" w:rsidP="003B585F">
            <w:pPr>
              <w:numPr>
                <w:ilvl w:val="0"/>
                <w:numId w:val="13"/>
              </w:numPr>
              <w:tabs>
                <w:tab w:val="clear" w:pos="960"/>
              </w:tabs>
              <w:ind w:left="0" w:firstLine="600"/>
              <w:jc w:val="both"/>
              <w:rPr>
                <w:rFonts w:ascii="Times New Roman" w:hAnsi="Times New Roman" w:cs="Times New Roman"/>
                <w:b/>
              </w:rPr>
            </w:pPr>
            <w:r w:rsidRPr="00F8251B">
              <w:rPr>
                <w:rFonts w:ascii="Times New Roman" w:hAnsi="Times New Roman" w:cs="Times New Roman"/>
                <w:b/>
              </w:rPr>
              <w:t xml:space="preserve"> финансово-экономического обоснования проекта решения в случаях, когда его реализация потребует дополнительных затрат из местного бюджета или изменения финансово-бюджетных обязательств муниципального образования;</w:t>
            </w:r>
          </w:p>
          <w:p w:rsidR="003B585F" w:rsidRPr="00F8251B" w:rsidRDefault="003B585F" w:rsidP="003B585F">
            <w:pPr>
              <w:numPr>
                <w:ilvl w:val="0"/>
                <w:numId w:val="13"/>
              </w:numPr>
              <w:tabs>
                <w:tab w:val="clear" w:pos="960"/>
              </w:tabs>
              <w:ind w:left="0" w:firstLine="600"/>
              <w:jc w:val="both"/>
              <w:rPr>
                <w:rFonts w:ascii="Times New Roman" w:hAnsi="Times New Roman" w:cs="Times New Roman"/>
                <w:b/>
              </w:rPr>
            </w:pPr>
            <w:r w:rsidRPr="00F8251B">
              <w:rPr>
                <w:rFonts w:ascii="Times New Roman" w:hAnsi="Times New Roman" w:cs="Times New Roman"/>
                <w:b/>
              </w:rPr>
              <w:t>лист согласования текста проекта решения и приложений к нему;</w:t>
            </w:r>
          </w:p>
          <w:p w:rsidR="003B585F" w:rsidRPr="00F8251B" w:rsidRDefault="003B585F" w:rsidP="003B585F">
            <w:pPr>
              <w:ind w:firstLine="600"/>
              <w:jc w:val="both"/>
              <w:rPr>
                <w:rFonts w:ascii="Times New Roman" w:hAnsi="Times New Roman" w:cs="Times New Roman"/>
                <w:b/>
              </w:rPr>
            </w:pPr>
            <w:r w:rsidRPr="00F8251B">
              <w:rPr>
                <w:rFonts w:ascii="Times New Roman" w:hAnsi="Times New Roman" w:cs="Times New Roman"/>
                <w:b/>
              </w:rPr>
              <w:t>- сопроводительное письмо с перечислением прилагаемых документов;</w:t>
            </w:r>
          </w:p>
          <w:p w:rsidR="006C7644" w:rsidRPr="00F8251B" w:rsidRDefault="003B585F" w:rsidP="003B585F">
            <w:pPr>
              <w:ind w:firstLine="600"/>
              <w:jc w:val="both"/>
              <w:rPr>
                <w:rFonts w:ascii="Times New Roman" w:hAnsi="Times New Roman" w:cs="Times New Roman"/>
                <w:b/>
              </w:rPr>
            </w:pPr>
            <w:r w:rsidRPr="00F8251B">
              <w:rPr>
                <w:rFonts w:ascii="Times New Roman" w:hAnsi="Times New Roman" w:cs="Times New Roman"/>
                <w:b/>
              </w:rPr>
              <w:t>Все вышеперечисленные документы предоставляются как на бумажном, так и электронном носителях.</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51</w:t>
            </w:r>
            <w:r w:rsidR="00A80A22" w:rsidRPr="00F8251B">
              <w:rPr>
                <w:rFonts w:ascii="Times New Roman" w:hAnsi="Times New Roman" w:cs="Times New Roman"/>
              </w:rPr>
              <w:t>.</w:t>
            </w:r>
          </w:p>
        </w:tc>
        <w:tc>
          <w:tcPr>
            <w:tcW w:w="4695" w:type="dxa"/>
          </w:tcPr>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b/>
                <w:noProof/>
              </w:rPr>
              <w:t xml:space="preserve">Статья 98.  </w:t>
            </w:r>
            <w:r w:rsidRPr="00F8251B">
              <w:rPr>
                <w:rFonts w:ascii="Times New Roman" w:hAnsi="Times New Roman" w:cs="Times New Roman"/>
              </w:rPr>
              <w:t>По решению постоянной комиссии,  рабочей группы Муниципального Совета или Главы муниципального образования проект решения может направляться на зак</w:t>
            </w:r>
            <w:r w:rsidRPr="00F8251B">
              <w:rPr>
                <w:rFonts w:ascii="Times New Roman" w:hAnsi="Times New Roman" w:cs="Times New Roman"/>
              </w:rPr>
              <w:softHyphen/>
              <w:t xml:space="preserve">лючение в Контрольно-счетную комиссию муниципального образования «Коношский муниципальный </w:t>
            </w:r>
            <w:r w:rsidRPr="00F8251B">
              <w:rPr>
                <w:rFonts w:ascii="Times New Roman" w:hAnsi="Times New Roman" w:cs="Times New Roman"/>
              </w:rPr>
              <w:lastRenderedPageBreak/>
              <w:t>район», государственным органам и общественным объединениям или на независимую экспертизу.</w:t>
            </w:r>
          </w:p>
        </w:tc>
        <w:tc>
          <w:tcPr>
            <w:tcW w:w="4394" w:type="dxa"/>
          </w:tcPr>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b/>
                <w:noProof/>
              </w:rPr>
              <w:lastRenderedPageBreak/>
              <w:t xml:space="preserve">Статья 98.  </w:t>
            </w:r>
            <w:r w:rsidRPr="00F8251B">
              <w:rPr>
                <w:rFonts w:ascii="Times New Roman" w:hAnsi="Times New Roman" w:cs="Times New Roman"/>
              </w:rPr>
              <w:t>По решению постоянной комиссии,  рабочей группы муниципального Совета или Главы муниципального образования проект решения может направляться на зак</w:t>
            </w:r>
            <w:r w:rsidRPr="00F8251B">
              <w:rPr>
                <w:rFonts w:ascii="Times New Roman" w:hAnsi="Times New Roman" w:cs="Times New Roman"/>
              </w:rPr>
              <w:softHyphen/>
              <w:t xml:space="preserve">лючение в Контрольно-счетную комиссию муниципального образования «Коношский </w:t>
            </w:r>
            <w:r w:rsidRPr="00F8251B">
              <w:rPr>
                <w:rFonts w:ascii="Times New Roman" w:hAnsi="Times New Roman" w:cs="Times New Roman"/>
              </w:rPr>
              <w:lastRenderedPageBreak/>
              <w:t>муниципальный район», государственным органам или на независимую экспертизу.</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lastRenderedPageBreak/>
              <w:t>52</w:t>
            </w:r>
            <w:r w:rsidR="00A80A22" w:rsidRPr="00F8251B">
              <w:rPr>
                <w:rFonts w:ascii="Times New Roman" w:hAnsi="Times New Roman" w:cs="Times New Roman"/>
              </w:rPr>
              <w:t>.</w:t>
            </w:r>
          </w:p>
        </w:tc>
        <w:tc>
          <w:tcPr>
            <w:tcW w:w="4695"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102.  </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rPr>
              <w:t>1. При  рассмотрении  проекта решения во втором чтении на сессии Муници</w:t>
            </w:r>
            <w:r w:rsidRPr="00F8251B">
              <w:rPr>
                <w:rFonts w:ascii="Times New Roman" w:hAnsi="Times New Roman" w:cs="Times New Roman"/>
              </w:rPr>
              <w:softHyphen/>
              <w:t>пального Совета с докладом выступает разработчик  (автор)  проекта.  Докладчик сообщает об  итогах рассмотрения проекта решения в постоянной комиссии или ра</w:t>
            </w:r>
            <w:r w:rsidRPr="00F8251B">
              <w:rPr>
                <w:rFonts w:ascii="Times New Roman" w:hAnsi="Times New Roman" w:cs="Times New Roman"/>
              </w:rPr>
              <w:softHyphen/>
              <w:t>бочей группе, о поступивших поправках и результатах их рассмотрения. Председа</w:t>
            </w:r>
            <w:r w:rsidRPr="00F8251B">
              <w:rPr>
                <w:rFonts w:ascii="Times New Roman" w:hAnsi="Times New Roman" w:cs="Times New Roman"/>
              </w:rPr>
              <w:softHyphen/>
              <w:t>тельствующий  выясняет,  имеются  ли  возражения постоянных комиссий,  рабочих групп,  депутатских объединений и депутатов по поводу поправок,  внесенных при доработке проекта решения. Если имеются, то предоставляется слово для их крат</w:t>
            </w:r>
            <w:r w:rsidRPr="00F8251B">
              <w:rPr>
                <w:rFonts w:ascii="Times New Roman" w:hAnsi="Times New Roman" w:cs="Times New Roman"/>
              </w:rPr>
              <w:softHyphen/>
              <w:t>кого обоснования.</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2. </w:t>
            </w:r>
            <w:r w:rsidRPr="00F8251B">
              <w:rPr>
                <w:rFonts w:ascii="Times New Roman" w:hAnsi="Times New Roman" w:cs="Times New Roman"/>
              </w:rPr>
              <w:t>После  того  как проведены прения по поправкам,  председательствующий ставит на голосование вопрос о принятии или  отклонении  поправок.  Каждая  из поправок,  не  внесенная разработчиком (автором) в те</w:t>
            </w:r>
            <w:proofErr w:type="gramStart"/>
            <w:r w:rsidRPr="00F8251B">
              <w:rPr>
                <w:rFonts w:ascii="Times New Roman" w:hAnsi="Times New Roman" w:cs="Times New Roman"/>
              </w:rPr>
              <w:t>кст пр</w:t>
            </w:r>
            <w:proofErr w:type="gramEnd"/>
            <w:r w:rsidRPr="00F8251B">
              <w:rPr>
                <w:rFonts w:ascii="Times New Roman" w:hAnsi="Times New Roman" w:cs="Times New Roman"/>
              </w:rPr>
              <w:t>оекта решения перед вторым чтением,  ставится на голосование и принимается большинством голосов от установленного числа депутатов. После принятия решений по поправкам проводится голосование о принятии проекта во втором чтении.</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В результате голосования Муниципальный Совет принимает проект решения во втором чтении большинством голосов от установленной численности депутатов.</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4. </w:t>
            </w:r>
            <w:r w:rsidRPr="00F8251B">
              <w:rPr>
                <w:rFonts w:ascii="Times New Roman" w:hAnsi="Times New Roman" w:cs="Times New Roman"/>
              </w:rPr>
              <w:t>В случае</w:t>
            </w:r>
            <w:proofErr w:type="gramStart"/>
            <w:r w:rsidRPr="00F8251B">
              <w:rPr>
                <w:rFonts w:ascii="Times New Roman" w:hAnsi="Times New Roman" w:cs="Times New Roman"/>
              </w:rPr>
              <w:t>,</w:t>
            </w:r>
            <w:proofErr w:type="gramEnd"/>
            <w:r w:rsidRPr="00F8251B">
              <w:rPr>
                <w:rFonts w:ascii="Times New Roman" w:hAnsi="Times New Roman" w:cs="Times New Roman"/>
              </w:rPr>
              <w:t xml:space="preserve"> если проект решения не принят в целом, он может приниматься по пунктам, переноситься на следующее чтение или отклоняться в целом. Отклоне</w:t>
            </w:r>
            <w:r w:rsidRPr="00F8251B">
              <w:rPr>
                <w:rFonts w:ascii="Times New Roman" w:hAnsi="Times New Roman" w:cs="Times New Roman"/>
              </w:rPr>
              <w:softHyphen/>
              <w:t>ние осуществляется большинством голосов от установленного числа депутатов.</w:t>
            </w:r>
          </w:p>
          <w:p w:rsidR="006C7644" w:rsidRPr="00F8251B" w:rsidRDefault="006C7644" w:rsidP="006C7644">
            <w:pPr>
              <w:ind w:firstLine="220"/>
              <w:rPr>
                <w:rFonts w:ascii="Times New Roman" w:hAnsi="Times New Roman" w:cs="Times New Roman"/>
                <w:b/>
              </w:rPr>
            </w:pPr>
          </w:p>
        </w:tc>
        <w:tc>
          <w:tcPr>
            <w:tcW w:w="4394"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102.  </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rPr>
              <w:t>1. При  рассмотрении  проекта решения во втором чтении на сессии Муници</w:t>
            </w:r>
            <w:r w:rsidRPr="00F8251B">
              <w:rPr>
                <w:rFonts w:ascii="Times New Roman" w:hAnsi="Times New Roman" w:cs="Times New Roman"/>
              </w:rPr>
              <w:softHyphen/>
              <w:t>пального Совета с докладом выступает разработчик  (автор)  проекта.  Докладчик сообщает об  итогах рассмотрения проекта решения в постоянной комиссии или ра</w:t>
            </w:r>
            <w:r w:rsidRPr="00F8251B">
              <w:rPr>
                <w:rFonts w:ascii="Times New Roman" w:hAnsi="Times New Roman" w:cs="Times New Roman"/>
              </w:rPr>
              <w:softHyphen/>
              <w:t>бочей группе, о поступивших поправках и результатах их рассмотрения. Председа</w:t>
            </w:r>
            <w:r w:rsidRPr="00F8251B">
              <w:rPr>
                <w:rFonts w:ascii="Times New Roman" w:hAnsi="Times New Roman" w:cs="Times New Roman"/>
              </w:rPr>
              <w:softHyphen/>
              <w:t>тельствующий  выясняет,  имеются  ли  возражения постоянных комиссий,  рабочих групп,  депутатских объединений и депутатов по поводу поправок,  внесенных при доработке проекта решения. Если имеются, то предоставляется слово для их крат</w:t>
            </w:r>
            <w:r w:rsidRPr="00F8251B">
              <w:rPr>
                <w:rFonts w:ascii="Times New Roman" w:hAnsi="Times New Roman" w:cs="Times New Roman"/>
              </w:rPr>
              <w:softHyphen/>
              <w:t>кого обоснования.</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2. </w:t>
            </w:r>
            <w:r w:rsidRPr="00F8251B">
              <w:rPr>
                <w:rFonts w:ascii="Times New Roman" w:hAnsi="Times New Roman" w:cs="Times New Roman"/>
              </w:rPr>
              <w:t>После  того  как проведены прения по поправкам,  председательствующий ставит на голосование вопрос о принятии или  отклонении  поправок.  Каждая  из поправок,  не  внесенная разработчиком (автором) в те</w:t>
            </w:r>
            <w:proofErr w:type="gramStart"/>
            <w:r w:rsidRPr="00F8251B">
              <w:rPr>
                <w:rFonts w:ascii="Times New Roman" w:hAnsi="Times New Roman" w:cs="Times New Roman"/>
              </w:rPr>
              <w:t>кст пр</w:t>
            </w:r>
            <w:proofErr w:type="gramEnd"/>
            <w:r w:rsidRPr="00F8251B">
              <w:rPr>
                <w:rFonts w:ascii="Times New Roman" w:hAnsi="Times New Roman" w:cs="Times New Roman"/>
              </w:rPr>
              <w:t>оекта решения перед вторым чтением,  ставится на голосование и принимается большинством голосов от установленного числа депутатов. После принятия решений по поправкам проводится голосование о принятии проекта во втором чтении.</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3. </w:t>
            </w:r>
            <w:r w:rsidRPr="00F8251B">
              <w:rPr>
                <w:rFonts w:ascii="Times New Roman" w:hAnsi="Times New Roman" w:cs="Times New Roman"/>
              </w:rPr>
              <w:t>В результате голосования муниципальный Совет принимает проект решения во втором чтении большинством голосов от установленной численности депутатов.</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rPr>
              <w:t xml:space="preserve">4. В результате голосования муниципальный Совет принимает проекты решений во втором чтении по вопросам, указанным </w:t>
            </w:r>
            <w:r w:rsidRPr="00F8251B">
              <w:rPr>
                <w:rFonts w:ascii="Times New Roman" w:hAnsi="Times New Roman" w:cs="Times New Roman"/>
                <w:b/>
              </w:rPr>
              <w:t xml:space="preserve">в пунктах 1,2,4 статьи 103 настоящего Регламента, 2/3 от установленной численности депутатов муниципального Совета. </w:t>
            </w:r>
          </w:p>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5. </w:t>
            </w:r>
            <w:r w:rsidRPr="00F8251B">
              <w:rPr>
                <w:rFonts w:ascii="Times New Roman" w:hAnsi="Times New Roman" w:cs="Times New Roman"/>
              </w:rPr>
              <w:t>В случае</w:t>
            </w:r>
            <w:proofErr w:type="gramStart"/>
            <w:r w:rsidRPr="00F8251B">
              <w:rPr>
                <w:rFonts w:ascii="Times New Roman" w:hAnsi="Times New Roman" w:cs="Times New Roman"/>
              </w:rPr>
              <w:t>,</w:t>
            </w:r>
            <w:proofErr w:type="gramEnd"/>
            <w:r w:rsidRPr="00F8251B">
              <w:rPr>
                <w:rFonts w:ascii="Times New Roman" w:hAnsi="Times New Roman" w:cs="Times New Roman"/>
              </w:rPr>
              <w:t xml:space="preserve"> если проект решения не принят в целом, он может приниматься по пунктам, переноситься на следующее чтение или отклоняться в целом. Отклоне</w:t>
            </w:r>
            <w:r w:rsidRPr="00F8251B">
              <w:rPr>
                <w:rFonts w:ascii="Times New Roman" w:hAnsi="Times New Roman" w:cs="Times New Roman"/>
              </w:rPr>
              <w:softHyphen/>
              <w:t>ние осуществляется большинством голосов от установленного числа депутатов.</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53</w:t>
            </w:r>
            <w:r w:rsidR="00A80A22" w:rsidRPr="00F8251B">
              <w:rPr>
                <w:rFonts w:ascii="Times New Roman" w:hAnsi="Times New Roman" w:cs="Times New Roman"/>
              </w:rPr>
              <w:t>.</w:t>
            </w:r>
          </w:p>
        </w:tc>
        <w:tc>
          <w:tcPr>
            <w:tcW w:w="4695" w:type="dxa"/>
          </w:tcPr>
          <w:p w:rsidR="003B585F" w:rsidRPr="00F8251B" w:rsidRDefault="003B585F" w:rsidP="003B585F">
            <w:pPr>
              <w:pStyle w:val="ConsNormal"/>
              <w:ind w:right="0" w:firstLine="540"/>
              <w:jc w:val="both"/>
              <w:rPr>
                <w:rFonts w:ascii="Times New Roman" w:hAnsi="Times New Roman"/>
                <w:b/>
                <w:noProof/>
                <w:sz w:val="22"/>
                <w:szCs w:val="22"/>
              </w:rPr>
            </w:pPr>
            <w:r w:rsidRPr="00F8251B">
              <w:rPr>
                <w:rFonts w:ascii="Times New Roman" w:hAnsi="Times New Roman"/>
                <w:b/>
                <w:noProof/>
                <w:sz w:val="22"/>
                <w:szCs w:val="22"/>
              </w:rPr>
              <w:t xml:space="preserve">Статья 104. </w:t>
            </w:r>
          </w:p>
          <w:p w:rsidR="003B585F" w:rsidRPr="00F8251B" w:rsidRDefault="003B585F" w:rsidP="003B585F">
            <w:pPr>
              <w:ind w:firstLine="476"/>
              <w:jc w:val="both"/>
              <w:rPr>
                <w:rFonts w:ascii="Times New Roman" w:hAnsi="Times New Roman" w:cs="Times New Roman"/>
              </w:rPr>
            </w:pPr>
            <w:r w:rsidRPr="00F8251B">
              <w:rPr>
                <w:rFonts w:ascii="Times New Roman" w:hAnsi="Times New Roman" w:cs="Times New Roman"/>
              </w:rPr>
              <w:t>3. Решение о самороспуске может быть принято Муниципальным Советом единогласно, по инициативе не менее чем одной трети от установленной численности депутатов Муниципального Совета МО «Коношский муниципальный район».</w:t>
            </w:r>
          </w:p>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rPr>
              <w:t>4. Решения по остальным вопросам считаются принятыми,  если за них проголосовало большинство от установленной численности депутатов  Муни</w:t>
            </w:r>
            <w:r w:rsidRPr="00F8251B">
              <w:rPr>
                <w:rFonts w:ascii="Times New Roman" w:hAnsi="Times New Roman" w:cs="Times New Roman"/>
              </w:rPr>
              <w:softHyphen/>
              <w:t xml:space="preserve">ципального </w:t>
            </w:r>
            <w:r w:rsidRPr="00F8251B">
              <w:rPr>
                <w:rFonts w:ascii="Times New Roman" w:hAnsi="Times New Roman" w:cs="Times New Roman"/>
              </w:rPr>
              <w:lastRenderedPageBreak/>
              <w:t>Совета.</w:t>
            </w:r>
          </w:p>
          <w:p w:rsidR="006C7644" w:rsidRPr="00F8251B" w:rsidRDefault="006C7644" w:rsidP="006C7644">
            <w:pPr>
              <w:ind w:firstLine="220"/>
              <w:rPr>
                <w:rFonts w:ascii="Times New Roman" w:hAnsi="Times New Roman" w:cs="Times New Roman"/>
                <w:b/>
              </w:rPr>
            </w:pPr>
          </w:p>
        </w:tc>
        <w:tc>
          <w:tcPr>
            <w:tcW w:w="4394" w:type="dxa"/>
          </w:tcPr>
          <w:p w:rsidR="003B585F" w:rsidRPr="00F8251B" w:rsidRDefault="003B585F" w:rsidP="003B585F">
            <w:pPr>
              <w:pStyle w:val="ConsNormal"/>
              <w:ind w:right="0" w:firstLine="540"/>
              <w:jc w:val="both"/>
              <w:rPr>
                <w:rFonts w:ascii="Times New Roman" w:hAnsi="Times New Roman"/>
                <w:b/>
                <w:noProof/>
                <w:sz w:val="22"/>
                <w:szCs w:val="22"/>
              </w:rPr>
            </w:pPr>
            <w:r w:rsidRPr="00F8251B">
              <w:rPr>
                <w:rFonts w:ascii="Times New Roman" w:hAnsi="Times New Roman"/>
                <w:b/>
                <w:noProof/>
                <w:sz w:val="22"/>
                <w:szCs w:val="22"/>
              </w:rPr>
              <w:lastRenderedPageBreak/>
              <w:t xml:space="preserve">Статья 104. </w:t>
            </w:r>
          </w:p>
          <w:p w:rsidR="003B585F" w:rsidRPr="00F8251B" w:rsidRDefault="00B5364D" w:rsidP="00B5364D">
            <w:pPr>
              <w:jc w:val="both"/>
              <w:rPr>
                <w:rFonts w:ascii="Times New Roman" w:hAnsi="Times New Roman" w:cs="Times New Roman"/>
                <w:b/>
                <w:noProof/>
              </w:rPr>
            </w:pPr>
            <w:r w:rsidRPr="00F8251B">
              <w:rPr>
                <w:rFonts w:ascii="Times New Roman" w:hAnsi="Times New Roman" w:cs="Times New Roman"/>
              </w:rPr>
              <w:t>3.</w:t>
            </w:r>
            <w:r w:rsidR="003B585F" w:rsidRPr="00F8251B">
              <w:rPr>
                <w:rFonts w:ascii="Times New Roman" w:hAnsi="Times New Roman" w:cs="Times New Roman"/>
              </w:rPr>
              <w:t>Решения по остальным вопросам считаются принятыми,  если за них проголосовало большинство от установленной численности депутатов  муни</w:t>
            </w:r>
            <w:r w:rsidR="003B585F" w:rsidRPr="00F8251B">
              <w:rPr>
                <w:rFonts w:ascii="Times New Roman" w:hAnsi="Times New Roman" w:cs="Times New Roman"/>
              </w:rPr>
              <w:softHyphen/>
              <w:t>ципального Совета.</w:t>
            </w:r>
          </w:p>
          <w:p w:rsidR="006C7644" w:rsidRPr="00F8251B" w:rsidRDefault="00B5364D" w:rsidP="00B5364D">
            <w:pPr>
              <w:ind w:left="34" w:firstLine="506"/>
              <w:jc w:val="both"/>
              <w:rPr>
                <w:rFonts w:ascii="Times New Roman" w:hAnsi="Times New Roman" w:cs="Times New Roman"/>
              </w:rPr>
            </w:pPr>
            <w:r w:rsidRPr="00F8251B">
              <w:rPr>
                <w:rFonts w:ascii="Times New Roman" w:hAnsi="Times New Roman" w:cs="Times New Roman"/>
              </w:rPr>
              <w:t>4.</w:t>
            </w:r>
            <w:r w:rsidR="003B585F" w:rsidRPr="00F8251B">
              <w:rPr>
                <w:rFonts w:ascii="Times New Roman" w:hAnsi="Times New Roman" w:cs="Times New Roman"/>
              </w:rPr>
              <w:t xml:space="preserve">Решение о самороспуске может быть принято муниципальным Советом единогласно, по инициативе не менее чем одной трети от установленной численности депутатов Муниципального Совета МО </w:t>
            </w:r>
            <w:r w:rsidR="003B585F" w:rsidRPr="00F8251B">
              <w:rPr>
                <w:rFonts w:ascii="Times New Roman" w:hAnsi="Times New Roman" w:cs="Times New Roman"/>
              </w:rPr>
              <w:lastRenderedPageBreak/>
              <w:t>«Коношский муниципальный район».</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lastRenderedPageBreak/>
              <w:t>54</w:t>
            </w:r>
            <w:r w:rsidR="00A80A22" w:rsidRPr="00F8251B">
              <w:rPr>
                <w:rFonts w:ascii="Times New Roman" w:hAnsi="Times New Roman" w:cs="Times New Roman"/>
              </w:rPr>
              <w:t>.</w:t>
            </w:r>
          </w:p>
        </w:tc>
        <w:tc>
          <w:tcPr>
            <w:tcW w:w="4695"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106.  </w:t>
            </w:r>
          </w:p>
          <w:p w:rsidR="006C7644"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4. </w:t>
            </w:r>
            <w:r w:rsidRPr="00F8251B">
              <w:rPr>
                <w:rFonts w:ascii="Times New Roman" w:hAnsi="Times New Roman" w:cs="Times New Roman"/>
              </w:rPr>
              <w:t>При  выявлении ошибки или нарушений в порядке и процедуре голосования, высказанных устно депутатами,  присутствующими на сессии,  муниципальный Совет принимает решение о повторном голосовании. В противном случае голосование счи</w:t>
            </w:r>
            <w:r w:rsidRPr="00F8251B">
              <w:rPr>
                <w:rFonts w:ascii="Times New Roman" w:hAnsi="Times New Roman" w:cs="Times New Roman"/>
              </w:rPr>
              <w:softHyphen/>
              <w:t>тается недействительным.</w:t>
            </w:r>
          </w:p>
        </w:tc>
        <w:tc>
          <w:tcPr>
            <w:tcW w:w="4394" w:type="dxa"/>
          </w:tcPr>
          <w:p w:rsidR="003B585F" w:rsidRPr="00F8251B" w:rsidRDefault="003B585F" w:rsidP="003B585F">
            <w:pPr>
              <w:ind w:firstLine="540"/>
              <w:jc w:val="both"/>
              <w:rPr>
                <w:rFonts w:ascii="Times New Roman" w:hAnsi="Times New Roman" w:cs="Times New Roman"/>
                <w:b/>
                <w:noProof/>
              </w:rPr>
            </w:pPr>
            <w:r w:rsidRPr="00F8251B">
              <w:rPr>
                <w:rFonts w:ascii="Times New Roman" w:hAnsi="Times New Roman" w:cs="Times New Roman"/>
                <w:b/>
                <w:noProof/>
              </w:rPr>
              <w:t xml:space="preserve">Статья 106.  </w:t>
            </w:r>
          </w:p>
          <w:p w:rsidR="003B585F" w:rsidRPr="00F8251B" w:rsidRDefault="003B585F" w:rsidP="003B585F">
            <w:pPr>
              <w:ind w:firstLine="540"/>
              <w:jc w:val="both"/>
              <w:rPr>
                <w:rFonts w:ascii="Times New Roman" w:hAnsi="Times New Roman" w:cs="Times New Roman"/>
              </w:rPr>
            </w:pPr>
            <w:r w:rsidRPr="00F8251B">
              <w:rPr>
                <w:rFonts w:ascii="Times New Roman" w:hAnsi="Times New Roman" w:cs="Times New Roman"/>
                <w:noProof/>
              </w:rPr>
              <w:t xml:space="preserve">4. </w:t>
            </w:r>
            <w:r w:rsidRPr="00F8251B">
              <w:rPr>
                <w:rFonts w:ascii="Times New Roman" w:hAnsi="Times New Roman" w:cs="Times New Roman"/>
              </w:rPr>
              <w:t xml:space="preserve">При  выявлении ошибки или нарушений в порядке и процедуре голосования, высказанных устно депутатами,  присутствующими на сессии,  муниципальный Совет принимает решение о повторном голосовании. </w:t>
            </w:r>
          </w:p>
          <w:p w:rsidR="006C7644" w:rsidRPr="00F8251B" w:rsidRDefault="006C7644" w:rsidP="006C7644">
            <w:pPr>
              <w:jc w:val="both"/>
              <w:rPr>
                <w:rFonts w:ascii="Times New Roman" w:hAnsi="Times New Roman" w:cs="Times New Roman"/>
                <w:noProof/>
              </w:rPr>
            </w:pP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55</w:t>
            </w:r>
            <w:r w:rsidR="00A80A22" w:rsidRPr="00F8251B">
              <w:rPr>
                <w:rFonts w:ascii="Times New Roman" w:hAnsi="Times New Roman" w:cs="Times New Roman"/>
              </w:rPr>
              <w:t>.</w:t>
            </w:r>
          </w:p>
        </w:tc>
        <w:tc>
          <w:tcPr>
            <w:tcW w:w="4695" w:type="dxa"/>
          </w:tcPr>
          <w:p w:rsidR="003B585F" w:rsidRPr="00F8251B" w:rsidRDefault="003B585F" w:rsidP="003B585F">
            <w:pPr>
              <w:ind w:firstLine="708"/>
              <w:jc w:val="both"/>
              <w:rPr>
                <w:rFonts w:ascii="Times New Roman" w:hAnsi="Times New Roman" w:cs="Times New Roman"/>
              </w:rPr>
            </w:pPr>
            <w:r w:rsidRPr="00F8251B">
              <w:rPr>
                <w:rFonts w:ascii="Times New Roman" w:hAnsi="Times New Roman" w:cs="Times New Roman"/>
                <w:b/>
              </w:rPr>
              <w:t>Статья 114.</w:t>
            </w:r>
            <w:r w:rsidRPr="00F8251B">
              <w:rPr>
                <w:rFonts w:ascii="Times New Roman" w:hAnsi="Times New Roman" w:cs="Times New Roman"/>
              </w:rPr>
              <w:t xml:space="preserve"> Контроль осуществляется председателем муниципального Совета.</w:t>
            </w:r>
          </w:p>
          <w:p w:rsidR="006C7644" w:rsidRPr="00F8251B" w:rsidRDefault="006C7644" w:rsidP="006C7644">
            <w:pPr>
              <w:ind w:firstLine="220"/>
              <w:rPr>
                <w:rFonts w:ascii="Times New Roman" w:hAnsi="Times New Roman" w:cs="Times New Roman"/>
                <w:b/>
              </w:rPr>
            </w:pPr>
          </w:p>
        </w:tc>
        <w:tc>
          <w:tcPr>
            <w:tcW w:w="4394" w:type="dxa"/>
          </w:tcPr>
          <w:p w:rsidR="006C7644" w:rsidRPr="00F8251B" w:rsidRDefault="003B585F" w:rsidP="003B585F">
            <w:pPr>
              <w:ind w:firstLine="708"/>
              <w:jc w:val="both"/>
              <w:rPr>
                <w:rFonts w:ascii="Times New Roman" w:hAnsi="Times New Roman" w:cs="Times New Roman"/>
                <w:b/>
              </w:rPr>
            </w:pPr>
            <w:r w:rsidRPr="00F8251B">
              <w:rPr>
                <w:rFonts w:ascii="Times New Roman" w:hAnsi="Times New Roman" w:cs="Times New Roman"/>
                <w:b/>
              </w:rPr>
              <w:t>Статья 114.</w:t>
            </w:r>
            <w:r w:rsidRPr="00F8251B">
              <w:rPr>
                <w:rFonts w:ascii="Times New Roman" w:hAnsi="Times New Roman" w:cs="Times New Roman"/>
              </w:rPr>
              <w:t xml:space="preserve"> </w:t>
            </w:r>
            <w:r w:rsidRPr="00F8251B">
              <w:rPr>
                <w:rFonts w:ascii="Times New Roman" w:hAnsi="Times New Roman" w:cs="Times New Roman"/>
                <w:b/>
              </w:rPr>
              <w:t>Контроль осуществляется председателями постоянных комиссий муниципального Совета и председателем  муниципального Совета.</w:t>
            </w:r>
          </w:p>
        </w:tc>
      </w:tr>
      <w:tr w:rsidR="006C7644" w:rsidRPr="00F8251B" w:rsidTr="00A5224F">
        <w:tc>
          <w:tcPr>
            <w:tcW w:w="658" w:type="dxa"/>
          </w:tcPr>
          <w:p w:rsidR="006C7644" w:rsidRPr="00F8251B" w:rsidRDefault="0097278D" w:rsidP="00EB344F">
            <w:pPr>
              <w:rPr>
                <w:rFonts w:ascii="Times New Roman" w:hAnsi="Times New Roman" w:cs="Times New Roman"/>
              </w:rPr>
            </w:pPr>
            <w:r w:rsidRPr="00F8251B">
              <w:rPr>
                <w:rFonts w:ascii="Times New Roman" w:hAnsi="Times New Roman" w:cs="Times New Roman"/>
              </w:rPr>
              <w:t>56</w:t>
            </w:r>
            <w:r w:rsidR="00A80A22" w:rsidRPr="00F8251B">
              <w:rPr>
                <w:rFonts w:ascii="Times New Roman" w:hAnsi="Times New Roman" w:cs="Times New Roman"/>
              </w:rPr>
              <w:t>.</w:t>
            </w:r>
          </w:p>
        </w:tc>
        <w:tc>
          <w:tcPr>
            <w:tcW w:w="4695" w:type="dxa"/>
          </w:tcPr>
          <w:p w:rsidR="003B585F" w:rsidRPr="00F8251B" w:rsidRDefault="003B585F" w:rsidP="003B585F">
            <w:pPr>
              <w:ind w:firstLine="708"/>
              <w:jc w:val="both"/>
              <w:rPr>
                <w:rFonts w:ascii="Times New Roman" w:hAnsi="Times New Roman" w:cs="Times New Roman"/>
              </w:rPr>
            </w:pPr>
            <w:r w:rsidRPr="00F8251B">
              <w:rPr>
                <w:rFonts w:ascii="Times New Roman" w:hAnsi="Times New Roman" w:cs="Times New Roman"/>
                <w:b/>
              </w:rPr>
              <w:t>Статья 117.</w:t>
            </w:r>
            <w:r w:rsidRPr="00F8251B">
              <w:rPr>
                <w:rFonts w:ascii="Times New Roman" w:hAnsi="Times New Roman" w:cs="Times New Roman"/>
              </w:rPr>
              <w:t xml:space="preserve"> </w:t>
            </w:r>
            <w:proofErr w:type="gramStart"/>
            <w:r w:rsidRPr="00F8251B">
              <w:rPr>
                <w:rFonts w:ascii="Times New Roman" w:hAnsi="Times New Roman" w:cs="Times New Roman"/>
              </w:rPr>
              <w:t>Ответственный,  на  которого  Муниципальным Советом возложен контроль, обязан своевременно и регулярно представлять письменную информацию  на  сессию Муниципального Совета, а также выступать с сообщениями о ходе выполнения реше</w:t>
            </w:r>
            <w:r w:rsidRPr="00F8251B">
              <w:rPr>
                <w:rFonts w:ascii="Times New Roman" w:hAnsi="Times New Roman" w:cs="Times New Roman"/>
              </w:rPr>
              <w:softHyphen/>
              <w:t>ния Муниципального Совета  на  заседаниях  профильной  постоянной  комиссии  и сессиях Муниципального Совета.</w:t>
            </w:r>
            <w:proofErr w:type="gramEnd"/>
          </w:p>
          <w:p w:rsidR="006C7644" w:rsidRPr="00F8251B" w:rsidRDefault="006C7644" w:rsidP="006C7644">
            <w:pPr>
              <w:ind w:firstLine="220"/>
              <w:rPr>
                <w:rFonts w:ascii="Times New Roman" w:hAnsi="Times New Roman" w:cs="Times New Roman"/>
                <w:b/>
              </w:rPr>
            </w:pPr>
          </w:p>
        </w:tc>
        <w:tc>
          <w:tcPr>
            <w:tcW w:w="4394" w:type="dxa"/>
          </w:tcPr>
          <w:p w:rsidR="006C7644" w:rsidRPr="00F8251B" w:rsidRDefault="003B585F" w:rsidP="003B585F">
            <w:pPr>
              <w:ind w:firstLine="459"/>
              <w:jc w:val="both"/>
              <w:rPr>
                <w:rFonts w:ascii="Times New Roman" w:hAnsi="Times New Roman" w:cs="Times New Roman"/>
              </w:rPr>
            </w:pPr>
            <w:r w:rsidRPr="00F8251B">
              <w:rPr>
                <w:rFonts w:ascii="Times New Roman" w:hAnsi="Times New Roman" w:cs="Times New Roman"/>
                <w:b/>
              </w:rPr>
              <w:t>Статья 117.</w:t>
            </w:r>
            <w:r w:rsidRPr="00F8251B">
              <w:rPr>
                <w:rFonts w:ascii="Times New Roman" w:hAnsi="Times New Roman" w:cs="Times New Roman"/>
              </w:rPr>
              <w:t xml:space="preserve"> </w:t>
            </w:r>
            <w:proofErr w:type="gramStart"/>
            <w:r w:rsidRPr="00F8251B">
              <w:rPr>
                <w:rFonts w:ascii="Times New Roman" w:hAnsi="Times New Roman" w:cs="Times New Roman"/>
              </w:rPr>
              <w:t>Ответственный,  на  которого  Муниципальным Советом возложен контроль, обязан своевременно и регулярно представлять письменную информацию  на  сессию Муниципального Совета, а также выступать с сообщениями о ходе выполнения реше</w:t>
            </w:r>
            <w:r w:rsidRPr="00F8251B">
              <w:rPr>
                <w:rFonts w:ascii="Times New Roman" w:hAnsi="Times New Roman" w:cs="Times New Roman"/>
              </w:rPr>
              <w:softHyphen/>
              <w:t>ния Муниципального Совета  на  заседаниях  постоянной  комиссии  и сессиях Муниципального Совета.</w:t>
            </w:r>
            <w:proofErr w:type="gramEnd"/>
          </w:p>
        </w:tc>
      </w:tr>
      <w:tr w:rsidR="003B585F" w:rsidRPr="00F8251B" w:rsidTr="00A5224F">
        <w:tc>
          <w:tcPr>
            <w:tcW w:w="658" w:type="dxa"/>
          </w:tcPr>
          <w:p w:rsidR="003B585F" w:rsidRPr="00F8251B" w:rsidRDefault="0097278D" w:rsidP="00EB344F">
            <w:pPr>
              <w:rPr>
                <w:rFonts w:ascii="Times New Roman" w:hAnsi="Times New Roman" w:cs="Times New Roman"/>
              </w:rPr>
            </w:pPr>
            <w:r w:rsidRPr="00F8251B">
              <w:rPr>
                <w:rFonts w:ascii="Times New Roman" w:hAnsi="Times New Roman" w:cs="Times New Roman"/>
              </w:rPr>
              <w:t>57</w:t>
            </w:r>
            <w:r w:rsidR="00A80A22" w:rsidRPr="00F8251B">
              <w:rPr>
                <w:rFonts w:ascii="Times New Roman" w:hAnsi="Times New Roman" w:cs="Times New Roman"/>
              </w:rPr>
              <w:t>.</w:t>
            </w:r>
          </w:p>
        </w:tc>
        <w:tc>
          <w:tcPr>
            <w:tcW w:w="4695" w:type="dxa"/>
          </w:tcPr>
          <w:p w:rsidR="003B585F" w:rsidRPr="00F8251B" w:rsidRDefault="003B585F" w:rsidP="003B585F">
            <w:pPr>
              <w:ind w:firstLine="708"/>
              <w:jc w:val="both"/>
              <w:rPr>
                <w:rFonts w:ascii="Times New Roman" w:hAnsi="Times New Roman" w:cs="Times New Roman"/>
              </w:rPr>
            </w:pPr>
            <w:r w:rsidRPr="00F8251B">
              <w:rPr>
                <w:rFonts w:ascii="Times New Roman" w:hAnsi="Times New Roman" w:cs="Times New Roman"/>
                <w:b/>
              </w:rPr>
              <w:t>Статья 121.</w:t>
            </w:r>
            <w:r w:rsidRPr="00F8251B">
              <w:rPr>
                <w:rFonts w:ascii="Times New Roman" w:hAnsi="Times New Roman" w:cs="Times New Roman"/>
              </w:rPr>
              <w:t xml:space="preserve"> Муниципальный Совет ежегодно заслушивает отчет о работе председателя Муниципального Совета,  председателей постоянных комиссий, депутатов Муниципального Совета.</w:t>
            </w:r>
          </w:p>
        </w:tc>
        <w:tc>
          <w:tcPr>
            <w:tcW w:w="4394" w:type="dxa"/>
          </w:tcPr>
          <w:p w:rsidR="003B585F" w:rsidRPr="00F8251B" w:rsidRDefault="003B585F" w:rsidP="003B585F">
            <w:pPr>
              <w:jc w:val="both"/>
              <w:rPr>
                <w:rFonts w:ascii="Times New Roman" w:hAnsi="Times New Roman" w:cs="Times New Roman"/>
                <w:b/>
              </w:rPr>
            </w:pPr>
            <w:r w:rsidRPr="00F8251B">
              <w:rPr>
                <w:rFonts w:ascii="Times New Roman" w:hAnsi="Times New Roman" w:cs="Times New Roman"/>
                <w:b/>
              </w:rPr>
              <w:t>Исключить.</w:t>
            </w:r>
          </w:p>
        </w:tc>
      </w:tr>
    </w:tbl>
    <w:p w:rsidR="00EB344F" w:rsidRPr="00F8251B" w:rsidRDefault="00EB344F" w:rsidP="00EB344F">
      <w:pPr>
        <w:spacing w:after="0" w:line="240" w:lineRule="auto"/>
        <w:jc w:val="center"/>
        <w:rPr>
          <w:rFonts w:ascii="Times New Roman" w:hAnsi="Times New Roman" w:cs="Times New Roman"/>
        </w:rPr>
      </w:pPr>
    </w:p>
    <w:sectPr w:rsidR="00EB344F" w:rsidRPr="00F8251B" w:rsidSect="00F8251B">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74B2"/>
    <w:multiLevelType w:val="hybridMultilevel"/>
    <w:tmpl w:val="F91AEA6A"/>
    <w:lvl w:ilvl="0" w:tplc="E95894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54D5A1D"/>
    <w:multiLevelType w:val="hybridMultilevel"/>
    <w:tmpl w:val="B046E8F8"/>
    <w:lvl w:ilvl="0" w:tplc="136C6F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57A13BF"/>
    <w:multiLevelType w:val="hybridMultilevel"/>
    <w:tmpl w:val="05A62C4C"/>
    <w:lvl w:ilvl="0" w:tplc="DEE0C9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313609"/>
    <w:multiLevelType w:val="hybridMultilevel"/>
    <w:tmpl w:val="BD46B2B4"/>
    <w:lvl w:ilvl="0" w:tplc="3D74E05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
    <w:nsid w:val="189A01AD"/>
    <w:multiLevelType w:val="hybridMultilevel"/>
    <w:tmpl w:val="B450F282"/>
    <w:lvl w:ilvl="0" w:tplc="7A7669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BD622C8"/>
    <w:multiLevelType w:val="hybridMultilevel"/>
    <w:tmpl w:val="3926B262"/>
    <w:lvl w:ilvl="0" w:tplc="F08E247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EE97AC0"/>
    <w:multiLevelType w:val="hybridMultilevel"/>
    <w:tmpl w:val="D99EF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F31012"/>
    <w:multiLevelType w:val="hybridMultilevel"/>
    <w:tmpl w:val="E1D8DB28"/>
    <w:lvl w:ilvl="0" w:tplc="D17E90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047315E"/>
    <w:multiLevelType w:val="hybridMultilevel"/>
    <w:tmpl w:val="8DFEE87C"/>
    <w:lvl w:ilvl="0" w:tplc="BFC223EC">
      <w:start w:val="1"/>
      <w:numFmt w:val="decimal"/>
      <w:lvlText w:val="%1."/>
      <w:lvlJc w:val="left"/>
      <w:pPr>
        <w:ind w:left="1608" w:hanging="9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7001A09"/>
    <w:multiLevelType w:val="singleLevel"/>
    <w:tmpl w:val="E7C4D34E"/>
    <w:lvl w:ilvl="0">
      <w:start w:val="1"/>
      <w:numFmt w:val="bullet"/>
      <w:lvlText w:val="-"/>
      <w:lvlJc w:val="left"/>
      <w:pPr>
        <w:tabs>
          <w:tab w:val="num" w:pos="960"/>
        </w:tabs>
        <w:ind w:left="960" w:hanging="360"/>
      </w:pPr>
      <w:rPr>
        <w:rFonts w:hint="default"/>
      </w:rPr>
    </w:lvl>
  </w:abstractNum>
  <w:abstractNum w:abstractNumId="10">
    <w:nsid w:val="4C8F5F38"/>
    <w:multiLevelType w:val="hybridMultilevel"/>
    <w:tmpl w:val="03B0F400"/>
    <w:lvl w:ilvl="0" w:tplc="05AE66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6956407"/>
    <w:multiLevelType w:val="hybridMultilevel"/>
    <w:tmpl w:val="D542073A"/>
    <w:lvl w:ilvl="0" w:tplc="E392E3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9E3135F"/>
    <w:multiLevelType w:val="hybridMultilevel"/>
    <w:tmpl w:val="3BF6BF52"/>
    <w:lvl w:ilvl="0" w:tplc="51AED0A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3">
    <w:nsid w:val="5FE3544A"/>
    <w:multiLevelType w:val="hybridMultilevel"/>
    <w:tmpl w:val="48F2F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1E05FE"/>
    <w:multiLevelType w:val="hybridMultilevel"/>
    <w:tmpl w:val="97C4BBBA"/>
    <w:lvl w:ilvl="0" w:tplc="EBA0EB26">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6F042C7"/>
    <w:multiLevelType w:val="hybridMultilevel"/>
    <w:tmpl w:val="3C4EE224"/>
    <w:lvl w:ilvl="0" w:tplc="B9D4964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6">
    <w:nsid w:val="6ECC45C2"/>
    <w:multiLevelType w:val="hybridMultilevel"/>
    <w:tmpl w:val="90101AF2"/>
    <w:lvl w:ilvl="0" w:tplc="1D6638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19072DA"/>
    <w:multiLevelType w:val="hybridMultilevel"/>
    <w:tmpl w:val="96CCB3EC"/>
    <w:lvl w:ilvl="0" w:tplc="DF2AD4CA">
      <w:start w:val="1"/>
      <w:numFmt w:val="decimal"/>
      <w:lvlText w:val="%1."/>
      <w:lvlJc w:val="left"/>
      <w:pPr>
        <w:ind w:left="840" w:hanging="360"/>
      </w:pPr>
      <w:rPr>
        <w:rFonts w:hint="default"/>
        <w:b w:val="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6"/>
  </w:num>
  <w:num w:numId="2">
    <w:abstractNumId w:val="3"/>
  </w:num>
  <w:num w:numId="3">
    <w:abstractNumId w:val="1"/>
  </w:num>
  <w:num w:numId="4">
    <w:abstractNumId w:val="4"/>
  </w:num>
  <w:num w:numId="5">
    <w:abstractNumId w:val="0"/>
  </w:num>
  <w:num w:numId="6">
    <w:abstractNumId w:val="16"/>
  </w:num>
  <w:num w:numId="7">
    <w:abstractNumId w:val="11"/>
  </w:num>
  <w:num w:numId="8">
    <w:abstractNumId w:val="14"/>
  </w:num>
  <w:num w:numId="9">
    <w:abstractNumId w:val="8"/>
  </w:num>
  <w:num w:numId="10">
    <w:abstractNumId w:val="10"/>
  </w:num>
  <w:num w:numId="11">
    <w:abstractNumId w:val="7"/>
  </w:num>
  <w:num w:numId="12">
    <w:abstractNumId w:val="2"/>
  </w:num>
  <w:num w:numId="13">
    <w:abstractNumId w:val="9"/>
  </w:num>
  <w:num w:numId="14">
    <w:abstractNumId w:val="5"/>
  </w:num>
  <w:num w:numId="15">
    <w:abstractNumId w:val="15"/>
  </w:num>
  <w:num w:numId="16">
    <w:abstractNumId w:val="12"/>
  </w:num>
  <w:num w:numId="17">
    <w:abstractNumId w:val="13"/>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EB344F"/>
    <w:rsid w:val="00145583"/>
    <w:rsid w:val="0020633B"/>
    <w:rsid w:val="00307619"/>
    <w:rsid w:val="003B585F"/>
    <w:rsid w:val="004009EF"/>
    <w:rsid w:val="0042657E"/>
    <w:rsid w:val="00444CF8"/>
    <w:rsid w:val="004C05EA"/>
    <w:rsid w:val="004D16EB"/>
    <w:rsid w:val="006C7644"/>
    <w:rsid w:val="006D1394"/>
    <w:rsid w:val="00855394"/>
    <w:rsid w:val="0086487C"/>
    <w:rsid w:val="00885F0F"/>
    <w:rsid w:val="00942EEF"/>
    <w:rsid w:val="0097278D"/>
    <w:rsid w:val="009F28E7"/>
    <w:rsid w:val="00A512B3"/>
    <w:rsid w:val="00A5224F"/>
    <w:rsid w:val="00A75BEB"/>
    <w:rsid w:val="00A80A22"/>
    <w:rsid w:val="00A81F6C"/>
    <w:rsid w:val="00B5364D"/>
    <w:rsid w:val="00B62011"/>
    <w:rsid w:val="00B95F88"/>
    <w:rsid w:val="00BC6DB3"/>
    <w:rsid w:val="00D50C10"/>
    <w:rsid w:val="00E15911"/>
    <w:rsid w:val="00EB0D04"/>
    <w:rsid w:val="00EB344F"/>
    <w:rsid w:val="00EC1208"/>
    <w:rsid w:val="00EF511C"/>
    <w:rsid w:val="00F416DA"/>
    <w:rsid w:val="00F825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5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34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B344F"/>
    <w:pPr>
      <w:ind w:left="720"/>
      <w:contextualSpacing/>
    </w:pPr>
  </w:style>
  <w:style w:type="paragraph" w:customStyle="1" w:styleId="FR1">
    <w:name w:val="FR1"/>
    <w:rsid w:val="00885F0F"/>
    <w:pPr>
      <w:widowControl w:val="0"/>
      <w:autoSpaceDE w:val="0"/>
      <w:autoSpaceDN w:val="0"/>
      <w:adjustRightInd w:val="0"/>
      <w:spacing w:after="0" w:line="260" w:lineRule="auto"/>
      <w:ind w:firstLine="120"/>
      <w:jc w:val="both"/>
    </w:pPr>
    <w:rPr>
      <w:rFonts w:ascii="Times New Roman" w:eastAsia="Times New Roman" w:hAnsi="Times New Roman" w:cs="Times New Roman"/>
      <w:sz w:val="18"/>
      <w:szCs w:val="18"/>
      <w:lang w:eastAsia="ru-RU"/>
    </w:rPr>
  </w:style>
  <w:style w:type="paragraph" w:styleId="a5">
    <w:name w:val="Body Text Indent"/>
    <w:basedOn w:val="a"/>
    <w:link w:val="a6"/>
    <w:rsid w:val="00EB0D04"/>
    <w:pPr>
      <w:spacing w:after="0" w:line="280" w:lineRule="auto"/>
      <w:ind w:left="40" w:firstLine="10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EB0D04"/>
    <w:rPr>
      <w:rFonts w:ascii="Times New Roman" w:eastAsia="Times New Roman" w:hAnsi="Times New Roman" w:cs="Times New Roman"/>
      <w:sz w:val="24"/>
      <w:szCs w:val="24"/>
      <w:lang w:eastAsia="ru-RU"/>
    </w:rPr>
  </w:style>
  <w:style w:type="paragraph" w:customStyle="1" w:styleId="Style12">
    <w:name w:val="Style12"/>
    <w:basedOn w:val="a"/>
    <w:rsid w:val="006C7644"/>
    <w:pPr>
      <w:widowControl w:val="0"/>
      <w:autoSpaceDE w:val="0"/>
      <w:autoSpaceDN w:val="0"/>
      <w:adjustRightInd w:val="0"/>
      <w:spacing w:after="0" w:line="246" w:lineRule="exact"/>
      <w:ind w:firstLine="370"/>
      <w:jc w:val="both"/>
    </w:pPr>
    <w:rPr>
      <w:rFonts w:ascii="Times New Roman" w:eastAsia="Times New Roman" w:hAnsi="Times New Roman" w:cs="Times New Roman"/>
      <w:sz w:val="24"/>
      <w:szCs w:val="24"/>
      <w:lang w:eastAsia="ru-RU"/>
    </w:rPr>
  </w:style>
  <w:style w:type="character" w:customStyle="1" w:styleId="FontStyle116">
    <w:name w:val="Font Style116"/>
    <w:basedOn w:val="a0"/>
    <w:rsid w:val="006C7644"/>
    <w:rPr>
      <w:rFonts w:ascii="Times New Roman" w:hAnsi="Times New Roman" w:cs="Times New Roman" w:hint="default"/>
      <w:sz w:val="18"/>
      <w:szCs w:val="18"/>
    </w:rPr>
  </w:style>
  <w:style w:type="paragraph" w:customStyle="1" w:styleId="1">
    <w:name w:val="Абзац списка1"/>
    <w:basedOn w:val="a"/>
    <w:rsid w:val="006C7644"/>
    <w:pPr>
      <w:ind w:left="720"/>
      <w:contextualSpacing/>
    </w:pPr>
    <w:rPr>
      <w:rFonts w:ascii="Calibri" w:eastAsia="Times New Roman" w:hAnsi="Calibri" w:cs="Times New Roman"/>
    </w:rPr>
  </w:style>
  <w:style w:type="paragraph" w:customStyle="1" w:styleId="ConsNormal">
    <w:name w:val="ConsNormal"/>
    <w:rsid w:val="003B585F"/>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3267D-1280-4962-B6E2-F41691B73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8164</Words>
  <Characters>46537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Polzovatel</dc:creator>
  <cp:keywords/>
  <dc:description/>
  <cp:lastModifiedBy>Polzovatel</cp:lastModifiedBy>
  <cp:revision>14</cp:revision>
  <cp:lastPrinted>2014-08-19T10:31:00Z</cp:lastPrinted>
  <dcterms:created xsi:type="dcterms:W3CDTF">2014-08-01T07:27:00Z</dcterms:created>
  <dcterms:modified xsi:type="dcterms:W3CDTF">2014-08-19T10:43:00Z</dcterms:modified>
</cp:coreProperties>
</file>