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3F" w:rsidRPr="00D03699" w:rsidRDefault="000F0F3F" w:rsidP="00880AD4">
      <w:pPr>
        <w:jc w:val="center"/>
        <w:rPr>
          <w:b/>
          <w:sz w:val="26"/>
          <w:szCs w:val="26"/>
        </w:rPr>
      </w:pPr>
    </w:p>
    <w:p w:rsidR="000F0F3F" w:rsidRPr="00903B0D" w:rsidRDefault="000F0F3F" w:rsidP="00880AD4">
      <w:pPr>
        <w:jc w:val="center"/>
        <w:rPr>
          <w:b/>
          <w:sz w:val="28"/>
          <w:szCs w:val="28"/>
        </w:rPr>
      </w:pPr>
      <w:r w:rsidRPr="00903B0D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Е</w:t>
      </w:r>
      <w:r w:rsidRPr="00903B0D">
        <w:rPr>
          <w:b/>
          <w:sz w:val="28"/>
          <w:szCs w:val="28"/>
        </w:rPr>
        <w:t xml:space="preserve">  ОБРАЗОВАНИ</w:t>
      </w:r>
      <w:r>
        <w:rPr>
          <w:b/>
          <w:sz w:val="28"/>
          <w:szCs w:val="28"/>
        </w:rPr>
        <w:t>Е</w:t>
      </w:r>
    </w:p>
    <w:p w:rsidR="000F0F3F" w:rsidRPr="00903B0D" w:rsidRDefault="000F0F3F" w:rsidP="00880AD4">
      <w:pPr>
        <w:jc w:val="center"/>
        <w:rPr>
          <w:b/>
          <w:sz w:val="28"/>
          <w:szCs w:val="28"/>
        </w:rPr>
      </w:pPr>
      <w:r w:rsidRPr="00903B0D">
        <w:rPr>
          <w:b/>
          <w:sz w:val="28"/>
          <w:szCs w:val="28"/>
        </w:rPr>
        <w:t>«КОНОШСКИЙ  МУНИЦИПАЛЬНЫЙ  РАЙОН»</w:t>
      </w:r>
    </w:p>
    <w:p w:rsidR="000F0F3F" w:rsidRDefault="000F0F3F" w:rsidP="00880AD4">
      <w:pPr>
        <w:jc w:val="center"/>
        <w:rPr>
          <w:b/>
          <w:sz w:val="26"/>
          <w:szCs w:val="26"/>
        </w:rPr>
      </w:pPr>
    </w:p>
    <w:p w:rsidR="000F0F3F" w:rsidRPr="00D03699" w:rsidRDefault="000F0F3F" w:rsidP="00880AD4">
      <w:pPr>
        <w:jc w:val="center"/>
        <w:rPr>
          <w:b/>
          <w:sz w:val="26"/>
          <w:szCs w:val="26"/>
        </w:rPr>
      </w:pPr>
    </w:p>
    <w:p w:rsidR="000F0F3F" w:rsidRPr="003D39C3" w:rsidRDefault="000F0F3F" w:rsidP="00880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СОВЕТ</w:t>
      </w:r>
    </w:p>
    <w:p w:rsidR="000F0F3F" w:rsidRPr="00880AD4" w:rsidRDefault="00880AD4" w:rsidP="00880AD4">
      <w:pPr>
        <w:jc w:val="center"/>
      </w:pPr>
      <w:r w:rsidRPr="00880AD4">
        <w:t xml:space="preserve">пятого </w:t>
      </w:r>
      <w:r w:rsidR="000F0F3F" w:rsidRPr="00880AD4">
        <w:t>созыва</w:t>
      </w:r>
    </w:p>
    <w:p w:rsidR="000F0F3F" w:rsidRDefault="000F0F3F" w:rsidP="00880AD4">
      <w:pPr>
        <w:jc w:val="center"/>
      </w:pPr>
    </w:p>
    <w:p w:rsidR="000F0F3F" w:rsidRDefault="000F0F3F" w:rsidP="00880AD4">
      <w:pPr>
        <w:jc w:val="center"/>
      </w:pPr>
    </w:p>
    <w:p w:rsidR="000F0F3F" w:rsidRPr="00FB1682" w:rsidRDefault="000F0F3F" w:rsidP="00880AD4">
      <w:pPr>
        <w:jc w:val="center"/>
        <w:rPr>
          <w:b/>
        </w:rPr>
      </w:pPr>
      <w:r w:rsidRPr="00FB1682">
        <w:rPr>
          <w:b/>
        </w:rPr>
        <w:t>РЕШЕНИЕ</w:t>
      </w:r>
    </w:p>
    <w:p w:rsidR="000F0F3F" w:rsidRDefault="00880AD4" w:rsidP="00880AD4">
      <w:pPr>
        <w:jc w:val="center"/>
      </w:pPr>
      <w:r>
        <w:t xml:space="preserve">девятой </w:t>
      </w:r>
      <w:r w:rsidR="000F0F3F">
        <w:t>сессии</w:t>
      </w:r>
    </w:p>
    <w:p w:rsidR="000F0F3F" w:rsidRDefault="000F0F3F" w:rsidP="00880AD4">
      <w:pPr>
        <w:jc w:val="center"/>
      </w:pPr>
    </w:p>
    <w:p w:rsidR="000F0F3F" w:rsidRPr="00FB1682" w:rsidRDefault="000F0F3F" w:rsidP="00880AD4">
      <w:pPr>
        <w:jc w:val="center"/>
      </w:pPr>
    </w:p>
    <w:p w:rsidR="000F0F3F" w:rsidRPr="00903B0D" w:rsidRDefault="00880AD4" w:rsidP="00880AD4">
      <w:pPr>
        <w:jc w:val="center"/>
      </w:pPr>
      <w:r>
        <w:t>от  23 апреля 2014 года</w:t>
      </w:r>
      <w:r w:rsidR="000F0F3F" w:rsidRPr="00903B0D">
        <w:t xml:space="preserve"> </w:t>
      </w:r>
      <w:r w:rsidR="000F0F3F">
        <w:t xml:space="preserve">                                                              </w:t>
      </w:r>
      <w:r>
        <w:t xml:space="preserve">                              </w:t>
      </w:r>
      <w:r w:rsidR="000F0F3F">
        <w:t xml:space="preserve">  </w:t>
      </w:r>
      <w:r>
        <w:t>№ 64</w:t>
      </w:r>
    </w:p>
    <w:p w:rsidR="000F0F3F" w:rsidRPr="00D03699" w:rsidRDefault="000F0F3F" w:rsidP="00880AD4">
      <w:pPr>
        <w:jc w:val="center"/>
        <w:rPr>
          <w:sz w:val="26"/>
          <w:szCs w:val="26"/>
        </w:rPr>
      </w:pPr>
    </w:p>
    <w:p w:rsidR="000F0F3F" w:rsidRPr="00903B0D" w:rsidRDefault="000F0F3F" w:rsidP="00880AD4">
      <w:pPr>
        <w:jc w:val="center"/>
        <w:rPr>
          <w:sz w:val="22"/>
          <w:szCs w:val="22"/>
        </w:rPr>
      </w:pPr>
      <w:r w:rsidRPr="00903B0D">
        <w:rPr>
          <w:sz w:val="22"/>
          <w:szCs w:val="22"/>
        </w:rPr>
        <w:t>п. Коноша  Архангельской области</w:t>
      </w:r>
    </w:p>
    <w:p w:rsidR="000F0F3F" w:rsidRPr="00903B0D" w:rsidRDefault="000F0F3F" w:rsidP="00880AD4">
      <w:pPr>
        <w:jc w:val="center"/>
        <w:rPr>
          <w:sz w:val="22"/>
          <w:szCs w:val="22"/>
        </w:rPr>
      </w:pPr>
    </w:p>
    <w:p w:rsidR="000F0F3F" w:rsidRPr="00D03699" w:rsidRDefault="000F0F3F" w:rsidP="00880AD4">
      <w:pPr>
        <w:jc w:val="center"/>
        <w:rPr>
          <w:b/>
          <w:sz w:val="26"/>
          <w:szCs w:val="26"/>
        </w:rPr>
      </w:pPr>
    </w:p>
    <w:p w:rsidR="000F0F3F" w:rsidRPr="00FB1682" w:rsidRDefault="000F0F3F" w:rsidP="00B75D00">
      <w:pPr>
        <w:pStyle w:val="a3"/>
        <w:rPr>
          <w:sz w:val="28"/>
        </w:rPr>
      </w:pPr>
      <w:r w:rsidRPr="00FB1682">
        <w:rPr>
          <w:sz w:val="28"/>
        </w:rPr>
        <w:t xml:space="preserve">О  внесении изменений в состав комиссии по присвоению звания «Почетный гражданин Коношского района»  </w:t>
      </w:r>
    </w:p>
    <w:p w:rsidR="000F0F3F" w:rsidRDefault="000F0F3F" w:rsidP="00B75D00">
      <w:pPr>
        <w:jc w:val="center"/>
        <w:rPr>
          <w:b/>
          <w:sz w:val="26"/>
          <w:szCs w:val="26"/>
        </w:rPr>
      </w:pPr>
    </w:p>
    <w:p w:rsidR="000F0F3F" w:rsidRPr="00D03699" w:rsidRDefault="000F0F3F" w:rsidP="00B75D00">
      <w:pPr>
        <w:jc w:val="center"/>
        <w:rPr>
          <w:b/>
          <w:sz w:val="26"/>
          <w:szCs w:val="26"/>
        </w:rPr>
      </w:pPr>
    </w:p>
    <w:p w:rsidR="00880AD4" w:rsidRDefault="000F0F3F" w:rsidP="000B17AE">
      <w:pPr>
        <w:tabs>
          <w:tab w:val="left" w:pos="900"/>
        </w:tabs>
        <w:spacing w:after="240"/>
        <w:jc w:val="both"/>
        <w:rPr>
          <w:sz w:val="28"/>
          <w:szCs w:val="28"/>
        </w:rPr>
      </w:pPr>
      <w:r w:rsidRPr="000B17AE">
        <w:rPr>
          <w:b/>
          <w:sz w:val="28"/>
          <w:szCs w:val="28"/>
        </w:rPr>
        <w:tab/>
      </w:r>
      <w:r w:rsidRPr="00FB1682">
        <w:rPr>
          <w:sz w:val="28"/>
          <w:szCs w:val="28"/>
        </w:rPr>
        <w:t>Руководствуясь Положением о звании</w:t>
      </w:r>
      <w:r>
        <w:rPr>
          <w:b/>
          <w:sz w:val="28"/>
          <w:szCs w:val="28"/>
        </w:rPr>
        <w:t xml:space="preserve">  «</w:t>
      </w:r>
      <w:r w:rsidRPr="00FB1682">
        <w:rPr>
          <w:sz w:val="28"/>
          <w:szCs w:val="28"/>
        </w:rPr>
        <w:t>Почетный гражданин</w:t>
      </w:r>
      <w:r>
        <w:rPr>
          <w:sz w:val="28"/>
          <w:szCs w:val="28"/>
        </w:rPr>
        <w:t xml:space="preserve"> Коношского района», утвержденным  решением сорок седьмой (внеочередной) сессии Муниципального совета от 14 ноября 2007 года № 539, с изменениями, внесенными решением одиннадцатой сессии Муниципального совета от 24 февраля 2010года № 102,</w:t>
      </w:r>
    </w:p>
    <w:p w:rsidR="00880AD4" w:rsidRPr="00FB1682" w:rsidRDefault="000F0F3F" w:rsidP="00880AD4">
      <w:pPr>
        <w:tabs>
          <w:tab w:val="left" w:pos="900"/>
        </w:tabs>
        <w:spacing w:after="2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Муниципальный Совет  </w:t>
      </w:r>
      <w:proofErr w:type="gramStart"/>
      <w:r w:rsidRPr="00FB1682">
        <w:rPr>
          <w:b/>
          <w:sz w:val="28"/>
          <w:szCs w:val="28"/>
        </w:rPr>
        <w:t>Р</w:t>
      </w:r>
      <w:proofErr w:type="gramEnd"/>
      <w:r w:rsidRPr="00FB1682">
        <w:rPr>
          <w:b/>
          <w:sz w:val="28"/>
          <w:szCs w:val="28"/>
        </w:rPr>
        <w:t xml:space="preserve"> Е Ш А Е Т:</w:t>
      </w:r>
    </w:p>
    <w:p w:rsidR="000F0F3F" w:rsidRDefault="000F0F3F" w:rsidP="000B17AE">
      <w:pPr>
        <w:tabs>
          <w:tab w:val="left" w:pos="900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изменения в состав комиссии по присвоению звания «Почетный гражданин Коношского района» и утвердить её в следующем составе:</w:t>
      </w:r>
    </w:p>
    <w:tbl>
      <w:tblPr>
        <w:tblW w:w="9648" w:type="dxa"/>
        <w:tblLook w:val="01E0"/>
      </w:tblPr>
      <w:tblGrid>
        <w:gridCol w:w="468"/>
        <w:gridCol w:w="2160"/>
        <w:gridCol w:w="7020"/>
      </w:tblGrid>
      <w:tr w:rsidR="000F0F3F" w:rsidTr="003D39C3">
        <w:trPr>
          <w:trHeight w:val="994"/>
        </w:trPr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1.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Захаров С.А.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заместитель Главы администрации муниципального образования «Коношский муниципальный район»   по социальным вопросам;</w:t>
            </w:r>
          </w:p>
        </w:tc>
      </w:tr>
      <w:tr w:rsidR="000F0F3F" w:rsidTr="003D39C3">
        <w:trPr>
          <w:trHeight w:val="1036"/>
        </w:trPr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2.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Сидорова Т.С.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 xml:space="preserve">начальник управления образования администрации муниципального образования «Коношский муниципальный район»;   </w:t>
            </w:r>
          </w:p>
        </w:tc>
      </w:tr>
      <w:tr w:rsidR="000F0F3F" w:rsidTr="003D39C3">
        <w:trPr>
          <w:trHeight w:val="898"/>
        </w:trPr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3.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proofErr w:type="spellStart"/>
            <w:r w:rsidRPr="00076550">
              <w:rPr>
                <w:sz w:val="28"/>
                <w:szCs w:val="28"/>
              </w:rPr>
              <w:t>Едемский</w:t>
            </w:r>
            <w:proofErr w:type="spellEnd"/>
            <w:r w:rsidRPr="00076550">
              <w:rPr>
                <w:sz w:val="28"/>
                <w:szCs w:val="28"/>
              </w:rPr>
              <w:t xml:space="preserve"> С.С.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 xml:space="preserve">ведущий специалист организационно-правового отдела администрации муниципального образования «Коношский муниципальный район»;    </w:t>
            </w:r>
          </w:p>
        </w:tc>
      </w:tr>
      <w:tr w:rsidR="000F0F3F" w:rsidTr="003D39C3">
        <w:trPr>
          <w:trHeight w:val="349"/>
        </w:trPr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4.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Леушкин А.А.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Муниципального Совета МО «Коношский муниципальный район»;</w:t>
            </w:r>
          </w:p>
        </w:tc>
      </w:tr>
      <w:tr w:rsidR="000F0F3F" w:rsidTr="003D39C3"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 w:rsidRPr="00076550">
              <w:rPr>
                <w:sz w:val="28"/>
                <w:szCs w:val="28"/>
              </w:rPr>
              <w:t>Колобова Т.Е.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76550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>дседатель комиссии по социальным вопросам и местному самоуправлению Муниципального Совета МО «Коношский муниципальный район»;</w:t>
            </w:r>
          </w:p>
        </w:tc>
      </w:tr>
      <w:tr w:rsidR="000F0F3F" w:rsidTr="003D39C3">
        <w:tc>
          <w:tcPr>
            <w:tcW w:w="468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16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Воронина В.Г.</w:t>
            </w:r>
          </w:p>
        </w:tc>
        <w:tc>
          <w:tcPr>
            <w:tcW w:w="7020" w:type="dxa"/>
          </w:tcPr>
          <w:p w:rsidR="000F0F3F" w:rsidRPr="00076550" w:rsidRDefault="000F0F3F" w:rsidP="00076550">
            <w:pPr>
              <w:tabs>
                <w:tab w:val="left" w:pos="900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председателя Муниципального Совета МО «Коношский муниципальный район»</w:t>
            </w:r>
            <w:r w:rsidR="000A63FB">
              <w:rPr>
                <w:sz w:val="28"/>
                <w:szCs w:val="28"/>
              </w:rPr>
              <w:t xml:space="preserve"> по правовым вопросам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F0F3F" w:rsidRDefault="000F0F3F" w:rsidP="000B17AE">
      <w:pPr>
        <w:tabs>
          <w:tab w:val="left" w:pos="900"/>
        </w:tabs>
        <w:spacing w:after="240"/>
        <w:jc w:val="both"/>
        <w:rPr>
          <w:sz w:val="28"/>
          <w:szCs w:val="28"/>
        </w:rPr>
      </w:pPr>
    </w:p>
    <w:p w:rsidR="000F0F3F" w:rsidRDefault="000F0F3F" w:rsidP="00D03699">
      <w:pPr>
        <w:jc w:val="both"/>
        <w:rPr>
          <w:sz w:val="26"/>
          <w:szCs w:val="26"/>
        </w:rPr>
      </w:pPr>
    </w:p>
    <w:p w:rsidR="000F0F3F" w:rsidRPr="00162098" w:rsidRDefault="000F0F3F" w:rsidP="00880AD4">
      <w:pPr>
        <w:ind w:firstLine="708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Pr="00162098">
        <w:rPr>
          <w:b/>
          <w:sz w:val="28"/>
          <w:szCs w:val="28"/>
        </w:rPr>
        <w:t>Глава</w:t>
      </w:r>
    </w:p>
    <w:p w:rsidR="000F0F3F" w:rsidRPr="00162098" w:rsidRDefault="000F0F3F" w:rsidP="00B75D00">
      <w:pPr>
        <w:rPr>
          <w:b/>
          <w:sz w:val="28"/>
          <w:szCs w:val="28"/>
        </w:rPr>
      </w:pPr>
      <w:r w:rsidRPr="00162098">
        <w:rPr>
          <w:b/>
          <w:sz w:val="28"/>
          <w:szCs w:val="28"/>
        </w:rPr>
        <w:t xml:space="preserve"> муниципального   образования                 </w:t>
      </w:r>
      <w:r>
        <w:rPr>
          <w:b/>
          <w:sz w:val="28"/>
          <w:szCs w:val="28"/>
        </w:rPr>
        <w:t xml:space="preserve">  </w:t>
      </w:r>
      <w:r w:rsidRPr="00162098">
        <w:rPr>
          <w:b/>
          <w:sz w:val="28"/>
          <w:szCs w:val="28"/>
        </w:rPr>
        <w:t xml:space="preserve">                                   О.Г.  Реутов</w:t>
      </w:r>
    </w:p>
    <w:p w:rsidR="000F0F3F" w:rsidRPr="00162098" w:rsidRDefault="000F0F3F" w:rsidP="00B75D00">
      <w:pPr>
        <w:rPr>
          <w:b/>
          <w:sz w:val="28"/>
          <w:szCs w:val="28"/>
        </w:rPr>
      </w:pPr>
    </w:p>
    <w:p w:rsidR="000F0F3F" w:rsidRPr="00162098" w:rsidRDefault="000F0F3F" w:rsidP="00B75D00">
      <w:pPr>
        <w:rPr>
          <w:sz w:val="28"/>
          <w:szCs w:val="28"/>
        </w:rPr>
      </w:pPr>
    </w:p>
    <w:p w:rsidR="000F0F3F" w:rsidRPr="00162098" w:rsidRDefault="000F0F3F" w:rsidP="00880AD4">
      <w:pPr>
        <w:ind w:firstLine="708"/>
        <w:jc w:val="both"/>
        <w:rPr>
          <w:b/>
          <w:sz w:val="28"/>
          <w:szCs w:val="28"/>
        </w:rPr>
      </w:pPr>
      <w:r w:rsidRPr="00162098">
        <w:rPr>
          <w:b/>
          <w:sz w:val="28"/>
          <w:szCs w:val="28"/>
        </w:rPr>
        <w:t xml:space="preserve">Председатель </w:t>
      </w:r>
    </w:p>
    <w:p w:rsidR="000F0F3F" w:rsidRPr="00162098" w:rsidRDefault="000F0F3F" w:rsidP="00162098">
      <w:pPr>
        <w:jc w:val="both"/>
        <w:rPr>
          <w:b/>
          <w:sz w:val="28"/>
          <w:szCs w:val="28"/>
        </w:rPr>
      </w:pPr>
      <w:r w:rsidRPr="00162098">
        <w:rPr>
          <w:b/>
          <w:sz w:val="28"/>
          <w:szCs w:val="28"/>
        </w:rPr>
        <w:t>Муниципального Совета</w:t>
      </w:r>
      <w:r w:rsidRPr="00162098">
        <w:rPr>
          <w:b/>
          <w:sz w:val="28"/>
          <w:szCs w:val="28"/>
        </w:rPr>
        <w:tab/>
        <w:t xml:space="preserve">                            </w:t>
      </w:r>
      <w:r w:rsidRPr="00162098">
        <w:rPr>
          <w:b/>
          <w:sz w:val="28"/>
          <w:szCs w:val="28"/>
        </w:rPr>
        <w:tab/>
      </w:r>
      <w:r w:rsidRPr="00162098">
        <w:rPr>
          <w:b/>
          <w:sz w:val="28"/>
          <w:szCs w:val="28"/>
        </w:rPr>
        <w:tab/>
      </w:r>
      <w:r w:rsidRPr="00162098">
        <w:rPr>
          <w:b/>
          <w:sz w:val="28"/>
          <w:szCs w:val="28"/>
        </w:rPr>
        <w:tab/>
        <w:t xml:space="preserve">      А.А. Леушкин</w:t>
      </w:r>
    </w:p>
    <w:p w:rsidR="000F0F3F" w:rsidRPr="00162098" w:rsidRDefault="000F0F3F" w:rsidP="00162098">
      <w:pPr>
        <w:rPr>
          <w:b/>
          <w:sz w:val="28"/>
          <w:szCs w:val="28"/>
        </w:rPr>
      </w:pPr>
    </w:p>
    <w:p w:rsidR="000F0F3F" w:rsidRPr="00B75D00" w:rsidRDefault="000F0F3F" w:rsidP="00B75D00">
      <w:pPr>
        <w:rPr>
          <w:sz w:val="28"/>
          <w:szCs w:val="28"/>
        </w:rPr>
      </w:pPr>
    </w:p>
    <w:p w:rsidR="000F0F3F" w:rsidRDefault="000F0F3F" w:rsidP="00B75D00"/>
    <w:p w:rsidR="000F0F3F" w:rsidRDefault="000F0F3F" w:rsidP="00B75D00"/>
    <w:p w:rsidR="000F0F3F" w:rsidRPr="003D39C3" w:rsidRDefault="000F0F3F" w:rsidP="00B75D00">
      <w:r>
        <w:t xml:space="preserve">                            </w:t>
      </w:r>
    </w:p>
    <w:p w:rsidR="000F0F3F" w:rsidRPr="003D39C3" w:rsidRDefault="000F0F3F" w:rsidP="00B75D00"/>
    <w:p w:rsidR="000F0F3F" w:rsidRDefault="000F0F3F" w:rsidP="00B75D00">
      <w:pPr>
        <w:rPr>
          <w:szCs w:val="28"/>
        </w:rPr>
      </w:pPr>
    </w:p>
    <w:p w:rsidR="000F0F3F" w:rsidRDefault="000F0F3F" w:rsidP="00B75D00">
      <w:pPr>
        <w:rPr>
          <w:szCs w:val="28"/>
        </w:rPr>
      </w:pPr>
    </w:p>
    <w:p w:rsidR="000F0F3F" w:rsidRDefault="000F0F3F" w:rsidP="00B75D00">
      <w:pPr>
        <w:rPr>
          <w:szCs w:val="28"/>
        </w:rPr>
      </w:pPr>
    </w:p>
    <w:p w:rsidR="000F0F3F" w:rsidRDefault="000F0F3F" w:rsidP="00B75D00">
      <w:pPr>
        <w:rPr>
          <w:szCs w:val="28"/>
        </w:rPr>
      </w:pPr>
    </w:p>
    <w:p w:rsidR="000F0F3F" w:rsidRDefault="000F0F3F" w:rsidP="00B75D00">
      <w:pPr>
        <w:rPr>
          <w:szCs w:val="28"/>
        </w:rPr>
      </w:pPr>
    </w:p>
    <w:p w:rsidR="000F0F3F" w:rsidRDefault="000F0F3F" w:rsidP="006C06E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F0F3F" w:rsidRDefault="000F0F3F" w:rsidP="006C06ED">
      <w:pPr>
        <w:rPr>
          <w:sz w:val="28"/>
          <w:szCs w:val="28"/>
        </w:rPr>
      </w:pPr>
    </w:p>
    <w:p w:rsidR="000F0F3F" w:rsidRDefault="000F0F3F" w:rsidP="006C06ED">
      <w:pPr>
        <w:rPr>
          <w:sz w:val="28"/>
          <w:szCs w:val="28"/>
        </w:rPr>
      </w:pPr>
    </w:p>
    <w:p w:rsidR="000F0F3F" w:rsidRPr="00B75D00" w:rsidRDefault="000F0F3F" w:rsidP="006C06ED">
      <w:pPr>
        <w:rPr>
          <w:sz w:val="28"/>
          <w:szCs w:val="28"/>
        </w:rPr>
      </w:pPr>
    </w:p>
    <w:sectPr w:rsidR="000F0F3F" w:rsidRPr="00B75D00" w:rsidSect="0053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F2DBB"/>
    <w:multiLevelType w:val="hybridMultilevel"/>
    <w:tmpl w:val="A1C8049A"/>
    <w:lvl w:ilvl="0" w:tplc="1E1ECE64">
      <w:start w:val="1"/>
      <w:numFmt w:val="upperRoman"/>
      <w:lvlText w:val="%1."/>
      <w:lvlJc w:val="left"/>
      <w:pPr>
        <w:ind w:left="63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D00"/>
    <w:rsid w:val="0001559B"/>
    <w:rsid w:val="0004384B"/>
    <w:rsid w:val="00076550"/>
    <w:rsid w:val="00095927"/>
    <w:rsid w:val="000A63FB"/>
    <w:rsid w:val="000B17AE"/>
    <w:rsid w:val="000D1039"/>
    <w:rsid w:val="000F0F3F"/>
    <w:rsid w:val="00144992"/>
    <w:rsid w:val="001554D2"/>
    <w:rsid w:val="001556ED"/>
    <w:rsid w:val="00162098"/>
    <w:rsid w:val="00174635"/>
    <w:rsid w:val="0018136F"/>
    <w:rsid w:val="00197650"/>
    <w:rsid w:val="001A4831"/>
    <w:rsid w:val="001C525E"/>
    <w:rsid w:val="002265F1"/>
    <w:rsid w:val="00235CBE"/>
    <w:rsid w:val="0027720A"/>
    <w:rsid w:val="002C29F3"/>
    <w:rsid w:val="002D05B3"/>
    <w:rsid w:val="002E3378"/>
    <w:rsid w:val="00350628"/>
    <w:rsid w:val="00364AB8"/>
    <w:rsid w:val="003A0FF3"/>
    <w:rsid w:val="003D39C3"/>
    <w:rsid w:val="00404BEF"/>
    <w:rsid w:val="00407DBF"/>
    <w:rsid w:val="004A65F4"/>
    <w:rsid w:val="004D6185"/>
    <w:rsid w:val="004D7362"/>
    <w:rsid w:val="0051099D"/>
    <w:rsid w:val="00523B9A"/>
    <w:rsid w:val="0053600C"/>
    <w:rsid w:val="00566B99"/>
    <w:rsid w:val="00620CA4"/>
    <w:rsid w:val="00684577"/>
    <w:rsid w:val="0068768F"/>
    <w:rsid w:val="006C06ED"/>
    <w:rsid w:val="006D6E7D"/>
    <w:rsid w:val="00762A17"/>
    <w:rsid w:val="00780744"/>
    <w:rsid w:val="007B06FA"/>
    <w:rsid w:val="007B4D6A"/>
    <w:rsid w:val="00880AD4"/>
    <w:rsid w:val="008A1A29"/>
    <w:rsid w:val="008B5952"/>
    <w:rsid w:val="008C3C42"/>
    <w:rsid w:val="008E0BBC"/>
    <w:rsid w:val="008F1BFA"/>
    <w:rsid w:val="00903B0D"/>
    <w:rsid w:val="0091117B"/>
    <w:rsid w:val="009C5D24"/>
    <w:rsid w:val="009C7770"/>
    <w:rsid w:val="009D3351"/>
    <w:rsid w:val="009F0E59"/>
    <w:rsid w:val="009F74B2"/>
    <w:rsid w:val="00B11F58"/>
    <w:rsid w:val="00B2370D"/>
    <w:rsid w:val="00B27F99"/>
    <w:rsid w:val="00B63AEB"/>
    <w:rsid w:val="00B75D00"/>
    <w:rsid w:val="00BE6005"/>
    <w:rsid w:val="00CB07C0"/>
    <w:rsid w:val="00D03699"/>
    <w:rsid w:val="00D50DD6"/>
    <w:rsid w:val="00D66A76"/>
    <w:rsid w:val="00DD6F3D"/>
    <w:rsid w:val="00DE3ECA"/>
    <w:rsid w:val="00DE42B6"/>
    <w:rsid w:val="00DE7E7E"/>
    <w:rsid w:val="00DF171A"/>
    <w:rsid w:val="00DF44D8"/>
    <w:rsid w:val="00E41A2F"/>
    <w:rsid w:val="00EB0CAE"/>
    <w:rsid w:val="00EB7EE6"/>
    <w:rsid w:val="00F27C53"/>
    <w:rsid w:val="00F8266E"/>
    <w:rsid w:val="00FA35EC"/>
    <w:rsid w:val="00FB1682"/>
    <w:rsid w:val="00FB6A57"/>
    <w:rsid w:val="00FF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75D00"/>
    <w:pPr>
      <w:jc w:val="center"/>
    </w:pPr>
    <w:rPr>
      <w:b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41A2F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D036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275</Words>
  <Characters>1574</Characters>
  <Application>Microsoft Office Word</Application>
  <DocSecurity>0</DocSecurity>
  <Lines>13</Lines>
  <Paragraphs>3</Paragraphs>
  <ScaleCrop>false</ScaleCrop>
  <Company>MoBIL GROUP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ПРОЕКТ</dc:title>
  <dc:subject/>
  <dc:creator>Admin</dc:creator>
  <cp:keywords/>
  <dc:description/>
  <cp:lastModifiedBy>Polzovatel</cp:lastModifiedBy>
  <cp:revision>32</cp:revision>
  <cp:lastPrinted>2014-04-28T11:31:00Z</cp:lastPrinted>
  <dcterms:created xsi:type="dcterms:W3CDTF">2013-02-07T11:42:00Z</dcterms:created>
  <dcterms:modified xsi:type="dcterms:W3CDTF">2014-04-28T11:34:00Z</dcterms:modified>
</cp:coreProperties>
</file>