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7001" w:rsidRPr="00272FB7" w:rsidRDefault="00FB7001" w:rsidP="00FB7001">
      <w:pPr>
        <w:jc w:val="center"/>
        <w:rPr>
          <w:b/>
        </w:rPr>
      </w:pPr>
      <w:r w:rsidRPr="00272FB7">
        <w:rPr>
          <w:b/>
        </w:rPr>
        <w:t>МУНИЦИПАЛЬНОЕ ОБРАЗОВАНИЕ</w:t>
      </w:r>
    </w:p>
    <w:p w:rsidR="00FB7001" w:rsidRPr="00272FB7" w:rsidRDefault="00FB7001" w:rsidP="00FB7001">
      <w:pPr>
        <w:jc w:val="center"/>
        <w:rPr>
          <w:b/>
        </w:rPr>
      </w:pPr>
      <w:r w:rsidRPr="00272FB7">
        <w:rPr>
          <w:b/>
        </w:rPr>
        <w:t>«КОНОШСКИЙ МУНИЦИПАЛЬНЫЙ РАЙОН»</w:t>
      </w:r>
    </w:p>
    <w:p w:rsidR="00FB7001" w:rsidRPr="00272FB7" w:rsidRDefault="00FB7001" w:rsidP="00FB7001">
      <w:pPr>
        <w:jc w:val="center"/>
        <w:rPr>
          <w:b/>
        </w:rPr>
      </w:pPr>
    </w:p>
    <w:p w:rsidR="00FB7001" w:rsidRPr="00272FB7" w:rsidRDefault="00FB7001" w:rsidP="00FB7001">
      <w:pPr>
        <w:jc w:val="center"/>
        <w:rPr>
          <w:b/>
        </w:rPr>
      </w:pPr>
      <w:r w:rsidRPr="00272FB7">
        <w:rPr>
          <w:b/>
        </w:rPr>
        <w:t>МУНИЦИПАЛЬНЫЙ СОВЕТ</w:t>
      </w:r>
    </w:p>
    <w:p w:rsidR="00FB7001" w:rsidRPr="00360AF6" w:rsidRDefault="00FB7001" w:rsidP="00FB7001">
      <w:pPr>
        <w:jc w:val="center"/>
      </w:pPr>
      <w:r>
        <w:t xml:space="preserve">пятого </w:t>
      </w:r>
      <w:r w:rsidRPr="00360AF6">
        <w:t>созыва</w:t>
      </w:r>
    </w:p>
    <w:p w:rsidR="00FB7001" w:rsidRPr="00272FB7" w:rsidRDefault="00FB7001" w:rsidP="00FB7001">
      <w:pPr>
        <w:jc w:val="center"/>
        <w:rPr>
          <w:b/>
        </w:rPr>
      </w:pPr>
    </w:p>
    <w:p w:rsidR="00FB7001" w:rsidRDefault="00FB7001" w:rsidP="00FB7001">
      <w:pPr>
        <w:jc w:val="center"/>
        <w:rPr>
          <w:b/>
        </w:rPr>
      </w:pPr>
      <w:r w:rsidRPr="00272FB7">
        <w:rPr>
          <w:b/>
        </w:rPr>
        <w:t>РЕШЕНИЕ</w:t>
      </w:r>
    </w:p>
    <w:p w:rsidR="00FB7001" w:rsidRDefault="00FB7001" w:rsidP="00FB7001">
      <w:pPr>
        <w:jc w:val="center"/>
      </w:pPr>
      <w:r>
        <w:t xml:space="preserve">девятой </w:t>
      </w:r>
      <w:r w:rsidRPr="00E00DCC">
        <w:t>сессии</w:t>
      </w:r>
    </w:p>
    <w:p w:rsidR="00FB7001" w:rsidRPr="00E00DCC" w:rsidRDefault="00FB7001" w:rsidP="00FB7001">
      <w:pPr>
        <w:jc w:val="center"/>
      </w:pPr>
    </w:p>
    <w:p w:rsidR="00FB7001" w:rsidRDefault="00FB7001" w:rsidP="00FB7001">
      <w:r>
        <w:t xml:space="preserve">от 23 апреля 2014 года                                                                                                        № </w:t>
      </w:r>
      <w:r w:rsidR="003F1C22">
        <w:t>61</w:t>
      </w:r>
    </w:p>
    <w:p w:rsidR="003F1C22" w:rsidRDefault="003F1C22" w:rsidP="00FB7001"/>
    <w:p w:rsidR="00FB7001" w:rsidRDefault="00FB7001" w:rsidP="00FB7001"/>
    <w:p w:rsidR="00FB7001" w:rsidRDefault="00FB7001" w:rsidP="00FB7001">
      <w:pPr>
        <w:jc w:val="center"/>
      </w:pPr>
      <w:r>
        <w:t>п. Коноша Архангельской обл.</w:t>
      </w:r>
    </w:p>
    <w:p w:rsidR="00FB7001" w:rsidRDefault="00FB7001" w:rsidP="00FB7001">
      <w:pPr>
        <w:jc w:val="center"/>
      </w:pPr>
    </w:p>
    <w:p w:rsidR="003F1C22" w:rsidRDefault="003F1C22" w:rsidP="00FB7001">
      <w:pPr>
        <w:jc w:val="center"/>
      </w:pPr>
    </w:p>
    <w:p w:rsidR="003F1C22" w:rsidRDefault="00FB7001" w:rsidP="00FB7001">
      <w:pPr>
        <w:jc w:val="center"/>
        <w:rPr>
          <w:rFonts w:eastAsia="Calibri"/>
          <w:b/>
          <w:lang w:eastAsia="en-US"/>
        </w:rPr>
      </w:pPr>
      <w:r w:rsidRPr="007860E3">
        <w:rPr>
          <w:rFonts w:eastAsia="Calibri"/>
          <w:b/>
          <w:lang w:eastAsia="en-US"/>
        </w:rPr>
        <w:t xml:space="preserve">Об утверждении Порядка предоставления и расходования субсидий </w:t>
      </w:r>
    </w:p>
    <w:p w:rsidR="003F1C22" w:rsidRDefault="003F1C22" w:rsidP="00FB7001">
      <w:pPr>
        <w:jc w:val="center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 xml:space="preserve">бюджетам поселений на </w:t>
      </w:r>
      <w:r w:rsidR="00FB7001" w:rsidRPr="007860E3">
        <w:rPr>
          <w:rFonts w:eastAsia="Calibri"/>
          <w:b/>
          <w:lang w:eastAsia="en-US"/>
        </w:rPr>
        <w:t xml:space="preserve">содержание, капитальный ремонт и ремонт автомобильных дорог общего пользования местного значения вне границ населенных пунктов в границах муниципального района, включая обеспечение безопасности </w:t>
      </w:r>
    </w:p>
    <w:p w:rsidR="003F1C22" w:rsidRDefault="00FB7001" w:rsidP="00FB7001">
      <w:pPr>
        <w:jc w:val="center"/>
        <w:rPr>
          <w:rFonts w:eastAsia="Calibri"/>
          <w:b/>
          <w:lang w:eastAsia="en-US"/>
        </w:rPr>
      </w:pPr>
      <w:r w:rsidRPr="007860E3">
        <w:rPr>
          <w:rFonts w:eastAsia="Calibri"/>
          <w:b/>
          <w:lang w:eastAsia="en-US"/>
        </w:rPr>
        <w:t xml:space="preserve">дорожного движения на них, </w:t>
      </w:r>
    </w:p>
    <w:p w:rsidR="00FB7001" w:rsidRPr="007860E3" w:rsidRDefault="00FB7001" w:rsidP="00FB7001">
      <w:pPr>
        <w:jc w:val="center"/>
        <w:rPr>
          <w:rFonts w:eastAsia="Calibri"/>
          <w:b/>
          <w:lang w:eastAsia="en-US"/>
        </w:rPr>
      </w:pPr>
      <w:r w:rsidRPr="007860E3">
        <w:rPr>
          <w:rFonts w:eastAsia="Calibri"/>
          <w:b/>
          <w:lang w:eastAsia="en-US"/>
        </w:rPr>
        <w:t>осуществляемых за счет бюджетных ассигнований муниципального дорожного фонда МО «Коношский муниципальный район» в 2014 году</w:t>
      </w:r>
    </w:p>
    <w:p w:rsidR="00FB7001" w:rsidRPr="007860E3" w:rsidRDefault="00FB7001" w:rsidP="00FB7001">
      <w:pPr>
        <w:jc w:val="both"/>
      </w:pPr>
    </w:p>
    <w:p w:rsidR="00FB7001" w:rsidRDefault="00FB7001" w:rsidP="00FB7001">
      <w:pPr>
        <w:ind w:firstLine="708"/>
        <w:jc w:val="both"/>
      </w:pPr>
      <w:proofErr w:type="gramStart"/>
      <w:r w:rsidRPr="007860E3">
        <w:t xml:space="preserve">В соответствии с решением третьей сессии Муниципального Совета МО «Коношский муниципальный район» от 27 ноября 2013 года № 22 «О создании муниципального дорожного фонда муниципального образования «Коношский муниципальный район»,  решением </w:t>
      </w:r>
      <w:r>
        <w:t xml:space="preserve">шестой сессии </w:t>
      </w:r>
      <w:r w:rsidRPr="007860E3">
        <w:t>Муниципального Совета МО «Коношский муниципальный район» от 25 декабря 2013 года № 30 «О бюджете муниципального образования «Коношский муниципальный район» на 2014 год»</w:t>
      </w:r>
      <w:r w:rsidR="003F1C22">
        <w:t>,</w:t>
      </w:r>
      <w:proofErr w:type="gramEnd"/>
    </w:p>
    <w:p w:rsidR="003F1C22" w:rsidRPr="007860E3" w:rsidRDefault="003F1C22" w:rsidP="00FB7001">
      <w:pPr>
        <w:ind w:firstLine="708"/>
        <w:jc w:val="both"/>
      </w:pPr>
    </w:p>
    <w:p w:rsidR="00FB7001" w:rsidRDefault="00FB7001" w:rsidP="003F1C22">
      <w:pPr>
        <w:jc w:val="center"/>
        <w:rPr>
          <w:b/>
        </w:rPr>
      </w:pPr>
      <w:r>
        <w:t xml:space="preserve">Муниципальный Совет  </w:t>
      </w:r>
      <w:proofErr w:type="gramStart"/>
      <w:r w:rsidRPr="009F1702">
        <w:rPr>
          <w:b/>
        </w:rPr>
        <w:t>Р</w:t>
      </w:r>
      <w:proofErr w:type="gramEnd"/>
      <w:r w:rsidRPr="009F1702">
        <w:rPr>
          <w:b/>
        </w:rPr>
        <w:t xml:space="preserve"> Е Ш А Е Т :</w:t>
      </w:r>
    </w:p>
    <w:p w:rsidR="003F1C22" w:rsidRDefault="003F1C22" w:rsidP="003F1C22">
      <w:pPr>
        <w:jc w:val="center"/>
      </w:pPr>
    </w:p>
    <w:p w:rsidR="00FB7001" w:rsidRDefault="00FB7001" w:rsidP="003F1C22">
      <w:pPr>
        <w:numPr>
          <w:ilvl w:val="0"/>
          <w:numId w:val="1"/>
        </w:numPr>
        <w:tabs>
          <w:tab w:val="clear" w:pos="720"/>
          <w:tab w:val="num" w:pos="0"/>
        </w:tabs>
        <w:ind w:left="0" w:firstLine="709"/>
        <w:jc w:val="both"/>
        <w:rPr>
          <w:rFonts w:eastAsia="Calibri"/>
          <w:lang w:eastAsia="en-US"/>
        </w:rPr>
      </w:pPr>
      <w:r w:rsidRPr="000D22FE">
        <w:t xml:space="preserve">Утвердить </w:t>
      </w:r>
      <w:r w:rsidR="003F1C22">
        <w:t xml:space="preserve">прилагаемый </w:t>
      </w:r>
      <w:r w:rsidRPr="000D22FE">
        <w:t>Порядок</w:t>
      </w:r>
      <w:r w:rsidRPr="000D22FE">
        <w:rPr>
          <w:rFonts w:eastAsia="Calibri"/>
          <w:b/>
          <w:lang w:eastAsia="en-US"/>
        </w:rPr>
        <w:t xml:space="preserve"> </w:t>
      </w:r>
      <w:r w:rsidRPr="000D22FE">
        <w:rPr>
          <w:rFonts w:eastAsia="Calibri"/>
          <w:lang w:eastAsia="en-US"/>
        </w:rPr>
        <w:t>предоставления и расходования субсидий бюджетам поселений  на содержание, капитальный ремонт и ремонт автомобильных дорог общего пользования местного значения вне границ населенных пунктов в границах муниципального района, включая обеспечение безопасности дорожного движения на них, осуществляемых за счет бюджетных ассигнований муниципального дорожного фонда МО «Коношский муни</w:t>
      </w:r>
      <w:r w:rsidR="003F1C22">
        <w:rPr>
          <w:rFonts w:eastAsia="Calibri"/>
          <w:lang w:eastAsia="en-US"/>
        </w:rPr>
        <w:t>ципальный район»</w:t>
      </w:r>
      <w:r w:rsidRPr="000D22FE">
        <w:rPr>
          <w:rFonts w:eastAsia="Calibri"/>
          <w:lang w:eastAsia="en-US"/>
        </w:rPr>
        <w:t>.</w:t>
      </w:r>
    </w:p>
    <w:p w:rsidR="00FB7001" w:rsidRDefault="003F1C22" w:rsidP="003F1C22">
      <w:pPr>
        <w:numPr>
          <w:ilvl w:val="0"/>
          <w:numId w:val="1"/>
        </w:numPr>
        <w:tabs>
          <w:tab w:val="clear" w:pos="720"/>
          <w:tab w:val="num" w:pos="0"/>
        </w:tabs>
        <w:ind w:left="0" w:firstLine="709"/>
        <w:jc w:val="both"/>
      </w:pPr>
      <w:proofErr w:type="gramStart"/>
      <w:r>
        <w:t>Контроль за</w:t>
      </w:r>
      <w:proofErr w:type="gramEnd"/>
      <w:r>
        <w:t xml:space="preserve"> исполнением </w:t>
      </w:r>
      <w:r w:rsidR="00FB7001">
        <w:t xml:space="preserve"> р</w:t>
      </w:r>
      <w:r>
        <w:t>ешения возложить на  Комиссию</w:t>
      </w:r>
      <w:r w:rsidR="00FB7001">
        <w:t xml:space="preserve"> по вопросам бюджета, финансов и межбюджетных </w:t>
      </w:r>
      <w:r>
        <w:t>(председатель - Чучман</w:t>
      </w:r>
      <w:r w:rsidR="00FB7001">
        <w:t xml:space="preserve"> В.Б.</w:t>
      </w:r>
      <w:r>
        <w:t xml:space="preserve">), </w:t>
      </w:r>
      <w:r w:rsidR="00FB7001">
        <w:t xml:space="preserve">на </w:t>
      </w:r>
      <w:r>
        <w:t>Комиссию</w:t>
      </w:r>
      <w:r w:rsidR="00FB7001" w:rsidRPr="00267D7D">
        <w:t xml:space="preserve"> </w:t>
      </w:r>
      <w:r w:rsidR="00FB7001">
        <w:t xml:space="preserve">по экономической политике, собственности и предпринимательству  </w:t>
      </w:r>
      <w:r>
        <w:t>(председатель  - Сосновский</w:t>
      </w:r>
      <w:r w:rsidR="00FB7001">
        <w:t xml:space="preserve"> А.И</w:t>
      </w:r>
      <w:r>
        <w:t>)</w:t>
      </w:r>
      <w:r w:rsidR="00FB7001">
        <w:t>.</w:t>
      </w:r>
    </w:p>
    <w:p w:rsidR="00FB7001" w:rsidRDefault="003F1C22" w:rsidP="003F1C22">
      <w:pPr>
        <w:numPr>
          <w:ilvl w:val="0"/>
          <w:numId w:val="1"/>
        </w:numPr>
        <w:tabs>
          <w:tab w:val="clear" w:pos="720"/>
          <w:tab w:val="num" w:pos="0"/>
        </w:tabs>
        <w:ind w:left="0" w:firstLine="709"/>
        <w:jc w:val="both"/>
      </w:pPr>
      <w:r>
        <w:t>Р</w:t>
      </w:r>
      <w:r w:rsidR="00FB7001" w:rsidRPr="008154DB">
        <w:t>ешение вступает в силу со дня его подписания и распространяется на правоотношения, возникшие с 01 января 2014 года</w:t>
      </w:r>
      <w:r>
        <w:t>.</w:t>
      </w:r>
    </w:p>
    <w:p w:rsidR="003F1C22" w:rsidRPr="008154DB" w:rsidRDefault="003F1C22" w:rsidP="003F1C22">
      <w:pPr>
        <w:numPr>
          <w:ilvl w:val="0"/>
          <w:numId w:val="1"/>
        </w:numPr>
        <w:tabs>
          <w:tab w:val="clear" w:pos="720"/>
          <w:tab w:val="num" w:pos="0"/>
        </w:tabs>
        <w:ind w:left="0" w:firstLine="709"/>
        <w:jc w:val="both"/>
      </w:pPr>
      <w:r>
        <w:t>Настоящее решение подлежит официальному опубликованию в «Вестнике муниципального образования «Коношский муниципальный район».</w:t>
      </w:r>
    </w:p>
    <w:p w:rsidR="00FB7001" w:rsidRDefault="00FB7001" w:rsidP="00FB7001">
      <w:pPr>
        <w:jc w:val="both"/>
      </w:pPr>
    </w:p>
    <w:p w:rsidR="00FB7001" w:rsidRDefault="00FB7001" w:rsidP="003F1C22">
      <w:pPr>
        <w:ind w:firstLine="708"/>
        <w:jc w:val="both"/>
        <w:rPr>
          <w:b/>
        </w:rPr>
      </w:pPr>
      <w:r>
        <w:rPr>
          <w:b/>
        </w:rPr>
        <w:t>Глава</w:t>
      </w:r>
    </w:p>
    <w:p w:rsidR="00FB7001" w:rsidRDefault="00FB7001" w:rsidP="00FB7001">
      <w:pPr>
        <w:jc w:val="both"/>
        <w:rPr>
          <w:b/>
        </w:rPr>
      </w:pPr>
      <w:r>
        <w:rPr>
          <w:b/>
        </w:rPr>
        <w:t>муниципального образования                                                                 О.Г.Реутов</w:t>
      </w:r>
    </w:p>
    <w:p w:rsidR="003F1C22" w:rsidRDefault="003F1C22" w:rsidP="00FB7001">
      <w:pPr>
        <w:jc w:val="both"/>
        <w:rPr>
          <w:b/>
        </w:rPr>
      </w:pPr>
    </w:p>
    <w:p w:rsidR="003F1C22" w:rsidRDefault="003F1C22" w:rsidP="00FB7001">
      <w:pPr>
        <w:jc w:val="both"/>
        <w:rPr>
          <w:b/>
        </w:rPr>
      </w:pPr>
    </w:p>
    <w:p w:rsidR="00FB7001" w:rsidRDefault="00FB7001" w:rsidP="003F1C22">
      <w:pPr>
        <w:ind w:firstLine="708"/>
        <w:jc w:val="both"/>
        <w:rPr>
          <w:b/>
        </w:rPr>
      </w:pPr>
      <w:r>
        <w:rPr>
          <w:b/>
        </w:rPr>
        <w:t>Председатель</w:t>
      </w:r>
    </w:p>
    <w:p w:rsidR="006B1971" w:rsidRPr="003F1C22" w:rsidRDefault="00FB7001" w:rsidP="003F1C22">
      <w:pPr>
        <w:jc w:val="both"/>
        <w:rPr>
          <w:b/>
        </w:rPr>
      </w:pPr>
      <w:r>
        <w:rPr>
          <w:b/>
        </w:rPr>
        <w:t xml:space="preserve">Муниципального Совета                                                    </w:t>
      </w:r>
      <w:r w:rsidR="003F1C22">
        <w:rPr>
          <w:b/>
        </w:rPr>
        <w:t xml:space="preserve">                     А.А.Леушкин</w:t>
      </w:r>
    </w:p>
    <w:sectPr w:rsidR="006B1971" w:rsidRPr="003F1C22" w:rsidSect="003F1C22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D34A86"/>
    <w:multiLevelType w:val="hybridMultilevel"/>
    <w:tmpl w:val="CA387F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B7001"/>
    <w:rsid w:val="003F1C22"/>
    <w:rsid w:val="006B1971"/>
    <w:rsid w:val="00E42A25"/>
    <w:rsid w:val="00FB70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70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345</Words>
  <Characters>1970</Characters>
  <Application>Microsoft Office Word</Application>
  <DocSecurity>0</DocSecurity>
  <Lines>16</Lines>
  <Paragraphs>4</Paragraphs>
  <ScaleCrop>false</ScaleCrop>
  <Company>Microsoft</Company>
  <LinksUpToDate>false</LinksUpToDate>
  <CharactersWithSpaces>2311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Polzovatel</dc:creator>
  <cp:keywords/>
  <dc:description/>
  <cp:lastModifiedBy>Polzovatel</cp:lastModifiedBy>
  <cp:revision>3</cp:revision>
  <cp:lastPrinted>2014-04-28T10:34:00Z</cp:lastPrinted>
  <dcterms:created xsi:type="dcterms:W3CDTF">2014-04-28T10:27:00Z</dcterms:created>
  <dcterms:modified xsi:type="dcterms:W3CDTF">2014-04-28T10:36:00Z</dcterms:modified>
</cp:coreProperties>
</file>