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CF" w:rsidRPr="00356CCF" w:rsidRDefault="00356CCF" w:rsidP="00356CCF">
      <w:pPr>
        <w:shd w:val="clear" w:color="auto" w:fill="FFFFFF"/>
        <w:spacing w:after="68" w:line="240" w:lineRule="auto"/>
        <w:outlineLvl w:val="0"/>
        <w:rPr>
          <w:rFonts w:ascii="Arial" w:eastAsia="Times New Roman" w:hAnsi="Arial" w:cs="Arial"/>
          <w:color w:val="000000"/>
          <w:kern w:val="36"/>
          <w:sz w:val="35"/>
          <w:szCs w:val="35"/>
          <w:lang w:eastAsia="ru-RU"/>
        </w:rPr>
      </w:pPr>
      <w:r w:rsidRPr="00356CCF">
        <w:rPr>
          <w:rFonts w:ascii="Arial" w:eastAsia="Times New Roman" w:hAnsi="Arial" w:cs="Arial"/>
          <w:color w:val="000000"/>
          <w:kern w:val="36"/>
          <w:sz w:val="35"/>
          <w:szCs w:val="35"/>
          <w:lang w:eastAsia="ru-RU"/>
        </w:rPr>
        <w:t>Что делать, если загорелась машина?</w:t>
      </w:r>
    </w:p>
    <w:p w:rsidR="00356CCF" w:rsidRPr="00356CCF" w:rsidRDefault="00356CCF" w:rsidP="00356CCF">
      <w:pPr>
        <w:spacing w:before="136" w:after="136" w:line="408" w:lineRule="atLeast"/>
        <w:ind w:left="68" w:right="68"/>
        <w:rPr>
          <w:rFonts w:ascii="Times New Roman" w:eastAsia="Times New Roman" w:hAnsi="Times New Roman" w:cs="Times New Roman"/>
          <w:sz w:val="24"/>
          <w:szCs w:val="24"/>
          <w:lang w:eastAsia="ru-RU"/>
        </w:rPr>
      </w:pPr>
    </w:p>
    <w:p w:rsidR="00356CCF" w:rsidRPr="00356CCF" w:rsidRDefault="00356CCF" w:rsidP="00356CCF">
      <w:pPr>
        <w:spacing w:before="136" w:after="136" w:line="408" w:lineRule="atLeast"/>
        <w:ind w:left="68" w:right="68"/>
        <w:rPr>
          <w:rFonts w:ascii="Times New Roman" w:eastAsia="Times New Roman" w:hAnsi="Times New Roman" w:cs="Times New Roman"/>
          <w:sz w:val="24"/>
          <w:szCs w:val="24"/>
          <w:lang w:eastAsia="ru-RU"/>
        </w:rPr>
      </w:pPr>
      <w:r w:rsidRPr="00356CCF">
        <w:rPr>
          <w:rFonts w:ascii="Times New Roman" w:eastAsia="Times New Roman" w:hAnsi="Times New Roman" w:cs="Times New Roman"/>
          <w:sz w:val="24"/>
          <w:szCs w:val="24"/>
          <w:lang w:eastAsia="ru-RU"/>
        </w:rPr>
        <w:t xml:space="preserve">Причиной пожара в автомобиле (кроме поджога) может послужить: короткое замыкание электропроводки бортовой сети, курение в салоне; утечка топлива, масла и попадание его на разогретые поверхности двигателя; использование источника открытого огня для разогрева замерзшего двигателя; неосторожность при </w:t>
      </w:r>
      <w:proofErr w:type="gramStart"/>
      <w:r w:rsidRPr="00356CCF">
        <w:rPr>
          <w:rFonts w:ascii="Times New Roman" w:eastAsia="Times New Roman" w:hAnsi="Times New Roman" w:cs="Times New Roman"/>
          <w:sz w:val="24"/>
          <w:szCs w:val="24"/>
          <w:lang w:eastAsia="ru-RU"/>
        </w:rPr>
        <w:t>ремонтных</w:t>
      </w:r>
      <w:proofErr w:type="gramEnd"/>
      <w:r w:rsidRPr="00356CCF">
        <w:rPr>
          <w:rFonts w:ascii="Times New Roman" w:eastAsia="Times New Roman" w:hAnsi="Times New Roman" w:cs="Times New Roman"/>
          <w:sz w:val="24"/>
          <w:szCs w:val="24"/>
          <w:lang w:eastAsia="ru-RU"/>
        </w:rPr>
        <w:t xml:space="preserve"> электрогазосварочных </w:t>
      </w:r>
      <w:proofErr w:type="gramStart"/>
      <w:r w:rsidRPr="00356CCF">
        <w:rPr>
          <w:rFonts w:ascii="Times New Roman" w:eastAsia="Times New Roman" w:hAnsi="Times New Roman" w:cs="Times New Roman"/>
          <w:sz w:val="24"/>
          <w:szCs w:val="24"/>
          <w:lang w:eastAsia="ru-RU"/>
        </w:rPr>
        <w:t>работах</w:t>
      </w:r>
      <w:proofErr w:type="gramEnd"/>
      <w:r w:rsidRPr="00356CCF">
        <w:rPr>
          <w:rFonts w:ascii="Times New Roman" w:eastAsia="Times New Roman" w:hAnsi="Times New Roman" w:cs="Times New Roman"/>
          <w:sz w:val="24"/>
          <w:szCs w:val="24"/>
          <w:lang w:eastAsia="ru-RU"/>
        </w:rPr>
        <w:t>; хранение в багажнике синтетических канистр с бензином, что приводит к накоплению статического электричества и взрыву.</w:t>
      </w:r>
    </w:p>
    <w:p w:rsidR="00356CCF" w:rsidRPr="00356CCF" w:rsidRDefault="00356CCF" w:rsidP="00356CCF">
      <w:pPr>
        <w:spacing w:before="136" w:after="136" w:line="408" w:lineRule="atLeast"/>
        <w:ind w:left="68" w:right="68"/>
        <w:rPr>
          <w:rFonts w:ascii="Times New Roman" w:eastAsia="Times New Roman" w:hAnsi="Times New Roman" w:cs="Times New Roman"/>
          <w:sz w:val="24"/>
          <w:szCs w:val="24"/>
          <w:lang w:eastAsia="ru-RU"/>
        </w:rPr>
      </w:pPr>
      <w:r w:rsidRPr="00356CCF">
        <w:rPr>
          <w:rFonts w:ascii="Times New Roman" w:eastAsia="Times New Roman" w:hAnsi="Times New Roman" w:cs="Times New Roman"/>
          <w:sz w:val="24"/>
          <w:szCs w:val="24"/>
          <w:lang w:eastAsia="ru-RU"/>
        </w:rPr>
        <w:t>В случае возникновения пожара в автомобиле:</w:t>
      </w:r>
    </w:p>
    <w:p w:rsidR="00356CCF" w:rsidRPr="00356CCF" w:rsidRDefault="00356CCF" w:rsidP="00356CCF">
      <w:pPr>
        <w:spacing w:before="136" w:after="136" w:line="408" w:lineRule="atLeast"/>
        <w:ind w:left="68" w:right="68"/>
        <w:rPr>
          <w:rFonts w:ascii="Times New Roman" w:eastAsia="Times New Roman" w:hAnsi="Times New Roman" w:cs="Times New Roman"/>
          <w:sz w:val="24"/>
          <w:szCs w:val="24"/>
          <w:lang w:eastAsia="ru-RU"/>
        </w:rPr>
      </w:pPr>
      <w:r w:rsidRPr="00356CCF">
        <w:rPr>
          <w:rFonts w:ascii="Times New Roman" w:eastAsia="Times New Roman" w:hAnsi="Times New Roman" w:cs="Times New Roman"/>
          <w:sz w:val="24"/>
          <w:szCs w:val="24"/>
          <w:lang w:eastAsia="ru-RU"/>
        </w:rPr>
        <w:t>1. Сразу сообщите о возгорании в пожарную охрану. </w:t>
      </w:r>
      <w:r w:rsidRPr="00356CCF">
        <w:rPr>
          <w:rFonts w:ascii="Times New Roman" w:eastAsia="Times New Roman" w:hAnsi="Times New Roman" w:cs="Times New Roman"/>
          <w:sz w:val="24"/>
          <w:szCs w:val="24"/>
          <w:lang w:eastAsia="ru-RU"/>
        </w:rPr>
        <w:br/>
        <w:t>2. Попробуйте сбить пламя с помощью огнетушителя, при его отсутствии – плотной тканью, землей, песком, снегом и т.п. </w:t>
      </w:r>
      <w:r w:rsidRPr="00356CCF">
        <w:rPr>
          <w:rFonts w:ascii="Times New Roman" w:eastAsia="Times New Roman" w:hAnsi="Times New Roman" w:cs="Times New Roman"/>
          <w:sz w:val="24"/>
          <w:szCs w:val="24"/>
          <w:lang w:eastAsia="ru-RU"/>
        </w:rPr>
        <w:br/>
        <w:t>3. При тушении возгорания под капотом постепенно и осторожно откройте его палкой, монтировкой, находясь сбоку, так как при резком открывании капота возможен выброс пламени. Направьте огнетушитель на очаг наиболее интенсивного горения или накройте пламя брезентом, забросайте песком, рыхлой землей, снегом, залейте водой. </w:t>
      </w:r>
      <w:r w:rsidRPr="00356CCF">
        <w:rPr>
          <w:rFonts w:ascii="Times New Roman" w:eastAsia="Times New Roman" w:hAnsi="Times New Roman" w:cs="Times New Roman"/>
          <w:sz w:val="24"/>
          <w:szCs w:val="24"/>
          <w:lang w:eastAsia="ru-RU"/>
        </w:rPr>
        <w:br/>
        <w:t>4. Если потушить не удается, отойдите на безопасное расстояние, так как существует вероятность взрыва емкостей с топливом. </w:t>
      </w:r>
      <w:r w:rsidRPr="00356CCF">
        <w:rPr>
          <w:rFonts w:ascii="Times New Roman" w:eastAsia="Times New Roman" w:hAnsi="Times New Roman" w:cs="Times New Roman"/>
          <w:sz w:val="24"/>
          <w:szCs w:val="24"/>
          <w:lang w:eastAsia="ru-RU"/>
        </w:rPr>
        <w:br/>
        <w:t>5. Если пожар возник на стоянке (в гараже) и есть угроза распространения пожара, постарайтесь откатить подальше свое авто или стоящие рядом автомобили. Ни в коем случае не садитесь в горящую машину и не пытайтесь завести ее.</w:t>
      </w:r>
    </w:p>
    <w:p w:rsidR="00BB5131" w:rsidRPr="00207A67" w:rsidRDefault="00BB5131">
      <w:pPr>
        <w:rPr>
          <w:rFonts w:ascii="Times New Roman" w:hAnsi="Times New Roman" w:cs="Times New Roman"/>
          <w:sz w:val="24"/>
          <w:szCs w:val="24"/>
        </w:rPr>
      </w:pPr>
    </w:p>
    <w:p w:rsidR="00207A67" w:rsidRPr="00207A67" w:rsidRDefault="00207A67" w:rsidP="00207A67">
      <w:pPr>
        <w:pStyle w:val="a3"/>
        <w:shd w:val="clear" w:color="auto" w:fill="FFFFFF"/>
        <w:spacing w:before="0" w:beforeAutospacing="0" w:after="104" w:afterAutospacing="0" w:line="207" w:lineRule="atLeast"/>
        <w:ind w:firstLine="284"/>
        <w:rPr>
          <w:color w:val="333333"/>
        </w:rPr>
      </w:pPr>
      <w:r w:rsidRPr="00207A67">
        <w:rPr>
          <w:color w:val="333333"/>
        </w:rPr>
        <w:t>Старший инспектор ОНД</w:t>
      </w:r>
    </w:p>
    <w:p w:rsidR="00207A67" w:rsidRPr="00207A67" w:rsidRDefault="00207A67" w:rsidP="00207A67">
      <w:pPr>
        <w:pStyle w:val="a3"/>
        <w:shd w:val="clear" w:color="auto" w:fill="FFFFFF"/>
        <w:spacing w:before="0" w:beforeAutospacing="0" w:after="104" w:afterAutospacing="0" w:line="207" w:lineRule="atLeast"/>
        <w:ind w:firstLine="284"/>
        <w:rPr>
          <w:color w:val="333333"/>
        </w:rPr>
      </w:pPr>
      <w:r w:rsidRPr="00207A67">
        <w:rPr>
          <w:color w:val="333333"/>
        </w:rPr>
        <w:t xml:space="preserve">по </w:t>
      </w:r>
      <w:proofErr w:type="spellStart"/>
      <w:r w:rsidRPr="00207A67">
        <w:rPr>
          <w:color w:val="333333"/>
        </w:rPr>
        <w:t>Коношскому</w:t>
      </w:r>
      <w:proofErr w:type="spellEnd"/>
      <w:r w:rsidRPr="00207A67">
        <w:rPr>
          <w:color w:val="333333"/>
        </w:rPr>
        <w:t xml:space="preserve"> району                                  </w:t>
      </w:r>
      <w:r>
        <w:rPr>
          <w:color w:val="333333"/>
        </w:rPr>
        <w:t xml:space="preserve">               </w:t>
      </w:r>
      <w:bookmarkStart w:id="0" w:name="_GoBack"/>
      <w:bookmarkEnd w:id="0"/>
      <w:r w:rsidRPr="00207A67">
        <w:rPr>
          <w:color w:val="333333"/>
        </w:rPr>
        <w:t>С.Ф. Томилов</w:t>
      </w:r>
    </w:p>
    <w:p w:rsidR="00207A67" w:rsidRPr="00207A67" w:rsidRDefault="00207A67" w:rsidP="00207A67">
      <w:pPr>
        <w:pStyle w:val="a3"/>
        <w:shd w:val="clear" w:color="auto" w:fill="FFFFFF"/>
        <w:spacing w:before="0" w:beforeAutospacing="0" w:after="104" w:afterAutospacing="0" w:line="207" w:lineRule="atLeast"/>
        <w:ind w:firstLine="284"/>
        <w:rPr>
          <w:color w:val="333333"/>
        </w:rPr>
      </w:pPr>
    </w:p>
    <w:p w:rsidR="00207A67" w:rsidRPr="00207A67" w:rsidRDefault="00207A67" w:rsidP="00207A67">
      <w:pPr>
        <w:pStyle w:val="a3"/>
        <w:shd w:val="clear" w:color="auto" w:fill="FFFFFF"/>
        <w:spacing w:before="0" w:beforeAutospacing="0" w:after="104" w:afterAutospacing="0" w:line="207" w:lineRule="atLeast"/>
        <w:ind w:firstLine="284"/>
        <w:rPr>
          <w:color w:val="333333"/>
        </w:rPr>
      </w:pPr>
      <w:r w:rsidRPr="00207A67">
        <w:rPr>
          <w:color w:val="333333"/>
        </w:rPr>
        <w:t>Инспектор ОД ГКУ АО</w:t>
      </w:r>
    </w:p>
    <w:p w:rsidR="00207A67" w:rsidRPr="00207A67" w:rsidRDefault="00207A67" w:rsidP="00207A67">
      <w:pPr>
        <w:pStyle w:val="a3"/>
        <w:shd w:val="clear" w:color="auto" w:fill="FFFFFF"/>
        <w:spacing w:before="0" w:beforeAutospacing="0" w:after="104" w:afterAutospacing="0" w:line="207" w:lineRule="atLeast"/>
        <w:ind w:firstLine="284"/>
        <w:rPr>
          <w:color w:val="333333"/>
        </w:rPr>
      </w:pPr>
      <w:r w:rsidRPr="00207A67">
        <w:rPr>
          <w:color w:val="333333"/>
        </w:rPr>
        <w:t>«ОГПС №10»</w:t>
      </w:r>
      <w:r w:rsidRPr="00207A67">
        <w:rPr>
          <w:color w:val="333333"/>
        </w:rPr>
        <w:tab/>
      </w:r>
      <w:r w:rsidRPr="00207A67">
        <w:rPr>
          <w:color w:val="333333"/>
        </w:rPr>
        <w:tab/>
      </w:r>
      <w:r w:rsidRPr="00207A67">
        <w:rPr>
          <w:color w:val="333333"/>
        </w:rPr>
        <w:tab/>
      </w:r>
      <w:r w:rsidRPr="00207A67">
        <w:rPr>
          <w:color w:val="333333"/>
        </w:rPr>
        <w:tab/>
      </w:r>
      <w:r w:rsidRPr="00207A67">
        <w:rPr>
          <w:color w:val="333333"/>
        </w:rPr>
        <w:tab/>
      </w:r>
      <w:r w:rsidRPr="00207A67">
        <w:rPr>
          <w:color w:val="333333"/>
        </w:rPr>
        <w:tab/>
        <w:t>Н.М. Симановский</w:t>
      </w:r>
    </w:p>
    <w:p w:rsidR="00207A67" w:rsidRPr="00207A67" w:rsidRDefault="00207A67">
      <w:pPr>
        <w:rPr>
          <w:rFonts w:ascii="Times New Roman" w:hAnsi="Times New Roman" w:cs="Times New Roman"/>
          <w:sz w:val="24"/>
          <w:szCs w:val="24"/>
        </w:rPr>
      </w:pPr>
    </w:p>
    <w:sectPr w:rsidR="00207A67" w:rsidRPr="00207A67" w:rsidSect="00BB5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56CCF"/>
    <w:rsid w:val="00207A67"/>
    <w:rsid w:val="00356CCF"/>
    <w:rsid w:val="00BB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31"/>
  </w:style>
  <w:style w:type="paragraph" w:styleId="1">
    <w:name w:val="heading 1"/>
    <w:basedOn w:val="a"/>
    <w:link w:val="10"/>
    <w:uiPriority w:val="9"/>
    <w:qFormat/>
    <w:rsid w:val="00356C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CC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6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6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43918">
      <w:bodyDiv w:val="1"/>
      <w:marLeft w:val="0"/>
      <w:marRight w:val="0"/>
      <w:marTop w:val="0"/>
      <w:marBottom w:val="0"/>
      <w:divBdr>
        <w:top w:val="none" w:sz="0" w:space="0" w:color="auto"/>
        <w:left w:val="none" w:sz="0" w:space="0" w:color="auto"/>
        <w:bottom w:val="none" w:sz="0" w:space="0" w:color="auto"/>
        <w:right w:val="none" w:sz="0" w:space="0" w:color="auto"/>
      </w:divBdr>
      <w:divsChild>
        <w:div w:id="146461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Company>CtrlSoft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2016-03-28T08:20:00Z</dcterms:created>
  <dcterms:modified xsi:type="dcterms:W3CDTF">2016-03-28T08:53:00Z</dcterms:modified>
</cp:coreProperties>
</file>