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29"/>
      </w:tblGrid>
      <w:tr w:rsidR="00DF0813" w:rsidRPr="00A44393" w:rsidTr="00A14F50">
        <w:tc>
          <w:tcPr>
            <w:tcW w:w="5351" w:type="dxa"/>
          </w:tcPr>
          <w:p w:rsidR="00DF0813" w:rsidRPr="00A4439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0813" w:rsidRPr="00D17669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17669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17669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814A0B" w:rsidRPr="00D17669" w:rsidRDefault="00814A0B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sz w:val="26"/>
          <w:szCs w:val="26"/>
        </w:rPr>
        <w:t xml:space="preserve">по проектам схем теплоснабжения муниципального образования </w:t>
      </w:r>
    </w:p>
    <w:p w:rsidR="00814A0B" w:rsidRPr="00D17669" w:rsidRDefault="00814A0B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sz w:val="26"/>
          <w:szCs w:val="26"/>
        </w:rPr>
        <w:t>«Коношский муниципальный район»</w:t>
      </w:r>
    </w:p>
    <w:p w:rsidR="00DF0813" w:rsidRPr="00D17669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17669" w:rsidRDefault="00A4439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61583" w:rsidRPr="00D17669">
        <w:rPr>
          <w:rFonts w:ascii="Times New Roman" w:eastAsia="Times New Roman" w:hAnsi="Times New Roman" w:cs="Times New Roman"/>
          <w:sz w:val="26"/>
          <w:szCs w:val="26"/>
        </w:rPr>
        <w:t>п. Коноша</w:t>
      </w:r>
      <w:r w:rsidR="00DF0813" w:rsidRPr="00D1766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152B3" w:rsidRPr="00D1766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1766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55D2C" w:rsidRPr="00D17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583" w:rsidRPr="00D176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55D2C" w:rsidRPr="00D17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A0B" w:rsidRPr="00D17669">
        <w:rPr>
          <w:rFonts w:ascii="Times New Roman" w:eastAsia="Times New Roman" w:hAnsi="Times New Roman" w:cs="Times New Roman"/>
          <w:sz w:val="26"/>
          <w:szCs w:val="26"/>
        </w:rPr>
        <w:t>03 ноября</w:t>
      </w:r>
      <w:r w:rsidR="009F7F75" w:rsidRPr="00D1766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 w:rsidRPr="00D1766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 w:rsidRPr="00D17669">
        <w:rPr>
          <w:rFonts w:ascii="Times New Roman" w:eastAsia="Times New Roman" w:hAnsi="Times New Roman" w:cs="Times New Roman"/>
          <w:sz w:val="26"/>
          <w:szCs w:val="26"/>
        </w:rPr>
        <w:t>3</w:t>
      </w:r>
      <w:r w:rsidR="00DF0813" w:rsidRPr="00D1766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9E659E" w:rsidRPr="00D17669" w:rsidRDefault="00DF0813" w:rsidP="009E6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9E659E" w:rsidRPr="00D17669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9F7F75" w:rsidRPr="00D17669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 w:rsidRPr="00D176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A0B" w:rsidRPr="00D17669" w:rsidRDefault="00814A0B" w:rsidP="00814A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>- «Схема теплоснабжения муниципального образования «Тавреньгское» Коношского муниципального района Архангельской области до 2035 года (актуализация по состоянию на 2024 год)».</w:t>
      </w:r>
    </w:p>
    <w:p w:rsidR="00814A0B" w:rsidRPr="00D17669" w:rsidRDefault="00814A0B" w:rsidP="00814A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- «Схема теплоснабжения муниципального образования «Подюжское» Коношского муниципального района Архангельской области до 2035 года (актуализация по состоянию на 2024 год)».</w:t>
      </w:r>
    </w:p>
    <w:p w:rsidR="00814A0B" w:rsidRPr="00D17669" w:rsidRDefault="00814A0B" w:rsidP="00814A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- «Схема теплоснабжения муниципального образования «Волошское» Коношского муниципального района Архангельской области до 2035 года (актуализация по состоянию на 2024 год)».</w:t>
      </w:r>
    </w:p>
    <w:p w:rsidR="00814A0B" w:rsidRPr="00D17669" w:rsidRDefault="00814A0B" w:rsidP="00814A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- «Схема теплоснабжения муниципального образования «Мирный» Коношского муниципального района Архангельской области до 2029 года (актуализация по состоянию на 2024 год)».</w:t>
      </w:r>
    </w:p>
    <w:p w:rsidR="00814A0B" w:rsidRPr="00D17669" w:rsidRDefault="00814A0B" w:rsidP="00814A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- «Схема теплоснабжения муниципального образования «Ерцевское» Коношского муниципального района Архангельской области до 2037 года (актуализация по состоянию на 2024 год)».</w:t>
      </w:r>
    </w:p>
    <w:p w:rsidR="00DF0813" w:rsidRPr="00D17669" w:rsidRDefault="00DF0813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 w:rsidRPr="00D17669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 w:rsidRPr="00D17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98D" w:rsidRPr="00D1766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D17669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42B7E" w:rsidRPr="00D17669" w:rsidRDefault="00DF0813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 w:rsidRPr="00D17669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 w:rsidRPr="00D1766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D176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14A0B" w:rsidRPr="00D17669">
        <w:rPr>
          <w:rFonts w:ascii="Times New Roman" w:eastAsia="Times New Roman" w:hAnsi="Times New Roman" w:cs="Times New Roman"/>
          <w:sz w:val="26"/>
          <w:szCs w:val="26"/>
        </w:rPr>
        <w:t>03</w:t>
      </w:r>
      <w:r w:rsidR="000278A0" w:rsidRPr="00D1766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4A0B" w:rsidRPr="00D17669">
        <w:rPr>
          <w:rFonts w:ascii="Times New Roman" w:eastAsia="Times New Roman" w:hAnsi="Times New Roman" w:cs="Times New Roman"/>
          <w:sz w:val="26"/>
          <w:szCs w:val="26"/>
        </w:rPr>
        <w:t>11</w:t>
      </w:r>
      <w:r w:rsidR="00D41319" w:rsidRPr="00D1766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D1766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 w:rsidRPr="00D17669">
        <w:rPr>
          <w:rFonts w:ascii="Times New Roman" w:eastAsia="Times New Roman" w:hAnsi="Times New Roman" w:cs="Times New Roman"/>
          <w:sz w:val="26"/>
          <w:szCs w:val="26"/>
        </w:rPr>
        <w:t>3</w:t>
      </w:r>
      <w:r w:rsidR="00814A0B" w:rsidRPr="00D17669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DF0813" w:rsidRPr="00D17669" w:rsidRDefault="00DF0813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 w:rsidRPr="00D1766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17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D17669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17669" w:rsidRDefault="00DF0813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 w:rsidRPr="00D1766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D17669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17669" w:rsidRDefault="00DF0813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7669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 w:rsidRPr="00D1766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D17669" w:rsidRDefault="002D39F4" w:rsidP="004C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7669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4C54F9" w:rsidRPr="00D17669" w:rsidRDefault="00DF0813" w:rsidP="009E6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 w:rsidRPr="00D17669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D176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A0B" w:rsidRPr="00D17669" w:rsidRDefault="0099633E" w:rsidP="00D176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C74BD" w:rsidRPr="00D17669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</w:t>
      </w:r>
      <w:r w:rsidR="00814A0B" w:rsidRPr="00D17669">
        <w:rPr>
          <w:rFonts w:ascii="Times New Roman" w:hAnsi="Times New Roman" w:cs="Times New Roman"/>
          <w:sz w:val="26"/>
          <w:szCs w:val="26"/>
        </w:rPr>
        <w:t>в</w:t>
      </w:r>
      <w:r w:rsidR="00814A0B" w:rsidRPr="00D17669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 к схемам теплоснабжения, порядку их разработки и утверждения», Уставом Коношского муниципального района Архангельской области, руководствуясь Положением о порядке организации и проведения публичных слушаний в Коношском муниципальном районе, утвержденных решением тридцать первой сессии</w:t>
      </w:r>
      <w:proofErr w:type="gramEnd"/>
      <w:r w:rsidR="00814A0B" w:rsidRPr="00D17669">
        <w:rPr>
          <w:rFonts w:ascii="Times New Roman" w:hAnsi="Times New Roman" w:cs="Times New Roman"/>
          <w:sz w:val="26"/>
          <w:szCs w:val="26"/>
        </w:rPr>
        <w:t xml:space="preserve"> Муниципального Совета муниципального образования «Коношский муниципальный район» от 25 октября 2006 года № 230</w:t>
      </w:r>
      <w:r w:rsidR="00814A0B" w:rsidRPr="00D17669">
        <w:rPr>
          <w:rFonts w:ascii="Times New Roman" w:hAnsi="Times New Roman" w:cs="Times New Roman"/>
          <w:sz w:val="26"/>
          <w:szCs w:val="26"/>
        </w:rPr>
        <w:t>.</w:t>
      </w:r>
      <w:r w:rsidR="00814A0B" w:rsidRPr="00D176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669" w:rsidRPr="00D17669" w:rsidRDefault="00D17669" w:rsidP="00D176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     2.</w:t>
      </w:r>
      <w:r w:rsidR="00263C8C" w:rsidRPr="00D17669">
        <w:rPr>
          <w:rFonts w:ascii="Times New Roman" w:hAnsi="Times New Roman" w:cs="Times New Roman"/>
          <w:sz w:val="26"/>
          <w:szCs w:val="26"/>
        </w:rPr>
        <w:t xml:space="preserve"> </w:t>
      </w:r>
      <w:r w:rsidRPr="00D17669">
        <w:rPr>
          <w:rFonts w:ascii="Times New Roman" w:hAnsi="Times New Roman" w:cs="Times New Roman"/>
          <w:sz w:val="26"/>
          <w:szCs w:val="26"/>
        </w:rPr>
        <w:t>Публичные слушания по доработанным проектам схем теплоснабжения  МО «Волошское», МО «Подюжское», МО «Тавреньгское», МО «Мирный», МО «Ерцевское» (актуализация по состоянию на 2024 год) считать состоявшимися.</w:t>
      </w:r>
    </w:p>
    <w:p w:rsidR="00D17669" w:rsidRPr="00D17669" w:rsidRDefault="00D17669" w:rsidP="00D176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 xml:space="preserve">      3. </w:t>
      </w:r>
      <w:r w:rsidRPr="00D17669">
        <w:rPr>
          <w:rFonts w:ascii="Times New Roman" w:hAnsi="Times New Roman" w:cs="Times New Roman"/>
          <w:sz w:val="26"/>
          <w:szCs w:val="26"/>
        </w:rPr>
        <w:t>Утвердить доработанные проекты схем теплоснабжения МО «Волошское», МО «Подюжское», МО «Тавреньгское», МО «Мирный», МО «Ерцевское» (актуализация по состоянию на 2024 год).</w:t>
      </w:r>
    </w:p>
    <w:p w:rsidR="004C54F9" w:rsidRPr="00D17669" w:rsidRDefault="004C54F9" w:rsidP="00D1766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44393" w:rsidRPr="00D17669" w:rsidRDefault="004C54F9" w:rsidP="00D17669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>Заместитель</w:t>
      </w:r>
    </w:p>
    <w:p w:rsidR="00003F98" w:rsidRPr="00D17669" w:rsidRDefault="004C54F9" w:rsidP="00D17669">
      <w:pPr>
        <w:tabs>
          <w:tab w:val="left" w:pos="1230"/>
        </w:tabs>
        <w:spacing w:after="0" w:line="240" w:lineRule="auto"/>
        <w:jc w:val="both"/>
        <w:rPr>
          <w:sz w:val="26"/>
          <w:szCs w:val="26"/>
        </w:rPr>
      </w:pPr>
      <w:r w:rsidRPr="00D17669">
        <w:rPr>
          <w:rFonts w:ascii="Times New Roman" w:hAnsi="Times New Roman" w:cs="Times New Roman"/>
          <w:sz w:val="26"/>
          <w:szCs w:val="26"/>
        </w:rPr>
        <w:t>п</w:t>
      </w:r>
      <w:r w:rsidR="00003F98" w:rsidRPr="00D17669">
        <w:rPr>
          <w:rFonts w:ascii="Times New Roman" w:hAnsi="Times New Roman" w:cs="Times New Roman"/>
          <w:sz w:val="26"/>
          <w:szCs w:val="26"/>
        </w:rPr>
        <w:t>редседател</w:t>
      </w:r>
      <w:r w:rsidRPr="00D17669">
        <w:rPr>
          <w:rFonts w:ascii="Times New Roman" w:hAnsi="Times New Roman" w:cs="Times New Roman"/>
          <w:sz w:val="26"/>
          <w:szCs w:val="26"/>
        </w:rPr>
        <w:t>я</w:t>
      </w:r>
      <w:r w:rsidR="0099633E" w:rsidRPr="00D17669">
        <w:rPr>
          <w:rFonts w:ascii="Times New Roman" w:hAnsi="Times New Roman" w:cs="Times New Roman"/>
          <w:sz w:val="26"/>
          <w:szCs w:val="26"/>
        </w:rPr>
        <w:t xml:space="preserve"> </w:t>
      </w:r>
      <w:r w:rsidR="00A44393" w:rsidRPr="00D17669">
        <w:rPr>
          <w:rFonts w:ascii="Times New Roman" w:hAnsi="Times New Roman" w:cs="Times New Roman"/>
          <w:sz w:val="26"/>
          <w:szCs w:val="26"/>
        </w:rPr>
        <w:t xml:space="preserve"> оргкомитета                           </w:t>
      </w:r>
      <w:r w:rsidRPr="00D17669">
        <w:rPr>
          <w:rFonts w:ascii="Times New Roman" w:hAnsi="Times New Roman" w:cs="Times New Roman"/>
          <w:sz w:val="26"/>
          <w:szCs w:val="26"/>
        </w:rPr>
        <w:t xml:space="preserve"> </w:t>
      </w:r>
      <w:r w:rsidR="00A44393" w:rsidRPr="00D17669">
        <w:rPr>
          <w:rFonts w:ascii="Times New Roman" w:hAnsi="Times New Roman" w:cs="Times New Roman"/>
          <w:sz w:val="26"/>
          <w:szCs w:val="26"/>
        </w:rPr>
        <w:t xml:space="preserve">   </w:t>
      </w:r>
      <w:r w:rsidR="0099633E" w:rsidRPr="00D17669">
        <w:rPr>
          <w:rFonts w:ascii="Times New Roman" w:hAnsi="Times New Roman" w:cs="Times New Roman"/>
          <w:sz w:val="26"/>
          <w:szCs w:val="26"/>
        </w:rPr>
        <w:t xml:space="preserve">     </w:t>
      </w:r>
      <w:r w:rsidR="00003F98" w:rsidRPr="00D17669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2537D7" w:rsidRPr="00D17669">
        <w:rPr>
          <w:rFonts w:ascii="Times New Roman" w:hAnsi="Times New Roman" w:cs="Times New Roman"/>
          <w:sz w:val="26"/>
          <w:szCs w:val="26"/>
        </w:rPr>
        <w:t xml:space="preserve"> </w:t>
      </w:r>
      <w:r w:rsidRPr="00D17669">
        <w:rPr>
          <w:rFonts w:ascii="Times New Roman" w:hAnsi="Times New Roman" w:cs="Times New Roman"/>
          <w:sz w:val="26"/>
          <w:szCs w:val="26"/>
        </w:rPr>
        <w:t>М. А. Харламова</w:t>
      </w:r>
    </w:p>
    <w:p w:rsidR="00D6062A" w:rsidRPr="00D17669" w:rsidRDefault="00D6062A" w:rsidP="00D17669">
      <w:pPr>
        <w:tabs>
          <w:tab w:val="left" w:pos="1230"/>
        </w:tabs>
        <w:spacing w:after="0" w:line="240" w:lineRule="auto"/>
        <w:jc w:val="both"/>
        <w:rPr>
          <w:sz w:val="26"/>
          <w:szCs w:val="26"/>
        </w:rPr>
      </w:pPr>
      <w:bookmarkStart w:id="1" w:name="_GoBack"/>
      <w:bookmarkEnd w:id="1"/>
    </w:p>
    <w:sectPr w:rsidR="00D6062A" w:rsidRPr="00D17669" w:rsidSect="00D17669">
      <w:pgSz w:w="11906" w:h="16838"/>
      <w:pgMar w:top="142" w:right="85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E7" w:rsidRDefault="00FD58E7" w:rsidP="009E659E">
      <w:pPr>
        <w:spacing w:after="0" w:line="240" w:lineRule="auto"/>
      </w:pPr>
      <w:r>
        <w:separator/>
      </w:r>
    </w:p>
  </w:endnote>
  <w:endnote w:type="continuationSeparator" w:id="0">
    <w:p w:rsidR="00FD58E7" w:rsidRDefault="00FD58E7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E7" w:rsidRDefault="00FD58E7" w:rsidP="009E659E">
      <w:pPr>
        <w:spacing w:after="0" w:line="240" w:lineRule="auto"/>
      </w:pPr>
      <w:r>
        <w:separator/>
      </w:r>
    </w:p>
  </w:footnote>
  <w:footnote w:type="continuationSeparator" w:id="0">
    <w:p w:rsidR="00FD58E7" w:rsidRDefault="00FD58E7" w:rsidP="009E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CBD"/>
    <w:multiLevelType w:val="hybridMultilevel"/>
    <w:tmpl w:val="C4E0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3A5"/>
    <w:multiLevelType w:val="hybridMultilevel"/>
    <w:tmpl w:val="91B2D6A8"/>
    <w:lvl w:ilvl="0" w:tplc="D7963A0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05080"/>
    <w:rsid w:val="0011441A"/>
    <w:rsid w:val="00121F55"/>
    <w:rsid w:val="00132228"/>
    <w:rsid w:val="0013398D"/>
    <w:rsid w:val="00134048"/>
    <w:rsid w:val="00167934"/>
    <w:rsid w:val="001C6F1F"/>
    <w:rsid w:val="001D4650"/>
    <w:rsid w:val="0020688F"/>
    <w:rsid w:val="002537D7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8272D"/>
    <w:rsid w:val="004C54F9"/>
    <w:rsid w:val="004F1056"/>
    <w:rsid w:val="00554C2F"/>
    <w:rsid w:val="00563B8F"/>
    <w:rsid w:val="00565AA1"/>
    <w:rsid w:val="005C06A3"/>
    <w:rsid w:val="005E1739"/>
    <w:rsid w:val="005E259C"/>
    <w:rsid w:val="006026B7"/>
    <w:rsid w:val="006072C6"/>
    <w:rsid w:val="006243C1"/>
    <w:rsid w:val="00624E3C"/>
    <w:rsid w:val="00660A3C"/>
    <w:rsid w:val="00665213"/>
    <w:rsid w:val="00696673"/>
    <w:rsid w:val="006E1E03"/>
    <w:rsid w:val="006F26D3"/>
    <w:rsid w:val="00724660"/>
    <w:rsid w:val="00755D2C"/>
    <w:rsid w:val="007B60CC"/>
    <w:rsid w:val="007C74BD"/>
    <w:rsid w:val="007E16E5"/>
    <w:rsid w:val="00814A0B"/>
    <w:rsid w:val="008709F1"/>
    <w:rsid w:val="008B5EF3"/>
    <w:rsid w:val="008E127C"/>
    <w:rsid w:val="009121CA"/>
    <w:rsid w:val="0091330C"/>
    <w:rsid w:val="0091704A"/>
    <w:rsid w:val="00927962"/>
    <w:rsid w:val="00972965"/>
    <w:rsid w:val="0099633E"/>
    <w:rsid w:val="009B023B"/>
    <w:rsid w:val="009D7F7A"/>
    <w:rsid w:val="009E3E57"/>
    <w:rsid w:val="009E659E"/>
    <w:rsid w:val="009F7F75"/>
    <w:rsid w:val="00A313D0"/>
    <w:rsid w:val="00A4152D"/>
    <w:rsid w:val="00A44393"/>
    <w:rsid w:val="00A62C44"/>
    <w:rsid w:val="00A63940"/>
    <w:rsid w:val="00A7778B"/>
    <w:rsid w:val="00A95404"/>
    <w:rsid w:val="00AC15BF"/>
    <w:rsid w:val="00AD2B36"/>
    <w:rsid w:val="00AD51B9"/>
    <w:rsid w:val="00AD689E"/>
    <w:rsid w:val="00B1448F"/>
    <w:rsid w:val="00B16DE5"/>
    <w:rsid w:val="00B348BD"/>
    <w:rsid w:val="00B5119F"/>
    <w:rsid w:val="00B61583"/>
    <w:rsid w:val="00B8531D"/>
    <w:rsid w:val="00B966F4"/>
    <w:rsid w:val="00BA678A"/>
    <w:rsid w:val="00BE0794"/>
    <w:rsid w:val="00BE7373"/>
    <w:rsid w:val="00BF75A6"/>
    <w:rsid w:val="00C44F05"/>
    <w:rsid w:val="00C64C38"/>
    <w:rsid w:val="00C7446B"/>
    <w:rsid w:val="00CA487B"/>
    <w:rsid w:val="00CD1541"/>
    <w:rsid w:val="00CD4FF5"/>
    <w:rsid w:val="00D027FD"/>
    <w:rsid w:val="00D17669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16AA"/>
    <w:rsid w:val="00E55FF3"/>
    <w:rsid w:val="00E8062E"/>
    <w:rsid w:val="00EA6425"/>
    <w:rsid w:val="00EC4730"/>
    <w:rsid w:val="00F576C4"/>
    <w:rsid w:val="00F62EF1"/>
    <w:rsid w:val="00FB1C0E"/>
    <w:rsid w:val="00FB1DBF"/>
    <w:rsid w:val="00FB4AE9"/>
    <w:rsid w:val="00FB667E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3398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59E"/>
  </w:style>
  <w:style w:type="paragraph" w:styleId="a9">
    <w:name w:val="footer"/>
    <w:basedOn w:val="a"/>
    <w:link w:val="aa"/>
    <w:uiPriority w:val="99"/>
    <w:unhideWhenUsed/>
    <w:rsid w:val="009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3398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59E"/>
  </w:style>
  <w:style w:type="paragraph" w:styleId="a9">
    <w:name w:val="footer"/>
    <w:basedOn w:val="a"/>
    <w:link w:val="aa"/>
    <w:uiPriority w:val="99"/>
    <w:unhideWhenUsed/>
    <w:rsid w:val="009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7B1C-03BF-46C9-BCAC-9BF00F3E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Admin</cp:lastModifiedBy>
  <cp:revision>5</cp:revision>
  <cp:lastPrinted>2023-11-07T11:36:00Z</cp:lastPrinted>
  <dcterms:created xsi:type="dcterms:W3CDTF">2023-10-12T13:48:00Z</dcterms:created>
  <dcterms:modified xsi:type="dcterms:W3CDTF">2023-11-07T11:42:00Z</dcterms:modified>
</cp:coreProperties>
</file>