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01E1" w14:textId="05340AA0" w:rsidR="005127AF" w:rsidRDefault="00E52E5B" w:rsidP="00E52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3798D" w:rsidRPr="006F22D5">
        <w:rPr>
          <w:rFonts w:ascii="Times New Roman" w:hAnsi="Times New Roman" w:cs="Times New Roman"/>
          <w:sz w:val="24"/>
          <w:szCs w:val="24"/>
        </w:rPr>
        <w:t>УТВЕРЖД</w:t>
      </w:r>
      <w:r w:rsidR="00C926BF">
        <w:rPr>
          <w:rFonts w:ascii="Times New Roman" w:hAnsi="Times New Roman" w:cs="Times New Roman"/>
          <w:sz w:val="24"/>
          <w:szCs w:val="24"/>
        </w:rPr>
        <w:t>ЕНО</w:t>
      </w:r>
    </w:p>
    <w:p w14:paraId="225E1646" w14:textId="7F8C3DD9" w:rsidR="005A6D03" w:rsidRDefault="00C926BF" w:rsidP="00E52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2A9CDEB2" w14:textId="0E893102" w:rsidR="00E3798D" w:rsidRPr="006F22D5" w:rsidRDefault="005A6D03" w:rsidP="00E52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BE085AE" w14:textId="38883DEB" w:rsidR="00C926BF" w:rsidRDefault="00E52E5B" w:rsidP="00E52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5A6D03">
        <w:rPr>
          <w:rFonts w:ascii="Times New Roman" w:hAnsi="Times New Roman" w:cs="Times New Roman"/>
          <w:sz w:val="24"/>
          <w:szCs w:val="24"/>
        </w:rPr>
        <w:t>«</w:t>
      </w:r>
      <w:r w:rsidR="00FF465D">
        <w:rPr>
          <w:rFonts w:ascii="Times New Roman" w:hAnsi="Times New Roman" w:cs="Times New Roman"/>
          <w:sz w:val="24"/>
          <w:szCs w:val="24"/>
        </w:rPr>
        <w:t>Коношск</w:t>
      </w:r>
      <w:r w:rsidR="005A6D03">
        <w:rPr>
          <w:rFonts w:ascii="Times New Roman" w:hAnsi="Times New Roman" w:cs="Times New Roman"/>
          <w:sz w:val="24"/>
          <w:szCs w:val="24"/>
        </w:rPr>
        <w:t>ий</w:t>
      </w:r>
      <w:r w:rsidR="00E3798D" w:rsidRPr="006F22D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A6D03">
        <w:rPr>
          <w:rFonts w:ascii="Times New Roman" w:hAnsi="Times New Roman" w:cs="Times New Roman"/>
          <w:sz w:val="24"/>
          <w:szCs w:val="24"/>
        </w:rPr>
        <w:t>ый</w:t>
      </w:r>
      <w:r w:rsidR="00C926BF">
        <w:rPr>
          <w:rFonts w:ascii="Times New Roman" w:hAnsi="Times New Roman" w:cs="Times New Roman"/>
          <w:sz w:val="24"/>
          <w:szCs w:val="24"/>
        </w:rPr>
        <w:t xml:space="preserve"> </w:t>
      </w:r>
      <w:r w:rsidR="00E3798D" w:rsidRPr="006F22D5">
        <w:rPr>
          <w:rFonts w:ascii="Times New Roman" w:hAnsi="Times New Roman" w:cs="Times New Roman"/>
          <w:sz w:val="24"/>
          <w:szCs w:val="24"/>
        </w:rPr>
        <w:t>район</w:t>
      </w:r>
      <w:r w:rsidR="005A6D03">
        <w:rPr>
          <w:rFonts w:ascii="Times New Roman" w:hAnsi="Times New Roman" w:cs="Times New Roman"/>
          <w:sz w:val="24"/>
          <w:szCs w:val="24"/>
        </w:rPr>
        <w:t>»</w:t>
      </w:r>
    </w:p>
    <w:p w14:paraId="0DBE474D" w14:textId="6C43EEFB" w:rsidR="00E3798D" w:rsidRPr="006F22D5" w:rsidRDefault="00C926BF" w:rsidP="00E52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FF465D">
        <w:rPr>
          <w:rFonts w:ascii="Times New Roman" w:hAnsi="Times New Roman" w:cs="Times New Roman"/>
          <w:sz w:val="24"/>
          <w:szCs w:val="24"/>
        </w:rPr>
        <w:t xml:space="preserve"> </w:t>
      </w:r>
      <w:r w:rsidR="00E52E5B">
        <w:rPr>
          <w:rFonts w:ascii="Times New Roman" w:hAnsi="Times New Roman" w:cs="Times New Roman"/>
          <w:sz w:val="24"/>
          <w:szCs w:val="24"/>
        </w:rPr>
        <w:t>28</w:t>
      </w:r>
      <w:r w:rsidR="00E3798D" w:rsidRPr="006F22D5">
        <w:rPr>
          <w:rFonts w:ascii="Times New Roman" w:hAnsi="Times New Roman" w:cs="Times New Roman"/>
          <w:sz w:val="24"/>
          <w:szCs w:val="24"/>
        </w:rPr>
        <w:t>.</w:t>
      </w:r>
      <w:r w:rsidR="00FF465D">
        <w:rPr>
          <w:rFonts w:ascii="Times New Roman" w:hAnsi="Times New Roman" w:cs="Times New Roman"/>
          <w:sz w:val="24"/>
          <w:szCs w:val="24"/>
        </w:rPr>
        <w:t>11</w:t>
      </w:r>
      <w:r w:rsidR="00E3798D" w:rsidRPr="006F22D5">
        <w:rPr>
          <w:rFonts w:ascii="Times New Roman" w:hAnsi="Times New Roman" w:cs="Times New Roman"/>
          <w:sz w:val="24"/>
          <w:szCs w:val="24"/>
        </w:rPr>
        <w:t>.202</w:t>
      </w:r>
      <w:r w:rsidR="00FF465D">
        <w:rPr>
          <w:rFonts w:ascii="Times New Roman" w:hAnsi="Times New Roman" w:cs="Times New Roman"/>
          <w:sz w:val="24"/>
          <w:szCs w:val="24"/>
        </w:rPr>
        <w:t>4</w:t>
      </w:r>
      <w:r w:rsidR="00E3798D" w:rsidRPr="006F22D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52E5B">
        <w:rPr>
          <w:rFonts w:ascii="Times New Roman" w:hAnsi="Times New Roman" w:cs="Times New Roman"/>
          <w:sz w:val="24"/>
          <w:szCs w:val="24"/>
        </w:rPr>
        <w:t>792</w:t>
      </w:r>
    </w:p>
    <w:p w14:paraId="57C21BDB" w14:textId="77777777" w:rsidR="00E3798D" w:rsidRPr="00E3798D" w:rsidRDefault="00E3798D" w:rsidP="00E3798D">
      <w:pPr>
        <w:rPr>
          <w:rFonts w:ascii="Times New Roman" w:hAnsi="Times New Roman" w:cs="Times New Roman"/>
        </w:rPr>
      </w:pPr>
    </w:p>
    <w:p w14:paraId="4CB373F4" w14:textId="77777777" w:rsidR="00E3798D" w:rsidRDefault="00E3798D" w:rsidP="00E3798D">
      <w:pPr>
        <w:rPr>
          <w:rFonts w:ascii="Times New Roman" w:hAnsi="Times New Roman" w:cs="Times New Roman"/>
        </w:rPr>
      </w:pPr>
    </w:p>
    <w:p w14:paraId="1B7437DA" w14:textId="77777777" w:rsidR="007D7BE8" w:rsidRDefault="007D7BE8" w:rsidP="00E3798D">
      <w:pPr>
        <w:rPr>
          <w:rFonts w:ascii="Times New Roman" w:hAnsi="Times New Roman" w:cs="Times New Roman"/>
        </w:rPr>
      </w:pPr>
    </w:p>
    <w:p w14:paraId="548F625D" w14:textId="77777777" w:rsidR="007D7BE8" w:rsidRDefault="007D7BE8" w:rsidP="00E3798D">
      <w:pPr>
        <w:rPr>
          <w:rFonts w:ascii="Times New Roman" w:hAnsi="Times New Roman" w:cs="Times New Roman"/>
        </w:rPr>
      </w:pPr>
    </w:p>
    <w:p w14:paraId="1BBD5E28" w14:textId="06597395" w:rsidR="00A70562" w:rsidRDefault="00A70562" w:rsidP="00E3798D">
      <w:pPr>
        <w:rPr>
          <w:rFonts w:ascii="Times New Roman" w:hAnsi="Times New Roman" w:cs="Times New Roman"/>
        </w:rPr>
      </w:pPr>
    </w:p>
    <w:p w14:paraId="30B3E157" w14:textId="7FD881A5" w:rsidR="00C926BF" w:rsidRDefault="00C926BF" w:rsidP="00E3798D">
      <w:pPr>
        <w:rPr>
          <w:rFonts w:ascii="Times New Roman" w:hAnsi="Times New Roman" w:cs="Times New Roman"/>
        </w:rPr>
      </w:pPr>
    </w:p>
    <w:p w14:paraId="2FF29C3D" w14:textId="77777777" w:rsidR="00C926BF" w:rsidRDefault="00C926BF" w:rsidP="00E3798D">
      <w:pPr>
        <w:rPr>
          <w:rFonts w:ascii="Times New Roman" w:hAnsi="Times New Roman" w:cs="Times New Roman"/>
        </w:rPr>
      </w:pPr>
    </w:p>
    <w:p w14:paraId="4AD1EC3D" w14:textId="0960AF66" w:rsidR="00A70562" w:rsidRDefault="00A70562" w:rsidP="00E3798D">
      <w:pPr>
        <w:rPr>
          <w:rFonts w:ascii="Times New Roman" w:hAnsi="Times New Roman" w:cs="Times New Roman"/>
        </w:rPr>
      </w:pPr>
    </w:p>
    <w:p w14:paraId="5D358A5C" w14:textId="6A09CF00" w:rsidR="00C926BF" w:rsidRDefault="00C926BF" w:rsidP="00E3798D">
      <w:pPr>
        <w:rPr>
          <w:rFonts w:ascii="Times New Roman" w:hAnsi="Times New Roman" w:cs="Times New Roman"/>
        </w:rPr>
      </w:pPr>
    </w:p>
    <w:p w14:paraId="15571C34" w14:textId="77777777" w:rsidR="00C926BF" w:rsidRPr="00E3798D" w:rsidRDefault="00C926BF" w:rsidP="00E3798D">
      <w:pPr>
        <w:rPr>
          <w:rFonts w:ascii="Times New Roman" w:hAnsi="Times New Roman" w:cs="Times New Roman"/>
        </w:rPr>
      </w:pPr>
    </w:p>
    <w:p w14:paraId="592A9A76" w14:textId="77777777" w:rsidR="007D7BE8" w:rsidRPr="006F22D5" w:rsidRDefault="007D7BE8" w:rsidP="00E3798D">
      <w:pPr>
        <w:rPr>
          <w:rFonts w:ascii="Times New Roman" w:hAnsi="Times New Roman" w:cs="Times New Roman"/>
          <w:sz w:val="24"/>
          <w:szCs w:val="24"/>
        </w:rPr>
      </w:pPr>
    </w:p>
    <w:p w14:paraId="52747BD5" w14:textId="44105787" w:rsidR="007D7BE8" w:rsidRPr="006F22D5" w:rsidRDefault="00E3798D" w:rsidP="006F22D5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F22D5">
        <w:rPr>
          <w:rFonts w:ascii="Times New Roman" w:hAnsi="Times New Roman" w:cs="Times New Roman"/>
          <w:b/>
          <w:sz w:val="24"/>
          <w:szCs w:val="24"/>
        </w:rPr>
        <w:t>РУКОВОДСТВО ПО СОБЛЮДЕНИЮ ОБЯЗАТЕЛЬНЫХ ТРЕБОВАНИЙ ПРИ ОСУЩЕСТВЛЕНИИ МУНИЦИПАЛЬНОГО КОНТРОЛЯ</w:t>
      </w:r>
      <w:r w:rsidR="006F22D5" w:rsidRPr="006F22D5">
        <w:rPr>
          <w:rFonts w:ascii="Times New Roman" w:hAnsi="Times New Roman" w:cs="Times New Roman"/>
          <w:sz w:val="24"/>
          <w:szCs w:val="24"/>
        </w:rPr>
        <w:t xml:space="preserve"> </w:t>
      </w:r>
      <w:r w:rsidR="006F22D5" w:rsidRPr="006F22D5">
        <w:rPr>
          <w:rFonts w:ascii="Times New Roman" w:hAnsi="Times New Roman" w:cs="Times New Roman"/>
          <w:b/>
          <w:bCs/>
          <w:sz w:val="24"/>
          <w:szCs w:val="24"/>
        </w:rPr>
        <w:t>НА АВТОМОБИЛЬНОМ</w:t>
      </w:r>
      <w:r w:rsidR="006F22D5" w:rsidRPr="006F22D5">
        <w:rPr>
          <w:rFonts w:ascii="Times New Roman" w:hAnsi="Times New Roman" w:cs="Times New Roman"/>
          <w:sz w:val="24"/>
          <w:szCs w:val="24"/>
        </w:rPr>
        <w:t xml:space="preserve"> </w:t>
      </w:r>
      <w:r w:rsidR="006F22D5" w:rsidRPr="006F22D5">
        <w:rPr>
          <w:rFonts w:ascii="Times New Roman" w:hAnsi="Times New Roman" w:cs="Times New Roman"/>
          <w:b/>
          <w:caps/>
          <w:sz w:val="24"/>
          <w:szCs w:val="24"/>
        </w:rPr>
        <w:t>транспорте</w:t>
      </w:r>
      <w:r w:rsidR="00FF465D" w:rsidRPr="00FF465D">
        <w:rPr>
          <w:rFonts w:ascii="Times New Roman" w:hAnsi="Times New Roman" w:cs="Times New Roman"/>
          <w:b/>
          <w:caps/>
          <w:sz w:val="24"/>
          <w:szCs w:val="24"/>
        </w:rPr>
        <w:t xml:space="preserve">, ГОРОДСКОМ, НАЗЕМНОМ ЭЛЕКТРИЧЕСКОМ ТРАНСПОРТЕ </w:t>
      </w:r>
      <w:r w:rsidR="006F22D5" w:rsidRPr="006F22D5">
        <w:rPr>
          <w:rFonts w:ascii="Times New Roman" w:hAnsi="Times New Roman" w:cs="Times New Roman"/>
          <w:b/>
          <w:caps/>
          <w:sz w:val="24"/>
          <w:szCs w:val="24"/>
        </w:rPr>
        <w:t xml:space="preserve">и в дорожном хозяйстве на территории </w:t>
      </w:r>
      <w:r w:rsidR="00FF465D">
        <w:rPr>
          <w:rFonts w:ascii="Times New Roman" w:hAnsi="Times New Roman" w:cs="Times New Roman"/>
          <w:b/>
          <w:caps/>
          <w:sz w:val="24"/>
          <w:szCs w:val="24"/>
        </w:rPr>
        <w:t>Коношского</w:t>
      </w:r>
      <w:r w:rsidR="006F22D5" w:rsidRPr="006F22D5">
        <w:rPr>
          <w:rFonts w:ascii="Times New Roman" w:hAnsi="Times New Roman" w:cs="Times New Roman"/>
          <w:b/>
          <w:caps/>
          <w:sz w:val="24"/>
          <w:szCs w:val="24"/>
        </w:rPr>
        <w:t xml:space="preserve"> муниципального района Архангельской области</w:t>
      </w:r>
    </w:p>
    <w:p w14:paraId="3DDB9E6C" w14:textId="2D595C31" w:rsidR="006F22D5" w:rsidRDefault="006F22D5" w:rsidP="006F22D5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58329E2A" w14:textId="77777777" w:rsidR="006F22D5" w:rsidRPr="006F22D5" w:rsidRDefault="006F22D5" w:rsidP="006F22D5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0169B89D" w14:textId="77777777" w:rsidR="007D7BE8" w:rsidRPr="007D7BE8" w:rsidRDefault="007D7BE8" w:rsidP="007D7BE8">
      <w:pPr>
        <w:rPr>
          <w:rFonts w:ascii="Times New Roman" w:hAnsi="Times New Roman" w:cs="Times New Roman"/>
        </w:rPr>
      </w:pPr>
    </w:p>
    <w:p w14:paraId="4FDC1C40" w14:textId="77777777" w:rsidR="007D7BE8" w:rsidRPr="007D7BE8" w:rsidRDefault="007D7BE8" w:rsidP="007D7BE8">
      <w:pPr>
        <w:rPr>
          <w:rFonts w:ascii="Times New Roman" w:hAnsi="Times New Roman" w:cs="Times New Roman"/>
        </w:rPr>
      </w:pPr>
    </w:p>
    <w:p w14:paraId="4A34AC73" w14:textId="77777777" w:rsidR="007D7BE8" w:rsidRPr="007D7BE8" w:rsidRDefault="007D7BE8" w:rsidP="007D7BE8">
      <w:pPr>
        <w:rPr>
          <w:rFonts w:ascii="Times New Roman" w:hAnsi="Times New Roman" w:cs="Times New Roman"/>
        </w:rPr>
      </w:pPr>
    </w:p>
    <w:p w14:paraId="61C89DFA" w14:textId="77777777" w:rsidR="007D7BE8" w:rsidRPr="007D7BE8" w:rsidRDefault="007D7BE8" w:rsidP="007D7BE8">
      <w:pPr>
        <w:rPr>
          <w:rFonts w:ascii="Times New Roman" w:hAnsi="Times New Roman" w:cs="Times New Roman"/>
        </w:rPr>
      </w:pPr>
    </w:p>
    <w:p w14:paraId="686176BB" w14:textId="77777777" w:rsidR="007D7BE8" w:rsidRPr="007D7BE8" w:rsidRDefault="007D7BE8" w:rsidP="007D7BE8">
      <w:pPr>
        <w:rPr>
          <w:rFonts w:ascii="Times New Roman" w:hAnsi="Times New Roman" w:cs="Times New Roman"/>
        </w:rPr>
      </w:pPr>
    </w:p>
    <w:p w14:paraId="7E14C7E2" w14:textId="77777777" w:rsidR="007D7BE8" w:rsidRPr="007D7BE8" w:rsidRDefault="007D7BE8" w:rsidP="007D7BE8">
      <w:pPr>
        <w:rPr>
          <w:rFonts w:ascii="Times New Roman" w:hAnsi="Times New Roman" w:cs="Times New Roman"/>
        </w:rPr>
      </w:pPr>
    </w:p>
    <w:p w14:paraId="7E453524" w14:textId="77777777" w:rsidR="007D7BE8" w:rsidRPr="007D7BE8" w:rsidRDefault="007D7BE8" w:rsidP="007D7BE8">
      <w:pPr>
        <w:rPr>
          <w:rFonts w:ascii="Times New Roman" w:hAnsi="Times New Roman" w:cs="Times New Roman"/>
        </w:rPr>
      </w:pPr>
    </w:p>
    <w:p w14:paraId="401492A6" w14:textId="77777777" w:rsidR="007D7BE8" w:rsidRPr="007D7BE8" w:rsidRDefault="007D7BE8" w:rsidP="007D7BE8">
      <w:pPr>
        <w:rPr>
          <w:rFonts w:ascii="Times New Roman" w:hAnsi="Times New Roman" w:cs="Times New Roman"/>
        </w:rPr>
      </w:pPr>
    </w:p>
    <w:p w14:paraId="704ACBC9" w14:textId="77777777" w:rsidR="007D7BE8" w:rsidRPr="007D7BE8" w:rsidRDefault="007D7BE8" w:rsidP="007D7BE8">
      <w:pPr>
        <w:rPr>
          <w:rFonts w:ascii="Times New Roman" w:hAnsi="Times New Roman" w:cs="Times New Roman"/>
        </w:rPr>
      </w:pPr>
    </w:p>
    <w:p w14:paraId="0078C3ED" w14:textId="49E1AB44" w:rsidR="007D7BE8" w:rsidRDefault="007D7BE8" w:rsidP="007D7BE8">
      <w:pPr>
        <w:rPr>
          <w:rFonts w:ascii="Times New Roman" w:hAnsi="Times New Roman" w:cs="Times New Roman"/>
        </w:rPr>
      </w:pPr>
    </w:p>
    <w:p w14:paraId="71742844" w14:textId="77777777" w:rsidR="00C926BF" w:rsidRPr="007D7BE8" w:rsidRDefault="00C926BF" w:rsidP="007D7BE8">
      <w:pPr>
        <w:rPr>
          <w:rFonts w:ascii="Times New Roman" w:hAnsi="Times New Roman" w:cs="Times New Roman"/>
        </w:rPr>
      </w:pPr>
    </w:p>
    <w:p w14:paraId="34010FC6" w14:textId="77777777" w:rsidR="007D7BE8" w:rsidRDefault="007D7BE8" w:rsidP="007D7BE8">
      <w:pPr>
        <w:rPr>
          <w:rFonts w:ascii="Times New Roman" w:hAnsi="Times New Roman" w:cs="Times New Roman"/>
        </w:rPr>
      </w:pPr>
    </w:p>
    <w:p w14:paraId="449AACC2" w14:textId="77777777" w:rsidR="00E3798D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74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14:paraId="7CE27A4C" w14:textId="77777777" w:rsidR="00A70562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BADAA" w14:textId="77777777" w:rsidR="003A6456" w:rsidRPr="00AA3F74" w:rsidRDefault="00A70562" w:rsidP="003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 xml:space="preserve">1.1. </w:t>
      </w:r>
      <w:r w:rsidR="003A6456" w:rsidRPr="00AA3F74">
        <w:rPr>
          <w:rFonts w:ascii="Times New Roman" w:hAnsi="Times New Roman" w:cs="Times New Roman"/>
          <w:sz w:val="24"/>
          <w:szCs w:val="24"/>
        </w:rPr>
        <w:t>Сфера применения руководства.</w:t>
      </w:r>
    </w:p>
    <w:p w14:paraId="36737166" w14:textId="3285C946" w:rsidR="003A6456" w:rsidRPr="00AA3F74" w:rsidRDefault="001752FB" w:rsidP="0017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F74">
        <w:rPr>
          <w:rFonts w:ascii="Times New Roman" w:hAnsi="Times New Roman" w:cs="Times New Roman"/>
          <w:sz w:val="24"/>
          <w:szCs w:val="24"/>
        </w:rPr>
        <w:t>Настоящее Руководство по соблюдению обязательных требований при осуществлении муниципального контроля на автомобильном транспорте</w:t>
      </w:r>
      <w:r w:rsidR="001D1527" w:rsidRPr="001D1527">
        <w:rPr>
          <w:rFonts w:ascii="Times New Roman" w:hAnsi="Times New Roman" w:cs="Times New Roman"/>
          <w:sz w:val="24"/>
          <w:szCs w:val="24"/>
        </w:rPr>
        <w:t>, городском, наземном электрическом транспорте</w:t>
      </w:r>
      <w:r w:rsidRPr="00AA3F74">
        <w:rPr>
          <w:rFonts w:ascii="Times New Roman" w:hAnsi="Times New Roman" w:cs="Times New Roman"/>
          <w:sz w:val="24"/>
          <w:szCs w:val="24"/>
        </w:rPr>
        <w:t xml:space="preserve"> и в до</w:t>
      </w:r>
      <w:r w:rsidR="001D1527">
        <w:rPr>
          <w:rFonts w:ascii="Times New Roman" w:hAnsi="Times New Roman" w:cs="Times New Roman"/>
          <w:sz w:val="24"/>
          <w:szCs w:val="24"/>
        </w:rPr>
        <w:t>рожном хозяйстве на территории Коношского</w:t>
      </w:r>
      <w:r w:rsidRPr="00AA3F74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(далее – Руководство) разработано в целях оказания </w:t>
      </w:r>
      <w:r w:rsidR="003A6456" w:rsidRPr="00AA3F74">
        <w:rPr>
          <w:rFonts w:ascii="Times New Roman" w:hAnsi="Times New Roman" w:cs="Times New Roman"/>
          <w:sz w:val="24"/>
          <w:szCs w:val="24"/>
        </w:rPr>
        <w:t xml:space="preserve">гражданам, </w:t>
      </w:r>
      <w:r w:rsidRPr="00AA3F74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3A6456" w:rsidRPr="00AA3F74">
        <w:rPr>
          <w:rFonts w:ascii="Times New Roman" w:hAnsi="Times New Roman" w:cs="Times New Roman"/>
          <w:sz w:val="24"/>
          <w:szCs w:val="24"/>
        </w:rPr>
        <w:t xml:space="preserve"> и </w:t>
      </w:r>
      <w:r w:rsidRPr="00AA3F74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 (далее – контролируемым лицам) информационно - методической  поддержки </w:t>
      </w:r>
      <w:r w:rsidR="003A6456" w:rsidRPr="00AA3F74">
        <w:rPr>
          <w:rFonts w:ascii="Times New Roman" w:hAnsi="Times New Roman" w:cs="Times New Roman"/>
          <w:sz w:val="24"/>
          <w:szCs w:val="24"/>
        </w:rPr>
        <w:t xml:space="preserve">в вопросах </w:t>
      </w:r>
      <w:r w:rsidRPr="00AA3F74">
        <w:rPr>
          <w:rFonts w:ascii="Times New Roman" w:hAnsi="Times New Roman" w:cs="Times New Roman"/>
          <w:sz w:val="24"/>
          <w:szCs w:val="24"/>
        </w:rPr>
        <w:t>соблюдени</w:t>
      </w:r>
      <w:r w:rsidR="003A6456" w:rsidRPr="00AA3F74">
        <w:rPr>
          <w:rFonts w:ascii="Times New Roman" w:hAnsi="Times New Roman" w:cs="Times New Roman"/>
          <w:sz w:val="24"/>
          <w:szCs w:val="24"/>
        </w:rPr>
        <w:t>я</w:t>
      </w:r>
      <w:r w:rsidRPr="00AA3F74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3A6456" w:rsidRPr="00AA3F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EE14AAF" w14:textId="5EC175B4" w:rsidR="003A6456" w:rsidRPr="00AA3F74" w:rsidRDefault="003A6456" w:rsidP="0017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>Задачей Руководства является информирование контролируемых лиц о способах соблюдения обязательных требований, примерах соблюдения обязательных требований, рекомендациях по принятию контролируемыми лицами конкретных мер для обеспечения соблюдения обязательных требований.</w:t>
      </w:r>
    </w:p>
    <w:p w14:paraId="3ECD6DA1" w14:textId="1D36BE09" w:rsidR="003A6456" w:rsidRPr="00AA3F74" w:rsidRDefault="005C5DBA" w:rsidP="0017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8E2E62" w:rsidRPr="00AA3F74">
        <w:rPr>
          <w:rFonts w:ascii="Times New Roman" w:hAnsi="Times New Roman" w:cs="Times New Roman"/>
          <w:sz w:val="24"/>
          <w:szCs w:val="24"/>
        </w:rPr>
        <w:t>содержит рекомендации</w:t>
      </w:r>
      <w:r w:rsidRPr="00AA3F74">
        <w:rPr>
          <w:rFonts w:ascii="Times New Roman" w:hAnsi="Times New Roman" w:cs="Times New Roman"/>
          <w:sz w:val="24"/>
          <w:szCs w:val="24"/>
        </w:rPr>
        <w:t xml:space="preserve"> </w:t>
      </w:r>
      <w:r w:rsidR="008E2E62" w:rsidRPr="00AA3F74">
        <w:rPr>
          <w:rFonts w:ascii="Times New Roman" w:hAnsi="Times New Roman" w:cs="Times New Roman"/>
          <w:sz w:val="24"/>
          <w:szCs w:val="24"/>
        </w:rPr>
        <w:t xml:space="preserve">по соблюдению обязательных требований: </w:t>
      </w:r>
    </w:p>
    <w:p w14:paraId="2A7EDE0A" w14:textId="047671D8" w:rsidR="005C5DBA" w:rsidRPr="00AA3F74" w:rsidRDefault="005C5DBA" w:rsidP="0017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>1)</w:t>
      </w:r>
      <w:r w:rsidR="008E2E62" w:rsidRPr="00AA3F74">
        <w:rPr>
          <w:rFonts w:ascii="Times New Roman" w:hAnsi="Times New Roman" w:cs="Times New Roman"/>
          <w:sz w:val="24"/>
          <w:szCs w:val="24"/>
        </w:rPr>
        <w:t>.</w:t>
      </w:r>
      <w:r w:rsidRPr="00AA3F74">
        <w:rPr>
          <w:rFonts w:ascii="Times New Roman" w:hAnsi="Times New Roman" w:cs="Times New Roman"/>
          <w:sz w:val="24"/>
          <w:szCs w:val="24"/>
        </w:rPr>
        <w:t xml:space="preserve"> </w:t>
      </w:r>
      <w:r w:rsidR="008E2E62" w:rsidRPr="00AA3F74">
        <w:rPr>
          <w:rFonts w:ascii="Times New Roman" w:hAnsi="Times New Roman" w:cs="Times New Roman"/>
          <w:sz w:val="24"/>
          <w:szCs w:val="24"/>
        </w:rPr>
        <w:t>В</w:t>
      </w:r>
      <w:r w:rsidRPr="00AA3F74">
        <w:rPr>
          <w:rFonts w:ascii="Times New Roman" w:hAnsi="Times New Roman" w:cs="Times New Roman"/>
          <w:sz w:val="24"/>
          <w:szCs w:val="24"/>
        </w:rPr>
        <w:t xml:space="preserve"> области автомобильных дорог и дорожной деятельности</w:t>
      </w:r>
      <w:r w:rsidR="008E2E62" w:rsidRPr="00AA3F74">
        <w:rPr>
          <w:rFonts w:ascii="Times New Roman" w:hAnsi="Times New Roman" w:cs="Times New Roman"/>
          <w:sz w:val="24"/>
          <w:szCs w:val="24"/>
        </w:rPr>
        <w:t xml:space="preserve"> на </w:t>
      </w:r>
      <w:r w:rsidRPr="00AA3F74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8E2E62" w:rsidRPr="00AA3F74">
        <w:rPr>
          <w:rFonts w:ascii="Times New Roman" w:hAnsi="Times New Roman" w:cs="Times New Roman"/>
          <w:sz w:val="24"/>
          <w:szCs w:val="24"/>
        </w:rPr>
        <w:t>ах</w:t>
      </w:r>
      <w:r w:rsidRPr="00AA3F74">
        <w:rPr>
          <w:rFonts w:ascii="Times New Roman" w:hAnsi="Times New Roman" w:cs="Times New Roman"/>
          <w:sz w:val="24"/>
          <w:szCs w:val="24"/>
        </w:rPr>
        <w:t xml:space="preserve"> местного значения:</w:t>
      </w:r>
    </w:p>
    <w:p w14:paraId="64C37919" w14:textId="2D835309" w:rsidR="001752FB" w:rsidRPr="00AA3F74" w:rsidRDefault="008E2E62" w:rsidP="0017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 xml:space="preserve">- </w:t>
      </w:r>
      <w:r w:rsidR="001752FB" w:rsidRPr="00AA3F74">
        <w:rPr>
          <w:rFonts w:ascii="Times New Roman" w:hAnsi="Times New Roman" w:cs="Times New Roman"/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0B52D70" w14:textId="4C5B125E" w:rsidR="001752FB" w:rsidRPr="00AA3F74" w:rsidRDefault="008E2E62" w:rsidP="0017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 xml:space="preserve">- </w:t>
      </w:r>
      <w:r w:rsidR="001752FB" w:rsidRPr="00AA3F74">
        <w:rPr>
          <w:rFonts w:ascii="Times New Roman" w:hAnsi="Times New Roman" w:cs="Times New Roman"/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19CD550" w14:textId="5503D7D8" w:rsidR="001752FB" w:rsidRPr="00AA3F74" w:rsidRDefault="008E2E62" w:rsidP="0017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>2). В</w:t>
      </w:r>
      <w:r w:rsidR="001752FB" w:rsidRPr="00AA3F74">
        <w:rPr>
          <w:rFonts w:ascii="Times New Roman" w:hAnsi="Times New Roman" w:cs="Times New Roman"/>
          <w:sz w:val="24"/>
          <w:szCs w:val="24"/>
        </w:rPr>
        <w:t xml:space="preserve">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58B03DAB" w14:textId="74FCD5D3" w:rsidR="001752FB" w:rsidRPr="00AA3F74" w:rsidRDefault="001752FB" w:rsidP="0017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>Руководство по соблюдению обязательных требований применяется контролируемыми лицами на добровольной основе.</w:t>
      </w:r>
    </w:p>
    <w:p w14:paraId="0A324451" w14:textId="2D6054B9" w:rsidR="005C097D" w:rsidRPr="00AA3F74" w:rsidRDefault="00AA63E2" w:rsidP="005C0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>1.2. К</w:t>
      </w:r>
      <w:r w:rsidR="00A70562" w:rsidRPr="00AA3F74">
        <w:rPr>
          <w:rFonts w:ascii="Times New Roman" w:hAnsi="Times New Roman" w:cs="Times New Roman"/>
          <w:sz w:val="24"/>
          <w:szCs w:val="24"/>
        </w:rPr>
        <w:t>онтролируемы</w:t>
      </w:r>
      <w:r w:rsidRPr="00AA3F74">
        <w:rPr>
          <w:rFonts w:ascii="Times New Roman" w:hAnsi="Times New Roman" w:cs="Times New Roman"/>
          <w:sz w:val="24"/>
          <w:szCs w:val="24"/>
        </w:rPr>
        <w:t>ми</w:t>
      </w:r>
      <w:r w:rsidR="00A70562" w:rsidRPr="00AA3F74">
        <w:rPr>
          <w:rFonts w:ascii="Times New Roman" w:hAnsi="Times New Roman" w:cs="Times New Roman"/>
          <w:sz w:val="24"/>
          <w:szCs w:val="24"/>
        </w:rPr>
        <w:t xml:space="preserve"> лиц</w:t>
      </w:r>
      <w:r w:rsidRPr="00AA3F74">
        <w:rPr>
          <w:rFonts w:ascii="Times New Roman" w:hAnsi="Times New Roman" w:cs="Times New Roman"/>
          <w:sz w:val="24"/>
          <w:szCs w:val="24"/>
        </w:rPr>
        <w:t>ами</w:t>
      </w:r>
      <w:r w:rsidR="00A70562" w:rsidRPr="00AA3F74">
        <w:rPr>
          <w:rFonts w:ascii="Times New Roman" w:hAnsi="Times New Roman" w:cs="Times New Roman"/>
          <w:sz w:val="24"/>
          <w:szCs w:val="24"/>
        </w:rPr>
        <w:t xml:space="preserve"> </w:t>
      </w:r>
      <w:r w:rsidRPr="00AA3F74">
        <w:rPr>
          <w:rFonts w:ascii="Times New Roman" w:hAnsi="Times New Roman" w:cs="Times New Roman"/>
          <w:sz w:val="24"/>
          <w:szCs w:val="24"/>
        </w:rPr>
        <w:t>в настоящем р</w:t>
      </w:r>
      <w:r w:rsidR="00A70562" w:rsidRPr="00AA3F74">
        <w:rPr>
          <w:rFonts w:ascii="Times New Roman" w:hAnsi="Times New Roman" w:cs="Times New Roman"/>
          <w:sz w:val="24"/>
          <w:szCs w:val="24"/>
        </w:rPr>
        <w:t>уководств</w:t>
      </w:r>
      <w:r w:rsidRPr="00AA3F74">
        <w:rPr>
          <w:rFonts w:ascii="Times New Roman" w:hAnsi="Times New Roman" w:cs="Times New Roman"/>
          <w:sz w:val="24"/>
          <w:szCs w:val="24"/>
        </w:rPr>
        <w:t xml:space="preserve">е являются граждане и организации, </w:t>
      </w:r>
      <w:r w:rsidR="005C097D" w:rsidRPr="00AA3F74">
        <w:rPr>
          <w:rFonts w:ascii="Times New Roman" w:hAnsi="Times New Roman" w:cs="Times New Roman"/>
          <w:sz w:val="24"/>
          <w:szCs w:val="24"/>
        </w:rPr>
        <w:t xml:space="preserve">осуществляющие деятельность по ремонту (содержанию) автомобильных дорог, эксплуатации объектов дорожного сервиса, а также по осуществлению регулярных перевозок с целью предотвращения нарушений обязательных требований при осуществлении ими деятельности.  </w:t>
      </w:r>
    </w:p>
    <w:p w14:paraId="20DCF24F" w14:textId="36D213A2" w:rsidR="001D1527" w:rsidRDefault="00A70562" w:rsidP="001D1527">
      <w:pPr>
        <w:spacing w:after="0" w:line="240" w:lineRule="auto"/>
        <w:ind w:firstLine="708"/>
        <w:jc w:val="both"/>
      </w:pPr>
      <w:r w:rsidRPr="00AA3F74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A95DD1" w:rsidRPr="00AA3F74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AA3F74">
        <w:rPr>
          <w:rFonts w:ascii="Times New Roman" w:hAnsi="Times New Roman" w:cs="Times New Roman"/>
          <w:sz w:val="24"/>
          <w:szCs w:val="24"/>
          <w:lang w:bidi="ru-RU"/>
        </w:rPr>
        <w:t>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</w:t>
      </w:r>
      <w:r w:rsidR="00FC72A3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 на автомобильном транспорте</w:t>
      </w:r>
      <w:r w:rsidR="001D1527" w:rsidRPr="001D1527">
        <w:rPr>
          <w:rFonts w:ascii="Times New Roman" w:hAnsi="Times New Roman" w:cs="Times New Roman"/>
          <w:sz w:val="24"/>
          <w:szCs w:val="24"/>
          <w:lang w:bidi="ru-RU"/>
        </w:rPr>
        <w:t>, городском, наземном электрическом транспорте</w:t>
      </w:r>
      <w:r w:rsidR="00FC72A3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 и в дорожном хозяйстве на территории </w:t>
      </w:r>
      <w:r w:rsidR="001D1527">
        <w:rPr>
          <w:rFonts w:ascii="Times New Roman" w:hAnsi="Times New Roman" w:cs="Times New Roman"/>
          <w:sz w:val="24"/>
          <w:szCs w:val="24"/>
          <w:lang w:bidi="ru-RU"/>
        </w:rPr>
        <w:t>Коношского</w:t>
      </w:r>
      <w:r w:rsidR="00FC72A3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433A2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</w:t>
      </w:r>
      <w:r w:rsidR="00FC72A3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района размещены на официальном сайте администрации </w:t>
      </w:r>
      <w:r w:rsidR="001D1527">
        <w:rPr>
          <w:rFonts w:ascii="Times New Roman" w:hAnsi="Times New Roman" w:cs="Times New Roman"/>
          <w:sz w:val="24"/>
          <w:szCs w:val="24"/>
          <w:lang w:bidi="ru-RU"/>
        </w:rPr>
        <w:t>Коношского</w:t>
      </w:r>
      <w:r w:rsidR="00FC72A3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района в информационно-телекоммуникационной сети «Интернет»</w:t>
      </w:r>
      <w:r w:rsidR="008433A2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hyperlink r:id="rId7" w:history="1">
        <w:r w:rsidR="001D1527" w:rsidRPr="005C0F82">
          <w:rPr>
            <w:rStyle w:val="a3"/>
          </w:rPr>
          <w:t>https://rp-konosha-r29.gosweb.gosuslugi.ru/</w:t>
        </w:r>
      </w:hyperlink>
      <w:r w:rsidR="001D1527" w:rsidRPr="001D1527">
        <w:t>).</w:t>
      </w:r>
      <w:proofErr w:type="gramEnd"/>
    </w:p>
    <w:p w14:paraId="4833703D" w14:textId="77777777" w:rsidR="00A70562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5BD6E" w14:textId="77777777" w:rsidR="00A70562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7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A3F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3F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3F74">
        <w:rPr>
          <w:rFonts w:ascii="Times New Roman" w:hAnsi="Times New Roman" w:cs="Times New Roman"/>
          <w:b/>
          <w:sz w:val="24"/>
          <w:szCs w:val="24"/>
          <w:lang w:bidi="ru-RU"/>
        </w:rPr>
        <w:t>ТИПИЧНЫЕ НАРУШЕНИЯ ОБЯЗАТЕЛЬНЫХ ТРЕБОВАНИЙ</w:t>
      </w:r>
    </w:p>
    <w:p w14:paraId="72212D07" w14:textId="77777777" w:rsidR="00A70562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91A05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К наиболее часто встречающимся нарушениям обязательных требований относятся </w:t>
      </w:r>
      <w:proofErr w:type="gramStart"/>
      <w:r w:rsidRPr="00AA3F74">
        <w:rPr>
          <w:rFonts w:ascii="Times New Roman" w:hAnsi="Times New Roman" w:cs="Times New Roman"/>
          <w:sz w:val="24"/>
          <w:szCs w:val="24"/>
          <w:lang w:bidi="ru-RU"/>
        </w:rPr>
        <w:t>следующие</w:t>
      </w:r>
      <w:proofErr w:type="gramEnd"/>
      <w:r w:rsidRPr="00AA3F74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6E081A30" w14:textId="3084CAD8" w:rsidR="00753EAF" w:rsidRPr="00AA3F74" w:rsidRDefault="00B57FFE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2.1.</w:t>
      </w:r>
      <w:r w:rsidR="00753EAF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A3F74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753EAF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бъекты дорожного сервиса, размещенные в полосах отвода и (или) придорожных полосах автомобильных дорог общего пользования местного  значения на территории  </w:t>
      </w:r>
      <w:r w:rsidR="001D1527">
        <w:rPr>
          <w:rFonts w:ascii="Times New Roman" w:hAnsi="Times New Roman" w:cs="Times New Roman"/>
          <w:sz w:val="24"/>
          <w:szCs w:val="24"/>
          <w:lang w:bidi="ru-RU"/>
        </w:rPr>
        <w:t>Коношского</w:t>
      </w:r>
      <w:r w:rsidR="00753EAF"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 района, не оборудованы стоянками и местами остановки </w:t>
      </w:r>
      <w:r w:rsidR="00753EAF" w:rsidRPr="00AA3F74">
        <w:rPr>
          <w:rFonts w:ascii="Times New Roman" w:hAnsi="Times New Roman" w:cs="Times New Roman"/>
          <w:sz w:val="24"/>
          <w:szCs w:val="24"/>
          <w:lang w:bidi="ru-RU"/>
        </w:rPr>
        <w:lastRenderedPageBreak/>
        <w:t>транспортных средств, а также подъездами, съездами и примыканиями к ним, в целях обеспечения доступа к ним с автомобильной дороги.</w:t>
      </w:r>
    </w:p>
    <w:p w14:paraId="47E1A49D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Нормативные правовые акты (их части), содержащие обязательные требования по обеспечению оборудования объектов дорожного сервиса стоянками и местами остановки транспортных средств, а также подъездными путями к ним, соответствующих требованиям нормативной документации в области обеспечения безопасности дорожного движения:</w:t>
      </w:r>
    </w:p>
    <w:p w14:paraId="3674FA92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Закон № 257-ФЗ).</w:t>
      </w:r>
    </w:p>
    <w:p w14:paraId="40BD7D38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</w:p>
    <w:p w14:paraId="4079A071" w14:textId="7F8D9EE4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B57FFE" w:rsidRPr="00AA3F74">
        <w:rPr>
          <w:rFonts w:ascii="Times New Roman" w:hAnsi="Times New Roman" w:cs="Times New Roman"/>
          <w:sz w:val="24"/>
          <w:szCs w:val="24"/>
          <w:lang w:bidi="ru-RU"/>
        </w:rPr>
        <w:t>.2. О</w:t>
      </w:r>
      <w:r w:rsidRPr="00AA3F74">
        <w:rPr>
          <w:rFonts w:ascii="Times New Roman" w:hAnsi="Times New Roman" w:cs="Times New Roman"/>
          <w:sz w:val="24"/>
          <w:szCs w:val="24"/>
          <w:lang w:bidi="ru-RU"/>
        </w:rPr>
        <w:t>тсутствие письменного согласия владельца автомобильной дороги на присоединение объекта дорожного сервиса к автомобильной дороге (въезд-выезд) и (или) на проведение ремонта примыканий к автомобильной дороге (въезд-выезд).</w:t>
      </w:r>
    </w:p>
    <w:p w14:paraId="150CD363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Нормативные правовые акты (их части), содержащие обязательные требования по реконструкции,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дороги: </w:t>
      </w:r>
    </w:p>
    <w:p w14:paraId="2816499E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часть 11 статьи 22 Закона № 257-ФЗ.</w:t>
      </w:r>
    </w:p>
    <w:p w14:paraId="7A130544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A3F74">
        <w:rPr>
          <w:rFonts w:ascii="Times New Roman" w:hAnsi="Times New Roman" w:cs="Times New Roman"/>
          <w:sz w:val="24"/>
          <w:szCs w:val="24"/>
          <w:lang w:bidi="ru-RU"/>
        </w:rPr>
        <w:t>Соблюдение обязательных требований осуществляется посредством осуществления реконструкции, капитального ремонта, ремонта и содержания подъездов, съездов и примыканий, стоянок и мест остановки транспортных средств, переходно-скоростных полос после получения письменного согласия владельца автомобильной дороги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местного значения на территории муниципального образования.</w:t>
      </w:r>
      <w:proofErr w:type="gramEnd"/>
    </w:p>
    <w:p w14:paraId="46BDFDDC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A3F74">
        <w:rPr>
          <w:rFonts w:ascii="Times New Roman" w:hAnsi="Times New Roman" w:cs="Times New Roman"/>
          <w:sz w:val="24"/>
          <w:szCs w:val="24"/>
          <w:lang w:bidi="ru-RU"/>
        </w:rPr>
        <w:t>В соответствии с частью 10 статьи 22 Закона № 257-ФЗ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утвержденной приказом Минтранса России от 16.11.2012 № 402 «Об утверждении Классификации работ по капитальному ремонту, ремонту и содержанию автомобильных дорог»;</w:t>
      </w:r>
      <w:proofErr w:type="gramEnd"/>
    </w:p>
    <w:p w14:paraId="01C0BA04" w14:textId="57934E1E" w:rsidR="00753EAF" w:rsidRPr="00AA3F74" w:rsidRDefault="00B57FFE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2.</w:t>
      </w:r>
      <w:r w:rsidR="00753EAF" w:rsidRPr="00AA3F74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AA3F74">
        <w:rPr>
          <w:rFonts w:ascii="Times New Roman" w:hAnsi="Times New Roman" w:cs="Times New Roman"/>
          <w:sz w:val="24"/>
          <w:szCs w:val="24"/>
          <w:lang w:bidi="ru-RU"/>
        </w:rPr>
        <w:t>. Н</w:t>
      </w:r>
      <w:r w:rsidR="00753EAF" w:rsidRPr="00AA3F74">
        <w:rPr>
          <w:rFonts w:ascii="Times New Roman" w:hAnsi="Times New Roman" w:cs="Times New Roman"/>
          <w:sz w:val="24"/>
          <w:szCs w:val="24"/>
          <w:lang w:bidi="ru-RU"/>
        </w:rPr>
        <w:t>а покрытии проезжей части имеются проломы, просадки, выбоины и иные повреждения или дефекты.</w:t>
      </w:r>
    </w:p>
    <w:p w14:paraId="59ACDDCE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Нормативные правовые акты (их части), содержащие обязательные требования по обеспечению отсутствия на покрытии проезжей части проломов, просадок, выбоин и иных повреждений или дефектов:</w:t>
      </w:r>
    </w:p>
    <w:p w14:paraId="57C60413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подпункт «а» пункта 13.2 статьи 3 решения Комиссии Таможенного союза от 18.10.2011 № 827 «О принятии технического регламента Таможенного союза «Безопасность автомобильных дорог» (далее – Технический регламент).</w:t>
      </w:r>
    </w:p>
    <w:p w14:paraId="62972E62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проломов, просадок, выбоин и иных повреждений или дефектов, а также посторонних предметов, </w:t>
      </w:r>
      <w:r w:rsidRPr="00AA3F74">
        <w:rPr>
          <w:rFonts w:ascii="Times New Roman" w:hAnsi="Times New Roman" w:cs="Times New Roman"/>
          <w:sz w:val="24"/>
          <w:szCs w:val="24"/>
          <w:lang w:bidi="ru-RU"/>
        </w:rPr>
        <w:lastRenderedPageBreak/>
        <w:t>затрудняющих движение транспортных сре</w:t>
      </w:r>
      <w:proofErr w:type="gramStart"/>
      <w:r w:rsidRPr="00AA3F74">
        <w:rPr>
          <w:rFonts w:ascii="Times New Roman" w:hAnsi="Times New Roman" w:cs="Times New Roman"/>
          <w:sz w:val="24"/>
          <w:szCs w:val="24"/>
          <w:lang w:bidi="ru-RU"/>
        </w:rPr>
        <w:t>дств с р</w:t>
      </w:r>
      <w:proofErr w:type="gramEnd"/>
      <w:r w:rsidRPr="00AA3F74">
        <w:rPr>
          <w:rFonts w:ascii="Times New Roman" w:hAnsi="Times New Roman" w:cs="Times New Roman"/>
          <w:sz w:val="24"/>
          <w:szCs w:val="24"/>
          <w:lang w:bidi="ru-RU"/>
        </w:rPr>
        <w:t>азрешенной скоростью и представляющих опасность для потребителей транспортных услуг или третьих лиц.</w:t>
      </w:r>
    </w:p>
    <w:p w14:paraId="5CDB4B81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Предельно допустимые значения повреждений и сроки ликвидации факторов, затрудняющих движение транспортных сре</w:t>
      </w:r>
      <w:proofErr w:type="gramStart"/>
      <w:r w:rsidRPr="00AA3F74">
        <w:rPr>
          <w:rFonts w:ascii="Times New Roman" w:hAnsi="Times New Roman" w:cs="Times New Roman"/>
          <w:sz w:val="24"/>
          <w:szCs w:val="24"/>
          <w:lang w:bidi="ru-RU"/>
        </w:rPr>
        <w:t>дств с р</w:t>
      </w:r>
      <w:proofErr w:type="gramEnd"/>
      <w:r w:rsidRPr="00AA3F74">
        <w:rPr>
          <w:rFonts w:ascii="Times New Roman" w:hAnsi="Times New Roman" w:cs="Times New Roman"/>
          <w:sz w:val="24"/>
          <w:szCs w:val="24"/>
          <w:lang w:bidi="ru-RU"/>
        </w:rPr>
        <w:t>азрешенной скоростью, устанавливаются в международных и региональных стандартах, а в случае их отсутствия − национальных (государственных) стандартах государств – членов Таможенного союза, в результате применения которых на добровольной основе обеспечивается соблюдение требований Технического регламента.</w:t>
      </w:r>
    </w:p>
    <w:p w14:paraId="63EC6EE6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При необходимости,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движения;</w:t>
      </w:r>
    </w:p>
    <w:p w14:paraId="006761FF" w14:textId="3E11AD4E" w:rsidR="00753EAF" w:rsidRPr="00AA3F74" w:rsidRDefault="00B57FFE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2.</w:t>
      </w:r>
      <w:r w:rsidR="00753EAF" w:rsidRPr="00AA3F74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AA3F74">
        <w:rPr>
          <w:rFonts w:ascii="Times New Roman" w:hAnsi="Times New Roman" w:cs="Times New Roman"/>
          <w:sz w:val="24"/>
          <w:szCs w:val="24"/>
          <w:lang w:bidi="ru-RU"/>
        </w:rPr>
        <w:t>. О</w:t>
      </w:r>
      <w:r w:rsidR="00753EAF" w:rsidRPr="00AA3F74">
        <w:rPr>
          <w:rFonts w:ascii="Times New Roman" w:hAnsi="Times New Roman" w:cs="Times New Roman"/>
          <w:sz w:val="24"/>
          <w:szCs w:val="24"/>
          <w:lang w:bidi="ru-RU"/>
        </w:rPr>
        <w:t>тсутствие дорожной разметки на проезжей части или некачественно нанесенная дорожная разметка.</w:t>
      </w:r>
    </w:p>
    <w:p w14:paraId="19273175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Нормативные правовые акты (их части), содержащие обязательные требования к нанесению дорожной разметки на проезжую часть:</w:t>
      </w:r>
    </w:p>
    <w:p w14:paraId="0FA1035D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подпункт «б» пункта 13.5 статьи 3 Технического регламента.</w:t>
      </w:r>
    </w:p>
    <w:p w14:paraId="2F0ACEEC" w14:textId="77777777" w:rsidR="00753EAF" w:rsidRPr="00AA3F74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 xml:space="preserve">Соблюдение обязательных требований осуществляется посредством обеспечения соответствия обязательным требованиям дорожной разметки, которая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 </w:t>
      </w:r>
    </w:p>
    <w:p w14:paraId="4CB1125A" w14:textId="4CC2DE51" w:rsidR="00753EAF" w:rsidRDefault="00753EAF" w:rsidP="00753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sz w:val="24"/>
          <w:szCs w:val="24"/>
          <w:lang w:bidi="ru-RU"/>
        </w:rPr>
        <w:t>Дорожная разметка должна быть восстановлена в случае, если ее износ 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применения.</w:t>
      </w:r>
    </w:p>
    <w:p w14:paraId="79FA0C68" w14:textId="77777777" w:rsidR="00324B98" w:rsidRPr="001707BD" w:rsidRDefault="00324B98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C98AA8" w14:textId="198E0F9F" w:rsidR="00A70562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A3F7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A3F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3F74">
        <w:rPr>
          <w:rFonts w:ascii="Times New Roman" w:hAnsi="Times New Roman" w:cs="Times New Roman"/>
          <w:b/>
          <w:sz w:val="24"/>
          <w:szCs w:val="24"/>
          <w:lang w:bidi="ru-RU"/>
        </w:rPr>
        <w:t>ПОЯСНЕНИЯ О СОБЛЮДЕНИИ ОБЯЗАТЕЛЬНЫХ ТРЕБОВАНИЙ</w:t>
      </w:r>
    </w:p>
    <w:p w14:paraId="0EECDA00" w14:textId="77777777" w:rsidR="00B57FFE" w:rsidRPr="00AA3F74" w:rsidRDefault="00B57FFE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24A25427" w14:textId="194D084B" w:rsidR="000134F6" w:rsidRPr="00AA3F74" w:rsidRDefault="001B47F4" w:rsidP="001B47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3.1. </w:t>
      </w:r>
      <w:r w:rsidR="000134F6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Капитальный ремонт, ремонт и содержание автомобильных дорог и полосы </w:t>
      </w:r>
      <w:proofErr w:type="gramStart"/>
      <w:r w:rsidR="000134F6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отвода</w:t>
      </w:r>
      <w:proofErr w:type="gramEnd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автомобильных дорог</w:t>
      </w:r>
      <w:r w:rsidR="000134F6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3DC45A85" w14:textId="1D321026" w:rsidR="00AD4068" w:rsidRPr="00AA3F74" w:rsidRDefault="00AD4068" w:rsidP="000134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Ремонт и содержание автомобильных дорог общего пользования местного значения осуществляется в соответствии с требованиями технических регламентов в целях обеспечения сохранности автомобильных дорог, а также поддержания бесперебойного движения транспортных средств по автомобильным дорогам и безопасных условий такого движения. </w:t>
      </w:r>
    </w:p>
    <w:p w14:paraId="3AC606BB" w14:textId="3766F36F" w:rsidR="00133A8A" w:rsidRPr="00AA3F74" w:rsidRDefault="00133A8A" w:rsidP="00133A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Порядок ремонта и </w:t>
      </w:r>
      <w:proofErr w:type="gramStart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содержания</w:t>
      </w:r>
      <w:proofErr w:type="gramEnd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автомобильных дорог устанавливаются нормативными правовыми актами РФ, нормативными правовыми актами субъектов РФ и муниципальными правовыми актами. </w:t>
      </w:r>
    </w:p>
    <w:p w14:paraId="58DA06A3" w14:textId="7C3CA64A" w:rsidR="00D26649" w:rsidRPr="00AA3F74" w:rsidRDefault="00D26649" w:rsidP="00AD40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Классификация работ по капитальному ремонту</w:t>
      </w:r>
      <w:r w:rsidR="0074585F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, ремонту и содержанию</w:t>
      </w: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 402 «Об утверждении Классификации работ по капитальному ремонту, ремонту и содержанию автомобильных дорог» (далее – Классификация).</w:t>
      </w:r>
    </w:p>
    <w:p w14:paraId="7F3F5ACE" w14:textId="77777777" w:rsidR="00997E8B" w:rsidRPr="00AA3F74" w:rsidRDefault="00D26649" w:rsidP="00D266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</w:t>
      </w:r>
      <w:r w:rsidR="00997E8B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74F6D44C" w14:textId="01791B95" w:rsidR="0074585F" w:rsidRPr="00AA3F74" w:rsidRDefault="00F54DB4" w:rsidP="00D2664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При строительстве, реконструкции и капитальном ремонте автомобильных дорог и сооружений на них должны соблюдаться следующие требования:</w:t>
      </w:r>
    </w:p>
    <w:p w14:paraId="3CDC0102" w14:textId="77777777" w:rsidR="00F54DB4" w:rsidRPr="00AA3F74" w:rsidRDefault="00F54DB4" w:rsidP="00F54D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а) строительство автомобильной дороги должно осуществляться в строгом соответствии с проектной документацией на землях, отведенных под эти цели уполномоченными органами по землепользованию на всех этапах жизненного цикла автомобильной дороги;</w:t>
      </w:r>
    </w:p>
    <w:p w14:paraId="5F1F80A4" w14:textId="77777777" w:rsidR="00F54DB4" w:rsidRPr="00AA3F74" w:rsidRDefault="00F54DB4" w:rsidP="00F54D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б) применяемые при строительстве автомобильной дороги материалы и изделия должны обеспечивать выполнение дорожно-строительных работ в соответствии с проектной документацией;</w:t>
      </w:r>
    </w:p>
    <w:p w14:paraId="56970864" w14:textId="15F5E568" w:rsidR="00F54DB4" w:rsidRPr="00AA3F74" w:rsidRDefault="00F54DB4" w:rsidP="00F54DB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в) по завершении строительных работ автомобильная дорога в пределах полосы постоянного отвода земель должна быть освобождена от дорожно-строительной техники, временных сооружений, остатков строительных материалов и изделий, временных дорожных знаков и указателей, а также иных предметов и инвентаря, а земли, отведенные во временное пользование на период строительства объекта, должны быть приведены в состояние, пригодное для их использования по первоначальному назначению.</w:t>
      </w:r>
      <w:proofErr w:type="gramEnd"/>
    </w:p>
    <w:p w14:paraId="697D1C7E" w14:textId="7FA40FC4" w:rsidR="00133A8A" w:rsidRPr="00AA3F74" w:rsidRDefault="00133A8A" w:rsidP="00133A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14:paraId="719952F7" w14:textId="77777777" w:rsidR="00324B98" w:rsidRPr="00AA3F74" w:rsidRDefault="00324B98" w:rsidP="00997E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Границы полосы отвода автомобильной дороги определяются на основании документации по планировке территории.</w:t>
      </w:r>
    </w:p>
    <w:p w14:paraId="2210B6DB" w14:textId="77777777" w:rsidR="00324B98" w:rsidRPr="00AA3F74" w:rsidRDefault="00324B98" w:rsidP="00997E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В границах полосы отвода автомобильной дороги, за исключением случаев, предусмотренных Федеральным законом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запрещаются:</w:t>
      </w:r>
    </w:p>
    <w:p w14:paraId="7643C366" w14:textId="482D0661" w:rsidR="00324B98" w:rsidRPr="00AA3F74" w:rsidRDefault="000134F6" w:rsidP="00997E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а) </w:t>
      </w:r>
      <w:r w:rsidR="00324B98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14:paraId="20AC2A13" w14:textId="18900E9B" w:rsidR="00324B98" w:rsidRPr="00AA3F74" w:rsidRDefault="000134F6" w:rsidP="00997E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б) </w:t>
      </w:r>
      <w:r w:rsidR="00324B98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14:paraId="07D6E4DC" w14:textId="7906DCA3" w:rsidR="00324B98" w:rsidRPr="00AA3F74" w:rsidRDefault="000134F6" w:rsidP="00997E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в) </w:t>
      </w:r>
      <w:r w:rsidR="00324B98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14:paraId="5A168A1C" w14:textId="2A510588" w:rsidR="00324B98" w:rsidRPr="00AA3F74" w:rsidRDefault="000134F6" w:rsidP="00997E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г) </w:t>
      </w:r>
      <w:r w:rsidR="00324B98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14:paraId="2DBD4B3C" w14:textId="11151F7C" w:rsidR="00324B98" w:rsidRPr="00AA3F74" w:rsidRDefault="000134F6" w:rsidP="00997E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д) </w:t>
      </w:r>
      <w:r w:rsidR="00324B98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14:paraId="51FC0853" w14:textId="7C13C323" w:rsidR="00324B98" w:rsidRPr="00AA3F74" w:rsidRDefault="000134F6" w:rsidP="00997E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е) </w:t>
      </w:r>
      <w:r w:rsidR="00324B98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14:paraId="4CD83596" w14:textId="77777777" w:rsidR="00324B98" w:rsidRPr="00AA3F74" w:rsidRDefault="00324B98" w:rsidP="00997E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</w:t>
      </w: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14:paraId="53FDC751" w14:textId="6E2680EC" w:rsidR="00324B98" w:rsidRPr="00AA3F74" w:rsidRDefault="00324B98" w:rsidP="00997E8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Порядок установления и использования полос </w:t>
      </w:r>
      <w:proofErr w:type="gramStart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отвода</w:t>
      </w:r>
      <w:proofErr w:type="gramEnd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автомобильных дорог местного значения может устанавливаться органом местного самоуправления.</w:t>
      </w:r>
    </w:p>
    <w:p w14:paraId="2446A65E" w14:textId="42C5AA67" w:rsidR="001B47F4" w:rsidRPr="00AA3F74" w:rsidRDefault="001B47F4" w:rsidP="001B47F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3.2. Перевозки пассажиров и провоза багажа</w:t>
      </w:r>
      <w:r w:rsidR="008D6543"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, грузов.</w:t>
      </w:r>
    </w:p>
    <w:p w14:paraId="020B2582" w14:textId="1039AD5F" w:rsidR="001B47F4" w:rsidRPr="00AA3F74" w:rsidRDefault="001B47F4" w:rsidP="001B4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Правительство Российской Федерации утверждает правила перевозок пассажиров и багажа автомобильным транспортом, а также правила перевозок грузов автомобильным транспортом.</w:t>
      </w:r>
    </w:p>
    <w:p w14:paraId="2ECB9666" w14:textId="0FBCC1F3" w:rsidR="001B47F4" w:rsidRPr="00AA3F74" w:rsidRDefault="001B47F4" w:rsidP="001B4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Правила перевозок пассажиров и багажа автомобильным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</w:t>
      </w:r>
      <w:proofErr w:type="gramStart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дств дл</w:t>
      </w:r>
      <w:proofErr w:type="gramEnd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я таких перевозок.</w:t>
      </w:r>
    </w:p>
    <w:p w14:paraId="16A28E04" w14:textId="77777777" w:rsidR="001B47F4" w:rsidRPr="00AA3F74" w:rsidRDefault="001B47F4" w:rsidP="001B4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 устанавливают порядок организации различных видов перевозок пассажиров и багажа, предусмотренных Федеральным законом от 08.11.2007 № 259-ФЗ «Устав автомобильного транспорта и городского наземного электрического транспорта», в том числе требования к перевозчикам, фрахтовщикам и владельцам объектов транспортной инфраструктуры и условия таких перевозок</w:t>
      </w:r>
      <w:proofErr w:type="gramEnd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условия предоставления транспортных сре</w:t>
      </w:r>
      <w:proofErr w:type="gramStart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дств дл</w:t>
      </w:r>
      <w:proofErr w:type="gramEnd"/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я таких перевозок.</w:t>
      </w:r>
    </w:p>
    <w:p w14:paraId="3EAEEDEC" w14:textId="2276F9A0" w:rsidR="001B47F4" w:rsidRPr="001B47F4" w:rsidRDefault="001B47F4" w:rsidP="001B4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A3F74">
        <w:rPr>
          <w:rFonts w:ascii="Times New Roman" w:hAnsi="Times New Roman" w:cs="Times New Roman"/>
          <w:bCs/>
          <w:sz w:val="24"/>
          <w:szCs w:val="24"/>
          <w:lang w:bidi="ru-RU"/>
        </w:rP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</w:t>
      </w:r>
    </w:p>
    <w:p w14:paraId="56BA09E0" w14:textId="58A4D72C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3.3. </w:t>
      </w: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Примеры соблюдения обязательных требований</w:t>
      </w:r>
    </w:p>
    <w:p w14:paraId="0578EBF1" w14:textId="11CEB16D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3.3.1. </w:t>
      </w: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Дорожный контроль.</w:t>
      </w:r>
    </w:p>
    <w:p w14:paraId="0B003773" w14:textId="77777777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Основные требования к зимнему содержанию:</w:t>
      </w:r>
    </w:p>
    <w:p w14:paraId="225BE16A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В зимний период владелец и (или) эксплуатирующая организация должны обеспечивать устойчивую, надежную и эффективную работу автомобильной дороги и сооружений на ней, надлежащее нормативное содержание и безопасные условия движения транспортных средств.</w:t>
      </w:r>
    </w:p>
    <w:p w14:paraId="39E3608C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При эксплуатации автомобильных дорог на покрытии проезжей части, обочин и тротуаров в зимнее время могут образовываться различные дефекты, препятствующие обеспечению безопасного дорожного движения и комфортных потребительских свойств дороги (рыхлый и (или) талый снег, стекловидный лед, гололед, уплотненный снег, снежный накат).</w:t>
      </w:r>
    </w:p>
    <w:p w14:paraId="62FBA7CF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Эксплуатационное состояние конструктивных элементов дороги и дорожных сооружений должно удовлетворять требованиям ГОСТ </w:t>
      </w:r>
      <w:proofErr w:type="gram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- ГОСТ </w:t>
      </w:r>
      <w:proofErr w:type="gram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50597-2017).</w:t>
      </w:r>
    </w:p>
    <w:p w14:paraId="6B619EF1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Дорожно-эксплуатационная служба не должна допускать формирование снежных валов на улицах:</w:t>
      </w:r>
    </w:p>
    <w:p w14:paraId="1B1B6F3A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- на пересечениях улиц в одном уровне и вблизи железнодорожных переездов в пределах треугольника видимости;</w:t>
      </w:r>
    </w:p>
    <w:p w14:paraId="0686B84D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- ближе 10 м от пешеходного перехода;</w:t>
      </w:r>
    </w:p>
    <w:p w14:paraId="7959063C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- ближе 20 м от остановочного пункта маршрутных транспортных средств;</w:t>
      </w:r>
    </w:p>
    <w:p w14:paraId="675128B3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- на тротуарах;</w:t>
      </w:r>
    </w:p>
    <w:p w14:paraId="2F935370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- на мостовых сооружениях дорог и улиц.</w:t>
      </w:r>
    </w:p>
    <w:p w14:paraId="41F4C58E" w14:textId="7272DAC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Во время снегопада и (или) метели и до окончания снегоочистки на проезжей части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улиц </w:t>
      </w: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допускается наличие рыхлого (талого) снега толщиной не более 5 см.</w:t>
      </w:r>
    </w:p>
    <w:p w14:paraId="664BB891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В то же время допускается наличие уплотненного снежного покрова (далее - УСП) толщиной от 3 до 8 см в период зимнего содержания дорог с интенсивностью движения не более 1500 </w:t>
      </w:r>
      <w:proofErr w:type="spellStart"/>
      <w:proofErr w:type="gram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авт</w:t>
      </w:r>
      <w:proofErr w:type="spellEnd"/>
      <w:proofErr w:type="gram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/</w:t>
      </w:r>
      <w:proofErr w:type="spell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сут</w:t>
      </w:r>
      <w:proofErr w:type="spell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01F486AB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 дорогах с УСП должно быть установлено ограничение максимальной скорости до 60 км/ч с помощью дорожных знаков 3.24 по ГОСТ </w:t>
      </w:r>
      <w:proofErr w:type="gram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(далее - ГОСТ </w:t>
      </w:r>
      <w:proofErr w:type="gram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52289-2019), также рекомендуется устанавливать знаки 1.15 «Скользкая дорога».</w:t>
      </w:r>
    </w:p>
    <w:p w14:paraId="1CDF087E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proofErr w:type="gram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На эффективность зимнего содержания дорог и дорожных сооружений влияет проведение дополнительных мероприятий, в том числе: учет метеорологических прогнозов, взаимодействие с заинтересованными организациями (органы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бедствий) в целях обмена информацией о погодных условиях и состоянии дорожных покрытий, условиях дорожного движения, действий при осложнении</w:t>
      </w:r>
      <w:proofErr w:type="gram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дорожно-транспортной ситуации.</w:t>
      </w:r>
    </w:p>
    <w:p w14:paraId="3355905C" w14:textId="77777777" w:rsidR="001D7F2D" w:rsidRPr="001D7F2D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случае, когда эксплуатационное состояние дорог не соответствует требованиям ГОСТ </w:t>
      </w:r>
      <w:proofErr w:type="gram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50597-2017, предусматриваются временные ограничения, обеспечивающие безопасность движения транспорта. Ограничение движения обеспечивают путем установки дорожных знаков, регулирования скоростного режима, пропуска транспорта отдельными группами, по отдельным категориям.</w:t>
      </w:r>
    </w:p>
    <w:p w14:paraId="4FC2168A" w14:textId="77777777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Основные требования к летнему содержанию: в соответствии с ГОСТ </w:t>
      </w:r>
      <w:proofErr w:type="gram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проезжая часть, посадочные площадки, остановочные пункты, а также поверхность разделительных полос, обочин должны быть чистыми, без посторонних предметов, не имеющих отношения к их обустройству.</w:t>
      </w:r>
    </w:p>
    <w:p w14:paraId="63E78E10" w14:textId="1C12BEE7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Проезжая часть должна быть полностью очищена от всякого вида загрязнений. Осевые линии дорожной разметки должны быть постоянно очищены от песка и различного мусора.</w:t>
      </w:r>
    </w:p>
    <w:p w14:paraId="4541E529" w14:textId="77777777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Очистка урн должна быть выполнена до 8 часов (местного времени). Урны должны </w:t>
      </w:r>
      <w:proofErr w:type="gram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иметь чистый вид и укомплектованы</w:t>
      </w:r>
      <w:proofErr w:type="gram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мешками для мусора.</w:t>
      </w:r>
    </w:p>
    <w:p w14:paraId="0C013E93" w14:textId="16325C44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Для снижения запыленности воздушного бассейна производится поливка автомобильных дорог. Поливка должна производиться после уборки грязи и мусора. </w:t>
      </w:r>
    </w:p>
    <w:p w14:paraId="26CA375D" w14:textId="77777777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Остановочные павильоны должны быть полностью очищены от различного мусора к началу интенсивного движения пешеходов до 8 часов.</w:t>
      </w:r>
    </w:p>
    <w:p w14:paraId="36BAB9D6" w14:textId="77777777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Дополнительная уборка мусора проводится в дни проведения праздничных мероприятий.</w:t>
      </w:r>
    </w:p>
    <w:p w14:paraId="3478126C" w14:textId="77777777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Регулярная уборка мусора, сучьев, различных предметов с обочин автомобильных дорог производится до 8 часов</w:t>
      </w:r>
    </w:p>
    <w:p w14:paraId="7D677E3D" w14:textId="77777777" w:rsidR="001D7F2D" w:rsidRPr="001D7F2D" w:rsidRDefault="001D7F2D" w:rsidP="001D7F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 обнаружении открытых или разрушенных крышек люков водопроводных, канализационных, </w:t>
      </w:r>
      <w:proofErr w:type="spellStart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дождеприемных</w:t>
      </w:r>
      <w:proofErr w:type="spellEnd"/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других колодцев принимают меры по их незамедлительному ограждению и информированию ответственных лиц.</w:t>
      </w:r>
    </w:p>
    <w:p w14:paraId="1D721031" w14:textId="77777777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Для исключения возникновения застоев воды решетки </w:t>
      </w:r>
      <w:proofErr w:type="spellStart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дождеприемных</w:t>
      </w:r>
      <w:proofErr w:type="spellEnd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колодцев должны постоянно очищаться </w:t>
      </w:r>
      <w:proofErr w:type="gramStart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смета</w:t>
      </w:r>
      <w:proofErr w:type="gramEnd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, листьев и других загрязнений.</w:t>
      </w:r>
    </w:p>
    <w:p w14:paraId="3BE3DA9A" w14:textId="6FCAA7AB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На автомобильных дорогах, не обеспеченных сетью ливневой канализации, при необходимости следует производить откачку дождевых вод.</w:t>
      </w:r>
    </w:p>
    <w:p w14:paraId="2F4625A1" w14:textId="77777777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соответствии с ГОСТ </w:t>
      </w:r>
      <w:proofErr w:type="gramStart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50597-2017:</w:t>
      </w:r>
    </w:p>
    <w:p w14:paraId="311E699B" w14:textId="77777777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элементы обустройства автомобильных дорог (барьерные ограждения, горизонтальная разметка, катафоты и др.) должны по мере необходимости очищаться и четко различимы;</w:t>
      </w:r>
    </w:p>
    <w:p w14:paraId="76C62A29" w14:textId="77777777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поврежденные элементы ограждений подлежат восстановлению или замене в течение 5 суток после обнаружения дефектов.</w:t>
      </w:r>
    </w:p>
    <w:p w14:paraId="2B4C5258" w14:textId="77777777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Обочины, не отделенные от проезжей части бордюром, не должны быть ниже уровня прилегающей кромки проезжей части более чем на 4,0 см.</w:t>
      </w:r>
    </w:p>
    <w:p w14:paraId="29FFBFBB" w14:textId="77777777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Возвышение обочины над проезжей частью при отсутствии бордюра не допускается.</w:t>
      </w:r>
    </w:p>
    <w:p w14:paraId="536B2088" w14:textId="77777777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Разметку автомобильных дорог следует наносить в соответствии с законодательством о техническом регулировании и безопасности дорожного движения, согласно проектам организации дорожного движения.</w:t>
      </w:r>
    </w:p>
    <w:p w14:paraId="4FCBD2B4" w14:textId="5CD89020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Обеспечивается своевременное и качественное нанесение дорожной разметки на улично-дорожной сети в два этапа и обеспечивает ее эксплуатационное состояние, удовлетворяющее требованиям ГОСТ </w:t>
      </w:r>
      <w:proofErr w:type="gramStart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51256-2018 «Технические средства организации дорожного движения. Разметка дорожная. Классификация. Технические требования», ГОСТ </w:t>
      </w:r>
      <w:proofErr w:type="gramStart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 w14:paraId="596304B7" w14:textId="77777777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Устранение повреждений дорожных покрытий: фрезерование старого и изношенного слоя асфальтобетонного покрытия заключается в удалении слоя асфальтового покрытия методом холодного фрезерования. В начале и конце обрабатываемой полосы следует обеспечивать плавный переход к существующему покрытию. Не следует оставлять открытые вертикальные кромки в направлении перпендикулярном направлению движения.</w:t>
      </w:r>
    </w:p>
    <w:p w14:paraId="46B8BE11" w14:textId="77777777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Отклонение крышек люков и </w:t>
      </w:r>
      <w:proofErr w:type="spellStart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дождеприемных</w:t>
      </w:r>
      <w:proofErr w:type="spellEnd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решеток относительно уровня покрытия, на законченных ремонтом участках автомобильной дороги, должны соответствовать требованиям ГОСТ </w:t>
      </w:r>
      <w:proofErr w:type="gramStart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 w14:paraId="655C0FCA" w14:textId="61BE9F5D" w:rsidR="001D7F2D" w:rsidRPr="009655BE" w:rsidRDefault="001D7F2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Устранение повреждений дорожных покрытий струйно-инъекционным методом, дорожным ремонтером, литым асфальтобетоном следует выполнять в случае обнаружения ненормативных выбоин на проезжей части автомобильных дорог, улиц</w:t>
      </w:r>
      <w:r w:rsidR="000E468D">
        <w:rPr>
          <w:rFonts w:ascii="Times New Roman" w:hAnsi="Times New Roman" w:cs="Times New Roman"/>
          <w:bCs/>
          <w:sz w:val="24"/>
          <w:szCs w:val="24"/>
          <w:lang w:bidi="ru-RU"/>
        </w:rPr>
        <w:t>, п</w:t>
      </w:r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ринимать меры по обеспечению требований ГОСТ </w:t>
      </w:r>
      <w:proofErr w:type="gramStart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Р</w:t>
      </w:r>
      <w:proofErr w:type="gramEnd"/>
      <w:r w:rsidRPr="009655B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(устранять повреждения проезжей части).</w:t>
      </w:r>
    </w:p>
    <w:p w14:paraId="17D69958" w14:textId="548C46A6" w:rsidR="001D7F2D" w:rsidRPr="009655BE" w:rsidRDefault="000E468D" w:rsidP="009655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3.3.2. </w:t>
      </w:r>
      <w:r w:rsidR="001D7F2D" w:rsidRPr="009655BE">
        <w:rPr>
          <w:rFonts w:ascii="Times New Roman" w:hAnsi="Times New Roman" w:cs="Times New Roman"/>
          <w:bCs/>
          <w:sz w:val="24"/>
          <w:szCs w:val="24"/>
          <w:lang w:bidi="ru-RU"/>
        </w:rPr>
        <w:t>Автотранспортный контроль.</w:t>
      </w:r>
    </w:p>
    <w:p w14:paraId="1EC57A18" w14:textId="6817A691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 осуществлении регулярных перевозок по муниципальным маршрутам регулярных перевозок на территории </w:t>
      </w:r>
      <w:r w:rsidR="00131D70">
        <w:rPr>
          <w:rFonts w:ascii="Times New Roman" w:hAnsi="Times New Roman" w:cs="Times New Roman"/>
          <w:bCs/>
          <w:sz w:val="24"/>
          <w:szCs w:val="24"/>
          <w:lang w:bidi="ru-RU"/>
        </w:rPr>
        <w:t>Коношского</w:t>
      </w:r>
      <w:r w:rsidR="000E468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муниципального</w:t>
      </w:r>
      <w:r w:rsidR="000E468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района</w:t>
      </w: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перевозчик должен обеспечить надлежащее оказание услуг перевозки с соблюдением необходимых нормативных требований.</w:t>
      </w:r>
    </w:p>
    <w:p w14:paraId="18E9BC3E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В рамках осуществления муниципального контроля, контрольным органом в отношении перевозчика проверяется соблюдение следующих обязательных требований.</w:t>
      </w:r>
    </w:p>
    <w:p w14:paraId="59E761FA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Обеспечение выпуска на линию подвижного состава в количестве, в соответствии с реестром муниципальных маршрутов регулярных перевозок;</w:t>
      </w:r>
    </w:p>
    <w:p w14:paraId="1CA68A4A" w14:textId="2808260D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Обеспечение безопасной перевозки пассажиров на регулярном маршруте полностью укомплектованным подвижным составом, технически исправным, экипированным в соответствии с действующим законодательством, с исправным освещением салона, в зимнее время с исправным и работающим отоплением салона;</w:t>
      </w:r>
    </w:p>
    <w:p w14:paraId="3C1403E3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Осуществление перевозки и ведение расчета с пассажирами с выдачей проездного билета установленной формы. В продаже билета может быть отказано при превышении норм вместимости, предусмотренных конструкцией транспортного средства, или осуществлении перевозок только с предоставлением места для сидения в случае отсутствия свободных мест для сидения. </w:t>
      </w:r>
      <w:proofErr w:type="gramStart"/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Контроль за</w:t>
      </w:r>
      <w:proofErr w:type="gramEnd"/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соблюдением норм вместимости и </w:t>
      </w: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наличием свободных мест для сидения осуществляется кондуктором, а при отсутствии кондуктора - водителем;</w:t>
      </w:r>
    </w:p>
    <w:p w14:paraId="7A86A6BA" w14:textId="77777777" w:rsid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В случае возникновения чрезвычайных и непредвиденных ситуаций выполнение оперативных распоряжений и указаний организатора перевозок в пределах его компетенции и не противоречащие действующему законодательству;</w:t>
      </w:r>
      <w:r w:rsidR="000E468D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</w:p>
    <w:p w14:paraId="1DFAEEC7" w14:textId="2BE49075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Размещение в салоне транспортного средства:</w:t>
      </w:r>
    </w:p>
    <w:p w14:paraId="3EA71911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- правил пользования автобусами;</w:t>
      </w:r>
    </w:p>
    <w:p w14:paraId="2B7973AC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- схемы движения;</w:t>
      </w:r>
    </w:p>
    <w:p w14:paraId="6D5766CC" w14:textId="77777777" w:rsidR="001D7F2D" w:rsidRPr="001D7F2D" w:rsidRDefault="001D7F2D" w:rsidP="000E468D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- таблички с фамилией, именем, отчеством (при наличии) водителя (кондуктора);</w:t>
      </w:r>
    </w:p>
    <w:p w14:paraId="4D0F8DBB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- информации о порядке оплаты проезда;</w:t>
      </w:r>
    </w:p>
    <w:p w14:paraId="68BD0EE1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- информации о стоимости проезда, имеющихся льготах;</w:t>
      </w:r>
    </w:p>
    <w:p w14:paraId="37F0C6AC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- информации о принадлежности автобуса конкретному перевозчику с указанием его адреса, контактного телефона, номеров телефонов контролирующих организаций;</w:t>
      </w:r>
    </w:p>
    <w:p w14:paraId="2B0294C5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- информации по правилам поведения при чрезвычайных ситуациях и террористических актах;</w:t>
      </w:r>
    </w:p>
    <w:p w14:paraId="1D120CB4" w14:textId="77777777" w:rsidR="001D7F2D" w:rsidRPr="000E468D" w:rsidRDefault="001D7F2D" w:rsidP="000E46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E468D">
        <w:rPr>
          <w:rFonts w:ascii="Times New Roman" w:hAnsi="Times New Roman" w:cs="Times New Roman"/>
          <w:bCs/>
          <w:sz w:val="24"/>
          <w:szCs w:val="24"/>
          <w:lang w:bidi="ru-RU"/>
        </w:rPr>
        <w:t>- информации о страховщике гражданской ответственности перевозчика за причинение вреда жизни, здоровью пассажиров (наименование страховщика, его место нахождения, почтовый адрес, номер телефона).</w:t>
      </w:r>
    </w:p>
    <w:p w14:paraId="424E2CF2" w14:textId="1252634C" w:rsidR="00133A8A" w:rsidRDefault="001D7F2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1D7F2D">
        <w:rPr>
          <w:rFonts w:ascii="Times New Roman" w:hAnsi="Times New Roman" w:cs="Times New Roman"/>
          <w:bCs/>
          <w:sz w:val="24"/>
          <w:szCs w:val="24"/>
          <w:lang w:bidi="ru-RU"/>
        </w:rPr>
        <w:t>Внесение оперативных изменений в график работы автобусов при возникновении нештатных ситуаций на маршруте с обязательным уведомлением организатора перевозок.</w:t>
      </w:r>
    </w:p>
    <w:p w14:paraId="7DB8265C" w14:textId="77777777" w:rsidR="000E468D" w:rsidRDefault="000E468D" w:rsidP="001D7F2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14:paraId="558A6F46" w14:textId="77777777" w:rsidR="00A70562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7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A3F7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A3F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3F7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АДМИНИСТРАТИВНАЯ ОТВЕТСТВЕННОСТЬ ЗА НАРУШЕНИЯ ОБЯЗАТЕЛЬНЫХ ТРЕБОВАНИЙ</w:t>
      </w:r>
    </w:p>
    <w:p w14:paraId="3ADBA300" w14:textId="77777777" w:rsidR="00A70562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07294" w14:textId="32CD9132" w:rsidR="00401405" w:rsidRPr="00AA3F74" w:rsidRDefault="00401405" w:rsidP="00401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74">
        <w:rPr>
          <w:rFonts w:ascii="Times New Roman" w:hAnsi="Times New Roman" w:cs="Times New Roman"/>
          <w:bCs/>
          <w:sz w:val="24"/>
          <w:szCs w:val="24"/>
        </w:rPr>
        <w:t xml:space="preserve">За нарушение обязательных требований предусматриваются следующие меры ответственности, </w:t>
      </w:r>
      <w:r w:rsidRPr="00AA3F74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8" w:tooltip="’’Кодекс Российской Федерации об административных правонарушениях (с изменениями на 23 июня 2020 года) (редакция, действующая с 4 июля 2020 года)’’&#10;Кодекс РФ от 30.12.2001 N 195-ФЗ&#10;Статус: действующая редакция (действ. с 04.07.2020)" w:history="1">
        <w:r w:rsidRPr="00AA3F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гл. 19 КоАП РФ</w:t>
        </w:r>
      </w:hyperlink>
      <w:r w:rsidRPr="00AA3F74">
        <w:rPr>
          <w:rFonts w:ascii="Times New Roman" w:hAnsi="Times New Roman" w:cs="Times New Roman"/>
          <w:sz w:val="24"/>
          <w:szCs w:val="24"/>
        </w:rPr>
        <w:t>, а именно:</w:t>
      </w:r>
    </w:p>
    <w:p w14:paraId="4E32CE13" w14:textId="6DD666DE" w:rsidR="00401405" w:rsidRPr="00AA3F74" w:rsidRDefault="00722145" w:rsidP="00401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>1).</w:t>
      </w:r>
      <w:r w:rsidR="009371EF" w:rsidRPr="00AA3F7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’’Кодекс Российской Федерации об административных правонарушениях (с изменениями на 23 июня 2020 года) (редакция, действующая с 4 июля 2020 года)’’&#10;Кодекс РФ от 30.12.2001 N 195-ФЗ&#10;Статус: действующая редакция (действ. с 04.07.2020)" w:history="1">
        <w:r w:rsidRPr="00AA3F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9371EF" w:rsidRPr="00AA3F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татья 19.4.</w:t>
        </w:r>
      </w:hyperlink>
      <w:r w:rsidR="009371EF" w:rsidRPr="00AA3F74">
        <w:rPr>
          <w:rFonts w:ascii="Times New Roman" w:hAnsi="Times New Roman" w:cs="Times New Roman"/>
          <w:sz w:val="24"/>
          <w:szCs w:val="24"/>
        </w:rPr>
        <w:t xml:space="preserve">  - Неповиновение законному распоряжению </w:t>
      </w:r>
      <w:r w:rsidR="00401405" w:rsidRPr="00AA3F74">
        <w:rPr>
          <w:rFonts w:ascii="Times New Roman" w:hAnsi="Times New Roman" w:cs="Times New Roman"/>
          <w:sz w:val="24"/>
          <w:szCs w:val="24"/>
        </w:rPr>
        <w:t xml:space="preserve">или требованию </w:t>
      </w:r>
      <w:r w:rsidR="009371EF" w:rsidRPr="00AA3F74">
        <w:rPr>
          <w:rFonts w:ascii="Times New Roman" w:hAnsi="Times New Roman" w:cs="Times New Roman"/>
          <w:sz w:val="24"/>
          <w:szCs w:val="24"/>
        </w:rPr>
        <w:t>должностного лица органа, осуществляющего государственный надзор (контроль), муниципальный контроль</w:t>
      </w:r>
      <w:r w:rsidR="00401405" w:rsidRPr="00AA3F74">
        <w:rPr>
          <w:rFonts w:ascii="Times New Roman" w:hAnsi="Times New Roman" w:cs="Times New Roman"/>
          <w:sz w:val="24"/>
          <w:szCs w:val="24"/>
        </w:rPr>
        <w:t>,</w:t>
      </w:r>
    </w:p>
    <w:p w14:paraId="2787E296" w14:textId="7980686B" w:rsidR="00401405" w:rsidRPr="00AA3F74" w:rsidRDefault="00401405" w:rsidP="004014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74">
        <w:rPr>
          <w:rFonts w:ascii="Times New Roman" w:hAnsi="Times New Roman" w:cs="Times New Roman"/>
          <w:bCs/>
          <w:sz w:val="24"/>
          <w:szCs w:val="24"/>
        </w:rPr>
        <w:t xml:space="preserve"> -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14:paraId="73B490BB" w14:textId="55353C5F" w:rsidR="00722145" w:rsidRPr="00AA3F74" w:rsidRDefault="00722145" w:rsidP="007221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>2).</w:t>
      </w:r>
      <w:r w:rsidR="009371EF" w:rsidRPr="00AA3F74">
        <w:rPr>
          <w:rFonts w:ascii="Times New Roman" w:hAnsi="Times New Roman" w:cs="Times New Roman"/>
          <w:sz w:val="24"/>
          <w:szCs w:val="24"/>
        </w:rPr>
        <w:t xml:space="preserve"> </w:t>
      </w:r>
      <w:r w:rsidRPr="00AA3F74">
        <w:rPr>
          <w:rFonts w:ascii="Times New Roman" w:hAnsi="Times New Roman" w:cs="Times New Roman"/>
          <w:sz w:val="24"/>
          <w:szCs w:val="24"/>
        </w:rPr>
        <w:t>С</w:t>
      </w:r>
      <w:r w:rsidR="009371EF" w:rsidRPr="00AA3F74">
        <w:rPr>
          <w:rFonts w:ascii="Times New Roman" w:hAnsi="Times New Roman" w:cs="Times New Roman"/>
          <w:sz w:val="24"/>
          <w:szCs w:val="24"/>
        </w:rPr>
        <w:t>татья 19.4.1. - Воспрепятствование законной деятельности должностного лица органа государственного контроля (надзора), органа муниципального контроля</w:t>
      </w:r>
      <w:r w:rsidR="00401405" w:rsidRPr="00AA3F74">
        <w:rPr>
          <w:rFonts w:ascii="Times New Roman" w:hAnsi="Times New Roman" w:cs="Times New Roman"/>
          <w:sz w:val="24"/>
          <w:szCs w:val="24"/>
        </w:rPr>
        <w:t xml:space="preserve"> по проведению проверок или уклонение от таких проверок,</w:t>
      </w:r>
      <w:r w:rsidRPr="00AA3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F74">
        <w:rPr>
          <w:rFonts w:ascii="Times New Roman" w:hAnsi="Times New Roman" w:cs="Times New Roman"/>
          <w:bCs/>
          <w:sz w:val="24"/>
          <w:szCs w:val="24"/>
        </w:rPr>
        <w:t xml:space="preserve">за исключением случаев, предусмотренных частью 4 статьи 14.24, частью 9 статьи 15.29 и статьей 19.4.2 КоАП РФ, </w:t>
      </w:r>
    </w:p>
    <w:p w14:paraId="71214B0B" w14:textId="77777777" w:rsidR="00722145" w:rsidRPr="00AA3F74" w:rsidRDefault="00722145" w:rsidP="007221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74">
        <w:rPr>
          <w:rFonts w:ascii="Times New Roman" w:hAnsi="Times New Roman" w:cs="Times New Roman"/>
          <w:bCs/>
          <w:sz w:val="24"/>
          <w:szCs w:val="24"/>
        </w:rPr>
        <w:t>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14:paraId="7CE9E91B" w14:textId="3B789712" w:rsidR="009371EF" w:rsidRPr="00AA3F74" w:rsidRDefault="00722145" w:rsidP="00722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>3).</w:t>
      </w:r>
      <w:r w:rsidR="009371EF" w:rsidRPr="00AA3F7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’’Кодекс Российской Федерации об административных правонарушениях (с изменениями на 23 июня 2020 года) (редакция, действующая с 4 июля 2020 года)’’&#10;Кодекс РФ от 30.12.2001 N 195-ФЗ&#10;Статус: действующая редакция (действ. с 04.07.2020)" w:history="1">
        <w:r w:rsidRPr="00AA3F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9371EF" w:rsidRPr="00AA3F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татья 19.5. </w:t>
        </w:r>
      </w:hyperlink>
      <w:r w:rsidR="009371EF" w:rsidRPr="00AA3F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371EF" w:rsidRPr="00AA3F74">
        <w:rPr>
          <w:rFonts w:ascii="Times New Roman" w:hAnsi="Times New Roman" w:cs="Times New Roman"/>
          <w:sz w:val="24"/>
          <w:szCs w:val="24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</w:t>
      </w:r>
      <w:r w:rsidRPr="00AA3F7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1E6C0CFF" w14:textId="70E41E78" w:rsidR="00722145" w:rsidRPr="00AA3F74" w:rsidRDefault="00722145" w:rsidP="007221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74">
        <w:rPr>
          <w:rFonts w:ascii="Times New Roman" w:hAnsi="Times New Roman" w:cs="Times New Roman"/>
          <w:bCs/>
          <w:sz w:val="24"/>
          <w:szCs w:val="24"/>
        </w:rPr>
        <w:t>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14:paraId="5A44E927" w14:textId="3EA8E2E8" w:rsidR="00722145" w:rsidRPr="00AA3F74" w:rsidRDefault="00722145" w:rsidP="00722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t xml:space="preserve">4). </w:t>
      </w:r>
      <w:hyperlink r:id="rId11" w:tooltip="’’Кодекс Российской Федерации об административных правонарушениях (с изменениями на 23 июня 2020 года) (редакция, действующая с 4 июля 2020 года)’’&#10;Кодекс РФ от 30.12.2001 N 195-ФЗ&#10;Статус: действующая редакция (действ. с 04.07.2020)" w:history="1">
        <w:r w:rsidRPr="00AA3F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9371EF" w:rsidRPr="00AA3F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татья 19.7</w:t>
        </w:r>
      </w:hyperlink>
      <w:r w:rsidR="009371EF" w:rsidRPr="00AA3F74">
        <w:rPr>
          <w:rFonts w:ascii="Times New Roman" w:hAnsi="Times New Roman" w:cs="Times New Roman"/>
          <w:sz w:val="24"/>
          <w:szCs w:val="24"/>
        </w:rPr>
        <w:t xml:space="preserve">. -  Непредставление </w:t>
      </w:r>
      <w:r w:rsidRPr="00AA3F74">
        <w:rPr>
          <w:rFonts w:ascii="Times New Roman" w:hAnsi="Times New Roman" w:cs="Times New Roman"/>
          <w:sz w:val="24"/>
          <w:szCs w:val="24"/>
        </w:rPr>
        <w:t>или несвоевременное представление в орган (должностному лицу), осуществляющему муниципальный контроль, сведений (информации), либо представление сведений (информации) в неполном объеме или в искаженном виде,</w:t>
      </w:r>
    </w:p>
    <w:p w14:paraId="20B16492" w14:textId="77777777" w:rsidR="00722145" w:rsidRPr="00AA3F74" w:rsidRDefault="00722145" w:rsidP="00722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F74">
        <w:rPr>
          <w:rFonts w:ascii="Times New Roman" w:hAnsi="Times New Roman" w:cs="Times New Roman"/>
          <w:sz w:val="24"/>
          <w:szCs w:val="24"/>
        </w:rPr>
        <w:lastRenderedPageBreak/>
        <w:t>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14:paraId="129F9E41" w14:textId="015BDDF7" w:rsidR="00A70562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C5F16" w14:textId="4DCF8804" w:rsidR="000E60DE" w:rsidRPr="00AA3F74" w:rsidRDefault="00A70562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A3F7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A3F7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A3F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3F7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ОБЗОР ОБРАЩЕНИЙ КОНТРОЛИРУЕМЫХ ЛИЦ ПО ВОПРОСАМ СОБЛЮДЕНИЯ ОБЯЗАТЕЛЬНЫХ ТРЕБОВАНИЙ</w:t>
      </w:r>
    </w:p>
    <w:p w14:paraId="2DA1E8A1" w14:textId="77777777" w:rsidR="00753EAF" w:rsidRPr="00AA3F74" w:rsidRDefault="00753EAF" w:rsidP="00A705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9AAB8" w14:textId="033842E1" w:rsidR="001F57D7" w:rsidRPr="001F57D7" w:rsidRDefault="001F57D7" w:rsidP="001F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обращений и ответы на типовые вопросы в рамках консультирования контролируемых лиц при осуществлении муниципального контроля на автомобильном</w:t>
      </w:r>
      <w:r w:rsidRPr="001F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транспорте</w:t>
      </w:r>
      <w:r w:rsidR="00131D70" w:rsidRPr="00131D7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городском, наземном электрическом транспорте</w:t>
      </w:r>
      <w:r w:rsidR="00C9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дорожном хозяйстве на территории </w:t>
      </w:r>
      <w:r w:rsidR="00131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Архангельской</w:t>
      </w:r>
      <w:r w:rsidRPr="001F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14:paraId="16072F79" w14:textId="77777777" w:rsidR="001F57D7" w:rsidRPr="00D60E1B" w:rsidRDefault="001F57D7" w:rsidP="001F57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3602"/>
        <w:gridCol w:w="5097"/>
      </w:tblGrid>
      <w:tr w:rsidR="00AA3F74" w:rsidRPr="00AA3F74" w14:paraId="194C81D8" w14:textId="77777777" w:rsidTr="00AA3F74">
        <w:tc>
          <w:tcPr>
            <w:tcW w:w="646" w:type="dxa"/>
          </w:tcPr>
          <w:p w14:paraId="2CB4EFDA" w14:textId="77777777" w:rsidR="001F57D7" w:rsidRPr="00AA3F74" w:rsidRDefault="001F57D7" w:rsidP="006207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2" w:type="dxa"/>
          </w:tcPr>
          <w:p w14:paraId="34624F32" w14:textId="77777777" w:rsidR="001F57D7" w:rsidRPr="00AA3F74" w:rsidRDefault="001F57D7" w:rsidP="006207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097" w:type="dxa"/>
          </w:tcPr>
          <w:p w14:paraId="3A84F234" w14:textId="77777777" w:rsidR="001F57D7" w:rsidRPr="00AA3F74" w:rsidRDefault="001F57D7" w:rsidP="006207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A3F74" w:rsidRPr="00AA3F74" w14:paraId="5536EACD" w14:textId="77777777" w:rsidTr="00AA3F74">
        <w:trPr>
          <w:trHeight w:val="760"/>
        </w:trPr>
        <w:tc>
          <w:tcPr>
            <w:tcW w:w="646" w:type="dxa"/>
          </w:tcPr>
          <w:p w14:paraId="5B727837" w14:textId="63CE5842" w:rsidR="001F57D7" w:rsidRPr="00AA3F74" w:rsidRDefault="001F57D7" w:rsidP="006207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</w:tcPr>
          <w:p w14:paraId="517ACDF1" w14:textId="77777777" w:rsidR="001F57D7" w:rsidRPr="00AA3F74" w:rsidRDefault="001F57D7" w:rsidP="00620792">
            <w:pPr>
              <w:shd w:val="clear" w:color="auto" w:fill="FFFFFF"/>
              <w:spacing w:after="255" w:line="276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Объект технического сервиса расположен на частной территории, надо ли согласовывать въезд?</w:t>
            </w:r>
          </w:p>
        </w:tc>
        <w:tc>
          <w:tcPr>
            <w:tcW w:w="5097" w:type="dxa"/>
          </w:tcPr>
          <w:p w14:paraId="6F3B68F8" w14:textId="77777777" w:rsidR="001F57D7" w:rsidRPr="00AA3F74" w:rsidRDefault="001F57D7" w:rsidP="00620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  <w:r w:rsidRPr="00AA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любое примыкание автомобильной дороге должно быть согласовано с её владельцем.</w:t>
            </w:r>
          </w:p>
        </w:tc>
      </w:tr>
      <w:tr w:rsidR="00AA3F74" w:rsidRPr="00AA3F74" w14:paraId="56FB0CF3" w14:textId="77777777" w:rsidTr="00AA3F74">
        <w:tc>
          <w:tcPr>
            <w:tcW w:w="646" w:type="dxa"/>
          </w:tcPr>
          <w:p w14:paraId="371C0F05" w14:textId="2FA2D726" w:rsidR="001F57D7" w:rsidRPr="00AA3F74" w:rsidRDefault="001F57D7" w:rsidP="006207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</w:tcPr>
          <w:p w14:paraId="4A7905B0" w14:textId="77777777" w:rsidR="001F57D7" w:rsidRPr="00AA3F74" w:rsidRDefault="001F57D7" w:rsidP="006207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Что такое объект дорожного сервиса?</w:t>
            </w:r>
          </w:p>
        </w:tc>
        <w:tc>
          <w:tcPr>
            <w:tcW w:w="5097" w:type="dxa"/>
          </w:tcPr>
          <w:p w14:paraId="1FDC06BC" w14:textId="77777777" w:rsidR="001F57D7" w:rsidRPr="00AA3F74" w:rsidRDefault="001F57D7" w:rsidP="00620792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AA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 Данное определение </w:t>
            </w:r>
            <w:proofErr w:type="gramStart"/>
            <w:r w:rsidRPr="00AA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End"/>
            <w:r w:rsidRPr="00AA3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в Федеральном законе от 08.11.2007 № 257-ФЗ (ред. от 03.07.2016)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AA3F74" w:rsidRPr="00AA3F74" w14:paraId="24A1111F" w14:textId="77777777" w:rsidTr="00AA3F74">
        <w:tc>
          <w:tcPr>
            <w:tcW w:w="646" w:type="dxa"/>
          </w:tcPr>
          <w:p w14:paraId="782C9805" w14:textId="4FB94D36" w:rsidR="001F57D7" w:rsidRPr="00AA3F74" w:rsidRDefault="00AA3F74" w:rsidP="006207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</w:tcPr>
          <w:p w14:paraId="61D0FE89" w14:textId="371BBD36" w:rsidR="001F57D7" w:rsidRPr="00AA3F74" w:rsidRDefault="001F57D7" w:rsidP="00620792">
            <w:pPr>
              <w:pStyle w:val="3"/>
              <w:shd w:val="clear" w:color="auto" w:fill="FFFFFF"/>
              <w:spacing w:before="0" w:after="255" w:line="276" w:lineRule="auto"/>
              <w:jc w:val="both"/>
              <w:outlineLvl w:val="2"/>
              <w:rPr>
                <w:rFonts w:ascii="Times New Roman" w:hAnsi="Times New Roman" w:cs="Times New Roman"/>
                <w:b/>
                <w:color w:val="000000"/>
              </w:rPr>
            </w:pPr>
            <w:r w:rsidRPr="00AA3F74">
              <w:rPr>
                <w:rFonts w:ascii="Times New Roman" w:hAnsi="Times New Roman" w:cs="Times New Roman"/>
                <w:color w:val="000000"/>
              </w:rPr>
              <w:t xml:space="preserve">Почему необходимо получать согласование для размещения объекта дорожного сервиса в полосе отвода или придорожной полосе автомобильной дороги у ГКУ </w:t>
            </w:r>
            <w:r w:rsidR="00AA3F74" w:rsidRPr="00AA3F74">
              <w:rPr>
                <w:rFonts w:ascii="Times New Roman" w:hAnsi="Times New Roman" w:cs="Times New Roman"/>
                <w:color w:val="000000"/>
              </w:rPr>
              <w:t xml:space="preserve">Архангельской области </w:t>
            </w:r>
            <w:r w:rsidRPr="00AA3F74">
              <w:rPr>
                <w:rFonts w:ascii="Times New Roman" w:hAnsi="Times New Roman" w:cs="Times New Roman"/>
                <w:color w:val="000000"/>
              </w:rPr>
              <w:t>«</w:t>
            </w:r>
            <w:r w:rsidR="00AA3F74" w:rsidRPr="00AA3F74">
              <w:rPr>
                <w:rFonts w:ascii="Times New Roman" w:hAnsi="Times New Roman" w:cs="Times New Roman"/>
                <w:color w:val="000000"/>
              </w:rPr>
              <w:t xml:space="preserve">Дорожное агентство </w:t>
            </w:r>
            <w:r w:rsidRPr="00AA3F74">
              <w:rPr>
                <w:rFonts w:ascii="Times New Roman" w:hAnsi="Times New Roman" w:cs="Times New Roman"/>
                <w:color w:val="000000"/>
              </w:rPr>
              <w:lastRenderedPageBreak/>
              <w:t>Архангельскавтодор»?</w:t>
            </w:r>
          </w:p>
          <w:p w14:paraId="29C1BE63" w14:textId="77777777" w:rsidR="001F57D7" w:rsidRPr="00AA3F74" w:rsidRDefault="001F57D7" w:rsidP="006207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8B1B608" w14:textId="77777777" w:rsidR="001F57D7" w:rsidRPr="00AA3F74" w:rsidRDefault="001F57D7" w:rsidP="00620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соответствии с требованиями Федерального закона от </w:t>
            </w: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 xml:space="preserve">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  <w:r w:rsidRPr="00AA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расположения объекта в придорожной полосе либо полосе отвода необходимо </w:t>
            </w:r>
            <w:r w:rsidRPr="00AA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получить согласование собственника автодороги.</w:t>
            </w:r>
          </w:p>
        </w:tc>
      </w:tr>
      <w:tr w:rsidR="00AA3F74" w:rsidRPr="00AA3F74" w14:paraId="64C6AF8F" w14:textId="77777777" w:rsidTr="00AA3F74">
        <w:tc>
          <w:tcPr>
            <w:tcW w:w="646" w:type="dxa"/>
          </w:tcPr>
          <w:p w14:paraId="762969D3" w14:textId="65F62643" w:rsidR="001F57D7" w:rsidRPr="00AA3F74" w:rsidRDefault="00AA3F74" w:rsidP="006207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2" w:type="dxa"/>
          </w:tcPr>
          <w:p w14:paraId="2DCDB013" w14:textId="77777777" w:rsidR="001F57D7" w:rsidRPr="00AA3F74" w:rsidRDefault="001F57D7" w:rsidP="00620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sz w:val="24"/>
                <w:szCs w:val="24"/>
              </w:rPr>
              <w:t>Кого необходимо информировать об изменении тарифов на осуществление регулярных перевозок?</w:t>
            </w:r>
          </w:p>
        </w:tc>
        <w:tc>
          <w:tcPr>
            <w:tcW w:w="5097" w:type="dxa"/>
          </w:tcPr>
          <w:p w14:paraId="46E89C73" w14:textId="17B9477F" w:rsidR="001F57D7" w:rsidRPr="00AA3F74" w:rsidRDefault="001F57D7" w:rsidP="006207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Перевозчики информиру</w:t>
            </w:r>
            <w:r w:rsidR="00AA3F74" w:rsidRPr="00AA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AA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A3F74" w:rsidRPr="00AA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организатора перевозок и население</w:t>
            </w:r>
            <w:r w:rsidRPr="00AA3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изменении тарифов на регулярные перевозки за тридцать календарных дней до их изменения.</w:t>
            </w:r>
          </w:p>
        </w:tc>
      </w:tr>
    </w:tbl>
    <w:p w14:paraId="3549DB3D" w14:textId="77777777" w:rsidR="001F57D7" w:rsidRPr="00D60E1B" w:rsidRDefault="001F57D7" w:rsidP="001F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F57D7" w:rsidRPr="00D60E1B" w:rsidSect="0051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2DF"/>
    <w:multiLevelType w:val="multilevel"/>
    <w:tmpl w:val="B802D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F16E6"/>
    <w:multiLevelType w:val="multilevel"/>
    <w:tmpl w:val="2FE4A9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2E502AE"/>
    <w:multiLevelType w:val="hybridMultilevel"/>
    <w:tmpl w:val="E604BC98"/>
    <w:lvl w:ilvl="0" w:tplc="AFC00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8D"/>
    <w:rsid w:val="000134F6"/>
    <w:rsid w:val="0002712F"/>
    <w:rsid w:val="000A4BF2"/>
    <w:rsid w:val="000E468D"/>
    <w:rsid w:val="000E60DE"/>
    <w:rsid w:val="00131D70"/>
    <w:rsid w:val="00133A8A"/>
    <w:rsid w:val="001707BD"/>
    <w:rsid w:val="001752FB"/>
    <w:rsid w:val="001B47F4"/>
    <w:rsid w:val="001D1527"/>
    <w:rsid w:val="001D7F2D"/>
    <w:rsid w:val="001F57D7"/>
    <w:rsid w:val="00213614"/>
    <w:rsid w:val="0021648D"/>
    <w:rsid w:val="002666A7"/>
    <w:rsid w:val="00306958"/>
    <w:rsid w:val="00324B98"/>
    <w:rsid w:val="00327478"/>
    <w:rsid w:val="003A6456"/>
    <w:rsid w:val="003E192C"/>
    <w:rsid w:val="00401405"/>
    <w:rsid w:val="00427CE8"/>
    <w:rsid w:val="00457D9E"/>
    <w:rsid w:val="005127AF"/>
    <w:rsid w:val="005A6D03"/>
    <w:rsid w:val="005C097D"/>
    <w:rsid w:val="005C5DBA"/>
    <w:rsid w:val="00620CF6"/>
    <w:rsid w:val="006F22D5"/>
    <w:rsid w:val="00722145"/>
    <w:rsid w:val="0074585F"/>
    <w:rsid w:val="00753EAF"/>
    <w:rsid w:val="007D7BE8"/>
    <w:rsid w:val="008433A2"/>
    <w:rsid w:val="0084430D"/>
    <w:rsid w:val="008B678D"/>
    <w:rsid w:val="008C3A19"/>
    <w:rsid w:val="008D6543"/>
    <w:rsid w:val="008E2E62"/>
    <w:rsid w:val="00916F5D"/>
    <w:rsid w:val="009272BB"/>
    <w:rsid w:val="009341F0"/>
    <w:rsid w:val="009371EF"/>
    <w:rsid w:val="009655BE"/>
    <w:rsid w:val="00997E8B"/>
    <w:rsid w:val="00A03465"/>
    <w:rsid w:val="00A70562"/>
    <w:rsid w:val="00A95DD1"/>
    <w:rsid w:val="00AA3F74"/>
    <w:rsid w:val="00AA63E2"/>
    <w:rsid w:val="00AD4068"/>
    <w:rsid w:val="00AD76B6"/>
    <w:rsid w:val="00B52FB1"/>
    <w:rsid w:val="00B57FFE"/>
    <w:rsid w:val="00C23944"/>
    <w:rsid w:val="00C926BF"/>
    <w:rsid w:val="00D26649"/>
    <w:rsid w:val="00D947DC"/>
    <w:rsid w:val="00E3798D"/>
    <w:rsid w:val="00E52E5B"/>
    <w:rsid w:val="00EA3560"/>
    <w:rsid w:val="00EB3206"/>
    <w:rsid w:val="00ED1C79"/>
    <w:rsid w:val="00F54DB4"/>
    <w:rsid w:val="00F6105C"/>
    <w:rsid w:val="00FC72A3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8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1E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A645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433A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F57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5">
    <w:name w:val="Table Grid"/>
    <w:basedOn w:val="a1"/>
    <w:uiPriority w:val="59"/>
    <w:rsid w:val="001F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1E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A645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433A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F57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5">
    <w:name w:val="Table Grid"/>
    <w:basedOn w:val="a1"/>
    <w:uiPriority w:val="59"/>
    <w:rsid w:val="001F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07667&amp;point=mark=00000000000000000000000000000000000000000000000000ABQ0O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p-konosha-r29.gosweb.gosuslug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807667&amp;point=mark=00000000000000000000000000000000000000000000000000AB40NR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807667&amp;point=mark=00000000000000000000000000000000000000000000000000BV40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1807667&amp;point=mark=00000000000000000000000000000000000000000000000000AA00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04B7-BBED-4265-B66F-2ED86FC6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OLGA</cp:lastModifiedBy>
  <cp:revision>8</cp:revision>
  <dcterms:created xsi:type="dcterms:W3CDTF">2024-11-26T05:55:00Z</dcterms:created>
  <dcterms:modified xsi:type="dcterms:W3CDTF">2024-12-02T08:07:00Z</dcterms:modified>
</cp:coreProperties>
</file>