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612" w:rsidRPr="00866612" w:rsidRDefault="00866612" w:rsidP="00866612">
      <w:pPr>
        <w:overflowPunct w:val="0"/>
        <w:autoSpaceDE w:val="0"/>
        <w:autoSpaceDN w:val="0"/>
        <w:adjustRightInd w:val="0"/>
        <w:ind w:left="4860"/>
        <w:jc w:val="center"/>
        <w:textAlignment w:val="baseline"/>
        <w:rPr>
          <w:sz w:val="26"/>
          <w:szCs w:val="26"/>
        </w:rPr>
      </w:pPr>
      <w:bookmarkStart w:id="0" w:name="_GoBack"/>
      <w:bookmarkEnd w:id="0"/>
      <w:r w:rsidRPr="00866612">
        <w:rPr>
          <w:sz w:val="26"/>
          <w:szCs w:val="26"/>
        </w:rPr>
        <w:t>УТВЕРЖДЕН</w:t>
      </w:r>
    </w:p>
    <w:p w:rsidR="00866612" w:rsidRPr="00866612" w:rsidRDefault="00866612" w:rsidP="00866612">
      <w:pPr>
        <w:overflowPunct w:val="0"/>
        <w:autoSpaceDE w:val="0"/>
        <w:autoSpaceDN w:val="0"/>
        <w:adjustRightInd w:val="0"/>
        <w:ind w:left="4860"/>
        <w:jc w:val="center"/>
        <w:textAlignment w:val="baseline"/>
        <w:rPr>
          <w:sz w:val="26"/>
          <w:szCs w:val="26"/>
        </w:rPr>
      </w:pPr>
      <w:r w:rsidRPr="00866612">
        <w:rPr>
          <w:sz w:val="26"/>
          <w:szCs w:val="26"/>
        </w:rPr>
        <w:t>постановлением администр</w:t>
      </w:r>
      <w:r>
        <w:rPr>
          <w:sz w:val="26"/>
          <w:szCs w:val="26"/>
        </w:rPr>
        <w:t>ации муниципального образования</w:t>
      </w:r>
    </w:p>
    <w:p w:rsidR="00866612" w:rsidRPr="00866612" w:rsidRDefault="00866612" w:rsidP="00866612">
      <w:pPr>
        <w:overflowPunct w:val="0"/>
        <w:autoSpaceDE w:val="0"/>
        <w:autoSpaceDN w:val="0"/>
        <w:adjustRightInd w:val="0"/>
        <w:ind w:left="4860"/>
        <w:jc w:val="center"/>
        <w:textAlignment w:val="baseline"/>
        <w:rPr>
          <w:sz w:val="26"/>
          <w:szCs w:val="26"/>
        </w:rPr>
      </w:pPr>
      <w:r w:rsidRPr="00866612">
        <w:rPr>
          <w:sz w:val="26"/>
          <w:szCs w:val="26"/>
        </w:rPr>
        <w:t>«Коношский муниципальный район»</w:t>
      </w:r>
      <w:r w:rsidRPr="00866612">
        <w:rPr>
          <w:sz w:val="26"/>
          <w:szCs w:val="26"/>
        </w:rPr>
        <w:br/>
        <w:t>от 03 марта 2022 г. № 97</w:t>
      </w:r>
    </w:p>
    <w:p w:rsidR="00866612" w:rsidRPr="00866612" w:rsidRDefault="00866612" w:rsidP="00866612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866612" w:rsidRDefault="00866612" w:rsidP="0086661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6"/>
          <w:szCs w:val="26"/>
        </w:rPr>
      </w:pPr>
    </w:p>
    <w:p w:rsidR="00866612" w:rsidRPr="00866612" w:rsidRDefault="00866612" w:rsidP="0086661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6"/>
          <w:szCs w:val="26"/>
        </w:rPr>
      </w:pPr>
    </w:p>
    <w:p w:rsidR="00866612" w:rsidRPr="00866612" w:rsidRDefault="00866612" w:rsidP="0086661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66612">
        <w:rPr>
          <w:b/>
          <w:bCs/>
          <w:sz w:val="26"/>
          <w:szCs w:val="26"/>
        </w:rPr>
        <w:t>П О Р Я Д О К</w:t>
      </w:r>
    </w:p>
    <w:p w:rsidR="00866612" w:rsidRPr="00866612" w:rsidRDefault="00866612" w:rsidP="0086661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66612">
        <w:rPr>
          <w:b/>
          <w:bCs/>
          <w:sz w:val="26"/>
          <w:szCs w:val="26"/>
        </w:rPr>
        <w:t xml:space="preserve">предоставления и расходования субсидии на поддержку и развитие малого предпринимательства в муниципальном образовании </w:t>
      </w:r>
    </w:p>
    <w:p w:rsidR="00866612" w:rsidRPr="00866612" w:rsidRDefault="00866612" w:rsidP="0086661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66612">
        <w:rPr>
          <w:b/>
          <w:bCs/>
          <w:sz w:val="26"/>
          <w:szCs w:val="26"/>
        </w:rPr>
        <w:t>«Коношский муниципальный район»</w:t>
      </w:r>
    </w:p>
    <w:p w:rsidR="00866612" w:rsidRPr="00866612" w:rsidRDefault="00866612" w:rsidP="00866612">
      <w:pPr>
        <w:tabs>
          <w:tab w:val="left" w:pos="985"/>
        </w:tabs>
        <w:ind w:right="40"/>
        <w:jc w:val="both"/>
        <w:rPr>
          <w:b/>
          <w:bCs/>
          <w:sz w:val="26"/>
          <w:szCs w:val="26"/>
        </w:rPr>
      </w:pPr>
    </w:p>
    <w:p w:rsidR="00866612" w:rsidRPr="00866612" w:rsidRDefault="00866612" w:rsidP="00866612">
      <w:pPr>
        <w:tabs>
          <w:tab w:val="left" w:pos="985"/>
        </w:tabs>
        <w:ind w:right="40"/>
        <w:jc w:val="center"/>
        <w:rPr>
          <w:bCs/>
          <w:sz w:val="26"/>
          <w:szCs w:val="26"/>
        </w:rPr>
      </w:pPr>
      <w:r w:rsidRPr="00866612">
        <w:rPr>
          <w:b/>
          <w:bCs/>
          <w:sz w:val="26"/>
          <w:szCs w:val="26"/>
        </w:rPr>
        <w:t>1. Общие положения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1.1. Настоящий Порядок устанавливает цели, условия и правила предоставления субсидии субъектам малого предпринимательства муниципального образования «Коношский муниципальный район», критерии отбора победителей – участников отбора, а также правила возврата субсидии в случае нарушения условий ее предоставления, в соответствии с программой «Поддержка и развитие малого предпринимательства в муниципальном образовании «Коношский муниципальный район» (далее – Порядок).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1.2. В целях реализации настоящего Порядка используются следующие понятия: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1) субсидия – денежные средства, предоставляемые из бюджета муниципального образования «Коношский муниципальный район» (далее – местный бюджет) субъектам малого предпринимательства для организации предпринимательской деятельности в соответствии с муниципальной программой;</w:t>
      </w:r>
    </w:p>
    <w:p w:rsidR="00866612" w:rsidRPr="00866612" w:rsidRDefault="00504EB3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2) участники отбора –</w:t>
      </w:r>
      <w:r w:rsidR="00866612" w:rsidRPr="00866612">
        <w:rPr>
          <w:bCs/>
          <w:sz w:val="26"/>
          <w:szCs w:val="26"/>
        </w:rPr>
        <w:t xml:space="preserve"> субъекты малого предпринимательства, претендующие на получение субсидии;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3) получатели субсидии – субъекты малого предпринимательства, прошедшие отбор на получение субсидии;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 xml:space="preserve">4) соглашение о предоставлении субсидии (далее – Соглашение) – соглашение между получателем субсидии и главным распорядителем бюджетных средств по реализации настоящего Порядка, определяющее права и обязанности сторон, возникающие в связи с предоставлением субсидии и устанавливающее значение показателя результативности использования субсидии; 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5) главный распорядитель бюджетных средств (далее – Главный распорядитель бюджетных средств) – администрация муниципального образования «Коношский муниципальный район»;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6) уполномоченный орган - отраслевой (функциональный) орган администрации муниципального образования «Коношский муниципальный район», курирующий вопросы малого и среднего предпринимательства – управление экономики, инфраструктуры и закупок администрации муниципального образования «Коношский муниципальный район».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 xml:space="preserve">1.3. Субсидия из бюджета муниципального образования «Коношский муниципальный район» на создание и совершенствование условий для устойчивого развития субъектов малого предпринимательства (далее – Субсидия) </w:t>
      </w:r>
      <w:r w:rsidRPr="00866612">
        <w:rPr>
          <w:bCs/>
          <w:sz w:val="26"/>
          <w:szCs w:val="26"/>
        </w:rPr>
        <w:lastRenderedPageBreak/>
        <w:t>предоставляется в целях реализации муниципальной программы «Поддержка и развитие малого предпринимательства в муниципальном образовании «Коношский муниципальный район», утвержденной постановлением администрации муниципального образования «Ко</w:t>
      </w:r>
      <w:r>
        <w:rPr>
          <w:bCs/>
          <w:sz w:val="26"/>
          <w:szCs w:val="26"/>
        </w:rPr>
        <w:t>ношский муниципальный район» от</w:t>
      </w:r>
      <w:r>
        <w:rPr>
          <w:bCs/>
          <w:sz w:val="26"/>
          <w:szCs w:val="26"/>
        </w:rPr>
        <w:br/>
      </w:r>
      <w:r w:rsidRPr="00866612">
        <w:rPr>
          <w:bCs/>
          <w:sz w:val="26"/>
          <w:szCs w:val="26"/>
        </w:rPr>
        <w:t>20 сентября 2021 года № 442.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 xml:space="preserve">1.4. </w:t>
      </w:r>
      <w:r w:rsidRPr="00866612">
        <w:rPr>
          <w:sz w:val="26"/>
          <w:szCs w:val="26"/>
        </w:rPr>
        <w:t xml:space="preserve">Субсидия предоставляется в пределах бюджетных ассигнований и лимитов бюджетных обязательств, доведенных Главному распорядителю </w:t>
      </w:r>
      <w:r w:rsidRPr="00866612">
        <w:rPr>
          <w:bCs/>
          <w:sz w:val="26"/>
          <w:szCs w:val="26"/>
        </w:rPr>
        <w:t xml:space="preserve">бюджетных средств </w:t>
      </w:r>
      <w:r w:rsidRPr="00866612">
        <w:rPr>
          <w:sz w:val="26"/>
          <w:szCs w:val="26"/>
        </w:rPr>
        <w:t>в установленном порядке на предоставление субсидии.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 xml:space="preserve">1.5. К категориям отбора получателей субсидии, предусмотренной в пределах установленных лимитов бюджетных средств, относятся </w:t>
      </w:r>
      <w:r>
        <w:rPr>
          <w:bCs/>
          <w:sz w:val="26"/>
          <w:szCs w:val="26"/>
        </w:rPr>
        <w:t>юридические лица</w:t>
      </w:r>
      <w:r>
        <w:rPr>
          <w:bCs/>
          <w:sz w:val="26"/>
          <w:szCs w:val="26"/>
        </w:rPr>
        <w:br/>
      </w:r>
      <w:r w:rsidRPr="00866612">
        <w:rPr>
          <w:bCs/>
          <w:sz w:val="26"/>
          <w:szCs w:val="26"/>
        </w:rPr>
        <w:t>(за исключением государственных (муниципальных) учреждений) и индивидуальные предприниматели, зарегистрированные и осуществляющие деятельность на территории муниципального образования «Коношский муниципальный район».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1.6. Отбор получателей субсидии проводится путем проведения запроса заявок, направленных участниками отбора для участия в отборе, исходя из соответствия участника отбора критериям и требованиям отбора и очередности поступления заявок на участие в отборе.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</w:p>
    <w:p w:rsidR="00866612" w:rsidRPr="00866612" w:rsidRDefault="00866612" w:rsidP="00866612">
      <w:pPr>
        <w:tabs>
          <w:tab w:val="left" w:pos="985"/>
        </w:tabs>
        <w:ind w:right="40"/>
        <w:jc w:val="center"/>
        <w:rPr>
          <w:b/>
          <w:bCs/>
          <w:sz w:val="26"/>
          <w:szCs w:val="26"/>
        </w:rPr>
      </w:pPr>
      <w:r w:rsidRPr="00866612">
        <w:rPr>
          <w:b/>
          <w:bCs/>
          <w:sz w:val="26"/>
          <w:szCs w:val="26"/>
        </w:rPr>
        <w:t>2. Порядок проведения отбора</w:t>
      </w:r>
    </w:p>
    <w:p w:rsidR="00866612" w:rsidRPr="00866612" w:rsidRDefault="00866612" w:rsidP="00866612">
      <w:pPr>
        <w:tabs>
          <w:tab w:val="left" w:pos="985"/>
        </w:tabs>
        <w:ind w:right="40"/>
        <w:jc w:val="center"/>
        <w:rPr>
          <w:b/>
          <w:bCs/>
          <w:sz w:val="26"/>
          <w:szCs w:val="26"/>
        </w:rPr>
      </w:pP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2.1. В целях проведения отбора уполномоченный орган обеспечивает размещение</w:t>
      </w:r>
      <w:bookmarkStart w:id="1" w:name="_Hlk56758708"/>
      <w:bookmarkStart w:id="2" w:name="_Hlk55980230"/>
      <w:bookmarkStart w:id="3" w:name="_Hlk56003141"/>
      <w:r w:rsidRPr="00866612">
        <w:rPr>
          <w:sz w:val="26"/>
          <w:szCs w:val="26"/>
        </w:rPr>
        <w:t xml:space="preserve"> </w:t>
      </w:r>
      <w:bookmarkEnd w:id="1"/>
      <w:bookmarkEnd w:id="2"/>
      <w:bookmarkEnd w:id="3"/>
      <w:r w:rsidRPr="00866612">
        <w:rPr>
          <w:sz w:val="26"/>
          <w:szCs w:val="26"/>
        </w:rPr>
        <w:t>на официальном сайте муниципального образования «Коношский муниципальный район» в информационно-телекоммуникационной сети «Интернет»</w:t>
      </w:r>
      <w:r w:rsidRPr="00866612">
        <w:rPr>
          <w:rFonts w:eastAsia="Calibri"/>
          <w:sz w:val="26"/>
          <w:szCs w:val="26"/>
        </w:rPr>
        <w:t xml:space="preserve"> </w:t>
      </w:r>
      <w:r w:rsidRPr="00866612">
        <w:rPr>
          <w:rFonts w:eastAsia="Calibri"/>
          <w:color w:val="000000"/>
          <w:sz w:val="26"/>
          <w:szCs w:val="26"/>
        </w:rPr>
        <w:t>(</w:t>
      </w:r>
      <w:proofErr w:type="spellStart"/>
      <w:r w:rsidRPr="00866612">
        <w:rPr>
          <w:sz w:val="26"/>
          <w:szCs w:val="26"/>
        </w:rPr>
        <w:t>коношский-район.рф</w:t>
      </w:r>
      <w:proofErr w:type="spellEnd"/>
      <w:r w:rsidRPr="00866612">
        <w:rPr>
          <w:rFonts w:eastAsia="Calibri"/>
          <w:color w:val="000000"/>
          <w:sz w:val="26"/>
          <w:szCs w:val="26"/>
        </w:rPr>
        <w:t xml:space="preserve">) </w:t>
      </w:r>
      <w:r w:rsidRPr="00866612">
        <w:rPr>
          <w:sz w:val="26"/>
          <w:szCs w:val="26"/>
        </w:rPr>
        <w:t xml:space="preserve">объявления о проведении отбора с указанием: 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1) сроков проведения отбора (даты и времени начала (окончания) подачи (приема) заявок участников отбора (не менее 30 календарных дней, следующих за днем размещения объявления о проведении отбора);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 xml:space="preserve">2) наименования, места нахождения, почтового адреса, адреса электронной почты, номера контактного телефона уполномоченного органа;  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3) сетевого адреса информационно-телекоммуникационной сети «Интернет», на котором обеспечивается проведение отбора;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4) критериев и требований к участникам отбора в соответствии с подпунктами 2.2 настоящего Порядка и перечня документов, представляемых участниками отбора для подтверждения их соответствия указанным требованиям;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5) порядка подачи заявок участниками отбора и требований, к содержанию заявок, предоставляемых участниками отбора, в соответствии с подпунктом 2.3;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6) порядка отзыва заявок участниками отбора, порядка возврата заявок участниками отбора, в том числе с определением основания для возврата заявок участниками отбора, порядок внесения изменений в заявки участниками отбора;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7) порядка предоставления участникам отбора разъяснений положений объявления о проведении отбора, даты начала и окончания срока приема заявок;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8) правил рассмотрения и оценки заявок участников отбора;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9) срока, в течение которого победители отбора должны подписать соглашение о предоставлении субсидии;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10) условий признания победителя отбора уклонившимся от заключения соглашения;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lastRenderedPageBreak/>
        <w:t>11) информации о дате размещения результатов отбора, на официальном сайте муниципального образования «Коношский муниципальный район» в информационно-телекоммуникационной сети Интернет</w:t>
      </w:r>
      <w:r w:rsidRPr="00866612">
        <w:rPr>
          <w:rFonts w:eastAsia="Calibri"/>
          <w:color w:val="000000"/>
          <w:sz w:val="26"/>
          <w:szCs w:val="26"/>
        </w:rPr>
        <w:t xml:space="preserve"> (</w:t>
      </w:r>
      <w:proofErr w:type="spellStart"/>
      <w:r w:rsidRPr="00866612">
        <w:rPr>
          <w:rFonts w:eastAsia="Calibri"/>
          <w:color w:val="000000"/>
          <w:sz w:val="26"/>
          <w:szCs w:val="26"/>
        </w:rPr>
        <w:t>коношский-район.рф</w:t>
      </w:r>
      <w:proofErr w:type="spellEnd"/>
      <w:r w:rsidRPr="00866612">
        <w:rPr>
          <w:rFonts w:eastAsia="Calibri"/>
          <w:color w:val="000000"/>
          <w:sz w:val="26"/>
          <w:szCs w:val="26"/>
        </w:rPr>
        <w:t>)</w:t>
      </w:r>
      <w:r w:rsidRPr="00866612">
        <w:rPr>
          <w:sz w:val="26"/>
          <w:szCs w:val="26"/>
        </w:rPr>
        <w:t>.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2.2. Получатель субсидии на первое число месяца, предшествующего месяцу, в котором планируется заключение соглашения о предоставлении субсидии, должен соответствовать следующим требованиям, задекларированным в заявлении на предоставление субсидии: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1) у участника отбора отсутствует просроченная задолженность по возврату в местный бюджет субсидии, предоставленной в соответствии с настоящим Порядком, субсидий, бюджетных инвестиций, предоставленных в том числе в соответствии с иными муниципальными правовыми актами муниципального образования «Коношский муниципальный район», и иной просроченной задолженности перед местным бюджетом;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2) участники отбора – юридические лица не должны находиться в процессе 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</w:t>
      </w:r>
      <w:r w:rsidR="00AE323D">
        <w:rPr>
          <w:sz w:val="26"/>
          <w:szCs w:val="26"/>
        </w:rPr>
        <w:t>стники отбора –</w:t>
      </w:r>
      <w:r w:rsidRPr="00866612">
        <w:rPr>
          <w:sz w:val="26"/>
          <w:szCs w:val="26"/>
        </w:rPr>
        <w:t xml:space="preserve"> индивидуальные предприниматели не должны прекратить деятельность в качестве индивидуального предпринимателя;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3)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являющимся участником отбора;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 xml:space="preserve">4) </w:t>
      </w:r>
      <w:r w:rsidRPr="00866612">
        <w:rPr>
          <w:bCs/>
          <w:sz w:val="26"/>
          <w:szCs w:val="26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Pr="00866612">
        <w:rPr>
          <w:sz w:val="26"/>
          <w:szCs w:val="26"/>
        </w:rPr>
        <w:t>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5) участник отбора не должен получать средства из местного бюджета в соответствии с настоящим Порядком, на основании иных муниципальных правовых актов муниципального образования «Коношский муниципальный район» на цели, указанные в пункте 1.3 настоящего Порядка.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2.3. Требования, предъявляемые к форме и содержанию заявок, подаваемых участниками отбора на участие в отборе на получение субсидии: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1) заявка оформляется и предоставляется на бумажном носителе;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2) предоставление пакета документов осуществляется участником отбора лично или путем отправки скан – образов (копий документов) на электронную почту уполномоченного органа (</w:t>
      </w:r>
      <w:r w:rsidRPr="00866612">
        <w:rPr>
          <w:sz w:val="26"/>
          <w:szCs w:val="26"/>
          <w:lang w:val="en-US"/>
        </w:rPr>
        <w:t>invest</w:t>
      </w:r>
      <w:r w:rsidRPr="00866612">
        <w:rPr>
          <w:sz w:val="26"/>
          <w:szCs w:val="26"/>
        </w:rPr>
        <w:t>29@</w:t>
      </w:r>
      <w:proofErr w:type="spellStart"/>
      <w:r w:rsidRPr="00866612">
        <w:rPr>
          <w:sz w:val="26"/>
          <w:szCs w:val="26"/>
          <w:lang w:val="en-US"/>
        </w:rPr>
        <w:t>bk</w:t>
      </w:r>
      <w:proofErr w:type="spellEnd"/>
      <w:r w:rsidRPr="00866612">
        <w:rPr>
          <w:sz w:val="26"/>
          <w:szCs w:val="26"/>
        </w:rPr>
        <w:t>.</w:t>
      </w:r>
      <w:proofErr w:type="spellStart"/>
      <w:r w:rsidRPr="00866612">
        <w:rPr>
          <w:sz w:val="26"/>
          <w:szCs w:val="26"/>
          <w:lang w:val="en-US"/>
        </w:rPr>
        <w:t>ru</w:t>
      </w:r>
      <w:proofErr w:type="spellEnd"/>
      <w:r w:rsidRPr="00866612">
        <w:rPr>
          <w:sz w:val="26"/>
          <w:szCs w:val="26"/>
        </w:rPr>
        <w:t xml:space="preserve">), с последующим предоставлением на бумажном носителе с помощью курьерской доставки либо заказным почтовым отправлением с уведомлением о получении по адресу: 164010, Архангельская область, поселок Коноша ул. Советская д. 76, </w:t>
      </w:r>
      <w:proofErr w:type="spellStart"/>
      <w:r w:rsidRPr="00866612">
        <w:rPr>
          <w:sz w:val="26"/>
          <w:szCs w:val="26"/>
        </w:rPr>
        <w:t>каб</w:t>
      </w:r>
      <w:proofErr w:type="spellEnd"/>
      <w:r w:rsidRPr="00866612">
        <w:rPr>
          <w:sz w:val="26"/>
          <w:szCs w:val="26"/>
        </w:rPr>
        <w:t>. 20;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 xml:space="preserve">3) заявка должна содержать согласие </w:t>
      </w:r>
      <w:bookmarkStart w:id="4" w:name="_Hlk56410989"/>
      <w:r w:rsidRPr="00866612">
        <w:rPr>
          <w:sz w:val="26"/>
          <w:szCs w:val="26"/>
        </w:rPr>
        <w:t xml:space="preserve">на публикацию (размещение) в информационно-телекоммуникационной сети «Интернет» информации об </w:t>
      </w:r>
      <w:r w:rsidRPr="00866612">
        <w:rPr>
          <w:sz w:val="26"/>
          <w:szCs w:val="26"/>
        </w:rPr>
        <w:lastRenderedPageBreak/>
        <w:t>участнике отбора, о подаваемой участником отбора заявке, иной информации об участнике отбора, связанной с соответствующим отбором;</w:t>
      </w:r>
      <w:bookmarkEnd w:id="4"/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4) в заявке наименования юридических лиц должны быть написаны без сокращения и подписаны руководителем и главным бухгалтером организации или индивидуальным предпринимателем.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 xml:space="preserve">Ответственность за достоверность представляемых документов несет участник отбора. Под недостоверной информацией понимается наличие в содержании представленных для получения субсидии документах сведений, не соответствующих действительности. 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Расходы по подготовке и направлению заявки и документации несет участник отбора.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2.4. В состав заявки входят следующие документы: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1) заявка на участие в отборе в соответствии с Приложением № 1 к настоящему Порядку;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2) копия документа, удостоверяющего личность заявителя;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3) документ для сличения, удостоверяющий право (полномочия) представителя на предъявление, если с заявлением обращается представитель заявителя, и его копия;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4) копия свидетельства (или уведомления) о постановке на налоговый учет;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5) документ, подтверждающий регистрацию по месту жительства в муниципальном образовании «Коношский муниципальный район»;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sz w:val="26"/>
          <w:szCs w:val="26"/>
        </w:rPr>
        <w:t xml:space="preserve">6) </w:t>
      </w:r>
      <w:r w:rsidRPr="00866612">
        <w:rPr>
          <w:bCs/>
          <w:sz w:val="26"/>
          <w:szCs w:val="26"/>
        </w:rPr>
        <w:t>справку об отсутствии задолженности по уплате налогов и сборов на дату подачи заявки на участие в отборе;</w:t>
      </w:r>
    </w:p>
    <w:p w:rsidR="00866612" w:rsidRPr="00866612" w:rsidRDefault="00866612" w:rsidP="00866612">
      <w:pPr>
        <w:tabs>
          <w:tab w:val="left" w:pos="985"/>
        </w:tabs>
        <w:ind w:firstLine="709"/>
        <w:jc w:val="both"/>
        <w:rPr>
          <w:sz w:val="26"/>
          <w:szCs w:val="26"/>
        </w:rPr>
      </w:pPr>
      <w:r w:rsidRPr="00866612">
        <w:rPr>
          <w:bCs/>
          <w:sz w:val="26"/>
          <w:szCs w:val="26"/>
        </w:rPr>
        <w:t>7) выписку из Единого государственного реестра юридических лиц (ЕГРЮЛ) или Единого государственного реестра индивидуальных предпринимателей (ЕГРИП)</w:t>
      </w:r>
      <w:r w:rsidRPr="00866612">
        <w:rPr>
          <w:sz w:val="26"/>
          <w:szCs w:val="26"/>
        </w:rPr>
        <w:t>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8) резюме участника отбора на получение субсидии по форме, согласно Приложению № 2 к настоящему Порядку;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9) сведения о предпринимательской деятельности по форме, согласно Приложению № 3 к настоящему Порядку;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10) бизнес-план предпринимательской деятельности, содержащий описание продукции или услуг, анализ рынка сбыта, в том числе потребителей и конкурентов, финансово-экономические расчеты, сроки реализации проекта, расчет эффективности вложений, штатное расписание сотрудников с указанием их заработной платы и другие разделы. В бизнес-плане указывается целевое использование субсидии, собственные средства участника отбора. В случае если участником отбора будут привлекаться заемные средства, указывается целевое использование заемных средств.</w:t>
      </w:r>
    </w:p>
    <w:p w:rsidR="00866612" w:rsidRPr="00866612" w:rsidRDefault="00866612" w:rsidP="0086661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2.5. Во время проведения отбора участники отбора вправе подать не более двух заявок для проведения отбора в случае:</w:t>
      </w:r>
    </w:p>
    <w:p w:rsidR="00866612" w:rsidRPr="00866612" w:rsidRDefault="00866612" w:rsidP="0086661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1) некомплектности документов;</w:t>
      </w:r>
    </w:p>
    <w:p w:rsidR="00866612" w:rsidRPr="00866612" w:rsidRDefault="00866612" w:rsidP="0086661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2) заполнения их не в полном объеме;</w:t>
      </w:r>
    </w:p>
    <w:p w:rsidR="00866612" w:rsidRPr="00866612" w:rsidRDefault="00866612" w:rsidP="0086661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3) погашения задолженности по возврату в местный бюджет субсидии, предоставленной в соответствии с настоящим Порядком, субсидий бюджетных инвестиций, предоставленных в том числе в соответствии с иными правовыми актами муниципального образования «Коношский муниципальный район», а также иной просроченной задолженности по денежным обязательствам перед местным бюджетом.</w:t>
      </w:r>
    </w:p>
    <w:p w:rsidR="00866612" w:rsidRPr="00866612" w:rsidRDefault="00866612" w:rsidP="0086661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lastRenderedPageBreak/>
        <w:t>При этом участнику отбора в течение пяти рабочих дней со дня получения заявки уполномоченным органом направляется уведомление о необходимости устранения замечаний до истечения срока приема заявок.</w:t>
      </w:r>
    </w:p>
    <w:p w:rsidR="00866612" w:rsidRPr="00866612" w:rsidRDefault="00866612" w:rsidP="0086661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Устранение замечаний по ранее представленной заявке происходит по принципу полной замены, то есть представляется вновь оформленная заявка. При этом датой предоставления заявки для участия в отборе будет считаться дата регистрации новой заявки.</w:t>
      </w:r>
    </w:p>
    <w:p w:rsidR="00866612" w:rsidRPr="00866612" w:rsidRDefault="00866612" w:rsidP="0086661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В случае если участниками отбора, которым были направлены уведомления на устранение замечаний в соответствии с настоящим пунктом, не были предоставлены документы в полном объёме до истечения срока приема заявок, данные заявки уполномоченным органом не рассматриваются.</w:t>
      </w:r>
    </w:p>
    <w:p w:rsidR="00866612" w:rsidRPr="00866612" w:rsidRDefault="00866612" w:rsidP="00866612">
      <w:pPr>
        <w:ind w:firstLine="709"/>
        <w:jc w:val="both"/>
        <w:rPr>
          <w:color w:val="000000"/>
          <w:sz w:val="26"/>
          <w:szCs w:val="26"/>
        </w:rPr>
      </w:pPr>
      <w:r w:rsidRPr="00866612">
        <w:rPr>
          <w:color w:val="000000"/>
          <w:sz w:val="26"/>
          <w:szCs w:val="26"/>
        </w:rPr>
        <w:t xml:space="preserve">Заявка и предоставленные документы возврату участникам отбора не подлежат. </w:t>
      </w:r>
    </w:p>
    <w:p w:rsidR="00866612" w:rsidRPr="00866612" w:rsidRDefault="00866612" w:rsidP="00866612">
      <w:pPr>
        <w:ind w:firstLine="709"/>
        <w:jc w:val="both"/>
        <w:rPr>
          <w:color w:val="000000"/>
          <w:sz w:val="26"/>
          <w:szCs w:val="26"/>
        </w:rPr>
      </w:pPr>
      <w:r w:rsidRPr="00866612">
        <w:rPr>
          <w:color w:val="000000"/>
          <w:sz w:val="26"/>
          <w:szCs w:val="26"/>
        </w:rPr>
        <w:t xml:space="preserve">2.6. </w:t>
      </w:r>
      <w:r w:rsidRPr="00866612">
        <w:rPr>
          <w:sz w:val="26"/>
          <w:szCs w:val="26"/>
        </w:rPr>
        <w:t>Уполномоченный орган при получении заявок на участие в отборе:</w:t>
      </w:r>
    </w:p>
    <w:p w:rsidR="00866612" w:rsidRPr="00866612" w:rsidRDefault="00866612" w:rsidP="00866612">
      <w:pPr>
        <w:ind w:firstLine="709"/>
        <w:jc w:val="both"/>
        <w:rPr>
          <w:color w:val="000000"/>
          <w:sz w:val="26"/>
          <w:szCs w:val="26"/>
        </w:rPr>
      </w:pPr>
      <w:r w:rsidRPr="00866612">
        <w:rPr>
          <w:color w:val="000000"/>
          <w:sz w:val="26"/>
          <w:szCs w:val="26"/>
        </w:rPr>
        <w:t xml:space="preserve">1) </w:t>
      </w:r>
      <w:r w:rsidRPr="00866612">
        <w:rPr>
          <w:sz w:val="26"/>
          <w:szCs w:val="26"/>
        </w:rPr>
        <w:t>регистрирует заявки и прилагаемые к ним документы в день их поступления и в порядке очередности;</w:t>
      </w:r>
    </w:p>
    <w:p w:rsidR="00866612" w:rsidRPr="00866612" w:rsidRDefault="00866612" w:rsidP="00866612">
      <w:pPr>
        <w:ind w:firstLine="709"/>
        <w:jc w:val="both"/>
        <w:rPr>
          <w:color w:val="000000"/>
          <w:sz w:val="26"/>
          <w:szCs w:val="26"/>
        </w:rPr>
      </w:pPr>
      <w:r w:rsidRPr="00866612">
        <w:rPr>
          <w:color w:val="000000"/>
          <w:sz w:val="26"/>
          <w:szCs w:val="26"/>
        </w:rPr>
        <w:t xml:space="preserve">2) </w:t>
      </w:r>
      <w:r w:rsidRPr="00866612">
        <w:rPr>
          <w:sz w:val="26"/>
          <w:szCs w:val="26"/>
        </w:rPr>
        <w:t>в течение пяти рабочих дней после дня регистрации заявки, проверяет сведения об участниках отбора на соответствие их требованиям пункта 2.2 настоящего Порядка;</w:t>
      </w:r>
    </w:p>
    <w:p w:rsidR="00866612" w:rsidRPr="00866612" w:rsidRDefault="00866612" w:rsidP="00866612">
      <w:pPr>
        <w:ind w:firstLine="709"/>
        <w:jc w:val="both"/>
        <w:rPr>
          <w:color w:val="000000"/>
          <w:sz w:val="26"/>
          <w:szCs w:val="26"/>
        </w:rPr>
      </w:pPr>
      <w:r w:rsidRPr="00866612">
        <w:rPr>
          <w:color w:val="000000"/>
          <w:sz w:val="26"/>
          <w:szCs w:val="26"/>
        </w:rPr>
        <w:t xml:space="preserve">3) </w:t>
      </w:r>
      <w:r w:rsidRPr="00866612">
        <w:rPr>
          <w:sz w:val="26"/>
          <w:szCs w:val="26"/>
        </w:rPr>
        <w:t>проверяет комплектность и полноту содержащихся в них сведений и принимает решение: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о признании заявки участника отбора, прошедшей отбор;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 xml:space="preserve">об отклонении заявки на участие в отборе по основаниям, указанным в пункте 2.2 настоящего Порядка. 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4) в срок не более 10 рабочих дней с даты окончания срока приема заявок на участие в отборе самостоятельно рассматривает поступившие документы, в порядке очередности их поступления.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2.7. Участники отбора, соответствующие критериям и требованиям настоящего Порядка, представившие документы согласно требованиям, установленным пунктом 2.2, 2.3, 2.4 настоящего Порядка признаются победившими в отборе.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2.8. Решение о признании участника отбора прошедшим отбор, либо об отклонении заявки на участие в отборе оформляется протоколом уполномоченного органа.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2.9. Уполномоченный орган не позднее 14 календарного дня после дня, следующего за днем определения участника победившим в отборе обеспечивает размещение результатов рассмотрения заявок на официальном сайте муниципального образования «Коношский муниципальный район» в информационно-телекоммуникационной сети Интернет</w:t>
      </w:r>
      <w:r w:rsidRPr="00866612">
        <w:rPr>
          <w:rFonts w:eastAsia="Calibri"/>
          <w:color w:val="000000"/>
          <w:sz w:val="26"/>
          <w:szCs w:val="26"/>
        </w:rPr>
        <w:t xml:space="preserve"> </w:t>
      </w:r>
      <w:r w:rsidRPr="00866612">
        <w:rPr>
          <w:sz w:val="26"/>
          <w:szCs w:val="26"/>
        </w:rPr>
        <w:t>(</w:t>
      </w:r>
      <w:proofErr w:type="spellStart"/>
      <w:r w:rsidRPr="00866612">
        <w:rPr>
          <w:sz w:val="26"/>
          <w:szCs w:val="26"/>
        </w:rPr>
        <w:t>коношский-район.рф</w:t>
      </w:r>
      <w:proofErr w:type="spellEnd"/>
      <w:r w:rsidRPr="00866612">
        <w:rPr>
          <w:sz w:val="26"/>
          <w:szCs w:val="26"/>
        </w:rPr>
        <w:t xml:space="preserve">), включая следующие сведения: 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1) дата, время и место рассмотрения заявок на участие в отборе;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2) информация об участниках отбора, заявки которых были рассмотрены;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3) информация об участниках отбора, заявки на участие в отборе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4) наименование участника отбора, с которым будет заключаться соглашение о предоставлении субсидии с указанием размера предоставляемой им субсидии.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lastRenderedPageBreak/>
        <w:t xml:space="preserve">2.10. Основаниями для отклонения заявки участника отбора на стадии рассмотрения заявок являются:  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1) несоответствие участника отбора требованиям, установленным в пункте 2.2, 2.3, 2.4 настоящего Порядка;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2) несоответствие предоставленных участником отбора заявки и документов требованиям, предусмотренным пунктами 2.2, 2.3, 2.4 настоящего Порядка;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3) 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4) наличие задолженности по уплате налогов, сборов, страховых взносов, пеней, штрафов, процентов на дату подачи заявки;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5) подача участником отбора заявки после даты и (или) времени, определенных для подачи заявок на участие в отборе.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2.11. Потенциальный участник отбора вправе направить в уполномоченный орган письменный запрос о разъяснении положений настоящего Порядка. Уполномоченный орган в течение 10 рабочих дней со дня поступления указанного запроса направляет в письменной форме разъяснения в адрес потенциального заявителя.</w:t>
      </w:r>
    </w:p>
    <w:p w:rsidR="00866612" w:rsidRPr="00866612" w:rsidRDefault="00866612" w:rsidP="00866612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2.12. В случае внесения изменений в настоящий Порядок, заявки и документы, поступившие до даты вступления в законную силу изменений, рассматриваются уполномоченным органом в порядке, действующем на дату их поступления в уполномоченный орган.</w:t>
      </w:r>
    </w:p>
    <w:p w:rsidR="00866612" w:rsidRPr="00866612" w:rsidRDefault="00866612" w:rsidP="00866612">
      <w:pPr>
        <w:tabs>
          <w:tab w:val="left" w:pos="985"/>
        </w:tabs>
        <w:ind w:right="40"/>
        <w:jc w:val="center"/>
        <w:rPr>
          <w:b/>
          <w:bCs/>
          <w:sz w:val="26"/>
          <w:szCs w:val="26"/>
        </w:rPr>
      </w:pPr>
    </w:p>
    <w:p w:rsidR="00866612" w:rsidRPr="00866612" w:rsidRDefault="00866612" w:rsidP="00866612">
      <w:pPr>
        <w:tabs>
          <w:tab w:val="left" w:pos="985"/>
        </w:tabs>
        <w:ind w:right="40"/>
        <w:jc w:val="center"/>
        <w:rPr>
          <w:b/>
          <w:bCs/>
          <w:sz w:val="26"/>
          <w:szCs w:val="26"/>
        </w:rPr>
      </w:pPr>
      <w:r w:rsidRPr="00866612">
        <w:rPr>
          <w:b/>
          <w:bCs/>
          <w:sz w:val="26"/>
          <w:szCs w:val="26"/>
        </w:rPr>
        <w:t>3. Условия и порядок предоставления субсидий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sz w:val="26"/>
          <w:szCs w:val="26"/>
        </w:rPr>
      </w:pPr>
      <w:r w:rsidRPr="00866612">
        <w:rPr>
          <w:bCs/>
          <w:sz w:val="26"/>
          <w:szCs w:val="26"/>
        </w:rPr>
        <w:t>3.1.</w:t>
      </w:r>
      <w:r w:rsidRPr="00866612">
        <w:rPr>
          <w:sz w:val="26"/>
          <w:szCs w:val="26"/>
        </w:rPr>
        <w:t xml:space="preserve"> Получатель субсидии на первое число месяца, предшествующего месяцу, в котором планируется заключение Соглашения, должен соответствовать требованиям, установленным в пункте 2.2 настоящего Порядка.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3.2. Для участия в отборе на получение субсидии участник отбора в установленные в объявлении о проведении отбора сроки представляет в уполномоченный орган документы в соответствии с требованиями, установленными в пункте 2.4 настоящего Порядка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3.3. Уполномоченный орган рассматривает предоставленные участником отбора документы в порядке и сроки, установленные пунктом 2.6 настоящего Порядка.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3.4. Основанием для отказа получателю субсидии в предоставлении субсидии будет являться: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1) 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2) установление факта недостоверности представленной получателем субсидии информации;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3) несоответствие заявителя критериям, указанным в пункте 2.2 настоящего Порядка.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Отказ в предоставлении субсидии не является препятствием для повторной подачи заявки на получение субсидии в следующем финансовом периоде.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 xml:space="preserve">3.5. В течение 15 рабочих дней с момента публикации результатов проведения отбора заявок на получение субсидии, согласно пункту 2.9 настоящего </w:t>
      </w:r>
      <w:r w:rsidRPr="00866612">
        <w:rPr>
          <w:bCs/>
          <w:sz w:val="26"/>
          <w:szCs w:val="26"/>
        </w:rPr>
        <w:lastRenderedPageBreak/>
        <w:t>Порядка, Главный распорядитель заключает с победителем отбора соглашение о предоставлении субсидии.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3.6. Соглашение о предоставлении субсидии, дополнительное соглашение к Соглашению, в том числе соглашение о расторжении Соглашения (при необходимости) заключаются в соответствии с типовой формой, установленной финансовым управлением администрации муниципального образования «Коношский муниципальный район».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В случае если победитель отбора не заключил соглашение с главным распорядителем бюджетных средств в сроки, указанные в пункте 3.5 настоящего Порядка, то победитель отбора считается уклонившимся от заключения соглашения.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3.7. В Соглашение включаются следующие условия: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1) согласия получателей субсидии на осуществление уполномоченным органом и органом муниципального финансового контроля проверок соблюдения получателями субсидий условий, целей и порядка предоставления субсидии;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 xml:space="preserve">2) о согласовании новых условий Соглашения или о расторжении Соглашения при </w:t>
      </w:r>
      <w:proofErr w:type="spellStart"/>
      <w:r w:rsidRPr="00866612">
        <w:rPr>
          <w:bCs/>
          <w:sz w:val="26"/>
          <w:szCs w:val="26"/>
        </w:rPr>
        <w:t>недостижении</w:t>
      </w:r>
      <w:proofErr w:type="spellEnd"/>
      <w:r w:rsidRPr="00866612">
        <w:rPr>
          <w:bCs/>
          <w:sz w:val="26"/>
          <w:szCs w:val="26"/>
        </w:rPr>
        <w:t xml:space="preserve"> согласия по новым условиям в случае уменьшения ранее доведенных лимитов бюджетных ассигнований, приводящего к невозможности предоставления субсидии в размере, определенном в Соглашении.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3.8. Предоставление субсидии получателю субсидии осуществляется ежеквартально начиная с месяца заключения соглашения.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Для получения субсидии получатели субсидии не позднее 15 числа месяца, следующего за отчетным, а за декабрь не позднее 20 декабря (в отношении субсидии, предоставленной за декабрь текущего года) предоставляют в уполномоченный орган: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1)</w:t>
      </w:r>
      <w:r w:rsidRPr="00866612">
        <w:rPr>
          <w:bCs/>
          <w:sz w:val="26"/>
          <w:szCs w:val="26"/>
        </w:rPr>
        <w:tab/>
        <w:t>заявление о предоставлении субсидии по форме согласно П</w:t>
      </w:r>
      <w:r w:rsidR="00AE323D">
        <w:rPr>
          <w:bCs/>
          <w:sz w:val="26"/>
          <w:szCs w:val="26"/>
        </w:rPr>
        <w:t>риложению</w:t>
      </w:r>
      <w:r w:rsidR="00AE323D">
        <w:rPr>
          <w:bCs/>
          <w:sz w:val="26"/>
          <w:szCs w:val="26"/>
        </w:rPr>
        <w:br/>
      </w:r>
      <w:r w:rsidRPr="00866612">
        <w:rPr>
          <w:bCs/>
          <w:sz w:val="26"/>
          <w:szCs w:val="26"/>
        </w:rPr>
        <w:t>№ 4 к настоящему Порядку;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2)</w:t>
      </w:r>
      <w:r w:rsidRPr="00866612">
        <w:rPr>
          <w:bCs/>
          <w:sz w:val="26"/>
          <w:szCs w:val="26"/>
        </w:rPr>
        <w:tab/>
        <w:t xml:space="preserve"> отчет о затратах в связи с производством (реализацией) товаров, выполнением работ, оказанием услуг, связанных с наличием предпринимательской деятельности по форме согласно Приложению № 5 к настоящему Порядку;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3) подтверждающие документы: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sz w:val="26"/>
          <w:szCs w:val="26"/>
        </w:rPr>
      </w:pPr>
      <w:r w:rsidRPr="00866612">
        <w:rPr>
          <w:bCs/>
          <w:sz w:val="26"/>
          <w:szCs w:val="26"/>
        </w:rPr>
        <w:t>-</w:t>
      </w:r>
      <w:r w:rsidR="00AE323D">
        <w:rPr>
          <w:bCs/>
          <w:sz w:val="26"/>
          <w:szCs w:val="26"/>
        </w:rPr>
        <w:t xml:space="preserve"> </w:t>
      </w:r>
      <w:r w:rsidRPr="00866612">
        <w:rPr>
          <w:bCs/>
          <w:sz w:val="26"/>
          <w:szCs w:val="26"/>
        </w:rPr>
        <w:t>копии документов, подтверждающих приобретение и оплату по договорам (платежные поручения, счета-фактуры, накладные), сертификаты соответствия.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sz w:val="26"/>
          <w:szCs w:val="26"/>
        </w:rPr>
        <w:t>3.9. Получатель субсидии несет ответственность за достоверность предоставляемых документов в соответствии с действующим законодательством Российской Федерации.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 xml:space="preserve">3.10. </w:t>
      </w:r>
      <w:r w:rsidRPr="00866612">
        <w:rPr>
          <w:sz w:val="26"/>
          <w:szCs w:val="26"/>
        </w:rPr>
        <w:t>Главный распорядитель бюджетных средств перечисляет субсидию на указанный в Соглашении счет получателя субсидий в кредитной организации.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sz w:val="26"/>
          <w:szCs w:val="26"/>
        </w:rPr>
        <w:t xml:space="preserve">3.11. Выплата субсидии Главным распорядителем бюджетных средств осуществляется в течение 10 рабочих дней, после принятия решения о перечислении субсидии. 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sz w:val="26"/>
          <w:szCs w:val="26"/>
        </w:rPr>
        <w:t>3.12. Конкретные показатели, необходимые для достижения результатов предоставления субсидии, Главный распорядитель бюджетных средств устанавливает в Соглашении.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sz w:val="26"/>
          <w:szCs w:val="26"/>
        </w:rPr>
        <w:t>3.13. За счет средств полученной субсидии запрещается приобретать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sz w:val="26"/>
          <w:szCs w:val="26"/>
          <w:lang w:val="ru"/>
        </w:rPr>
        <w:lastRenderedPageBreak/>
        <w:t xml:space="preserve">3.14. В случае установления </w:t>
      </w:r>
      <w:r w:rsidRPr="00866612">
        <w:rPr>
          <w:sz w:val="26"/>
          <w:szCs w:val="26"/>
        </w:rPr>
        <w:t>Главным распорядителем бюджетных средств</w:t>
      </w:r>
      <w:r w:rsidRPr="00866612">
        <w:rPr>
          <w:sz w:val="26"/>
          <w:szCs w:val="26"/>
          <w:lang w:val="ru"/>
        </w:rPr>
        <w:t xml:space="preserve"> или получения информации от органов </w:t>
      </w:r>
      <w:r w:rsidRPr="00866612">
        <w:rPr>
          <w:sz w:val="26"/>
          <w:szCs w:val="26"/>
        </w:rPr>
        <w:t xml:space="preserve">муниципального финансового контроля муниципального образования «Коношский муниципальный район» </w:t>
      </w:r>
      <w:r w:rsidRPr="00866612">
        <w:rPr>
          <w:sz w:val="26"/>
          <w:szCs w:val="26"/>
          <w:lang w:val="ru"/>
        </w:rPr>
        <w:t xml:space="preserve">о факте(ах) нарушения получателем субсидии целей и условий предоставления субсидии, в том числе указания в документах, представленных получателем субсидии, недостоверных сведений </w:t>
      </w:r>
      <w:r w:rsidRPr="00866612">
        <w:rPr>
          <w:sz w:val="26"/>
          <w:szCs w:val="26"/>
        </w:rPr>
        <w:t>Главный распорядитель бюджетных средств</w:t>
      </w:r>
      <w:r w:rsidRPr="00866612">
        <w:rPr>
          <w:sz w:val="26"/>
          <w:szCs w:val="26"/>
          <w:lang w:val="ru"/>
        </w:rPr>
        <w:t xml:space="preserve"> в течение 30 календарных дней со дня выявления одного или нескольких нарушений направляет получателю субсидии требование об обеспечении возврата субсидии (остатка субсидии) в бюджет муниципального образования «Коношский муниципальный район».</w:t>
      </w:r>
    </w:p>
    <w:p w:rsidR="00866612" w:rsidRPr="00866612" w:rsidRDefault="00866612" w:rsidP="00AE323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В случае получения от Главного распорядителя бюджетных средств и (или) органа муниципального финансового контроля муниципального образования «Коношский муниципальный район» требования об обеспечении возврата субсидии (части субсидии) в бюджет получатель субсидии возвращает в бюджет муниципального образования «Коношский муниципальный район» субсидию в течение 15 рабочих дней со дня получения требования.</w:t>
      </w:r>
    </w:p>
    <w:p w:rsidR="00866612" w:rsidRPr="00866612" w:rsidRDefault="00866612" w:rsidP="00AE323D">
      <w:pPr>
        <w:ind w:firstLine="709"/>
        <w:jc w:val="both"/>
        <w:rPr>
          <w:sz w:val="26"/>
          <w:szCs w:val="26"/>
        </w:rPr>
      </w:pPr>
      <w:r w:rsidRPr="00866612">
        <w:rPr>
          <w:sz w:val="26"/>
          <w:szCs w:val="26"/>
        </w:rPr>
        <w:t>В случае отказа от добровольного возврата субсидии в установленный срок Главный распорядитель бюджетных средств направляет в суд исковое заявление о взыскании необоснованно полученных сумм субсидии.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color w:val="FF0000"/>
          <w:sz w:val="26"/>
          <w:szCs w:val="26"/>
        </w:rPr>
      </w:pPr>
    </w:p>
    <w:p w:rsidR="00866612" w:rsidRPr="00866612" w:rsidRDefault="00866612" w:rsidP="00866612">
      <w:pPr>
        <w:tabs>
          <w:tab w:val="left" w:pos="985"/>
        </w:tabs>
        <w:ind w:right="40"/>
        <w:jc w:val="center"/>
        <w:rPr>
          <w:b/>
          <w:bCs/>
          <w:sz w:val="26"/>
          <w:szCs w:val="26"/>
        </w:rPr>
      </w:pPr>
      <w:r w:rsidRPr="00866612">
        <w:rPr>
          <w:b/>
          <w:bCs/>
          <w:sz w:val="26"/>
          <w:szCs w:val="26"/>
        </w:rPr>
        <w:t>4. Требования к отчетности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4.1. Ежеквартально в срок до 5 числа месяца, следующего за отчетным кварталом, получатель субсидии представляет Главному распорядителю бюджетных средств отчет об использовании субсидии по форме согласно Приложению № 6.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4.2. Главный распорядитель бюджетных средств имеет право устанавливать в Соглашении сроки и формы представления получателем субсидии дополнительной отчетности.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4.3.  В течение 10 рабочих дней со дня получения отчетов, указанных в пункте 4.1 настоящего Порядка и дополнительной отчетности, в случае если она предусмотрена Соглашением, Главный распорядитель бюджетных средств осуществляет их проверку и при выявлении ошибок (неточностей, несоответствий) в течение 5 рабочих дней со дня истечения срока проверки возвращает их получателю субсидии.</w:t>
      </w:r>
    </w:p>
    <w:p w:rsidR="00866612" w:rsidRPr="00866612" w:rsidRDefault="00866612" w:rsidP="00AE323D">
      <w:pPr>
        <w:tabs>
          <w:tab w:val="left" w:pos="985"/>
        </w:tabs>
        <w:ind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4.4. Получателем субсидии устраняются (исправляются) допущенные нарушения в течение 10 рабочих дней со дня возвращения Главным распорядителем бюджетных средств проверенных отчетов, указанных в пункте 4.1 настоящего Порядка, и дополнительной отчетности, в случае если она предусмотрена Соглашением.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</w:p>
    <w:p w:rsidR="00866612" w:rsidRPr="00866612" w:rsidRDefault="00866612" w:rsidP="00866612">
      <w:pPr>
        <w:tabs>
          <w:tab w:val="left" w:pos="985"/>
        </w:tabs>
        <w:ind w:right="40"/>
        <w:jc w:val="center"/>
        <w:rPr>
          <w:b/>
          <w:bCs/>
          <w:sz w:val="26"/>
          <w:szCs w:val="26"/>
        </w:rPr>
      </w:pPr>
      <w:r w:rsidRPr="00866612">
        <w:rPr>
          <w:b/>
          <w:bCs/>
          <w:sz w:val="26"/>
          <w:szCs w:val="26"/>
        </w:rPr>
        <w:t xml:space="preserve">5. Требования к осуществлению контроля за соблюдением условий, </w:t>
      </w:r>
    </w:p>
    <w:p w:rsidR="00866612" w:rsidRPr="00866612" w:rsidRDefault="00866612" w:rsidP="00866612">
      <w:pPr>
        <w:tabs>
          <w:tab w:val="left" w:pos="985"/>
        </w:tabs>
        <w:ind w:right="40"/>
        <w:jc w:val="center"/>
        <w:rPr>
          <w:b/>
          <w:bCs/>
          <w:sz w:val="26"/>
          <w:szCs w:val="26"/>
        </w:rPr>
      </w:pPr>
      <w:r w:rsidRPr="00866612">
        <w:rPr>
          <w:b/>
          <w:bCs/>
          <w:sz w:val="26"/>
          <w:szCs w:val="26"/>
        </w:rPr>
        <w:t>целей и порядка предоставления субсидий и ответственность за их нарушение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5.1. Соблюдение условий, целей и порядка предоставления субсидий получателем субсидии подлежит обязательной проверке Главным распорядителем бюджетных средств и органами муниципального финансового контроля муниципального образования «Коношский муниципальный район».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lastRenderedPageBreak/>
        <w:t>Для проведения проверки получатель субсидии обязан предоставить проверяющим все запрашиваемые документы, связанные с использованием бюджетных средств, выделенных в виде субсидии, в сроки, установленные в запросе о предоставлении документов.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5.2. В случае выявления нарушения условий, целей и порядка предоставления субсидии их получателем, а также условий соглашений, соответствующий объем субсидии подлежит возврату получателем субсидии в местный бюджет в течение 15 дней со дня предъявления администрацией муниципального образования «Коношский муниципальный район» соответствующего требования.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Субсидия подлежит возврату получателем субсидии в бюджет муниципального образования «Коношский муниципальный район» в указанных объемах в случаях выявления следующих фактов: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1) нецелевого и</w:t>
      </w:r>
      <w:r w:rsidR="00AE323D">
        <w:rPr>
          <w:bCs/>
          <w:sz w:val="26"/>
          <w:szCs w:val="26"/>
        </w:rPr>
        <w:t>спользования бюджетных средств –</w:t>
      </w:r>
      <w:r w:rsidRPr="00866612">
        <w:rPr>
          <w:bCs/>
          <w:sz w:val="26"/>
          <w:szCs w:val="26"/>
        </w:rPr>
        <w:t xml:space="preserve"> в полном объеме;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2) нарушения получателем субсидии условий, установленных при их предоставлении, выявленных по фактам проверок, проведенных Главным распорядителем бюджетных средств и (или) органами муниципального финансового контроля муниципального образования «</w:t>
      </w:r>
      <w:r w:rsidR="00AE323D">
        <w:rPr>
          <w:bCs/>
          <w:sz w:val="26"/>
          <w:szCs w:val="26"/>
        </w:rPr>
        <w:t>Коношский муниципальный район» –</w:t>
      </w:r>
      <w:r w:rsidRPr="00866612">
        <w:rPr>
          <w:bCs/>
          <w:sz w:val="26"/>
          <w:szCs w:val="26"/>
        </w:rPr>
        <w:t xml:space="preserve"> в полном объеме.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>5.3. Факты, указанные в пункте 5.2 настоящего Порядка, факты нецелевого использования субсидии, устанавливаются актами проверок Главного распорядителя бюджетных средств и (или) органов муниципального финансового контроля муниципального образования «Коношский муниципальный район».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 xml:space="preserve">Акты проверок с требованием о возврате субсидии и уведомления о возврате субсидии направляются получателю субсидии в порядке и сроки, установленные документами, регламентирующими порядок проведения проверок. </w:t>
      </w:r>
    </w:p>
    <w:p w:rsidR="00866612" w:rsidRPr="00866612" w:rsidRDefault="00866612" w:rsidP="00866612">
      <w:pPr>
        <w:tabs>
          <w:tab w:val="left" w:pos="985"/>
        </w:tabs>
        <w:ind w:right="40" w:firstLine="709"/>
        <w:jc w:val="both"/>
        <w:rPr>
          <w:bCs/>
          <w:sz w:val="26"/>
          <w:szCs w:val="26"/>
        </w:rPr>
      </w:pPr>
      <w:r w:rsidRPr="00866612">
        <w:rPr>
          <w:bCs/>
          <w:sz w:val="26"/>
          <w:szCs w:val="26"/>
        </w:rPr>
        <w:t xml:space="preserve">5.4. </w:t>
      </w:r>
      <w:r w:rsidR="00AE323D">
        <w:rPr>
          <w:bCs/>
          <w:sz w:val="26"/>
          <w:szCs w:val="26"/>
        </w:rPr>
        <w:t xml:space="preserve">При не </w:t>
      </w:r>
      <w:r w:rsidRPr="00866612">
        <w:rPr>
          <w:bCs/>
          <w:sz w:val="26"/>
          <w:szCs w:val="26"/>
        </w:rPr>
        <w:t>возврате бюджетных средств получателями субсидии в установленный срок они подлежат взысканию администрацией муниципального образования «Коношский муниципальный район» в судебном порядке.</w:t>
      </w:r>
    </w:p>
    <w:p w:rsidR="00866612" w:rsidRDefault="00866612" w:rsidP="0086661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E323D" w:rsidRDefault="00AE323D" w:rsidP="0086661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E323D" w:rsidRPr="00866612" w:rsidRDefault="00AE323D" w:rsidP="0086661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66612" w:rsidRPr="00866612" w:rsidRDefault="00AE323D" w:rsidP="0086661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––––––––––––––––––––</w:t>
      </w:r>
    </w:p>
    <w:p w:rsidR="00621DDE" w:rsidRPr="00866612" w:rsidRDefault="00621DDE" w:rsidP="00866612">
      <w:pPr>
        <w:rPr>
          <w:sz w:val="26"/>
          <w:szCs w:val="26"/>
        </w:rPr>
      </w:pPr>
    </w:p>
    <w:sectPr w:rsidR="00621DDE" w:rsidRPr="00866612" w:rsidSect="00AE323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641" w:rsidRDefault="00EB5641" w:rsidP="00AE323D">
      <w:r>
        <w:separator/>
      </w:r>
    </w:p>
  </w:endnote>
  <w:endnote w:type="continuationSeparator" w:id="0">
    <w:p w:rsidR="00EB5641" w:rsidRDefault="00EB5641" w:rsidP="00AE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641" w:rsidRDefault="00EB5641" w:rsidP="00AE323D">
      <w:r>
        <w:separator/>
      </w:r>
    </w:p>
  </w:footnote>
  <w:footnote w:type="continuationSeparator" w:id="0">
    <w:p w:rsidR="00EB5641" w:rsidRDefault="00EB5641" w:rsidP="00AE3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28893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AE323D" w:rsidRPr="00AE323D" w:rsidRDefault="00AE323D" w:rsidP="00AE323D">
        <w:pPr>
          <w:pStyle w:val="a3"/>
          <w:jc w:val="center"/>
          <w:rPr>
            <w:sz w:val="26"/>
            <w:szCs w:val="26"/>
          </w:rPr>
        </w:pPr>
        <w:r w:rsidRPr="00AE323D">
          <w:rPr>
            <w:sz w:val="26"/>
            <w:szCs w:val="26"/>
          </w:rPr>
          <w:fldChar w:fldCharType="begin"/>
        </w:r>
        <w:r w:rsidRPr="00AE323D">
          <w:rPr>
            <w:sz w:val="26"/>
            <w:szCs w:val="26"/>
          </w:rPr>
          <w:instrText>PAGE   \* MERGEFORMAT</w:instrText>
        </w:r>
        <w:r w:rsidRPr="00AE323D">
          <w:rPr>
            <w:sz w:val="26"/>
            <w:szCs w:val="26"/>
          </w:rPr>
          <w:fldChar w:fldCharType="separate"/>
        </w:r>
        <w:r w:rsidR="00305788">
          <w:rPr>
            <w:noProof/>
            <w:sz w:val="26"/>
            <w:szCs w:val="26"/>
          </w:rPr>
          <w:t>9</w:t>
        </w:r>
        <w:r w:rsidRPr="00AE323D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740"/>
    <w:rsid w:val="00237740"/>
    <w:rsid w:val="00305788"/>
    <w:rsid w:val="00504EB3"/>
    <w:rsid w:val="00621DDE"/>
    <w:rsid w:val="00866612"/>
    <w:rsid w:val="00AE323D"/>
    <w:rsid w:val="00B25437"/>
    <w:rsid w:val="00CA24FD"/>
    <w:rsid w:val="00EB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666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32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3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32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3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4E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4EB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666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32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3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32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3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4E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4EB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3574</Words>
  <Characters>20377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2</cp:revision>
  <cp:lastPrinted>2022-03-09T11:06:00Z</cp:lastPrinted>
  <dcterms:created xsi:type="dcterms:W3CDTF">2022-12-01T10:40:00Z</dcterms:created>
  <dcterms:modified xsi:type="dcterms:W3CDTF">2022-12-01T10:40:00Z</dcterms:modified>
</cp:coreProperties>
</file>