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0D6231" w:rsidRDefault="00EA6BFF" w:rsidP="00EA6BFF">
      <w:pPr>
        <w:spacing w:after="120"/>
        <w:ind w:left="6464"/>
        <w:jc w:val="center"/>
      </w:pPr>
      <w:bookmarkStart w:id="0" w:name="_GoBack"/>
      <w:bookmarkEnd w:id="0"/>
      <w:r>
        <w:t>Приложение № 1</w:t>
      </w:r>
      <w:r>
        <w:br/>
        <w:t>к приказу Минэкономразвития России</w:t>
      </w:r>
      <w:r>
        <w:br/>
        <w:t>от 23 апреля 2015 г. № 254</w:t>
      </w:r>
    </w:p>
    <w:p w:rsidR="00064425" w:rsidRDefault="00EA6BFF" w:rsidP="00EA6BFF">
      <w:pPr>
        <w:spacing w:after="360"/>
        <w:ind w:left="6464"/>
        <w:jc w:val="center"/>
        <w:rPr>
          <w:sz w:val="24"/>
          <w:szCs w:val="24"/>
        </w:rPr>
      </w:pPr>
      <w:r>
        <w:rPr>
          <w:sz w:val="18"/>
          <w:szCs w:val="18"/>
        </w:rPr>
        <w:t>(в ред. Приказа Минэкономразвития России от 25.09.2019 № 593)</w:t>
      </w:r>
    </w:p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69"/>
        <w:gridCol w:w="283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C257B9">
        <w:tc>
          <w:tcPr>
            <w:tcW w:w="2013" w:type="dxa"/>
            <w:vAlign w:val="bottom"/>
          </w:tcPr>
          <w:p w:rsidR="00C257B9" w:rsidRDefault="00C257B9" w:rsidP="00605799">
            <w:pPr>
              <w:ind w:firstLine="567"/>
              <w:rPr>
                <w:sz w:val="24"/>
                <w:szCs w:val="24"/>
              </w:rPr>
            </w:pPr>
          </w:p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5799" w:rsidRDefault="00D419B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D419B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C257B9">
        <w:rPr>
          <w:sz w:val="24"/>
          <w:szCs w:val="24"/>
        </w:rPr>
        <w:t>Архангельская обл., Коношский р-он,</w:t>
      </w:r>
    </w:p>
    <w:p w:rsidR="00EA6BFF" w:rsidRPr="00BA007A" w:rsidRDefault="00EA6BFF" w:rsidP="00BA007A">
      <w:pPr>
        <w:pBdr>
          <w:top w:val="single" w:sz="4" w:space="1" w:color="auto"/>
        </w:pBdr>
        <w:ind w:left="5977"/>
        <w:rPr>
          <w:sz w:val="2"/>
          <w:szCs w:val="2"/>
        </w:rPr>
      </w:pPr>
    </w:p>
    <w:p w:rsidR="004E7B7C" w:rsidRPr="00D419BE" w:rsidRDefault="00C257B9" w:rsidP="00D419B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 «</w:t>
      </w:r>
      <w:r w:rsidR="00D419BE">
        <w:rPr>
          <w:sz w:val="24"/>
          <w:szCs w:val="24"/>
        </w:rPr>
        <w:t>Тавреньгское</w:t>
      </w:r>
      <w:r>
        <w:rPr>
          <w:sz w:val="24"/>
          <w:szCs w:val="24"/>
        </w:rPr>
        <w:t>» (29:06:102</w:t>
      </w:r>
      <w:r w:rsidR="00D419BE">
        <w:rPr>
          <w:sz w:val="24"/>
          <w:szCs w:val="24"/>
        </w:rPr>
        <w:t>3</w:t>
      </w:r>
      <w:r>
        <w:rPr>
          <w:sz w:val="24"/>
          <w:szCs w:val="24"/>
        </w:rPr>
        <w:t>01</w:t>
      </w:r>
      <w:r w:rsidR="008B3244">
        <w:rPr>
          <w:sz w:val="24"/>
          <w:szCs w:val="24"/>
        </w:rPr>
        <w:t>)</w:t>
      </w:r>
      <w:r w:rsidR="00BA007A">
        <w:rPr>
          <w:sz w:val="24"/>
          <w:szCs w:val="24"/>
        </w:rPr>
        <w:t>,</w:t>
      </w:r>
      <w:r w:rsidR="00D419BE">
        <w:rPr>
          <w:sz w:val="24"/>
          <w:szCs w:val="24"/>
        </w:rPr>
        <w:t xml:space="preserve"> </w:t>
      </w:r>
      <w:r w:rsidR="00BA007A" w:rsidRPr="00C257B9">
        <w:rPr>
          <w:sz w:val="24"/>
          <w:szCs w:val="24"/>
        </w:rPr>
        <w:t>будут выполняться комплексные ка</w:t>
      </w:r>
      <w:r w:rsidR="00D419BE">
        <w:rPr>
          <w:sz w:val="24"/>
          <w:szCs w:val="24"/>
        </w:rPr>
        <w:t xml:space="preserve">дастровые работы в соответствии </w:t>
      </w:r>
      <w:r w:rsidR="00BA007A" w:rsidRPr="00C257B9">
        <w:rPr>
          <w:sz w:val="24"/>
          <w:szCs w:val="24"/>
        </w:rPr>
        <w:t xml:space="preserve">с  </w:t>
      </w:r>
      <w:r w:rsidRPr="00C257B9">
        <w:rPr>
          <w:sz w:val="24"/>
          <w:szCs w:val="24"/>
        </w:rPr>
        <w:t>муниципальным контр</w:t>
      </w:r>
      <w:r w:rsidR="00D419BE">
        <w:rPr>
          <w:sz w:val="24"/>
          <w:szCs w:val="24"/>
        </w:rPr>
        <w:t xml:space="preserve">актом на проведение комплексных кадастровых работ в кадастровом квартале 29:06:102301 </w:t>
      </w:r>
      <w:r>
        <w:rPr>
          <w:sz w:val="24"/>
          <w:szCs w:val="24"/>
        </w:rPr>
        <w:t xml:space="preserve">№ </w:t>
      </w:r>
      <w:r w:rsidR="00D419BE">
        <w:rPr>
          <w:sz w:val="24"/>
          <w:szCs w:val="24"/>
        </w:rPr>
        <w:t>33</w:t>
      </w:r>
      <w:r>
        <w:rPr>
          <w:sz w:val="24"/>
          <w:szCs w:val="24"/>
        </w:rPr>
        <w:t xml:space="preserve">/2022 от </w:t>
      </w:r>
      <w:r w:rsidR="00D419BE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D419BE">
        <w:rPr>
          <w:sz w:val="24"/>
          <w:szCs w:val="24"/>
        </w:rPr>
        <w:t>марта 2022 года</w:t>
      </w:r>
      <w:r w:rsidR="00BA007A" w:rsidRPr="00C257B9">
        <w:rPr>
          <w:sz w:val="24"/>
          <w:szCs w:val="24"/>
        </w:rPr>
        <w:t>,</w:t>
      </w:r>
      <w:r w:rsidR="00D419BE"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 xml:space="preserve">заключенным со стороны заказчика </w:t>
      </w:r>
      <w:r w:rsidR="004209DA">
        <w:rPr>
          <w:rStyle w:val="ac"/>
          <w:sz w:val="24"/>
          <w:szCs w:val="24"/>
        </w:rPr>
        <w:endnoteReference w:customMarkFollows="1" w:id="1"/>
        <w:t>3</w:t>
      </w:r>
      <w:r w:rsidR="004209DA">
        <w:rPr>
          <w:sz w:val="24"/>
          <w:szCs w:val="24"/>
        </w:rPr>
        <w:t xml:space="preserve">:  </w:t>
      </w:r>
      <w:r w:rsidR="004E7B7C">
        <w:rPr>
          <w:sz w:val="24"/>
          <w:szCs w:val="24"/>
        </w:rPr>
        <w:t xml:space="preserve">Администрация муниципального образования «Коношский муниципальный район», </w:t>
      </w:r>
      <w:r w:rsidR="004E7B7C" w:rsidRPr="00BB10C3">
        <w:rPr>
          <w:sz w:val="24"/>
          <w:szCs w:val="24"/>
        </w:rPr>
        <w:t xml:space="preserve">почтовый адрес: </w:t>
      </w:r>
      <w:r w:rsidR="004E7B7C">
        <w:rPr>
          <w:sz w:val="24"/>
          <w:szCs w:val="24"/>
        </w:rPr>
        <w:t xml:space="preserve">164010, Архангельская обл., Коношский р-н., п. Коноша, ул. Советская, д.76 </w:t>
      </w:r>
      <w:r w:rsidR="004E7B7C" w:rsidRPr="00BB10C3">
        <w:rPr>
          <w:sz w:val="24"/>
          <w:szCs w:val="24"/>
        </w:rPr>
        <w:t xml:space="preserve">адрес электронной почты: </w:t>
      </w:r>
      <w:r w:rsidR="004E7B7C">
        <w:rPr>
          <w:sz w:val="24"/>
          <w:szCs w:val="24"/>
          <w:lang w:val="en-US"/>
        </w:rPr>
        <w:t>kumi</w:t>
      </w:r>
      <w:r w:rsidR="004E7B7C" w:rsidRPr="00FC2514">
        <w:rPr>
          <w:sz w:val="24"/>
          <w:szCs w:val="24"/>
        </w:rPr>
        <w:t>_29@</w:t>
      </w:r>
      <w:r w:rsidR="004E7B7C">
        <w:rPr>
          <w:sz w:val="24"/>
          <w:szCs w:val="24"/>
          <w:lang w:val="en-US"/>
        </w:rPr>
        <w:t>mail</w:t>
      </w:r>
      <w:r w:rsidR="004E7B7C" w:rsidRPr="00FC2514">
        <w:rPr>
          <w:sz w:val="24"/>
          <w:szCs w:val="24"/>
        </w:rPr>
        <w:t>.</w:t>
      </w:r>
      <w:r w:rsidR="004E7B7C">
        <w:rPr>
          <w:sz w:val="24"/>
          <w:szCs w:val="24"/>
          <w:lang w:val="en-US"/>
        </w:rPr>
        <w:t>ru</w:t>
      </w:r>
      <w:r w:rsidR="004E7B7C" w:rsidRPr="00FC2514">
        <w:rPr>
          <w:sz w:val="24"/>
          <w:szCs w:val="24"/>
        </w:rPr>
        <w:t>,</w:t>
      </w:r>
      <w:r w:rsidR="004E7B7C" w:rsidRPr="00BB10C3">
        <w:rPr>
          <w:sz w:val="24"/>
          <w:szCs w:val="24"/>
        </w:rPr>
        <w:t xml:space="preserve"> номер контактного телефона: </w:t>
      </w:r>
      <w:r w:rsidR="004E7B7C">
        <w:rPr>
          <w:sz w:val="24"/>
          <w:szCs w:val="24"/>
        </w:rPr>
        <w:t>(81858) 2-15-93</w:t>
      </w:r>
      <w:r w:rsidR="00D419BE">
        <w:rPr>
          <w:sz w:val="24"/>
          <w:szCs w:val="24"/>
        </w:rPr>
        <w:t>,</w:t>
      </w:r>
    </w:p>
    <w:p w:rsidR="00EA6BFF" w:rsidRPr="004E7B7C" w:rsidRDefault="0062603B" w:rsidP="004E7B7C">
      <w:pPr>
        <w:jc w:val="both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  <w:r w:rsidR="004E7B7C" w:rsidRPr="004E7B7C">
        <w:t xml:space="preserve"> </w:t>
      </w:r>
      <w:r w:rsidR="00D419BE">
        <w:rPr>
          <w:sz w:val="24"/>
          <w:szCs w:val="24"/>
        </w:rPr>
        <w:t xml:space="preserve">Кадастровый инженер Дараган Ольга Валерьевна, </w:t>
      </w:r>
      <w:r w:rsidR="004E7B7C">
        <w:rPr>
          <w:sz w:val="24"/>
          <w:szCs w:val="24"/>
        </w:rPr>
        <w:t xml:space="preserve"> </w:t>
      </w:r>
      <w:r w:rsidR="00D419BE">
        <w:rPr>
          <w:sz w:val="24"/>
          <w:szCs w:val="24"/>
        </w:rPr>
        <w:t>ОГРНИП 313291816500011</w:t>
      </w:r>
    </w:p>
    <w:p w:rsidR="00EA6BFF" w:rsidRPr="0062603B" w:rsidRDefault="0062603B" w:rsidP="004E7B7C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 кадастрового инженера: </w:t>
      </w:r>
      <w:r w:rsidR="00D419BE">
        <w:rPr>
          <w:sz w:val="24"/>
          <w:szCs w:val="24"/>
        </w:rPr>
        <w:t>Дараган Ольга Валерьевна</w:t>
      </w:r>
      <w:r>
        <w:rPr>
          <w:sz w:val="24"/>
          <w:szCs w:val="24"/>
        </w:rPr>
        <w:t>;</w:t>
      </w:r>
    </w:p>
    <w:p w:rsidR="009F2A81" w:rsidRDefault="00FD5D6F" w:rsidP="009F2A81">
      <w:pPr>
        <w:pStyle w:val="ae"/>
        <w:spacing w:before="0" w:beforeAutospacing="0" w:after="0" w:afterAutospacing="0"/>
        <w:jc w:val="both"/>
      </w:pPr>
      <w: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387AED">
        <w:t>Некоммерческое партнерство «Балтийское объединение кадастровых инженеров»</w:t>
      </w:r>
      <w:r w:rsidRPr="00387AED">
        <w:t>;</w:t>
      </w:r>
    </w:p>
    <w:p w:rsidR="00B66943" w:rsidRPr="00FD5D6F" w:rsidRDefault="00FD5D6F" w:rsidP="009F2A81">
      <w:pPr>
        <w:pStyle w:val="ae"/>
        <w:spacing w:before="0" w:beforeAutospacing="0" w:after="0" w:afterAutospacing="0"/>
        <w:jc w:val="both"/>
        <w:rPr>
          <w:sz w:val="2"/>
          <w:szCs w:val="2"/>
        </w:rPr>
      </w:pPr>
      <w:r>
        <w:t>уникальный регистрационный номер члена саморегулируемой организации</w:t>
      </w:r>
      <w:r>
        <w:br/>
        <w:t xml:space="preserve">кадастровых инженеров в реестре членов саморегулируемой организации кадастровых инженеров:  </w:t>
      </w:r>
      <w:r w:rsidR="00387AED">
        <w:t>1441</w:t>
      </w:r>
      <w:r>
        <w:t>;</w:t>
      </w:r>
    </w:p>
    <w:p w:rsidR="00AD1148" w:rsidRPr="00FD5D6F" w:rsidRDefault="00FD5D6F" w:rsidP="009F2A81">
      <w:pPr>
        <w:pStyle w:val="ae"/>
        <w:spacing w:before="0" w:beforeAutospacing="0" w:after="0" w:afterAutospacing="0"/>
        <w:rPr>
          <w:sz w:val="2"/>
          <w:szCs w:val="2"/>
        </w:rPr>
      </w:pPr>
      <w: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387AED">
        <w:t>30.06.2016 г.</w:t>
      </w:r>
      <w:r>
        <w:t>;</w:t>
      </w:r>
      <w:r w:rsidR="009F2A81" w:rsidRPr="00FD5D6F">
        <w:rPr>
          <w:sz w:val="2"/>
          <w:szCs w:val="2"/>
        </w:rPr>
        <w:t xml:space="preserve"> </w:t>
      </w:r>
    </w:p>
    <w:p w:rsidR="00FD5D6F" w:rsidRPr="00FD5D6F" w:rsidRDefault="00FD5D6F" w:rsidP="007A03B0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почтовый адрес:</w:t>
      </w:r>
      <w:r w:rsidR="007A03B0">
        <w:rPr>
          <w:sz w:val="24"/>
          <w:szCs w:val="24"/>
        </w:rPr>
        <w:t xml:space="preserve"> </w:t>
      </w:r>
      <w:r w:rsidR="00D419BE">
        <w:rPr>
          <w:sz w:val="24"/>
          <w:szCs w:val="24"/>
        </w:rPr>
        <w:t>164010, Архангельская обл., п. Коноша, ул. Зеленая, д.13</w:t>
      </w:r>
      <w:r>
        <w:rPr>
          <w:sz w:val="24"/>
          <w:szCs w:val="24"/>
        </w:rPr>
        <w:t>;</w:t>
      </w:r>
      <w:r w:rsidR="007A03B0" w:rsidRPr="00FD5D6F">
        <w:rPr>
          <w:sz w:val="2"/>
          <w:szCs w:val="2"/>
        </w:rPr>
        <w:t xml:space="preserve"> </w:t>
      </w:r>
    </w:p>
    <w:p w:rsidR="009F783F" w:rsidRPr="00FD5D6F" w:rsidRDefault="009F783F" w:rsidP="007A03B0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адрес электронной почты</w:t>
      </w:r>
      <w:r w:rsidR="007A03B0">
        <w:rPr>
          <w:sz w:val="24"/>
          <w:szCs w:val="24"/>
        </w:rPr>
        <w:t xml:space="preserve">: </w:t>
      </w:r>
      <w:r w:rsidR="003F15A5">
        <w:rPr>
          <w:sz w:val="24"/>
          <w:szCs w:val="24"/>
          <w:lang w:val="en-US"/>
        </w:rPr>
        <w:t>dar</w:t>
      </w:r>
      <w:r w:rsidR="003F15A5" w:rsidRPr="003F15A5">
        <w:rPr>
          <w:sz w:val="24"/>
          <w:szCs w:val="24"/>
        </w:rPr>
        <w:t>-</w:t>
      </w:r>
      <w:r w:rsidR="003F15A5">
        <w:rPr>
          <w:sz w:val="24"/>
          <w:szCs w:val="24"/>
          <w:lang w:val="en-US"/>
        </w:rPr>
        <w:t>ov</w:t>
      </w:r>
      <w:r w:rsidR="003F15A5" w:rsidRPr="003F15A5">
        <w:rPr>
          <w:sz w:val="24"/>
          <w:szCs w:val="24"/>
        </w:rPr>
        <w:t>@</w:t>
      </w:r>
      <w:r w:rsidR="003F15A5">
        <w:rPr>
          <w:sz w:val="24"/>
          <w:szCs w:val="24"/>
          <w:lang w:val="en-US"/>
        </w:rPr>
        <w:t>rambler</w:t>
      </w:r>
      <w:r w:rsidR="003F15A5" w:rsidRPr="003F15A5">
        <w:rPr>
          <w:sz w:val="24"/>
          <w:szCs w:val="24"/>
        </w:rPr>
        <w:t>.</w:t>
      </w:r>
      <w:r w:rsidR="003F15A5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9F2A81" w:rsidRDefault="009F783F" w:rsidP="009F2A81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номер контактного телефона:</w:t>
      </w:r>
      <w:r w:rsidR="007A03B0" w:rsidRPr="009F2A81">
        <w:rPr>
          <w:sz w:val="24"/>
          <w:szCs w:val="24"/>
        </w:rPr>
        <w:t xml:space="preserve"> +</w:t>
      </w:r>
      <w:r w:rsidR="003F15A5">
        <w:rPr>
          <w:sz w:val="24"/>
          <w:szCs w:val="24"/>
        </w:rPr>
        <w:t>7</w:t>
      </w:r>
      <w:r w:rsidR="003F15A5">
        <w:rPr>
          <w:sz w:val="24"/>
          <w:szCs w:val="24"/>
          <w:lang w:val="en-US"/>
        </w:rPr>
        <w:t>921 491 40 86</w:t>
      </w:r>
      <w:r>
        <w:rPr>
          <w:sz w:val="24"/>
          <w:szCs w:val="24"/>
        </w:rPr>
        <w:t>.</w:t>
      </w:r>
      <w:r w:rsidR="007A03B0" w:rsidRPr="00FD5D6F">
        <w:rPr>
          <w:sz w:val="2"/>
          <w:szCs w:val="2"/>
        </w:rPr>
        <w:t xml:space="preserve"> </w:t>
      </w:r>
    </w:p>
    <w:p w:rsidR="00FD5D6F" w:rsidRPr="009F2A81" w:rsidRDefault="009F2A81" w:rsidP="009F2A81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</w:t>
      </w:r>
      <w:r w:rsidR="008E204C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8E204C">
        <w:rPr>
          <w:rStyle w:val="ac"/>
          <w:sz w:val="24"/>
          <w:szCs w:val="24"/>
        </w:rPr>
        <w:endnoteReference w:customMarkFollows="1" w:id="2"/>
        <w:t>5</w:t>
      </w:r>
      <w:r w:rsidR="008E204C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8B3244">
        <w:rPr>
          <w:sz w:val="24"/>
          <w:szCs w:val="24"/>
        </w:rPr>
        <w:t xml:space="preserve">    </w:t>
      </w:r>
      <w:r>
        <w:rPr>
          <w:sz w:val="24"/>
          <w:szCs w:val="24"/>
        </w:rPr>
        <w:t>(опубликовано</w:t>
      </w:r>
      <w:r w:rsidR="008B3244">
        <w:rPr>
          <w:sz w:val="24"/>
          <w:szCs w:val="24"/>
        </w:rPr>
        <w:t xml:space="preserve">:       </w:t>
      </w:r>
      <w:r w:rsidR="00D419BE" w:rsidRPr="00D43D0F">
        <w:rPr>
          <w:sz w:val="24"/>
          <w:szCs w:val="24"/>
        </w:rPr>
        <w:t>14</w:t>
      </w:r>
      <w:r w:rsidR="009F2A81" w:rsidRPr="00D43D0F">
        <w:rPr>
          <w:sz w:val="24"/>
          <w:szCs w:val="24"/>
        </w:rPr>
        <w:t xml:space="preserve"> марта</w:t>
      </w:r>
      <w:r w:rsidR="008B3244" w:rsidRPr="00D43D0F">
        <w:rPr>
          <w:sz w:val="24"/>
          <w:szCs w:val="24"/>
        </w:rPr>
        <w:t xml:space="preserve"> 2022 г.</w:t>
      </w:r>
      <w:r>
        <w:rPr>
          <w:sz w:val="24"/>
          <w:szCs w:val="24"/>
        </w:rPr>
        <w:t xml:space="preserve">) </w:t>
      </w:r>
      <w:r w:rsidR="008B324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вправе пред</w:t>
      </w:r>
      <w:r w:rsidR="008B3244">
        <w:rPr>
          <w:sz w:val="24"/>
          <w:szCs w:val="24"/>
        </w:rPr>
        <w:t>оставить кадастровому инженеру -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</w:t>
      </w:r>
      <w:r w:rsidR="00D419BE">
        <w:rPr>
          <w:sz w:val="24"/>
          <w:szCs w:val="24"/>
        </w:rPr>
        <w:t>1</w:t>
      </w:r>
      <w:r>
        <w:rPr>
          <w:sz w:val="24"/>
          <w:szCs w:val="24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</w:t>
      </w:r>
      <w:r>
        <w:rPr>
          <w:sz w:val="24"/>
          <w:szCs w:val="24"/>
        </w:rPr>
        <w:lastRenderedPageBreak/>
        <w:t>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Pr="00EB2163" w:rsidRDefault="0024764B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№</w:t>
            </w:r>
            <w:r w:rsidRPr="00EB216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EB2163" w:rsidRDefault="0024764B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Место выполнения </w:t>
            </w:r>
            <w:r w:rsidRPr="00EB2163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EB2163" w:rsidRDefault="0024764B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Время выполнения </w:t>
            </w:r>
            <w:r w:rsidRPr="00EB2163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Pr="00EB2163" w:rsidRDefault="008B3244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</w:t>
            </w:r>
          </w:p>
        </w:tc>
        <w:tc>
          <w:tcPr>
            <w:tcW w:w="4706" w:type="dxa"/>
            <w:vAlign w:val="center"/>
          </w:tcPr>
          <w:p w:rsidR="0024764B" w:rsidRPr="00EB2163" w:rsidRDefault="008B3244" w:rsidP="00D419BE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Архангельская обл., Коношский р-н</w:t>
            </w:r>
            <w:r w:rsidR="00D419BE">
              <w:rPr>
                <w:sz w:val="22"/>
                <w:szCs w:val="22"/>
              </w:rPr>
              <w:t>,</w:t>
            </w:r>
            <w:r w:rsidRPr="00EB2163">
              <w:rPr>
                <w:sz w:val="22"/>
                <w:szCs w:val="22"/>
              </w:rPr>
              <w:t xml:space="preserve"> МО «Тавреньгское», д. Якушевская (29:06:102</w:t>
            </w:r>
            <w:r w:rsidR="00D419BE">
              <w:rPr>
                <w:sz w:val="22"/>
                <w:szCs w:val="22"/>
              </w:rPr>
              <w:t>3</w:t>
            </w:r>
            <w:r w:rsidRPr="00EB2163">
              <w:rPr>
                <w:sz w:val="22"/>
                <w:szCs w:val="22"/>
              </w:rPr>
              <w:t>01)</w:t>
            </w:r>
          </w:p>
        </w:tc>
        <w:tc>
          <w:tcPr>
            <w:tcW w:w="4706" w:type="dxa"/>
            <w:vAlign w:val="center"/>
          </w:tcPr>
          <w:p w:rsidR="0024764B" w:rsidRPr="00EB2163" w:rsidRDefault="008B3244" w:rsidP="00D419BE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с </w:t>
            </w:r>
            <w:r w:rsidR="00D419BE">
              <w:rPr>
                <w:sz w:val="22"/>
                <w:szCs w:val="22"/>
              </w:rPr>
              <w:t>10</w:t>
            </w:r>
            <w:r w:rsidRPr="00EB2163">
              <w:rPr>
                <w:sz w:val="22"/>
                <w:szCs w:val="22"/>
              </w:rPr>
              <w:t xml:space="preserve"> </w:t>
            </w:r>
            <w:r w:rsidR="00D419BE">
              <w:rPr>
                <w:sz w:val="22"/>
                <w:szCs w:val="22"/>
              </w:rPr>
              <w:t>марта</w:t>
            </w:r>
            <w:r w:rsidRPr="00EB2163">
              <w:rPr>
                <w:sz w:val="22"/>
                <w:szCs w:val="22"/>
              </w:rPr>
              <w:t xml:space="preserve"> 2022 года по 14 октября 2022 года</w:t>
            </w:r>
          </w:p>
        </w:tc>
      </w:tr>
      <w:tr w:rsidR="008B3244" w:rsidTr="0024764B">
        <w:trPr>
          <w:trHeight w:val="480"/>
        </w:trPr>
        <w:tc>
          <w:tcPr>
            <w:tcW w:w="567" w:type="dxa"/>
            <w:vAlign w:val="center"/>
          </w:tcPr>
          <w:p w:rsidR="008B3244" w:rsidRPr="00EB2163" w:rsidRDefault="008B3244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№ п/п</w:t>
            </w:r>
          </w:p>
        </w:tc>
        <w:tc>
          <w:tcPr>
            <w:tcW w:w="4706" w:type="dxa"/>
            <w:vAlign w:val="center"/>
          </w:tcPr>
          <w:p w:rsidR="008B3244" w:rsidRPr="00EB2163" w:rsidRDefault="008B3244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4706" w:type="dxa"/>
            <w:vAlign w:val="center"/>
          </w:tcPr>
          <w:p w:rsidR="008B3244" w:rsidRPr="00EB2163" w:rsidRDefault="008B3244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Наименование работ</w:t>
            </w:r>
          </w:p>
        </w:tc>
      </w:tr>
      <w:tr w:rsidR="008B3244" w:rsidTr="00AB4162">
        <w:trPr>
          <w:trHeight w:val="480"/>
        </w:trPr>
        <w:tc>
          <w:tcPr>
            <w:tcW w:w="567" w:type="dxa"/>
            <w:vAlign w:val="center"/>
          </w:tcPr>
          <w:p w:rsidR="008B3244" w:rsidRPr="00EB2163" w:rsidRDefault="008B3244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</w:t>
            </w:r>
          </w:p>
        </w:tc>
        <w:tc>
          <w:tcPr>
            <w:tcW w:w="9412" w:type="dxa"/>
            <w:gridSpan w:val="2"/>
            <w:vAlign w:val="center"/>
          </w:tcPr>
          <w:p w:rsidR="008B3244" w:rsidRPr="00EB2163" w:rsidRDefault="00D3480F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Подготовительный этап</w:t>
            </w:r>
          </w:p>
        </w:tc>
      </w:tr>
      <w:tr w:rsidR="00D3480F" w:rsidTr="0024764B">
        <w:trPr>
          <w:trHeight w:val="480"/>
        </w:trPr>
        <w:tc>
          <w:tcPr>
            <w:tcW w:w="567" w:type="dxa"/>
            <w:vAlign w:val="center"/>
          </w:tcPr>
          <w:p w:rsidR="00D3480F" w:rsidRPr="00EB2163" w:rsidRDefault="00D3480F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1.1</w:t>
            </w:r>
          </w:p>
        </w:tc>
        <w:tc>
          <w:tcPr>
            <w:tcW w:w="4706" w:type="dxa"/>
            <w:vAlign w:val="center"/>
          </w:tcPr>
          <w:p w:rsidR="00D3480F" w:rsidRPr="00EB2163" w:rsidRDefault="00D3480F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10 (десяти) рабочих дней с момента заключения контракта </w:t>
            </w:r>
          </w:p>
        </w:tc>
        <w:tc>
          <w:tcPr>
            <w:tcW w:w="4706" w:type="dxa"/>
            <w:vAlign w:val="center"/>
          </w:tcPr>
          <w:p w:rsidR="002D0831" w:rsidRPr="00EB2163" w:rsidRDefault="00D3480F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 Направление извещения о начале выполнения комплексных кадастровых работ (Заказчик, Исполнитель) </w:t>
            </w:r>
          </w:p>
          <w:p w:rsidR="00D3480F" w:rsidRPr="00EB2163" w:rsidRDefault="00D3480F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Получение и сбор документов, содержащих необходимые для выполнения комплексных работ исходные данные. </w:t>
            </w:r>
          </w:p>
        </w:tc>
      </w:tr>
      <w:tr w:rsidR="00D43488" w:rsidTr="0024764B">
        <w:trPr>
          <w:trHeight w:val="480"/>
        </w:trPr>
        <w:tc>
          <w:tcPr>
            <w:tcW w:w="567" w:type="dxa"/>
            <w:vAlign w:val="center"/>
          </w:tcPr>
          <w:p w:rsidR="00D43488" w:rsidRPr="00EB2163" w:rsidRDefault="00D43488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1.2</w:t>
            </w:r>
          </w:p>
        </w:tc>
        <w:tc>
          <w:tcPr>
            <w:tcW w:w="4706" w:type="dxa"/>
            <w:vAlign w:val="center"/>
          </w:tcPr>
          <w:p w:rsidR="00D43488" w:rsidRPr="00EB2163" w:rsidRDefault="00D43488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20 (двадцати) рабочих дней со дня заключения контракта </w:t>
            </w:r>
          </w:p>
        </w:tc>
        <w:tc>
          <w:tcPr>
            <w:tcW w:w="4706" w:type="dxa"/>
            <w:vAlign w:val="center"/>
          </w:tcPr>
          <w:p w:rsidR="002D0831" w:rsidRPr="00EB2163" w:rsidRDefault="00D43488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 Обследование территории</w:t>
            </w:r>
            <w:r w:rsidR="002D0831" w:rsidRPr="00EB2163">
              <w:rPr>
                <w:sz w:val="22"/>
                <w:szCs w:val="22"/>
              </w:rPr>
              <w:t xml:space="preserve"> комплексных кадастровых работ;</w:t>
            </w:r>
          </w:p>
          <w:p w:rsidR="00D43488" w:rsidRPr="00EB2163" w:rsidRDefault="00D43488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Заказчик осуществляет формирование согласительной комиссии. </w:t>
            </w:r>
          </w:p>
        </w:tc>
      </w:tr>
      <w:tr w:rsidR="00800CE0" w:rsidTr="0024764B">
        <w:trPr>
          <w:trHeight w:val="480"/>
        </w:trPr>
        <w:tc>
          <w:tcPr>
            <w:tcW w:w="567" w:type="dxa"/>
            <w:vAlign w:val="center"/>
          </w:tcPr>
          <w:p w:rsidR="00800CE0" w:rsidRPr="00EB2163" w:rsidRDefault="00800CE0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1.3</w:t>
            </w:r>
          </w:p>
        </w:tc>
        <w:tc>
          <w:tcPr>
            <w:tcW w:w="4706" w:type="dxa"/>
            <w:vAlign w:val="center"/>
          </w:tcPr>
          <w:p w:rsidR="00800CE0" w:rsidRPr="00EB2163" w:rsidRDefault="00800CE0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30 (тридцати) рабочих дней со дня опубликования извещения </w:t>
            </w:r>
          </w:p>
        </w:tc>
        <w:tc>
          <w:tcPr>
            <w:tcW w:w="4706" w:type="dxa"/>
            <w:vAlign w:val="center"/>
          </w:tcPr>
          <w:p w:rsidR="002D0831" w:rsidRPr="00EB2163" w:rsidRDefault="00800CE0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 Сбор информации от правообладателей объектов недвижимости адресов и (или) адресов электронной почты, документов на ране</w:t>
            </w:r>
            <w:r w:rsidR="002D0831" w:rsidRPr="00EB2163">
              <w:rPr>
                <w:sz w:val="22"/>
                <w:szCs w:val="22"/>
              </w:rPr>
              <w:t>е учтенные объекты недвижимости</w:t>
            </w:r>
            <w:r w:rsidRPr="00EB2163">
              <w:rPr>
                <w:sz w:val="22"/>
                <w:szCs w:val="22"/>
              </w:rPr>
              <w:t xml:space="preserve">; </w:t>
            </w:r>
          </w:p>
          <w:p w:rsidR="00800CE0" w:rsidRPr="00EB2163" w:rsidRDefault="00800CE0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Подачам заявления об адресах правообладателей и заявлений о внесении сведений о ранее учтенных объектах недвижимости в орган регистрации прав. </w:t>
            </w:r>
          </w:p>
        </w:tc>
      </w:tr>
      <w:tr w:rsidR="00800CE0" w:rsidTr="0024764B">
        <w:trPr>
          <w:trHeight w:val="480"/>
        </w:trPr>
        <w:tc>
          <w:tcPr>
            <w:tcW w:w="567" w:type="dxa"/>
            <w:vAlign w:val="center"/>
          </w:tcPr>
          <w:p w:rsidR="00800CE0" w:rsidRPr="00EB2163" w:rsidRDefault="00800CE0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2.</w:t>
            </w:r>
          </w:p>
        </w:tc>
        <w:tc>
          <w:tcPr>
            <w:tcW w:w="4706" w:type="dxa"/>
            <w:vAlign w:val="center"/>
          </w:tcPr>
          <w:p w:rsidR="00800CE0" w:rsidRPr="00EB2163" w:rsidRDefault="00800CE0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1</w:t>
            </w:r>
          </w:p>
        </w:tc>
        <w:tc>
          <w:tcPr>
            <w:tcW w:w="4706" w:type="dxa"/>
            <w:vAlign w:val="center"/>
          </w:tcPr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1.    Определение координат характерных точек границ (контуров) объектов недвижимости; </w:t>
            </w:r>
          </w:p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2.    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 </w:t>
            </w:r>
          </w:p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3.    Подготовка проектов карт-планов территории; </w:t>
            </w:r>
          </w:p>
          <w:p w:rsidR="00800CE0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4.    Проверка карт-планов территории на соответствие сведениям ЕГРН с использованием сервиса «Личный кабинет кадастрового инженера»</w:t>
            </w:r>
          </w:p>
        </w:tc>
      </w:tr>
      <w:tr w:rsidR="00800CE0" w:rsidTr="0024764B">
        <w:trPr>
          <w:trHeight w:val="480"/>
        </w:trPr>
        <w:tc>
          <w:tcPr>
            <w:tcW w:w="567" w:type="dxa"/>
            <w:vAlign w:val="center"/>
          </w:tcPr>
          <w:p w:rsidR="00800CE0" w:rsidRPr="00EB2163" w:rsidRDefault="00800CE0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</w:t>
            </w:r>
          </w:p>
        </w:tc>
        <w:tc>
          <w:tcPr>
            <w:tcW w:w="4706" w:type="dxa"/>
            <w:vAlign w:val="center"/>
          </w:tcPr>
          <w:p w:rsidR="00800CE0" w:rsidRPr="00EB2163" w:rsidRDefault="00800CE0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2</w:t>
            </w:r>
          </w:p>
        </w:tc>
        <w:tc>
          <w:tcPr>
            <w:tcW w:w="4706" w:type="dxa"/>
            <w:vAlign w:val="center"/>
          </w:tcPr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1.    Направление проектов карт-планов территории в согласительную комиссию; 2.    Направление извещения о проведении заседания согласительной комиссии (Заказчик). </w:t>
            </w:r>
          </w:p>
          <w:p w:rsidR="00800CE0" w:rsidRPr="00EB2163" w:rsidRDefault="002D0831" w:rsidP="002D0831">
            <w:pPr>
              <w:autoSpaceDE/>
              <w:autoSpaceDN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</w:t>
            </w:r>
            <w:r w:rsidR="00800CE0" w:rsidRPr="00EB2163">
              <w:rPr>
                <w:sz w:val="22"/>
                <w:szCs w:val="22"/>
              </w:rPr>
              <w:t>.    Проведение заседания согласительной комиссии (Заказчик)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3.2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35 (тридцати пяти) рабочих дней с первого заседания согласительной комиссии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Прием и рассмотрение возражений относительно местоположения границ земельных участков, а </w:t>
            </w:r>
            <w:r w:rsidRPr="00EB2163">
              <w:rPr>
                <w:sz w:val="22"/>
                <w:szCs w:val="22"/>
              </w:rPr>
              <w:lastRenderedPageBreak/>
              <w:t xml:space="preserve">также согласия правообладателя земельного участка, предусмотренного частью 5 статьи 42.8 Федерального закона № 221-ФЗ (Заказчик).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240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5 (пяти) рабочих дней со дня истечения срока предоставления возражений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Оформление карты-плана территории в окончательной редакции.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3.4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5 (пяти) рабочих дней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3.5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 (трех) рабочих дней со дня ее утверждения карты-плана территории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Заказчик комплексных кадастровых работ направляет карту-план территории в орган регистрации прав </w:t>
            </w:r>
          </w:p>
        </w:tc>
      </w:tr>
      <w:tr w:rsidR="002D0831" w:rsidTr="00D13E76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</w:t>
            </w:r>
          </w:p>
        </w:tc>
        <w:tc>
          <w:tcPr>
            <w:tcW w:w="9412" w:type="dxa"/>
            <w:gridSpan w:val="2"/>
            <w:vAlign w:val="center"/>
          </w:tcPr>
          <w:p w:rsidR="002D0831" w:rsidRPr="00EB2163" w:rsidRDefault="002D0831" w:rsidP="00800CE0">
            <w:pPr>
              <w:autoSpaceDE/>
              <w:autoSpaceDN/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3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4.1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2D0831" w:rsidRPr="00EB2163" w:rsidRDefault="002D0831" w:rsidP="00D419B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В течение 20 (двадцати) рабочих дней, но не позднее 2</w:t>
            </w:r>
            <w:r w:rsidR="00D419BE">
              <w:rPr>
                <w:sz w:val="22"/>
                <w:szCs w:val="22"/>
              </w:rPr>
              <w:t>2</w:t>
            </w:r>
            <w:r w:rsidRPr="00EB2163">
              <w:rPr>
                <w:sz w:val="22"/>
                <w:szCs w:val="22"/>
              </w:rPr>
              <w:t xml:space="preserve">.09.2022.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 </w:t>
            </w:r>
          </w:p>
          <w:p w:rsidR="002D0831" w:rsidRPr="00EB2163" w:rsidRDefault="002D0831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Получение Заказчиком сведений об объектах недвижимости в ЕГРН, подтверждающих результат выполнения комплексных кадастровых работ.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5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2D083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Приемка работ: в течение 5 (пяти) рабочих дней, но не позднее 14.10.2022.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 Направление Исполнителем в адрес Заказчика акта выполненных работ в 2 (двух) экземплярах с приложением счета и счета-фактуры (при наличии); 2. Подписание Заказчиком акта выполненных работ. </w:t>
            </w:r>
          </w:p>
        </w:tc>
      </w:tr>
    </w:tbl>
    <w:p w:rsidR="00FD5D6F" w:rsidRPr="00D419BE" w:rsidRDefault="00FD5D6F" w:rsidP="0024764B">
      <w:pPr>
        <w:spacing w:after="240"/>
        <w:rPr>
          <w:sz w:val="24"/>
          <w:szCs w:val="24"/>
        </w:rPr>
      </w:pPr>
    </w:p>
    <w:p w:rsidR="00D419BE" w:rsidRDefault="00D419BE" w:rsidP="00EB21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2163" w:rsidRPr="00D419BE" w:rsidRDefault="00D419BE" w:rsidP="00EB2163">
      <w:pPr>
        <w:rPr>
          <w:sz w:val="24"/>
          <w:szCs w:val="24"/>
        </w:rPr>
      </w:pPr>
      <w:r>
        <w:rPr>
          <w:sz w:val="24"/>
          <w:szCs w:val="24"/>
        </w:rPr>
        <w:t xml:space="preserve">Врио </w:t>
      </w:r>
      <w:r w:rsidR="00EB2163" w:rsidRPr="00D419BE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EB2163" w:rsidRPr="00D419BE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                                         С.С. Едемский</w:t>
      </w:r>
    </w:p>
    <w:p w:rsidR="00EB2163" w:rsidRPr="00D419BE" w:rsidRDefault="00EB2163" w:rsidP="00EB2163">
      <w:pPr>
        <w:rPr>
          <w:sz w:val="24"/>
          <w:szCs w:val="24"/>
        </w:rPr>
      </w:pPr>
      <w:r w:rsidRPr="00080E6C">
        <w:rPr>
          <w:color w:val="FFFFFF" w:themeColor="background1"/>
          <w:sz w:val="24"/>
          <w:szCs w:val="24"/>
        </w:rPr>
        <w:t>«</w:t>
      </w:r>
    </w:p>
    <w:p w:rsidR="00EB2163" w:rsidRPr="00D419BE" w:rsidRDefault="00EB2163" w:rsidP="0024764B">
      <w:pPr>
        <w:spacing w:after="240"/>
        <w:rPr>
          <w:sz w:val="24"/>
          <w:szCs w:val="24"/>
        </w:rPr>
      </w:pPr>
    </w:p>
    <w:sectPr w:rsidR="00EB2163" w:rsidRPr="00D419BE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E9" w:rsidRDefault="00BB0BE9">
      <w:r>
        <w:separator/>
      </w:r>
    </w:p>
  </w:endnote>
  <w:endnote w:type="continuationSeparator" w:id="0">
    <w:p w:rsidR="00BB0BE9" w:rsidRDefault="00BB0BE9">
      <w:r>
        <w:continuationSeparator/>
      </w:r>
    </w:p>
  </w:endnote>
  <w:endnote w:id="1">
    <w:p w:rsidR="00000000" w:rsidRDefault="00BB0BE9" w:rsidP="009161D8">
      <w:pPr>
        <w:pStyle w:val="aa"/>
        <w:ind w:firstLine="567"/>
        <w:jc w:val="both"/>
      </w:pPr>
    </w:p>
  </w:endnote>
  <w:endnote w:id="2">
    <w:p w:rsidR="00000000" w:rsidRDefault="00BB0BE9" w:rsidP="00EB2163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E9" w:rsidRDefault="00BB0BE9">
      <w:r>
        <w:separator/>
      </w:r>
    </w:p>
  </w:footnote>
  <w:footnote w:type="continuationSeparator" w:id="0">
    <w:p w:rsidR="00BB0BE9" w:rsidRDefault="00BB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64425"/>
    <w:rsid w:val="00080E6C"/>
    <w:rsid w:val="000B23D1"/>
    <w:rsid w:val="000D6231"/>
    <w:rsid w:val="0019091D"/>
    <w:rsid w:val="0024764B"/>
    <w:rsid w:val="002D0831"/>
    <w:rsid w:val="002E2155"/>
    <w:rsid w:val="00307A67"/>
    <w:rsid w:val="00387AED"/>
    <w:rsid w:val="00393E50"/>
    <w:rsid w:val="003F15A5"/>
    <w:rsid w:val="004209DA"/>
    <w:rsid w:val="004B1AD3"/>
    <w:rsid w:val="004E7B7C"/>
    <w:rsid w:val="0052040C"/>
    <w:rsid w:val="00567933"/>
    <w:rsid w:val="005A2C85"/>
    <w:rsid w:val="00605799"/>
    <w:rsid w:val="0062603B"/>
    <w:rsid w:val="007272F0"/>
    <w:rsid w:val="007A03B0"/>
    <w:rsid w:val="007A13E2"/>
    <w:rsid w:val="00800CE0"/>
    <w:rsid w:val="008B2187"/>
    <w:rsid w:val="008B3244"/>
    <w:rsid w:val="008E204C"/>
    <w:rsid w:val="009161D8"/>
    <w:rsid w:val="00955E34"/>
    <w:rsid w:val="009F2A81"/>
    <w:rsid w:val="009F783F"/>
    <w:rsid w:val="00A0051E"/>
    <w:rsid w:val="00A45C7B"/>
    <w:rsid w:val="00A94ED8"/>
    <w:rsid w:val="00AB4162"/>
    <w:rsid w:val="00AD1148"/>
    <w:rsid w:val="00B053DA"/>
    <w:rsid w:val="00B461A3"/>
    <w:rsid w:val="00B66943"/>
    <w:rsid w:val="00BA007A"/>
    <w:rsid w:val="00BA63A7"/>
    <w:rsid w:val="00BB0BE9"/>
    <w:rsid w:val="00BB10C3"/>
    <w:rsid w:val="00C257B9"/>
    <w:rsid w:val="00D028E3"/>
    <w:rsid w:val="00D13E76"/>
    <w:rsid w:val="00D3480F"/>
    <w:rsid w:val="00D419BE"/>
    <w:rsid w:val="00D43488"/>
    <w:rsid w:val="00D43D0F"/>
    <w:rsid w:val="00D670C7"/>
    <w:rsid w:val="00E8537F"/>
    <w:rsid w:val="00EA6BFF"/>
    <w:rsid w:val="00EB2163"/>
    <w:rsid w:val="00EE156E"/>
    <w:rsid w:val="00F84D82"/>
    <w:rsid w:val="00FC251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C38F1-14EF-4457-A61D-FF83FCED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9F2A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F2A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OIT</cp:lastModifiedBy>
  <cp:revision>2</cp:revision>
  <cp:lastPrinted>2022-03-14T11:47:00Z</cp:lastPrinted>
  <dcterms:created xsi:type="dcterms:W3CDTF">2023-12-01T10:28:00Z</dcterms:created>
  <dcterms:modified xsi:type="dcterms:W3CDTF">2023-12-01T10:28:00Z</dcterms:modified>
</cp:coreProperties>
</file>