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14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</w:rPr>
      </w:pPr>
    </w:p>
    <w:p w:rsidR="00BC0D14" w:rsidRPr="00BC0D14" w:rsidRDefault="00BC0D14" w:rsidP="00BC0D14">
      <w:pPr>
        <w:pStyle w:val="2"/>
        <w:rPr>
          <w:szCs w:val="24"/>
        </w:rPr>
      </w:pPr>
      <w:r w:rsidRPr="00BC0D14">
        <w:rPr>
          <w:szCs w:val="24"/>
        </w:rPr>
        <w:t>АДМИНИСТРАЦИЯ МУНИЦИПАЛЬНОго  ОБРАЗОВАНИя</w:t>
      </w:r>
    </w:p>
    <w:p w:rsidR="00BC0D14" w:rsidRPr="00BC0D14" w:rsidRDefault="00BC0D14" w:rsidP="00BC0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D14">
        <w:rPr>
          <w:rFonts w:ascii="Times New Roman" w:hAnsi="Times New Roman" w:cs="Times New Roman"/>
          <w:b/>
          <w:sz w:val="24"/>
          <w:szCs w:val="24"/>
        </w:rPr>
        <w:t>«Коношский муниципальный район»</w:t>
      </w:r>
    </w:p>
    <w:p w:rsidR="00BC0D14" w:rsidRPr="00BC0D14" w:rsidRDefault="00BC0D14" w:rsidP="00BC0D14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ПРОТОКОЛ</w:t>
      </w:r>
    </w:p>
    <w:p w:rsidR="00BC0D14" w:rsidRPr="00BC0D14" w:rsidRDefault="00BC0D14" w:rsidP="00BC0D14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 xml:space="preserve">О  результатах проведения публичных слушаний по  проекту </w:t>
      </w:r>
    </w:p>
    <w:p w:rsidR="00BC0D14" w:rsidRPr="00BC0D14" w:rsidRDefault="00BC0D14" w:rsidP="00BC0D14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Генерального плана МО «Подюжское»</w:t>
      </w: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Начало публичных слушаний : 11.00 ч.</w:t>
      </w:r>
      <w:r w:rsidR="009C273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п.Коноша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BC0D14">
        <w:rPr>
          <w:rFonts w:ascii="Times New Roman" w:hAnsi="Times New Roman"/>
          <w:b/>
          <w:sz w:val="24"/>
          <w:szCs w:val="24"/>
        </w:rPr>
        <w:t>Предмет публичных слушаний: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1.Вступительное слово Зампредседателя Организационного комитета для подготовки и проведения публичных слушаний , начальника отдела архитектуры, строительства, ТЭК,ЖКХ Т.А.Еропкиной  о порядке  проведения публичных слушаний.</w:t>
      </w:r>
    </w:p>
    <w:p w:rsidR="00BC0D14" w:rsidRPr="00BC0D14" w:rsidRDefault="00BC0D14" w:rsidP="00BC0D14">
      <w:pPr>
        <w:pStyle w:val="ConsNonformat"/>
        <w:widowControl/>
        <w:ind w:left="1729" w:right="0"/>
        <w:jc w:val="both"/>
        <w:rPr>
          <w:rFonts w:ascii="Times New Roman" w:hAnsi="Times New Roman"/>
          <w:b/>
          <w:sz w:val="24"/>
          <w:szCs w:val="24"/>
        </w:rPr>
      </w:pP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2.Рассмотрение представленных материалов : проекта генерального плана МО «Подюжское» - Т.А.Еропкина, начальник отдела архитектуры , строительства , ТЭК,ЖКХ МО «Коношский муниципальный район» .</w:t>
      </w: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 3. Рассмотрение вопросов и предложений участников публичных слушаний.</w:t>
      </w:r>
    </w:p>
    <w:p w:rsidR="00BC0D14" w:rsidRP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numPr>
          <w:ilvl w:val="0"/>
          <w:numId w:val="1"/>
        </w:numPr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Еропкина Т.А.: Ввиду трудового отпуска председателя оргкомитета Калмыкова С.Н. , заседание ведет заместитель Еропкина Т.А..</w:t>
      </w:r>
    </w:p>
    <w:p w:rsidR="00BC0D14" w:rsidRPr="00BC0D14" w:rsidRDefault="00BC0D14" w:rsidP="00BC0D1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 02 октября 2017 г.</w:t>
      </w:r>
      <w:r w:rsidRPr="00BC0D14">
        <w:rPr>
          <w:rFonts w:ascii="Times New Roman" w:hAnsi="Times New Roman"/>
          <w:sz w:val="24"/>
          <w:szCs w:val="24"/>
        </w:rPr>
        <w:t xml:space="preserve">  на основании постановления  Администрации МО «Коношский муниципальный район» от 28 августа 2017 г. № 476 «О назначении публичных слушаний»  в соответствии со статьями 24-28 Градостроительного кодекса Российской Федерации, а также Положением о порядке организации и проведения публичных слушаний в Коношском муниципальном районе, утвержденным решением 31 сессии Муниципального Совета МО «Коношский муниципальный район» от 25.10.2006 № 230, в конференц-зале администрации МО «Коношский муниципальный район» ( п.Коноша, ул.Советская д.76) проводим публичные слушания по проекту </w:t>
      </w:r>
      <w:r w:rsidRPr="00BC0D14">
        <w:rPr>
          <w:rFonts w:ascii="Times New Roman" w:hAnsi="Times New Roman"/>
          <w:b/>
          <w:sz w:val="24"/>
          <w:szCs w:val="24"/>
        </w:rPr>
        <w:t xml:space="preserve"> </w:t>
      </w:r>
      <w:r w:rsidRPr="00BC0D14">
        <w:rPr>
          <w:rFonts w:ascii="Times New Roman" w:hAnsi="Times New Roman"/>
          <w:sz w:val="24"/>
          <w:szCs w:val="24"/>
        </w:rPr>
        <w:t xml:space="preserve">генерального плана МО «Подюжское». </w:t>
      </w:r>
    </w:p>
    <w:p w:rsidR="00BC0D14" w:rsidRPr="00BC0D14" w:rsidRDefault="00BC0D14" w:rsidP="00BC0D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a8"/>
        <w:numPr>
          <w:ilvl w:val="0"/>
          <w:numId w:val="1"/>
        </w:numPr>
        <w:ind w:left="0" w:firstLine="0"/>
        <w:jc w:val="both"/>
      </w:pPr>
      <w:r w:rsidRPr="00BC0D14">
        <w:t xml:space="preserve">Еропкина Т.А.:     </w:t>
      </w:r>
    </w:p>
    <w:p w:rsidR="00BC0D14" w:rsidRPr="00BC0D14" w:rsidRDefault="00BC0D14" w:rsidP="00BC0D14">
      <w:pPr>
        <w:pStyle w:val="a9"/>
        <w:rPr>
          <w:sz w:val="24"/>
          <w:szCs w:val="24"/>
        </w:rPr>
      </w:pPr>
    </w:p>
    <w:p w:rsidR="00BC0D14" w:rsidRPr="00BC0D14" w:rsidRDefault="00BC0D14" w:rsidP="00BC0D14">
      <w:pPr>
        <w:pStyle w:val="a8"/>
        <w:jc w:val="both"/>
      </w:pPr>
      <w:r w:rsidRPr="00BC0D14">
        <w:t xml:space="preserve">На основании, заключенного муниципального контракта   от 15.02.2013  г. между администрацией МО «Подюжское» и  ООО «Геодезия и межевание» подписан муниципальный контракт на разработку Генерального плана МО «Подюжское».  </w:t>
      </w:r>
    </w:p>
    <w:p w:rsidR="00BC0D14" w:rsidRPr="00BC0D14" w:rsidRDefault="00BC0D14" w:rsidP="00BC0D14">
      <w:pPr>
        <w:pStyle w:val="a8"/>
        <w:jc w:val="both"/>
      </w:pPr>
      <w:r w:rsidRPr="00BC0D14">
        <w:t>Проект генерального плана был размещен в федеральной государственной информационной системе территориального планирования и на сайте МО «Подюжское» .</w:t>
      </w:r>
    </w:p>
    <w:p w:rsidR="00BC0D14" w:rsidRPr="00BC0D14" w:rsidRDefault="00BC0D14" w:rsidP="00BC0D14">
      <w:pPr>
        <w:pStyle w:val="a8"/>
        <w:jc w:val="both"/>
      </w:pPr>
    </w:p>
    <w:p w:rsidR="00BC0D14" w:rsidRPr="00BC0D14" w:rsidRDefault="00BC0D14" w:rsidP="00BC0D14">
      <w:pPr>
        <w:pStyle w:val="a8"/>
        <w:jc w:val="both"/>
      </w:pPr>
      <w:r w:rsidRPr="00BC0D14">
        <w:t>В соответствии с действующим законодательством Проект генерального плана согласовывался с Министерствами Архангельской области, органами местного самоуправления сельских поселений имеющих смежную границу (МО «Коношское», МО «Подюжское»).   Согласования получены от Министерства строительства АО, Министерства транспорта, Министерства природных ресурсов и лесопромышленного комплекса, Министерства ТЭК и ЖКХ АО.</w:t>
      </w:r>
    </w:p>
    <w:p w:rsidR="00BC0D14" w:rsidRPr="00BC0D14" w:rsidRDefault="00BC0D14" w:rsidP="00BC0D14">
      <w:pPr>
        <w:pStyle w:val="a9"/>
        <w:rPr>
          <w:sz w:val="24"/>
          <w:szCs w:val="24"/>
        </w:rPr>
      </w:pPr>
    </w:p>
    <w:p w:rsidR="00BC0D14" w:rsidRPr="00BC0D14" w:rsidRDefault="00BC0D14" w:rsidP="00BC0D14">
      <w:pPr>
        <w:pStyle w:val="a8"/>
        <w:jc w:val="both"/>
      </w:pPr>
      <w:r w:rsidRPr="00BC0D14">
        <w:t xml:space="preserve"> Публичные слушания проводились в течении одного месяца : с 01 сентября по 01 октября 2017 г.Приём предложений и замечаний по выносимому на публичные слушания вопросу осуществлялся организатором публичных слушаний по адресу: п.Коноша ул.Советская д.76 , </w:t>
      </w:r>
      <w:r w:rsidRPr="00BC0D14">
        <w:lastRenderedPageBreak/>
        <w:t>каб.9,14 ( также на эл\адрес : mokmr@bk.</w:t>
      </w:r>
      <w:r w:rsidRPr="00BC0D14">
        <w:rPr>
          <w:lang w:val="en-US"/>
        </w:rPr>
        <w:t>ru</w:t>
      </w:r>
      <w:r w:rsidRPr="00BC0D14">
        <w:t xml:space="preserve">) и в администрации МО «Подюжское» по адресу п.Подюга ул. Школьная д.6  в рабочие дни с 8.00 до 16.00 час. 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На рассмотрение и обсуждение представлены  текстовые и графические материалы :</w:t>
      </w:r>
    </w:p>
    <w:p w:rsidR="00BC0D14" w:rsidRPr="00BC0D14" w:rsidRDefault="00BC0D14" w:rsidP="00BC0D14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0D14">
        <w:rPr>
          <w:rFonts w:ascii="Times New Roman" w:hAnsi="Times New Roman" w:cs="Times New Roman"/>
          <w:bCs/>
          <w:sz w:val="24"/>
          <w:szCs w:val="24"/>
        </w:rPr>
        <w:t>Материалы по обоснованию проекта- опорный план, карта транспортной инфраструктуры, карта ЧС.</w:t>
      </w:r>
    </w:p>
    <w:p w:rsidR="00BC0D14" w:rsidRPr="00BC0D14" w:rsidRDefault="00BC0D14" w:rsidP="00BC0D14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Материалы проекта, подлежащие утверждению</w:t>
      </w:r>
      <w:r w:rsidRPr="00BC0D14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:rsidR="00BC0D14" w:rsidRPr="00BC0D14" w:rsidRDefault="00BC0D14" w:rsidP="00BC0D14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0D14">
        <w:rPr>
          <w:rFonts w:ascii="Times New Roman" w:hAnsi="Times New Roman" w:cs="Times New Roman"/>
          <w:bCs/>
          <w:sz w:val="24"/>
          <w:szCs w:val="24"/>
        </w:rPr>
        <w:t>Карта границ населенных пунктов</w:t>
      </w:r>
    </w:p>
    <w:p w:rsidR="00BC0D14" w:rsidRPr="00BC0D14" w:rsidRDefault="00BC0D14" w:rsidP="00BC0D14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0D14">
        <w:rPr>
          <w:rFonts w:ascii="Times New Roman" w:hAnsi="Times New Roman" w:cs="Times New Roman"/>
          <w:bCs/>
          <w:sz w:val="24"/>
          <w:szCs w:val="24"/>
        </w:rPr>
        <w:t>Карта планируемого размещения объектов</w:t>
      </w:r>
    </w:p>
    <w:p w:rsidR="00BC0D14" w:rsidRPr="00BC0D14" w:rsidRDefault="00BC0D14" w:rsidP="00BC0D14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C0D14">
        <w:rPr>
          <w:rFonts w:ascii="Times New Roman" w:hAnsi="Times New Roman" w:cs="Times New Roman"/>
          <w:bCs/>
          <w:sz w:val="24"/>
          <w:szCs w:val="24"/>
        </w:rPr>
        <w:t>Карта функциональных зон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 xml:space="preserve">3)На протяжении всего периода проведения публичных слушаний замечаний, предложений, в том числе в письменном виде, от физических и юридических лиц </w:t>
      </w:r>
      <w:r w:rsidRPr="00BC0D14">
        <w:rPr>
          <w:rFonts w:ascii="Times New Roman" w:hAnsi="Times New Roman" w:cs="Times New Roman"/>
          <w:sz w:val="24"/>
          <w:szCs w:val="24"/>
        </w:rPr>
        <w:br/>
        <w:t>по предмету публичных слушаний не поступало.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C0D14">
        <w:rPr>
          <w:rFonts w:ascii="Times New Roman" w:hAnsi="Times New Roman"/>
          <w:sz w:val="24"/>
          <w:szCs w:val="24"/>
        </w:rPr>
        <w:t>Участники публичных слушаний ( 7 чел.) предложений и замечаний, касающихся проекта Правил землепользования и застройки, для включения их в протокол не высказали .</w:t>
      </w: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pStyle w:val="ConsNonformat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РЕШИЛИ :</w:t>
      </w:r>
    </w:p>
    <w:p w:rsidR="00BC0D14" w:rsidRPr="00BC0D14" w:rsidRDefault="00BC0D14" w:rsidP="00BC0D14">
      <w:pPr>
        <w:shd w:val="clear" w:color="auto" w:fill="FFFFFF"/>
        <w:ind w:left="360"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1.Публичные слушания , считать состоявшимися.</w:t>
      </w:r>
    </w:p>
    <w:p w:rsidR="00BC0D14" w:rsidRPr="00BC0D14" w:rsidRDefault="00BC0D14" w:rsidP="00BC0D14">
      <w:pPr>
        <w:shd w:val="clear" w:color="auto" w:fill="FFFFFF"/>
        <w:ind w:left="720"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2. Настоящий Протокол  о результатах публичных слушаний по проекту Генерального плана направляется Главе муниципального образования «Коношский муниципальный район» для  принятия решения о вынесении вопроса  «Об утверждении генерального плана МО «Подюжское» на сессию Собрания депутатов МО «Коношский муниципальный район»</w:t>
      </w:r>
    </w:p>
    <w:p w:rsidR="00BC0D14" w:rsidRPr="00BC0D14" w:rsidRDefault="00BC0D14" w:rsidP="00BC0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BC0D14" w:rsidRDefault="00BC0D14" w:rsidP="00BC0D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C0D14">
        <w:rPr>
          <w:rFonts w:ascii="Times New Roman" w:hAnsi="Times New Roman" w:cs="Times New Roman"/>
          <w:sz w:val="24"/>
          <w:szCs w:val="24"/>
        </w:rPr>
        <w:t>3. Протокол о результатах проведения публичных слушаний по проекту Генерального плана МО «Подюжское» подлежит размещению на сайте МО «Коношский муниципальный район» в рубрике «Градостроительство» - Информация по ГП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Члены оргкомитета                                                        А.А.Соколов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Н.А.Поляков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Е.В.Баруздина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 А.Н.Стоянов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                                                                             А.Н.Мартынюк</w:t>
      </w:r>
    </w:p>
    <w:p w:rsidR="00BC0D14" w:rsidRPr="00BC0D14" w:rsidRDefault="00BC0D14" w:rsidP="00BC0D14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BC0D1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Присутствовали : Орлина И.Л.</w:t>
      </w: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FD6C31" w:rsidRDefault="00FD6C31" w:rsidP="00FD6C31">
      <w:pPr>
        <w:pStyle w:val="ConsNonformat"/>
        <w:widowControl/>
        <w:ind w:right="0"/>
        <w:jc w:val="center"/>
        <w:rPr>
          <w:sz w:val="24"/>
          <w:szCs w:val="24"/>
        </w:rPr>
      </w:pP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>Администрация МО «Коношский муниципальный район»</w:t>
      </w: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>ЗАКЛЮЧЕНИЕ</w:t>
      </w:r>
    </w:p>
    <w:p w:rsidR="00FD6C31" w:rsidRPr="00C46090" w:rsidRDefault="00FD6C31" w:rsidP="00FD6C31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6090">
        <w:rPr>
          <w:rFonts w:ascii="Times New Roman" w:hAnsi="Times New Roman"/>
          <w:b/>
          <w:sz w:val="24"/>
          <w:szCs w:val="24"/>
        </w:rPr>
        <w:t>Организационного комитета по результатам проведения публичных слушаний по  проекту Генерального плана МО «</w:t>
      </w:r>
      <w:r>
        <w:rPr>
          <w:rFonts w:ascii="Times New Roman" w:hAnsi="Times New Roman"/>
          <w:b/>
          <w:sz w:val="24"/>
          <w:szCs w:val="24"/>
        </w:rPr>
        <w:t>Подюжское»</w:t>
      </w: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Default="00FD6C31" w:rsidP="00FD6C31">
      <w:pPr>
        <w:pStyle w:val="ConsNonformat"/>
        <w:widowControl/>
        <w:ind w:right="0"/>
        <w:jc w:val="both"/>
        <w:rPr>
          <w:sz w:val="24"/>
          <w:szCs w:val="24"/>
        </w:rPr>
      </w:pPr>
    </w:p>
    <w:p w:rsidR="00FD6C31" w:rsidRPr="009079C7" w:rsidRDefault="00FD6C31" w:rsidP="00FD6C31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C46090">
        <w:rPr>
          <w:rFonts w:ascii="Times New Roman" w:hAnsi="Times New Roman"/>
          <w:sz w:val="24"/>
          <w:szCs w:val="24"/>
        </w:rPr>
        <w:t>Публичные слушания проведены 02 октября 2017 г.,  на основании постановления  Администрации МО «Коношский муниципальный район»</w:t>
      </w:r>
      <w:r>
        <w:rPr>
          <w:rFonts w:ascii="Times New Roman" w:hAnsi="Times New Roman"/>
          <w:sz w:val="24"/>
          <w:szCs w:val="24"/>
        </w:rPr>
        <w:t xml:space="preserve"> от 28 августа 2017 г. № 476</w:t>
      </w:r>
      <w:r w:rsidRPr="009079C7">
        <w:rPr>
          <w:rFonts w:ascii="Times New Roman" w:hAnsi="Times New Roman"/>
          <w:sz w:val="24"/>
          <w:szCs w:val="24"/>
        </w:rPr>
        <w:t xml:space="preserve"> «О назначении публичных слушаний»  в </w:t>
      </w:r>
      <w:r>
        <w:rPr>
          <w:rFonts w:ascii="Times New Roman" w:hAnsi="Times New Roman"/>
          <w:sz w:val="24"/>
          <w:szCs w:val="24"/>
        </w:rPr>
        <w:t>соответствии со статьями 24-28</w:t>
      </w:r>
      <w:r w:rsidRPr="009079C7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а также Положением о порядке организации и проведения публичных слушаний в Коношском муниципальном районе, утвержденным решением 31 сессии Муниципального Совета МО «Коношский муниципальный район» от 25.10.2006 № 230, в конференц-зале администрации МО «Коношский муниципальный район» ( п.Коноша, ул.Советская д.76) проводим публичные слушания по проекту </w:t>
      </w:r>
      <w:r w:rsidRPr="009079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генерального плана МО «Подюжское»</w:t>
      </w:r>
      <w:r w:rsidRPr="009079C7">
        <w:rPr>
          <w:rFonts w:ascii="Times New Roman" w:hAnsi="Times New Roman"/>
          <w:sz w:val="24"/>
          <w:szCs w:val="24"/>
        </w:rPr>
        <w:t xml:space="preserve">. </w:t>
      </w:r>
    </w:p>
    <w:p w:rsidR="00FD6C31" w:rsidRDefault="00FD6C31" w:rsidP="00FD6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893">
        <w:rPr>
          <w:rFonts w:ascii="Times New Roman" w:hAnsi="Times New Roman" w:cs="Times New Roman"/>
          <w:sz w:val="24"/>
          <w:szCs w:val="24"/>
        </w:rPr>
        <w:t>Заслушав информацию и рассмотрев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893">
        <w:rPr>
          <w:rFonts w:ascii="Times New Roman" w:hAnsi="Times New Roman" w:cs="Times New Roman"/>
          <w:sz w:val="24"/>
          <w:szCs w:val="24"/>
        </w:rPr>
        <w:t xml:space="preserve">  представленные материалы по проекту </w:t>
      </w:r>
      <w:r w:rsidRPr="009E0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Генерального плана МО «Подюжское»</w:t>
      </w:r>
      <w:r w:rsidRPr="009E0893">
        <w:rPr>
          <w:rFonts w:ascii="Times New Roman" w:hAnsi="Times New Roman" w:cs="Times New Roman"/>
          <w:sz w:val="24"/>
          <w:szCs w:val="24"/>
        </w:rPr>
        <w:t xml:space="preserve"> Еропкиной Т.А.</w:t>
      </w:r>
      <w:r>
        <w:rPr>
          <w:rFonts w:ascii="Times New Roman" w:hAnsi="Times New Roman" w:cs="Times New Roman"/>
          <w:sz w:val="24"/>
          <w:szCs w:val="24"/>
        </w:rPr>
        <w:t xml:space="preserve"> начальника отдела архитектуры ,</w:t>
      </w:r>
      <w:r w:rsidRPr="009E0893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>
        <w:rPr>
          <w:rFonts w:ascii="Times New Roman" w:hAnsi="Times New Roman" w:cs="Times New Roman"/>
          <w:sz w:val="24"/>
          <w:szCs w:val="24"/>
        </w:rPr>
        <w:t>, ТЭК,ЖКХ</w:t>
      </w:r>
      <w:r w:rsidRPr="009E0893">
        <w:rPr>
          <w:rFonts w:ascii="Times New Roman" w:hAnsi="Times New Roman" w:cs="Times New Roman"/>
          <w:sz w:val="24"/>
          <w:szCs w:val="24"/>
        </w:rPr>
        <w:t xml:space="preserve"> администрации МО Коношский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E0893">
        <w:rPr>
          <w:rFonts w:ascii="Times New Roman" w:hAnsi="Times New Roman" w:cs="Times New Roman"/>
          <w:sz w:val="24"/>
          <w:szCs w:val="24"/>
        </w:rPr>
        <w:t>учитывая, что в период проведения публич</w:t>
      </w:r>
      <w:r>
        <w:rPr>
          <w:rFonts w:ascii="Times New Roman" w:hAnsi="Times New Roman" w:cs="Times New Roman"/>
          <w:sz w:val="24"/>
          <w:szCs w:val="24"/>
        </w:rPr>
        <w:t>ных слушаний с 01.09-01.10.2017 г.</w:t>
      </w:r>
      <w:r w:rsidRPr="009E0893">
        <w:rPr>
          <w:rFonts w:ascii="Times New Roman" w:hAnsi="Times New Roman" w:cs="Times New Roman"/>
          <w:sz w:val="24"/>
          <w:szCs w:val="24"/>
        </w:rPr>
        <w:t xml:space="preserve"> замечаний, предложений, в том числе в письменном виде, от физических и юридических лиц </w:t>
      </w:r>
      <w:r w:rsidRPr="009E0893">
        <w:rPr>
          <w:rFonts w:ascii="Times New Roman" w:hAnsi="Times New Roman" w:cs="Times New Roman"/>
          <w:sz w:val="24"/>
          <w:szCs w:val="24"/>
        </w:rPr>
        <w:br/>
        <w:t xml:space="preserve">по предмету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не поступало, участники публичных слушаний и организационный комитет </w:t>
      </w:r>
      <w:r w:rsidRPr="009E0893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6C31" w:rsidRDefault="00FD6C31" w:rsidP="00FD6C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1.Признать</w:t>
      </w:r>
      <w:r w:rsidRPr="00A06AA8">
        <w:rPr>
          <w:rFonts w:ascii="Times New Roman" w:hAnsi="Times New Roman" w:cs="Times New Roman"/>
          <w:sz w:val="24"/>
          <w:szCs w:val="24"/>
        </w:rPr>
        <w:t xml:space="preserve"> публичные слушания по р</w:t>
      </w:r>
      <w:r>
        <w:rPr>
          <w:rFonts w:ascii="Times New Roman" w:hAnsi="Times New Roman" w:cs="Times New Roman"/>
          <w:sz w:val="24"/>
          <w:szCs w:val="24"/>
        </w:rPr>
        <w:t xml:space="preserve">ассмотрению проекта Генерального плана МО «Подюжское» </w:t>
      </w:r>
      <w:r w:rsidRPr="00A06AA8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Рекомендовать Главе МО «Коношский муниципальный район» внести в повестку  сессии </w:t>
      </w:r>
      <w:r w:rsidRPr="00A06AA8">
        <w:rPr>
          <w:rFonts w:ascii="Times New Roman" w:hAnsi="Times New Roman" w:cs="Times New Roman"/>
          <w:sz w:val="24"/>
          <w:szCs w:val="24"/>
        </w:rPr>
        <w:t xml:space="preserve">проект решения Собрания  депутатов муниципального образования «Коношский муниципальный район»  </w:t>
      </w:r>
      <w:r>
        <w:rPr>
          <w:rFonts w:ascii="Times New Roman" w:hAnsi="Times New Roman" w:cs="Times New Roman"/>
          <w:sz w:val="24"/>
          <w:szCs w:val="24"/>
        </w:rPr>
        <w:t>вопрос «Об утверждении генерального плана МО «Подюжское».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заключение организационного комитета по результатам проведения публичных слушаний по проекту</w:t>
      </w:r>
      <w:r w:rsidRPr="00A06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Генерального плана МО «Подюжское» опубликовать в печатном издании   муниципального образования «Коношский муниципальный район» - «Вестник»,  и разместить на официальном сайте администрации в рубрике «Градостроительство».</w:t>
      </w: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Default="00FD6C31" w:rsidP="00FD6C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D6C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FD6C3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оргкомитета                                                                                           Т.А.Еропкина</w:t>
      </w:r>
    </w:p>
    <w:p w:rsidR="00FD6C31" w:rsidRPr="00FD6C31" w:rsidRDefault="00FD6C31" w:rsidP="00FD6C31">
      <w:pPr>
        <w:shd w:val="clear" w:color="auto" w:fill="FFFFFF"/>
        <w:ind w:right="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Pr="009079C7" w:rsidRDefault="00BC0D14" w:rsidP="00BC0D14">
      <w:pPr>
        <w:shd w:val="clear" w:color="auto" w:fill="FFFFFF"/>
        <w:ind w:right="6"/>
        <w:jc w:val="both"/>
        <w:rPr>
          <w:bCs/>
          <w:color w:val="000000"/>
          <w:spacing w:val="-3"/>
          <w:sz w:val="24"/>
          <w:szCs w:val="24"/>
        </w:rPr>
      </w:pPr>
    </w:p>
    <w:p w:rsidR="00BC0D14" w:rsidRDefault="00BC0D14" w:rsidP="00BC0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14" w:rsidRPr="009079C7" w:rsidRDefault="00BC0D14" w:rsidP="00BC0D14">
      <w:pPr>
        <w:widowControl w:val="0"/>
        <w:jc w:val="both"/>
        <w:outlineLvl w:val="0"/>
        <w:rPr>
          <w:sz w:val="24"/>
          <w:szCs w:val="24"/>
        </w:rPr>
      </w:pPr>
    </w:p>
    <w:p w:rsidR="0018218D" w:rsidRDefault="0018218D"/>
    <w:sectPr w:rsidR="0018218D" w:rsidSect="00BC0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142" w:left="1560" w:header="284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93" w:rsidRDefault="00550D93" w:rsidP="000103E9">
      <w:pPr>
        <w:spacing w:after="0" w:line="240" w:lineRule="auto"/>
      </w:pPr>
      <w:r>
        <w:separator/>
      </w:r>
    </w:p>
  </w:endnote>
  <w:endnote w:type="continuationSeparator" w:id="1">
    <w:p w:rsidR="00550D93" w:rsidRDefault="00550D93" w:rsidP="0001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550D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550D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550D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93" w:rsidRDefault="00550D93" w:rsidP="000103E9">
      <w:pPr>
        <w:spacing w:after="0" w:line="240" w:lineRule="auto"/>
      </w:pPr>
      <w:r>
        <w:separator/>
      </w:r>
    </w:p>
  </w:footnote>
  <w:footnote w:type="continuationSeparator" w:id="1">
    <w:p w:rsidR="00550D93" w:rsidRDefault="00550D93" w:rsidP="0001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7" w:rsidRDefault="008538E6" w:rsidP="00B845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21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717" w:rsidRDefault="00550D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17" w:rsidRDefault="00550D93">
    <w:pPr>
      <w:pStyle w:val="a3"/>
    </w:pPr>
  </w:p>
  <w:p w:rsidR="003C3717" w:rsidRDefault="00550D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49" w:rsidRDefault="00550D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892"/>
    <w:multiLevelType w:val="hybridMultilevel"/>
    <w:tmpl w:val="F3E656AA"/>
    <w:lvl w:ilvl="0" w:tplc="15001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D14"/>
    <w:rsid w:val="000103E9"/>
    <w:rsid w:val="000D2199"/>
    <w:rsid w:val="0018218D"/>
    <w:rsid w:val="00550D93"/>
    <w:rsid w:val="008538E6"/>
    <w:rsid w:val="009C273A"/>
    <w:rsid w:val="00BC0D14"/>
    <w:rsid w:val="00FD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E9"/>
  </w:style>
  <w:style w:type="paragraph" w:styleId="2">
    <w:name w:val="heading 2"/>
    <w:basedOn w:val="a"/>
    <w:next w:val="a"/>
    <w:link w:val="20"/>
    <w:qFormat/>
    <w:rsid w:val="00BC0D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0D14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ConsNonformat">
    <w:name w:val="ConsNonformat"/>
    <w:rsid w:val="00BC0D14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rsid w:val="00BC0D1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0D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C0D1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C0D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BC0D14"/>
  </w:style>
  <w:style w:type="paragraph" w:customStyle="1" w:styleId="ConsPlusNormal">
    <w:name w:val="ConsPlusNormal"/>
    <w:rsid w:val="00BC0D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C0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 Spacing"/>
    <w:uiPriority w:val="1"/>
    <w:qFormat/>
    <w:rsid w:val="00BC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C0D14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2017-10-16T07:48:00Z</cp:lastPrinted>
  <dcterms:created xsi:type="dcterms:W3CDTF">2017-10-02T08:47:00Z</dcterms:created>
  <dcterms:modified xsi:type="dcterms:W3CDTF">2017-10-30T12:59:00Z</dcterms:modified>
</cp:coreProperties>
</file>