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EA" w:rsidRDefault="00E16F9B" w:rsidP="00E16F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F2746E4" wp14:editId="30D78AF2">
            <wp:simplePos x="0" y="0"/>
            <wp:positionH relativeFrom="column">
              <wp:posOffset>2719705</wp:posOffset>
            </wp:positionH>
            <wp:positionV relativeFrom="paragraph">
              <wp:posOffset>-363220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24B">
        <w:rPr>
          <w:rFonts w:ascii="Times New Roman" w:hAnsi="Times New Roman" w:cs="Times New Roman"/>
        </w:rPr>
        <w:t>ПРОЕКТ</w:t>
      </w: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9174D0" w:rsidRPr="00DD3B71" w:rsidRDefault="009174D0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4A4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75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D5F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B4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proofErr w:type="gramStart"/>
      <w:r w:rsidR="00AB4A4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073EA" w:rsidRPr="00DD3B71" w:rsidRDefault="007073EA" w:rsidP="0070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7073EA" w:rsidRPr="00DD3B71" w:rsidRDefault="007073EA" w:rsidP="0079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FB" w:rsidRPr="00754CFB" w:rsidRDefault="00754CFB" w:rsidP="00754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4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предоставлении разрешения на условно разрешенный вид использования земельного участка</w:t>
      </w:r>
    </w:p>
    <w:p w:rsidR="00754CFB" w:rsidRPr="00754CFB" w:rsidRDefault="00754CFB" w:rsidP="00754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4CFB" w:rsidRPr="003D5F98" w:rsidRDefault="00754CFB" w:rsidP="00754CFB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Градостроительным</w:t>
      </w:r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кодексом Российской Федерации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административн</w:t>
      </w:r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ым регламентом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предоставления муниципальной услуги </w:t>
      </w:r>
      <w:proofErr w:type="gramStart"/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«Предоставление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«Коношский муниципальный район», утвержденного постановлением администрации МО «Коношски</w:t>
      </w:r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й муниципальный район» от 12 ноября 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2021</w:t>
      </w:r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582, Правил</w:t>
      </w:r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ами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землепользования и застройки муниципального образования «</w:t>
      </w:r>
      <w:r w:rsidR="00F676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Мирный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proofErr w:type="spellStart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Коношского</w:t>
      </w:r>
      <w:proofErr w:type="spellEnd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</w:t>
      </w:r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а, утвержденными постановлением м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инистерства строительства и  архитектуры Архангельской области от </w:t>
      </w:r>
      <w:r w:rsidR="006125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</w:t>
      </w:r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6125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ноября</w:t>
      </w:r>
      <w:r w:rsidR="00E16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6125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 w:rsidR="006125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71-п</w:t>
      </w:r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приказом </w:t>
      </w:r>
      <w:proofErr w:type="spellStart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Росреестра</w:t>
      </w:r>
      <w:proofErr w:type="spellEnd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10</w:t>
      </w:r>
      <w:proofErr w:type="gramEnd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ноября 2020 года № </w:t>
      </w:r>
      <w:proofErr w:type="gramStart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754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/0412 "Об </w:t>
      </w:r>
      <w:r w:rsidRPr="003D5F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утверждении классификатора видов разрешенного использования земельных участков</w:t>
      </w:r>
      <w:r w:rsidR="00E416FF" w:rsidRPr="003D5F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</w:t>
      </w:r>
      <w:r w:rsidR="00D01FDC" w:rsidRPr="003D5F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:</w:t>
      </w:r>
    </w:p>
    <w:p w:rsidR="003D5F98" w:rsidRPr="003D5F98" w:rsidRDefault="00754CFB" w:rsidP="003D5F98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разрешение на условно разрешенный вид ис</w:t>
      </w:r>
      <w:r w:rsidR="00E16F9B"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пользования земельного участка</w:t>
      </w:r>
      <w:r w:rsidR="00E16F9B" w:rsidRPr="00E16F9B">
        <w:t xml:space="preserve"> </w:t>
      </w:r>
      <w:r w:rsidR="00EC4286"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площадью </w:t>
      </w:r>
      <w:r w:rsidR="00612594"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>574</w:t>
      </w:r>
      <w:r w:rsidR="00EC4286"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 в</w:t>
      </w:r>
      <w:r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</w:t>
      </w:r>
      <w:r w:rsidR="00EC4286"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4286"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квартале</w:t>
      </w:r>
      <w:r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29:06:07</w:t>
      </w:r>
      <w:r w:rsidR="00612594"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>0101</w:t>
      </w:r>
      <w:r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Архангельская область, Коношский район, п. </w:t>
      </w:r>
      <w:r w:rsidR="00612594"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Мирный</w:t>
      </w:r>
      <w:r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90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C90C1F" w:rsidRPr="00C90C1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Береговая,</w:t>
      </w:r>
      <w:r w:rsidRPr="00C90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5448" w:rsidRPr="00C90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</w:t>
      </w:r>
      <w:r w:rsidR="00C90C1F" w:rsidRPr="00C90C1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90C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90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0C1F" w:rsidRPr="00C90C1F">
        <w:rPr>
          <w:rFonts w:ascii="Times New Roman" w:hAnsi="Times New Roman" w:cs="Times New Roman"/>
          <w:sz w:val="26"/>
          <w:szCs w:val="26"/>
        </w:rPr>
        <w:t xml:space="preserve">"осуществление религиозных обрядов»: </w:t>
      </w:r>
      <w:r w:rsidR="00C90C1F" w:rsidRPr="00C90C1F">
        <w:rPr>
          <w:rFonts w:ascii="Times New Roman" w:hAnsi="Times New Roman" w:cs="Times New Roman"/>
          <w:sz w:val="26"/>
          <w:szCs w:val="26"/>
        </w:rPr>
        <w:t>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синагоги)"</w:t>
      </w:r>
      <w:r w:rsidR="00E16F9B" w:rsidRPr="003D5F98">
        <w:rPr>
          <w:rFonts w:ascii="Times New Roman" w:hAnsi="Times New Roman" w:cs="Times New Roman"/>
          <w:sz w:val="26"/>
          <w:szCs w:val="26"/>
        </w:rPr>
        <w:t xml:space="preserve"> </w:t>
      </w:r>
      <w:r w:rsidRPr="003D5F98">
        <w:rPr>
          <w:rFonts w:ascii="Times New Roman" w:hAnsi="Times New Roman" w:cs="Times New Roman"/>
          <w:sz w:val="26"/>
          <w:szCs w:val="26"/>
        </w:rPr>
        <w:t>(код (числовое обозначение) вида разрешенного использования земельного участка</w:t>
      </w:r>
      <w:r w:rsidRPr="003D5F98">
        <w:rPr>
          <w:rFonts w:ascii="Times New Roman" w:hAnsi="Times New Roman" w:cs="Times New Roman"/>
          <w:iCs/>
          <w:sz w:val="26"/>
          <w:szCs w:val="26"/>
        </w:rPr>
        <w:t xml:space="preserve"> по классификатору </w:t>
      </w:r>
      <w:r w:rsidRPr="003D5F98">
        <w:rPr>
          <w:rFonts w:ascii="Times New Roman" w:hAnsi="Times New Roman" w:cs="Times New Roman"/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3D5F98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3D5F98">
        <w:rPr>
          <w:rFonts w:ascii="Times New Roman" w:hAnsi="Times New Roman" w:cs="Times New Roman"/>
          <w:sz w:val="26"/>
          <w:szCs w:val="26"/>
        </w:rPr>
        <w:t xml:space="preserve"> от 10 ноября 2020 года № </w:t>
      </w:r>
      <w:proofErr w:type="gramStart"/>
      <w:r w:rsidRPr="003D5F9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D5F98">
        <w:rPr>
          <w:rFonts w:ascii="Times New Roman" w:hAnsi="Times New Roman" w:cs="Times New Roman"/>
          <w:sz w:val="26"/>
          <w:szCs w:val="26"/>
        </w:rPr>
        <w:t xml:space="preserve">/0412 "Об утверждении классификатора видов разрешенного использования земельных участков", - </w:t>
      </w:r>
      <w:r w:rsidR="00905448" w:rsidRPr="003D5F98">
        <w:rPr>
          <w:rFonts w:ascii="Times New Roman" w:hAnsi="Times New Roman" w:cs="Times New Roman"/>
          <w:sz w:val="26"/>
          <w:szCs w:val="26"/>
        </w:rPr>
        <w:t>3.</w:t>
      </w:r>
      <w:r w:rsidR="009A1CAC" w:rsidRPr="003D5F98">
        <w:rPr>
          <w:rFonts w:ascii="Times New Roman" w:hAnsi="Times New Roman" w:cs="Times New Roman"/>
          <w:sz w:val="26"/>
          <w:szCs w:val="26"/>
        </w:rPr>
        <w:t>7</w:t>
      </w:r>
      <w:r w:rsidR="00905448" w:rsidRPr="003D5F98">
        <w:rPr>
          <w:rFonts w:ascii="Times New Roman" w:hAnsi="Times New Roman" w:cs="Times New Roman"/>
          <w:sz w:val="26"/>
          <w:szCs w:val="26"/>
        </w:rPr>
        <w:t>.1</w:t>
      </w:r>
      <w:r w:rsidRPr="003D5F98">
        <w:rPr>
          <w:rFonts w:ascii="Times New Roman" w:hAnsi="Times New Roman" w:cs="Times New Roman"/>
          <w:iCs/>
          <w:sz w:val="26"/>
          <w:szCs w:val="26"/>
        </w:rPr>
        <w:t>)</w:t>
      </w:r>
      <w:r w:rsidR="003D5F98" w:rsidRPr="003D5F98">
        <w:rPr>
          <w:rFonts w:ascii="Times New Roman" w:hAnsi="Times New Roman" w:cs="Times New Roman"/>
          <w:iCs/>
          <w:sz w:val="26"/>
          <w:szCs w:val="26"/>
        </w:rPr>
        <w:t>.</w:t>
      </w:r>
    </w:p>
    <w:p w:rsidR="00AF3E78" w:rsidRPr="003D5F98" w:rsidRDefault="00AF3E78" w:rsidP="003D5F98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5F98">
        <w:rPr>
          <w:rFonts w:ascii="Times New Roman" w:hAnsi="Times New Roman" w:cs="Times New Roman"/>
          <w:sz w:val="26"/>
          <w:szCs w:val="26"/>
        </w:rPr>
        <w:t xml:space="preserve">Утвердить прилагаемую схему расположения земельного участка площадью </w:t>
      </w:r>
      <w:r w:rsidR="00612594" w:rsidRPr="003D5F98">
        <w:rPr>
          <w:rFonts w:ascii="Times New Roman" w:hAnsi="Times New Roman" w:cs="Times New Roman"/>
          <w:sz w:val="26"/>
          <w:szCs w:val="26"/>
        </w:rPr>
        <w:t>574</w:t>
      </w:r>
      <w:r w:rsidRPr="003D5F98">
        <w:rPr>
          <w:rFonts w:ascii="Times New Roman" w:hAnsi="Times New Roman" w:cs="Times New Roman"/>
          <w:sz w:val="26"/>
          <w:szCs w:val="26"/>
        </w:rPr>
        <w:t xml:space="preserve"> кв. м</w:t>
      </w:r>
      <w:r w:rsidR="00D01FDC" w:rsidRPr="003D5F98">
        <w:rPr>
          <w:rFonts w:ascii="Times New Roman" w:hAnsi="Times New Roman" w:cs="Times New Roman"/>
          <w:sz w:val="26"/>
          <w:szCs w:val="26"/>
        </w:rPr>
        <w:t>.</w:t>
      </w:r>
      <w:r w:rsidR="00EC4286" w:rsidRPr="003D5F98">
        <w:rPr>
          <w:rFonts w:ascii="Times New Roman" w:hAnsi="Times New Roman" w:cs="Times New Roman"/>
          <w:sz w:val="26"/>
          <w:szCs w:val="26"/>
        </w:rPr>
        <w:t xml:space="preserve"> в кадастровом квартале</w:t>
      </w:r>
      <w:r w:rsidRPr="003D5F98">
        <w:rPr>
          <w:rFonts w:ascii="Times New Roman" w:hAnsi="Times New Roman" w:cs="Times New Roman"/>
          <w:sz w:val="26"/>
          <w:szCs w:val="26"/>
        </w:rPr>
        <w:t xml:space="preserve"> 29:06:07</w:t>
      </w:r>
      <w:r w:rsidR="00612594" w:rsidRPr="003D5F98">
        <w:rPr>
          <w:rFonts w:ascii="Times New Roman" w:hAnsi="Times New Roman" w:cs="Times New Roman"/>
          <w:sz w:val="26"/>
          <w:szCs w:val="26"/>
        </w:rPr>
        <w:t>0101</w:t>
      </w:r>
      <w:r w:rsidRPr="003D5F98">
        <w:rPr>
          <w:rFonts w:ascii="Times New Roman" w:hAnsi="Times New Roman" w:cs="Times New Roman"/>
          <w:sz w:val="26"/>
          <w:szCs w:val="26"/>
        </w:rPr>
        <w:t xml:space="preserve">, расположенного  </w:t>
      </w:r>
      <w:r w:rsidR="004B5462" w:rsidRPr="003D5F98">
        <w:rPr>
          <w:rFonts w:ascii="Times New Roman" w:hAnsi="Times New Roman" w:cs="Times New Roman"/>
          <w:sz w:val="26"/>
          <w:szCs w:val="26"/>
        </w:rPr>
        <w:t xml:space="preserve">в </w:t>
      </w:r>
      <w:r w:rsidRPr="003D5F98">
        <w:rPr>
          <w:rFonts w:ascii="Times New Roman" w:hAnsi="Times New Roman" w:cs="Times New Roman"/>
          <w:sz w:val="26"/>
          <w:szCs w:val="26"/>
        </w:rPr>
        <w:t xml:space="preserve">п. </w:t>
      </w:r>
      <w:r w:rsidR="00612594" w:rsidRPr="003D5F98">
        <w:rPr>
          <w:rFonts w:ascii="Times New Roman" w:hAnsi="Times New Roman" w:cs="Times New Roman"/>
          <w:sz w:val="26"/>
          <w:szCs w:val="26"/>
        </w:rPr>
        <w:t>Мирный</w:t>
      </w:r>
      <w:r w:rsidRPr="003D5F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F98">
        <w:rPr>
          <w:rFonts w:ascii="Times New Roman" w:hAnsi="Times New Roman" w:cs="Times New Roman"/>
          <w:sz w:val="26"/>
          <w:szCs w:val="26"/>
        </w:rPr>
        <w:t>Коношского</w:t>
      </w:r>
      <w:proofErr w:type="spellEnd"/>
      <w:r w:rsidRPr="003D5F98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B5462" w:rsidRPr="003D5F98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  <w:r w:rsidRPr="003D5F98">
        <w:rPr>
          <w:rFonts w:ascii="Times New Roman" w:hAnsi="Times New Roman" w:cs="Times New Roman"/>
          <w:sz w:val="26"/>
          <w:szCs w:val="26"/>
        </w:rPr>
        <w:t xml:space="preserve">по </w:t>
      </w:r>
      <w:r w:rsidRPr="00C90C1F">
        <w:rPr>
          <w:rFonts w:ascii="Times New Roman" w:hAnsi="Times New Roman" w:cs="Times New Roman"/>
          <w:sz w:val="26"/>
          <w:szCs w:val="26"/>
        </w:rPr>
        <w:t xml:space="preserve">ул. </w:t>
      </w:r>
      <w:r w:rsidR="00C90C1F" w:rsidRPr="00C90C1F">
        <w:rPr>
          <w:rFonts w:ascii="Times New Roman" w:hAnsi="Times New Roman" w:cs="Times New Roman"/>
          <w:sz w:val="26"/>
          <w:szCs w:val="26"/>
        </w:rPr>
        <w:t>Береговая</w:t>
      </w:r>
      <w:r w:rsidR="00C90C1F">
        <w:rPr>
          <w:rFonts w:ascii="Times New Roman" w:hAnsi="Times New Roman" w:cs="Times New Roman"/>
          <w:sz w:val="26"/>
          <w:szCs w:val="26"/>
        </w:rPr>
        <w:t xml:space="preserve"> </w:t>
      </w:r>
      <w:r w:rsidRPr="003D5F98">
        <w:rPr>
          <w:rFonts w:ascii="Times New Roman" w:hAnsi="Times New Roman" w:cs="Times New Roman"/>
          <w:sz w:val="26"/>
          <w:szCs w:val="26"/>
        </w:rPr>
        <w:t>в</w:t>
      </w:r>
      <w:r w:rsidR="004B5462" w:rsidRPr="003D5F98">
        <w:rPr>
          <w:rFonts w:ascii="Times New Roman" w:hAnsi="Times New Roman" w:cs="Times New Roman"/>
          <w:sz w:val="26"/>
          <w:szCs w:val="26"/>
        </w:rPr>
        <w:t xml:space="preserve"> границах территориальной </w:t>
      </w:r>
      <w:r w:rsidR="00905448" w:rsidRPr="003D5F98">
        <w:rPr>
          <w:rFonts w:ascii="Times New Roman" w:hAnsi="Times New Roman" w:cs="Times New Roman"/>
          <w:sz w:val="26"/>
          <w:szCs w:val="26"/>
        </w:rPr>
        <w:t>зоне застройк</w:t>
      </w:r>
      <w:r w:rsidR="009A1CAC" w:rsidRPr="003D5F98">
        <w:rPr>
          <w:rFonts w:ascii="Times New Roman" w:hAnsi="Times New Roman" w:cs="Times New Roman"/>
          <w:sz w:val="26"/>
          <w:szCs w:val="26"/>
        </w:rPr>
        <w:t>и индивидуальными жилыми домами</w:t>
      </w:r>
      <w:r w:rsidR="004B5462" w:rsidRPr="003D5F98">
        <w:rPr>
          <w:rFonts w:ascii="Times New Roman" w:hAnsi="Times New Roman" w:cs="Times New Roman"/>
          <w:sz w:val="26"/>
          <w:szCs w:val="26"/>
        </w:rPr>
        <w:t>,</w:t>
      </w:r>
      <w:r w:rsidRPr="003D5F98">
        <w:rPr>
          <w:rFonts w:ascii="Times New Roman" w:hAnsi="Times New Roman" w:cs="Times New Roman"/>
          <w:sz w:val="26"/>
          <w:szCs w:val="26"/>
        </w:rPr>
        <w:t xml:space="preserve"> согласно Правилам землепользования и застройки </w:t>
      </w:r>
      <w:r w:rsidR="004B5462" w:rsidRPr="003D5F98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9A1CAC" w:rsidRPr="003D5F98">
        <w:rPr>
          <w:rFonts w:ascii="Times New Roman" w:hAnsi="Times New Roman" w:cs="Times New Roman"/>
          <w:sz w:val="26"/>
          <w:szCs w:val="26"/>
        </w:rPr>
        <w:t>Мирный</w:t>
      </w:r>
      <w:r w:rsidR="004B5462" w:rsidRPr="003D5F98">
        <w:rPr>
          <w:rFonts w:ascii="Times New Roman" w:hAnsi="Times New Roman" w:cs="Times New Roman"/>
          <w:sz w:val="26"/>
          <w:szCs w:val="26"/>
        </w:rPr>
        <w:t>»</w:t>
      </w:r>
      <w:r w:rsidRPr="003D5F98">
        <w:rPr>
          <w:rFonts w:ascii="Times New Roman" w:hAnsi="Times New Roman" w:cs="Times New Roman"/>
          <w:sz w:val="26"/>
          <w:szCs w:val="26"/>
        </w:rPr>
        <w:t xml:space="preserve"> (категория земель – земли населенных пунктов) с </w:t>
      </w:r>
      <w:r w:rsidR="004B5462" w:rsidRPr="003D5F98">
        <w:rPr>
          <w:rFonts w:ascii="Times New Roman" w:hAnsi="Times New Roman" w:cs="Times New Roman"/>
          <w:sz w:val="26"/>
          <w:szCs w:val="26"/>
        </w:rPr>
        <w:t xml:space="preserve">условным </w:t>
      </w:r>
      <w:r w:rsidRPr="003D5F98">
        <w:rPr>
          <w:rFonts w:ascii="Times New Roman" w:hAnsi="Times New Roman" w:cs="Times New Roman"/>
          <w:sz w:val="26"/>
          <w:szCs w:val="26"/>
        </w:rPr>
        <w:t>видом</w:t>
      </w:r>
      <w:r w:rsidR="003D5F98" w:rsidRPr="003D5F98">
        <w:rPr>
          <w:rFonts w:ascii="Times New Roman" w:hAnsi="Times New Roman" w:cs="Times New Roman"/>
          <w:sz w:val="26"/>
          <w:szCs w:val="26"/>
        </w:rPr>
        <w:t xml:space="preserve"> </w:t>
      </w:r>
      <w:r w:rsidRPr="003D5F98">
        <w:rPr>
          <w:rFonts w:ascii="Times New Roman" w:hAnsi="Times New Roman" w:cs="Times New Roman"/>
          <w:sz w:val="26"/>
          <w:szCs w:val="26"/>
        </w:rPr>
        <w:t>разрешенного использования "</w:t>
      </w:r>
      <w:r w:rsidR="009A1CAC" w:rsidRPr="003D5F98">
        <w:rPr>
          <w:rFonts w:ascii="Times New Roman" w:hAnsi="Times New Roman" w:cs="Times New Roman"/>
          <w:sz w:val="26"/>
          <w:szCs w:val="26"/>
        </w:rPr>
        <w:t>Осуществление религиозных обрядов</w:t>
      </w:r>
      <w:r w:rsidR="00905448" w:rsidRPr="003D5F98">
        <w:rPr>
          <w:rFonts w:ascii="Times New Roman" w:hAnsi="Times New Roman" w:cs="Times New Roman"/>
          <w:sz w:val="26"/>
          <w:szCs w:val="26"/>
        </w:rPr>
        <w:t>".</w:t>
      </w:r>
      <w:proofErr w:type="gramEnd"/>
    </w:p>
    <w:p w:rsidR="00754CFB" w:rsidRPr="003D5F98" w:rsidRDefault="00754CFB" w:rsidP="003D5F98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Контроль за</w:t>
      </w:r>
      <w:proofErr w:type="gramEnd"/>
      <w:r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</w:t>
      </w:r>
      <w:r w:rsidR="00707BA9"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754CFB" w:rsidRPr="003D5F98" w:rsidRDefault="00754CFB" w:rsidP="003D5F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распоряжение подлежит </w:t>
      </w:r>
      <w:r w:rsidR="007911A5"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опубликованию в газете «Вестник муниципального образования «Коношский муниципальный район» и </w:t>
      </w:r>
      <w:r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размещению на официальном сайте муниципального образования «Коношский муниципальный район» в</w:t>
      </w:r>
      <w:r w:rsidRPr="003D5F98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информационно-телекоммуникационной сети «Интернет».</w:t>
      </w:r>
    </w:p>
    <w:p w:rsidR="00754CFB" w:rsidRPr="003D5F98" w:rsidRDefault="00754CFB" w:rsidP="003D5F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EC4286"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</w:t>
      </w:r>
      <w:r w:rsidRPr="003D5F98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со дня его подписания</w:t>
      </w:r>
      <w:r w:rsidRPr="003D5F98">
        <w:rPr>
          <w:rFonts w:ascii="Calibri" w:eastAsia="Times New Roman" w:hAnsi="Calibri" w:cs="Times New Roman"/>
          <w:sz w:val="26"/>
          <w:szCs w:val="26"/>
          <w:lang w:eastAsia="ru-RU"/>
        </w:rPr>
        <w:t>.</w:t>
      </w:r>
    </w:p>
    <w:p w:rsidR="003177CB" w:rsidRPr="0089793C" w:rsidRDefault="003177CB" w:rsidP="003D5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177CB" w:rsidRPr="00754CFB" w:rsidRDefault="003177CB" w:rsidP="00317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A31C4" w:rsidRPr="00754CFB" w:rsidRDefault="00EA31C4" w:rsidP="00EA3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A31C4" w:rsidRPr="00754CFB" w:rsidRDefault="00EA31C4" w:rsidP="00EA31C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754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С.С. Едемский</w:t>
      </w:r>
    </w:p>
    <w:p w:rsidR="00EA31C4" w:rsidRPr="0089793C" w:rsidRDefault="00EA31C4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1C4" w:rsidRDefault="00EA31C4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6DE" w:rsidRDefault="003E56DE" w:rsidP="00EA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56DE" w:rsidSect="00DD3B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08E"/>
    <w:multiLevelType w:val="hybridMultilevel"/>
    <w:tmpl w:val="3D70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328F"/>
    <w:multiLevelType w:val="hybridMultilevel"/>
    <w:tmpl w:val="CFC8AD0C"/>
    <w:lvl w:ilvl="0" w:tplc="AB36A944">
      <w:start w:val="2"/>
      <w:numFmt w:val="decimal"/>
      <w:lvlText w:val="%1."/>
      <w:lvlJc w:val="left"/>
      <w:pPr>
        <w:ind w:left="1401" w:hanging="360"/>
      </w:pPr>
      <w:rPr>
        <w:rFonts w:ascii="Times New Roman" w:hAnsi="Times New Roman" w:cs="Times New Roman" w:hint="default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0"/>
    <w:rsid w:val="000113A8"/>
    <w:rsid w:val="000879B5"/>
    <w:rsid w:val="00094AE0"/>
    <w:rsid w:val="000D6D6F"/>
    <w:rsid w:val="00113FF3"/>
    <w:rsid w:val="002738ED"/>
    <w:rsid w:val="00281D36"/>
    <w:rsid w:val="003177CB"/>
    <w:rsid w:val="00333380"/>
    <w:rsid w:val="00357E60"/>
    <w:rsid w:val="003607B0"/>
    <w:rsid w:val="003A718D"/>
    <w:rsid w:val="003D5F98"/>
    <w:rsid w:val="003E56DE"/>
    <w:rsid w:val="004B5462"/>
    <w:rsid w:val="005218EB"/>
    <w:rsid w:val="0052768E"/>
    <w:rsid w:val="00545FDD"/>
    <w:rsid w:val="00612594"/>
    <w:rsid w:val="006477E7"/>
    <w:rsid w:val="00691D9C"/>
    <w:rsid w:val="006D5043"/>
    <w:rsid w:val="007073EA"/>
    <w:rsid w:val="00707BA9"/>
    <w:rsid w:val="00754CFB"/>
    <w:rsid w:val="007911A5"/>
    <w:rsid w:val="007B43F5"/>
    <w:rsid w:val="0089793C"/>
    <w:rsid w:val="008F5B85"/>
    <w:rsid w:val="00905448"/>
    <w:rsid w:val="009174D0"/>
    <w:rsid w:val="009A1CAC"/>
    <w:rsid w:val="00A76629"/>
    <w:rsid w:val="00AB4A45"/>
    <w:rsid w:val="00AF3E78"/>
    <w:rsid w:val="00B36E1B"/>
    <w:rsid w:val="00C62622"/>
    <w:rsid w:val="00C90C1F"/>
    <w:rsid w:val="00D01FDC"/>
    <w:rsid w:val="00D73DD3"/>
    <w:rsid w:val="00DD024B"/>
    <w:rsid w:val="00DD3B71"/>
    <w:rsid w:val="00E16F9B"/>
    <w:rsid w:val="00E416FF"/>
    <w:rsid w:val="00EA31C4"/>
    <w:rsid w:val="00EC4286"/>
    <w:rsid w:val="00ED3EAD"/>
    <w:rsid w:val="00F67617"/>
    <w:rsid w:val="00F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6</cp:revision>
  <cp:lastPrinted>2024-04-16T13:39:00Z</cp:lastPrinted>
  <dcterms:created xsi:type="dcterms:W3CDTF">2025-06-05T11:01:00Z</dcterms:created>
  <dcterms:modified xsi:type="dcterms:W3CDTF">2025-06-11T09:54:00Z</dcterms:modified>
</cp:coreProperties>
</file>