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0F5" w:rsidRPr="00CD40F5" w:rsidRDefault="00CD40F5" w:rsidP="00CD40F5">
      <w:pPr>
        <w:ind w:firstLine="720"/>
        <w:jc w:val="both"/>
        <w:rPr>
          <w:b/>
          <w:sz w:val="24"/>
        </w:rPr>
      </w:pPr>
      <w:r w:rsidRPr="00CD40F5">
        <w:rPr>
          <w:b/>
          <w:sz w:val="24"/>
        </w:rPr>
        <w:t xml:space="preserve">Предоставление муниципальной услуги </w:t>
      </w:r>
      <w:r w:rsidRPr="00CD40F5">
        <w:rPr>
          <w:b/>
          <w:sz w:val="24"/>
        </w:rPr>
        <w:t>«Принятие и выдача решения о переводе жилого помещения в нежилое или нежилого в жилое»</w:t>
      </w:r>
      <w:r>
        <w:rPr>
          <w:b/>
          <w:sz w:val="24"/>
        </w:rPr>
        <w:t xml:space="preserve"> </w:t>
      </w:r>
      <w:bookmarkStart w:id="0" w:name="_GoBack"/>
      <w:bookmarkEnd w:id="0"/>
      <w:r w:rsidRPr="00CD40F5">
        <w:rPr>
          <w:b/>
          <w:sz w:val="24"/>
        </w:rPr>
        <w:t>осуществляется в соответствии со следующими нормативными правовыми актами:</w:t>
      </w:r>
    </w:p>
    <w:p w:rsidR="00CD40F5" w:rsidRPr="008026C9" w:rsidRDefault="00CD40F5" w:rsidP="00CD40F5">
      <w:pPr>
        <w:ind w:firstLine="720"/>
        <w:jc w:val="both"/>
        <w:rPr>
          <w:sz w:val="24"/>
        </w:rPr>
      </w:pPr>
      <w:r>
        <w:rPr>
          <w:sz w:val="24"/>
        </w:rPr>
        <w:t>Конституцией</w:t>
      </w:r>
      <w:r w:rsidRPr="008026C9">
        <w:rPr>
          <w:sz w:val="24"/>
        </w:rPr>
        <w:t xml:space="preserve"> Российской Федерации;</w:t>
      </w:r>
    </w:p>
    <w:p w:rsidR="00CD40F5" w:rsidRPr="008026C9" w:rsidRDefault="00CD40F5" w:rsidP="00CD40F5">
      <w:pPr>
        <w:ind w:firstLine="720"/>
        <w:jc w:val="both"/>
        <w:rPr>
          <w:sz w:val="24"/>
        </w:rPr>
      </w:pPr>
      <w:r>
        <w:rPr>
          <w:sz w:val="24"/>
        </w:rPr>
        <w:t>Федерального</w:t>
      </w:r>
      <w:r w:rsidRPr="008026C9">
        <w:rPr>
          <w:sz w:val="24"/>
        </w:rPr>
        <w:t xml:space="preserve"> зак</w:t>
      </w:r>
      <w:r>
        <w:rPr>
          <w:sz w:val="24"/>
        </w:rPr>
        <w:t>она от 02 мая 2006 года № 59-ФЗ «</w:t>
      </w:r>
      <w:r w:rsidRPr="008026C9">
        <w:rPr>
          <w:sz w:val="24"/>
        </w:rPr>
        <w:t>О порядке рассмотрения обращений граждан Российской Федера</w:t>
      </w:r>
      <w:r>
        <w:rPr>
          <w:sz w:val="24"/>
        </w:rPr>
        <w:t>ции»</w:t>
      </w:r>
      <w:r w:rsidRPr="008026C9">
        <w:rPr>
          <w:sz w:val="24"/>
        </w:rPr>
        <w:t>;</w:t>
      </w:r>
    </w:p>
    <w:p w:rsidR="00CD40F5" w:rsidRPr="008026C9" w:rsidRDefault="00CD40F5" w:rsidP="00CD40F5">
      <w:pPr>
        <w:ind w:firstLine="720"/>
        <w:jc w:val="both"/>
        <w:rPr>
          <w:sz w:val="24"/>
        </w:rPr>
      </w:pPr>
      <w:r>
        <w:rPr>
          <w:sz w:val="24"/>
        </w:rPr>
        <w:t>Федерального</w:t>
      </w:r>
      <w:r w:rsidRPr="008026C9">
        <w:rPr>
          <w:sz w:val="24"/>
        </w:rPr>
        <w:t xml:space="preserve"> закон</w:t>
      </w:r>
      <w:r>
        <w:rPr>
          <w:sz w:val="24"/>
        </w:rPr>
        <w:t>а от 27 июля 2010 года № 210-ФЗ «</w:t>
      </w:r>
      <w:r w:rsidRPr="008026C9">
        <w:rPr>
          <w:sz w:val="24"/>
        </w:rPr>
        <w:t>Об организации предоставления госуда</w:t>
      </w:r>
      <w:r>
        <w:rPr>
          <w:sz w:val="24"/>
        </w:rPr>
        <w:t>рственных и муниципальных услуг»</w:t>
      </w:r>
      <w:r w:rsidRPr="008026C9">
        <w:rPr>
          <w:sz w:val="24"/>
        </w:rPr>
        <w:t>;</w:t>
      </w:r>
    </w:p>
    <w:p w:rsidR="00CD40F5" w:rsidRPr="008026C9" w:rsidRDefault="00CD40F5" w:rsidP="00CD40F5">
      <w:pPr>
        <w:ind w:firstLine="720"/>
        <w:jc w:val="both"/>
        <w:rPr>
          <w:sz w:val="24"/>
        </w:rPr>
      </w:pPr>
      <w:r w:rsidRPr="008026C9">
        <w:rPr>
          <w:sz w:val="24"/>
        </w:rPr>
        <w:t>Федерального закона от 29 декабря 2004 года № 190-Ф</w:t>
      </w:r>
      <w:r>
        <w:rPr>
          <w:sz w:val="24"/>
        </w:rPr>
        <w:t xml:space="preserve">З «Градостроительный кодекс </w:t>
      </w:r>
      <w:r w:rsidRPr="008026C9">
        <w:rPr>
          <w:sz w:val="24"/>
        </w:rPr>
        <w:t>Российской Федера</w:t>
      </w:r>
      <w:r>
        <w:rPr>
          <w:sz w:val="24"/>
        </w:rPr>
        <w:t>ции»;</w:t>
      </w:r>
    </w:p>
    <w:p w:rsidR="00CD40F5" w:rsidRPr="008026C9" w:rsidRDefault="00CD40F5" w:rsidP="00CD40F5">
      <w:pPr>
        <w:ind w:firstLine="720"/>
        <w:jc w:val="both"/>
        <w:rPr>
          <w:sz w:val="24"/>
        </w:rPr>
      </w:pPr>
      <w:r w:rsidRPr="008026C9">
        <w:rPr>
          <w:sz w:val="24"/>
        </w:rPr>
        <w:t>Федерального закона от 29 декабря 2004 года № 191-ФЗ «О введении в действие</w:t>
      </w:r>
      <w:r>
        <w:rPr>
          <w:sz w:val="24"/>
        </w:rPr>
        <w:t xml:space="preserve"> Градостроительного кодекса </w:t>
      </w:r>
      <w:r w:rsidRPr="008026C9">
        <w:rPr>
          <w:sz w:val="24"/>
        </w:rPr>
        <w:t>Российской Федера</w:t>
      </w:r>
      <w:r>
        <w:rPr>
          <w:sz w:val="24"/>
        </w:rPr>
        <w:t>ции»;</w:t>
      </w:r>
    </w:p>
    <w:p w:rsidR="00CD40F5" w:rsidRPr="008026C9" w:rsidRDefault="00CD40F5" w:rsidP="00CD40F5">
      <w:pPr>
        <w:ind w:firstLine="720"/>
        <w:jc w:val="both"/>
        <w:rPr>
          <w:sz w:val="24"/>
        </w:rPr>
      </w:pPr>
      <w:r>
        <w:rPr>
          <w:sz w:val="24"/>
        </w:rPr>
        <w:t>Федерального з</w:t>
      </w:r>
      <w:r w:rsidRPr="008026C9">
        <w:rPr>
          <w:sz w:val="24"/>
        </w:rPr>
        <w:t>акона от 29 декабря 2004 года № 188-ФЗ «Жилищный кодекс Российской Федера</w:t>
      </w:r>
      <w:r>
        <w:rPr>
          <w:sz w:val="24"/>
        </w:rPr>
        <w:t>ции</w:t>
      </w:r>
      <w:r w:rsidRPr="008026C9">
        <w:rPr>
          <w:sz w:val="24"/>
        </w:rPr>
        <w:t>»</w:t>
      </w:r>
      <w:r>
        <w:rPr>
          <w:sz w:val="24"/>
        </w:rPr>
        <w:t>;</w:t>
      </w:r>
    </w:p>
    <w:p w:rsidR="00CD40F5" w:rsidRPr="008026C9" w:rsidRDefault="00CD40F5" w:rsidP="00CD40F5">
      <w:pPr>
        <w:ind w:firstLine="720"/>
        <w:jc w:val="both"/>
        <w:rPr>
          <w:sz w:val="24"/>
        </w:rPr>
      </w:pPr>
      <w:r w:rsidRPr="008026C9">
        <w:rPr>
          <w:sz w:val="24"/>
        </w:rPr>
        <w:t>постановление</w:t>
      </w:r>
      <w:r>
        <w:rPr>
          <w:sz w:val="24"/>
        </w:rPr>
        <w:t>м</w:t>
      </w:r>
      <w:r w:rsidRPr="008026C9">
        <w:rPr>
          <w:sz w:val="24"/>
        </w:rPr>
        <w:t xml:space="preserve"> Правительства Архангельской области от 28 декабря 2010 года № 40</w:t>
      </w:r>
      <w:r>
        <w:rPr>
          <w:sz w:val="24"/>
        </w:rPr>
        <w:t>8-пп «</w:t>
      </w:r>
      <w:r w:rsidRPr="008026C9">
        <w:rPr>
          <w:sz w:val="24"/>
        </w:rPr>
        <w:t>О создании государственных информационных систем, обеспечивающих предоставление государственных услуг Архангельской области и муниципальных услуг муниципальных образований Архангельской области гражданам и о</w:t>
      </w:r>
      <w:r>
        <w:rPr>
          <w:sz w:val="24"/>
        </w:rPr>
        <w:t>рганизациям в электронной форме»</w:t>
      </w:r>
      <w:r w:rsidRPr="008026C9">
        <w:rPr>
          <w:sz w:val="24"/>
        </w:rPr>
        <w:t>;</w:t>
      </w:r>
    </w:p>
    <w:p w:rsidR="00CD40F5" w:rsidRPr="008026C9" w:rsidRDefault="00CD40F5" w:rsidP="00CD40F5">
      <w:pPr>
        <w:ind w:firstLine="720"/>
        <w:jc w:val="both"/>
        <w:rPr>
          <w:sz w:val="24"/>
        </w:rPr>
      </w:pPr>
      <w:r w:rsidRPr="008026C9">
        <w:rPr>
          <w:sz w:val="24"/>
        </w:rPr>
        <w:t>постановление</w:t>
      </w:r>
      <w:r>
        <w:rPr>
          <w:sz w:val="24"/>
        </w:rPr>
        <w:t>м</w:t>
      </w:r>
      <w:r w:rsidRPr="008026C9">
        <w:rPr>
          <w:sz w:val="24"/>
        </w:rPr>
        <w:t xml:space="preserve"> Правительства Архангельской области о</w:t>
      </w:r>
      <w:r>
        <w:rPr>
          <w:sz w:val="24"/>
        </w:rPr>
        <w:t>т 26 апреля 2011 года № 130-пп «</w:t>
      </w:r>
      <w:r w:rsidRPr="008026C9">
        <w:rPr>
          <w:sz w:val="24"/>
        </w:rPr>
        <w:t>Об утверждении</w:t>
      </w:r>
      <w:r>
        <w:rPr>
          <w:sz w:val="24"/>
        </w:rPr>
        <w:t xml:space="preserve"> перечня государственных услуг, </w:t>
      </w:r>
      <w:r w:rsidRPr="008026C9">
        <w:rPr>
          <w:sz w:val="24"/>
        </w:rPr>
        <w:t>предоставляемых исполнительными органами государственной власти Архангельской области, а также органами местного самоуправления муниципальных образований Архангельской области и муниципальных образований Ненецкого автономного округа при наделении их отдельными</w:t>
      </w:r>
      <w:r>
        <w:rPr>
          <w:sz w:val="24"/>
        </w:rPr>
        <w:t xml:space="preserve"> государственными полномочиями»;</w:t>
      </w:r>
    </w:p>
    <w:p w:rsidR="00CD40F5" w:rsidRPr="008026C9" w:rsidRDefault="00CD40F5" w:rsidP="00CD40F5">
      <w:pPr>
        <w:ind w:firstLine="720"/>
        <w:jc w:val="both"/>
        <w:rPr>
          <w:sz w:val="24"/>
        </w:rPr>
      </w:pPr>
      <w:r>
        <w:rPr>
          <w:sz w:val="24"/>
        </w:rPr>
        <w:t>П</w:t>
      </w:r>
      <w:r w:rsidRPr="008026C9">
        <w:rPr>
          <w:sz w:val="24"/>
        </w:rPr>
        <w:t>остановление</w:t>
      </w:r>
      <w:r>
        <w:rPr>
          <w:sz w:val="24"/>
        </w:rPr>
        <w:t>м</w:t>
      </w:r>
      <w:r w:rsidRPr="008026C9">
        <w:rPr>
          <w:sz w:val="24"/>
        </w:rPr>
        <w:t xml:space="preserve"> Правительс</w:t>
      </w:r>
      <w:r>
        <w:rPr>
          <w:sz w:val="24"/>
        </w:rPr>
        <w:t xml:space="preserve">тва </w:t>
      </w:r>
      <w:r w:rsidRPr="008026C9">
        <w:rPr>
          <w:sz w:val="24"/>
        </w:rPr>
        <w:t>Российской Федера</w:t>
      </w:r>
      <w:r>
        <w:rPr>
          <w:sz w:val="24"/>
        </w:rPr>
        <w:t>ции от 10 августа 2005 года</w:t>
      </w:r>
      <w:r>
        <w:rPr>
          <w:sz w:val="24"/>
        </w:rPr>
        <w:br/>
      </w:r>
      <w:r w:rsidRPr="008026C9">
        <w:rPr>
          <w:sz w:val="24"/>
        </w:rPr>
        <w:t>№ 502 «О форме уведомления о переводе (отказе в переводе) жилого (нежилого) помещения в нежилое (жилое) помещение»</w:t>
      </w:r>
      <w:r>
        <w:rPr>
          <w:sz w:val="24"/>
        </w:rPr>
        <w:t>.</w:t>
      </w:r>
    </w:p>
    <w:p w:rsidR="00670F6F" w:rsidRDefault="00670F6F"/>
    <w:sectPr w:rsidR="00670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088"/>
    <w:rsid w:val="00670F6F"/>
    <w:rsid w:val="00C37088"/>
    <w:rsid w:val="00CD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0F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0F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1471</Characters>
  <Application>Microsoft Office Word</Application>
  <DocSecurity>0</DocSecurity>
  <Lines>12</Lines>
  <Paragraphs>3</Paragraphs>
  <ScaleCrop>false</ScaleCrop>
  <Company>Microsoft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2019-05-16T07:03:00Z</dcterms:created>
  <dcterms:modified xsi:type="dcterms:W3CDTF">2019-05-16T07:03:00Z</dcterms:modified>
</cp:coreProperties>
</file>