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9D3" w:rsidRDefault="003B49D3" w:rsidP="003B49D3">
      <w:pPr>
        <w:tabs>
          <w:tab w:val="left" w:pos="7995"/>
          <w:tab w:val="right" w:pos="9637"/>
        </w:tabs>
        <w:spacing w:after="0" w:line="240" w:lineRule="auto"/>
        <w:jc w:val="right"/>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 xml:space="preserve">                                                                                 </w:t>
      </w:r>
    </w:p>
    <w:p w:rsidR="003B49D3" w:rsidRPr="003B49D3" w:rsidRDefault="003B49D3" w:rsidP="003B49D3">
      <w:pPr>
        <w:tabs>
          <w:tab w:val="left" w:pos="7995"/>
          <w:tab w:val="right" w:pos="9637"/>
        </w:tabs>
        <w:spacing w:after="0" w:line="240" w:lineRule="auto"/>
        <w:jc w:val="right"/>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ab/>
      </w:r>
    </w:p>
    <w:p w:rsidR="003B49D3" w:rsidRPr="003B49D3" w:rsidRDefault="003B49D3" w:rsidP="003B49D3">
      <w:pPr>
        <w:tabs>
          <w:tab w:val="left" w:pos="7995"/>
          <w:tab w:val="right" w:pos="9637"/>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rsidR="003B49D3" w:rsidRPr="003B49D3" w:rsidRDefault="003B49D3" w:rsidP="003B49D3">
      <w:pPr>
        <w:spacing w:after="0" w:line="240" w:lineRule="auto"/>
        <w:jc w:val="right"/>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 xml:space="preserve">постановлением администрации </w:t>
      </w:r>
      <w:r>
        <w:rPr>
          <w:rFonts w:ascii="Times New Roman" w:eastAsia="Times New Roman" w:hAnsi="Times New Roman" w:cs="Times New Roman"/>
          <w:sz w:val="28"/>
          <w:szCs w:val="28"/>
          <w:lang w:eastAsia="ru-RU"/>
        </w:rPr>
        <w:t>МО</w:t>
      </w:r>
    </w:p>
    <w:p w:rsidR="003B49D3" w:rsidRPr="003B49D3" w:rsidRDefault="003B49D3" w:rsidP="003B49D3">
      <w:pPr>
        <w:spacing w:after="0" w:line="240" w:lineRule="auto"/>
        <w:jc w:val="right"/>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«Коношский муниципальный район»</w:t>
      </w:r>
    </w:p>
    <w:p w:rsidR="003B49D3" w:rsidRPr="003B49D3" w:rsidRDefault="003B49D3" w:rsidP="003B49D3">
      <w:pPr>
        <w:spacing w:after="0" w:line="240" w:lineRule="auto"/>
        <w:jc w:val="right"/>
        <w:rPr>
          <w:rFonts w:ascii="Times New Roman" w:eastAsia="Times New Roman" w:hAnsi="Times New Roman" w:cs="Times New Roman"/>
          <w:sz w:val="28"/>
          <w:szCs w:val="28"/>
          <w:lang w:eastAsia="ru-RU"/>
        </w:rPr>
      </w:pPr>
      <w:r w:rsidRPr="003B49D3">
        <w:rPr>
          <w:rFonts w:ascii="Times New Roman" w:eastAsia="Times New Roman" w:hAnsi="Times New Roman" w:cs="Times New Roman"/>
          <w:sz w:val="28"/>
          <w:szCs w:val="28"/>
          <w:lang w:eastAsia="ru-RU"/>
        </w:rPr>
        <w:t>От      №</w:t>
      </w:r>
    </w:p>
    <w:p w:rsidR="003B49D3" w:rsidRPr="003B49D3" w:rsidRDefault="003B49D3" w:rsidP="00867FD8">
      <w:pPr>
        <w:spacing w:after="0" w:line="240" w:lineRule="auto"/>
        <w:jc w:val="center"/>
        <w:rPr>
          <w:rFonts w:ascii="Times New Roman" w:eastAsia="Times New Roman" w:hAnsi="Times New Roman" w:cs="Times New Roman"/>
          <w:sz w:val="28"/>
          <w:szCs w:val="28"/>
          <w:lang w:eastAsia="ru-RU"/>
        </w:rPr>
      </w:pPr>
    </w:p>
    <w:p w:rsidR="003B49D3" w:rsidRDefault="003B49D3" w:rsidP="00867FD8">
      <w:pPr>
        <w:spacing w:after="0" w:line="240" w:lineRule="auto"/>
        <w:jc w:val="center"/>
        <w:rPr>
          <w:rFonts w:ascii="Times New Roman" w:eastAsia="Times New Roman" w:hAnsi="Times New Roman" w:cs="Times New Roman"/>
          <w:b/>
          <w:sz w:val="28"/>
          <w:szCs w:val="28"/>
          <w:lang w:eastAsia="ru-RU"/>
        </w:rPr>
      </w:pPr>
    </w:p>
    <w:p w:rsidR="003B49D3" w:rsidRDefault="003B49D3" w:rsidP="00867FD8">
      <w:pPr>
        <w:spacing w:after="0" w:line="240" w:lineRule="auto"/>
        <w:jc w:val="center"/>
        <w:rPr>
          <w:rFonts w:ascii="Times New Roman" w:eastAsia="Times New Roman" w:hAnsi="Times New Roman" w:cs="Times New Roman"/>
          <w:b/>
          <w:sz w:val="28"/>
          <w:szCs w:val="28"/>
          <w:lang w:eastAsia="ru-RU"/>
        </w:rPr>
      </w:pPr>
    </w:p>
    <w:p w:rsidR="003B49D3" w:rsidRDefault="003B49D3" w:rsidP="00867FD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Административный регламент </w:t>
      </w:r>
    </w:p>
    <w:p w:rsidR="00995C31" w:rsidRDefault="00C9245C" w:rsidP="00867FD8">
      <w:pPr>
        <w:spacing w:after="0" w:line="240" w:lineRule="auto"/>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eastAsia="ru-RU"/>
        </w:rPr>
        <w:t>предоставления муниципальной услуги</w:t>
      </w:r>
      <w:r w:rsidR="008E7E3F">
        <w:rPr>
          <w:rFonts w:ascii="Times New Roman" w:eastAsia="Times New Roman" w:hAnsi="Times New Roman" w:cs="Times New Roman"/>
          <w:b/>
          <w:sz w:val="28"/>
          <w:szCs w:val="28"/>
          <w:lang w:eastAsia="ru-RU"/>
        </w:rPr>
        <w:t xml:space="preserve"> </w:t>
      </w:r>
    </w:p>
    <w:p w:rsidR="006B1B5F" w:rsidRPr="00867FD8" w:rsidRDefault="00C9245C" w:rsidP="00867FD8">
      <w:pPr>
        <w:spacing w:after="0" w:line="240" w:lineRule="auto"/>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eastAsia="ru-RU"/>
        </w:rPr>
        <w:t>«Согласование создания мест</w:t>
      </w:r>
      <w:r w:rsidR="006B1B5F" w:rsidRPr="00867FD8">
        <w:rPr>
          <w:rFonts w:ascii="Times New Roman" w:eastAsia="Times New Roman" w:hAnsi="Times New Roman" w:cs="Times New Roman"/>
          <w:b/>
          <w:sz w:val="28"/>
          <w:szCs w:val="28"/>
          <w:lang w:eastAsia="ru-RU"/>
        </w:rPr>
        <w:t xml:space="preserve">а (площадки) накопления твердых </w:t>
      </w:r>
      <w:r w:rsidRPr="00867FD8">
        <w:rPr>
          <w:rFonts w:ascii="Times New Roman" w:eastAsia="Times New Roman" w:hAnsi="Times New Roman" w:cs="Times New Roman"/>
          <w:b/>
          <w:sz w:val="28"/>
          <w:szCs w:val="28"/>
          <w:lang w:eastAsia="ru-RU"/>
        </w:rPr>
        <w:t>коммунальных отходов</w:t>
      </w:r>
      <w:r w:rsidR="003B49D3" w:rsidRPr="003B49D3">
        <w:t xml:space="preserve"> </w:t>
      </w:r>
      <w:r w:rsidR="003B49D3" w:rsidRPr="003B49D3">
        <w:rPr>
          <w:rFonts w:ascii="Times New Roman" w:eastAsia="Times New Roman" w:hAnsi="Times New Roman" w:cs="Times New Roman"/>
          <w:b/>
          <w:sz w:val="28"/>
          <w:szCs w:val="28"/>
          <w:lang w:eastAsia="ru-RU"/>
        </w:rPr>
        <w:t xml:space="preserve">на территории </w:t>
      </w:r>
      <w:r w:rsidR="00EB63CE">
        <w:rPr>
          <w:rFonts w:ascii="Times New Roman" w:eastAsia="Times New Roman" w:hAnsi="Times New Roman" w:cs="Times New Roman"/>
          <w:b/>
          <w:sz w:val="28"/>
          <w:szCs w:val="28"/>
          <w:lang w:eastAsia="ru-RU"/>
        </w:rPr>
        <w:t xml:space="preserve">сельских поселений </w:t>
      </w:r>
      <w:r w:rsidR="003B49D3" w:rsidRPr="003B49D3">
        <w:rPr>
          <w:rFonts w:ascii="Times New Roman" w:eastAsia="Times New Roman" w:hAnsi="Times New Roman" w:cs="Times New Roman"/>
          <w:b/>
          <w:sz w:val="28"/>
          <w:szCs w:val="28"/>
          <w:lang w:eastAsia="ru-RU"/>
        </w:rPr>
        <w:t>муниципального образования «Коношский муниципальный район»</w:t>
      </w:r>
      <w:r w:rsidRPr="00867FD8">
        <w:rPr>
          <w:rFonts w:ascii="Times New Roman" w:eastAsia="Times New Roman" w:hAnsi="Times New Roman" w:cs="Times New Roman"/>
          <w:b/>
          <w:sz w:val="28"/>
          <w:szCs w:val="28"/>
          <w:lang w:eastAsia="ru-RU"/>
        </w:rPr>
        <w:t>»</w:t>
      </w:r>
    </w:p>
    <w:p w:rsidR="006B1B5F" w:rsidRPr="00867FD8" w:rsidRDefault="006B1B5F" w:rsidP="00CB2492">
      <w:pPr>
        <w:spacing w:after="0" w:line="240" w:lineRule="auto"/>
        <w:jc w:val="center"/>
        <w:rPr>
          <w:rFonts w:ascii="Times New Roman" w:eastAsia="Times New Roman" w:hAnsi="Times New Roman" w:cs="Times New Roman"/>
          <w:b/>
          <w:sz w:val="28"/>
          <w:szCs w:val="28"/>
          <w:lang w:eastAsia="ru-RU"/>
        </w:rPr>
      </w:pPr>
    </w:p>
    <w:p w:rsidR="00C9245C" w:rsidRPr="00867FD8" w:rsidRDefault="00C9245C" w:rsidP="00D005E3">
      <w:pPr>
        <w:spacing w:after="0" w:line="240" w:lineRule="exact"/>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val="en-US" w:eastAsia="ru-RU"/>
        </w:rPr>
        <w:t>I</w:t>
      </w:r>
      <w:r w:rsidRPr="00867FD8">
        <w:rPr>
          <w:rFonts w:ascii="Times New Roman" w:eastAsia="Times New Roman" w:hAnsi="Times New Roman" w:cs="Times New Roman"/>
          <w:b/>
          <w:sz w:val="28"/>
          <w:szCs w:val="28"/>
          <w:lang w:eastAsia="ru-RU"/>
        </w:rPr>
        <w:t>. Общие положения</w:t>
      </w:r>
    </w:p>
    <w:p w:rsidR="0003289B" w:rsidRPr="00867FD8" w:rsidRDefault="0003289B" w:rsidP="00D005E3">
      <w:pPr>
        <w:keepNext/>
        <w:keepLines/>
        <w:suppressAutoHyphens/>
        <w:autoSpaceDN w:val="0"/>
        <w:spacing w:after="0" w:line="240" w:lineRule="auto"/>
        <w:jc w:val="center"/>
        <w:textAlignment w:val="baseline"/>
        <w:rPr>
          <w:rFonts w:ascii="Times New Roman" w:eastAsia="Andale Sans UI" w:hAnsi="Times New Roman" w:cs="Times New Roman"/>
          <w:b/>
          <w:kern w:val="3"/>
          <w:sz w:val="28"/>
          <w:szCs w:val="28"/>
          <w:lang w:bidi="en-US"/>
        </w:rPr>
      </w:pPr>
    </w:p>
    <w:p w:rsidR="00C9245C" w:rsidRPr="00867FD8" w:rsidRDefault="00C9245C" w:rsidP="00D005E3">
      <w:pPr>
        <w:keepNext/>
        <w:keepLines/>
        <w:suppressAutoHyphens/>
        <w:autoSpaceDN w:val="0"/>
        <w:spacing w:after="0" w:line="240" w:lineRule="exact"/>
        <w:jc w:val="center"/>
        <w:textAlignment w:val="baseline"/>
        <w:rPr>
          <w:rFonts w:ascii="Times New Roman" w:eastAsia="Andale Sans UI" w:hAnsi="Times New Roman" w:cs="Times New Roman"/>
          <w:b/>
          <w:kern w:val="3"/>
          <w:sz w:val="28"/>
          <w:szCs w:val="28"/>
          <w:lang w:bidi="en-US"/>
        </w:rPr>
      </w:pPr>
      <w:r w:rsidRPr="00867FD8">
        <w:rPr>
          <w:rFonts w:ascii="Times New Roman" w:eastAsia="Andale Sans UI" w:hAnsi="Times New Roman" w:cs="Times New Roman"/>
          <w:b/>
          <w:kern w:val="3"/>
          <w:sz w:val="28"/>
          <w:szCs w:val="28"/>
          <w:lang w:bidi="en-US"/>
        </w:rPr>
        <w:t>1.1. Предмет регулирования административного регламента</w:t>
      </w:r>
    </w:p>
    <w:p w:rsidR="00A050E5" w:rsidRPr="00867FD8" w:rsidRDefault="00A050E5" w:rsidP="00CB2492">
      <w:pPr>
        <w:keepNext/>
        <w:keepLines/>
        <w:suppressAutoHyphens/>
        <w:autoSpaceDN w:val="0"/>
        <w:spacing w:after="0" w:line="240" w:lineRule="auto"/>
        <w:jc w:val="center"/>
        <w:textAlignment w:val="baseline"/>
        <w:rPr>
          <w:rFonts w:ascii="Times New Roman" w:eastAsia="Andale Sans UI" w:hAnsi="Times New Roman" w:cs="Times New Roman"/>
          <w:b/>
          <w:kern w:val="3"/>
          <w:sz w:val="28"/>
          <w:szCs w:val="28"/>
          <w:lang w:bidi="en-US"/>
        </w:rPr>
      </w:pPr>
    </w:p>
    <w:p w:rsidR="00FA06DA" w:rsidRDefault="00BB6670" w:rsidP="00741756">
      <w:pPr>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 xml:space="preserve">1.1.1. </w:t>
      </w:r>
      <w:proofErr w:type="gramStart"/>
      <w:r w:rsidR="00C9245C" w:rsidRPr="00867FD8">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00EE5EE7" w:rsidRPr="00867FD8">
        <w:rPr>
          <w:rFonts w:ascii="Times New Roman" w:eastAsia="Times New Roman" w:hAnsi="Times New Roman" w:cs="Times New Roman"/>
          <w:sz w:val="28"/>
          <w:szCs w:val="28"/>
          <w:lang w:eastAsia="ru-RU"/>
        </w:rPr>
        <w:t>Согласование создания места (площадки) накопления твердых коммунальных отходов</w:t>
      </w:r>
      <w:r w:rsidR="003B49D3" w:rsidRPr="003B49D3">
        <w:t xml:space="preserve"> </w:t>
      </w:r>
      <w:r w:rsidR="003B49D3" w:rsidRPr="003B49D3">
        <w:rPr>
          <w:rFonts w:ascii="Times New Roman" w:eastAsia="Times New Roman" w:hAnsi="Times New Roman" w:cs="Times New Roman"/>
          <w:sz w:val="28"/>
          <w:szCs w:val="28"/>
          <w:lang w:eastAsia="ru-RU"/>
        </w:rPr>
        <w:t>на территории</w:t>
      </w:r>
      <w:r w:rsidR="00EB63CE" w:rsidRPr="00EB63CE">
        <w:t xml:space="preserve"> </w:t>
      </w:r>
      <w:r w:rsidR="00EB63CE" w:rsidRPr="00EB63CE">
        <w:rPr>
          <w:rFonts w:ascii="Times New Roman" w:eastAsia="Times New Roman" w:hAnsi="Times New Roman" w:cs="Times New Roman"/>
          <w:sz w:val="28"/>
          <w:szCs w:val="28"/>
          <w:lang w:eastAsia="ru-RU"/>
        </w:rPr>
        <w:t>сельских поселений</w:t>
      </w:r>
      <w:r w:rsidR="003B49D3" w:rsidRPr="003B49D3">
        <w:rPr>
          <w:rFonts w:ascii="Times New Roman" w:eastAsia="Times New Roman" w:hAnsi="Times New Roman" w:cs="Times New Roman"/>
          <w:sz w:val="28"/>
          <w:szCs w:val="28"/>
          <w:lang w:eastAsia="ru-RU"/>
        </w:rPr>
        <w:t xml:space="preserve"> муниципального образования</w:t>
      </w:r>
      <w:r w:rsidR="003B49D3">
        <w:rPr>
          <w:rFonts w:ascii="Times New Roman" w:eastAsia="Times New Roman" w:hAnsi="Times New Roman" w:cs="Times New Roman"/>
          <w:sz w:val="28"/>
          <w:szCs w:val="28"/>
          <w:lang w:eastAsia="ru-RU"/>
        </w:rPr>
        <w:t xml:space="preserve"> «Коношский муниципальный район</w:t>
      </w:r>
      <w:r w:rsidR="00C9245C" w:rsidRPr="00867FD8">
        <w:rPr>
          <w:rFonts w:ascii="Times New Roman" w:eastAsia="Times New Roman" w:hAnsi="Times New Roman" w:cs="Times New Roman"/>
          <w:sz w:val="28"/>
          <w:szCs w:val="28"/>
          <w:lang w:eastAsia="ru-RU"/>
        </w:rPr>
        <w:t xml:space="preserve">» </w:t>
      </w:r>
      <w:r w:rsidR="00740198">
        <w:rPr>
          <w:rFonts w:ascii="Times New Roman" w:eastAsia="Times New Roman" w:hAnsi="Times New Roman" w:cs="Times New Roman"/>
          <w:sz w:val="28"/>
          <w:szCs w:val="28"/>
          <w:lang w:eastAsia="ru-RU"/>
        </w:rPr>
        <w:t xml:space="preserve">в пределах территорий </w:t>
      </w:r>
      <w:r w:rsidR="00EB63CE">
        <w:rPr>
          <w:rFonts w:ascii="Times New Roman" w:eastAsia="Times New Roman" w:hAnsi="Times New Roman" w:cs="Times New Roman"/>
          <w:sz w:val="28"/>
          <w:szCs w:val="28"/>
          <w:lang w:eastAsia="ru-RU"/>
        </w:rPr>
        <w:t xml:space="preserve"> МО «Мирный», МО «</w:t>
      </w:r>
      <w:proofErr w:type="spellStart"/>
      <w:r w:rsidR="00EB63CE">
        <w:rPr>
          <w:rFonts w:ascii="Times New Roman" w:eastAsia="Times New Roman" w:hAnsi="Times New Roman" w:cs="Times New Roman"/>
          <w:sz w:val="28"/>
          <w:szCs w:val="28"/>
          <w:lang w:eastAsia="ru-RU"/>
        </w:rPr>
        <w:t>Ерцевское</w:t>
      </w:r>
      <w:proofErr w:type="spellEnd"/>
      <w:r w:rsidR="00EB63CE">
        <w:rPr>
          <w:rFonts w:ascii="Times New Roman" w:eastAsia="Times New Roman" w:hAnsi="Times New Roman" w:cs="Times New Roman"/>
          <w:sz w:val="28"/>
          <w:szCs w:val="28"/>
          <w:lang w:eastAsia="ru-RU"/>
        </w:rPr>
        <w:t>», МО «</w:t>
      </w:r>
      <w:proofErr w:type="spellStart"/>
      <w:r w:rsidR="00EB63CE">
        <w:rPr>
          <w:rFonts w:ascii="Times New Roman" w:eastAsia="Times New Roman" w:hAnsi="Times New Roman" w:cs="Times New Roman"/>
          <w:sz w:val="28"/>
          <w:szCs w:val="28"/>
          <w:lang w:eastAsia="ru-RU"/>
        </w:rPr>
        <w:t>Тавреньгское</w:t>
      </w:r>
      <w:proofErr w:type="spellEnd"/>
      <w:r w:rsidR="00EB63CE">
        <w:rPr>
          <w:rFonts w:ascii="Times New Roman" w:eastAsia="Times New Roman" w:hAnsi="Times New Roman" w:cs="Times New Roman"/>
          <w:sz w:val="28"/>
          <w:szCs w:val="28"/>
          <w:lang w:eastAsia="ru-RU"/>
        </w:rPr>
        <w:t>», МО «</w:t>
      </w:r>
      <w:proofErr w:type="spellStart"/>
      <w:r w:rsidR="00EB63CE">
        <w:rPr>
          <w:rFonts w:ascii="Times New Roman" w:eastAsia="Times New Roman" w:hAnsi="Times New Roman" w:cs="Times New Roman"/>
          <w:sz w:val="28"/>
          <w:szCs w:val="28"/>
          <w:lang w:eastAsia="ru-RU"/>
        </w:rPr>
        <w:t>Климовское</w:t>
      </w:r>
      <w:proofErr w:type="spellEnd"/>
      <w:r w:rsidR="00EB63CE">
        <w:rPr>
          <w:rFonts w:ascii="Times New Roman" w:eastAsia="Times New Roman" w:hAnsi="Times New Roman" w:cs="Times New Roman"/>
          <w:sz w:val="28"/>
          <w:szCs w:val="28"/>
          <w:lang w:eastAsia="ru-RU"/>
        </w:rPr>
        <w:t>», МО «</w:t>
      </w:r>
      <w:proofErr w:type="spellStart"/>
      <w:r w:rsidR="00EB63CE">
        <w:rPr>
          <w:rFonts w:ascii="Times New Roman" w:eastAsia="Times New Roman" w:hAnsi="Times New Roman" w:cs="Times New Roman"/>
          <w:sz w:val="28"/>
          <w:szCs w:val="28"/>
          <w:lang w:eastAsia="ru-RU"/>
        </w:rPr>
        <w:t>Вохтомское</w:t>
      </w:r>
      <w:proofErr w:type="spellEnd"/>
      <w:r w:rsidR="00EB63CE">
        <w:rPr>
          <w:rFonts w:ascii="Times New Roman" w:eastAsia="Times New Roman" w:hAnsi="Times New Roman" w:cs="Times New Roman"/>
          <w:sz w:val="28"/>
          <w:szCs w:val="28"/>
          <w:lang w:eastAsia="ru-RU"/>
        </w:rPr>
        <w:t>», МО «Волошское», МО «</w:t>
      </w:r>
      <w:proofErr w:type="spellStart"/>
      <w:r w:rsidR="00EB63CE">
        <w:rPr>
          <w:rFonts w:ascii="Times New Roman" w:eastAsia="Times New Roman" w:hAnsi="Times New Roman" w:cs="Times New Roman"/>
          <w:sz w:val="28"/>
          <w:szCs w:val="28"/>
          <w:lang w:eastAsia="ru-RU"/>
        </w:rPr>
        <w:t>Подюжское</w:t>
      </w:r>
      <w:proofErr w:type="spellEnd"/>
      <w:r w:rsidR="00EB63CE">
        <w:rPr>
          <w:rFonts w:ascii="Times New Roman" w:eastAsia="Times New Roman" w:hAnsi="Times New Roman" w:cs="Times New Roman"/>
          <w:sz w:val="28"/>
          <w:szCs w:val="28"/>
          <w:lang w:eastAsia="ru-RU"/>
        </w:rPr>
        <w:t xml:space="preserve">» </w:t>
      </w:r>
      <w:r w:rsidR="00EE5EE7" w:rsidRPr="00867FD8">
        <w:rPr>
          <w:rFonts w:ascii="Times New Roman" w:eastAsia="Times New Roman" w:hAnsi="Times New Roman" w:cs="Times New Roman"/>
          <w:sz w:val="28"/>
          <w:szCs w:val="28"/>
          <w:lang w:eastAsia="ru-RU"/>
        </w:rPr>
        <w:t xml:space="preserve">(далее </w:t>
      </w:r>
      <w:r w:rsidR="00C9245C" w:rsidRPr="00867FD8">
        <w:rPr>
          <w:rFonts w:ascii="Times New Roman" w:eastAsia="Times New Roman" w:hAnsi="Times New Roman" w:cs="Times New Roman"/>
          <w:sz w:val="28"/>
          <w:szCs w:val="28"/>
          <w:lang w:eastAsia="ru-RU"/>
        </w:rPr>
        <w:t>– административный регламент, муниципальная услуга</w:t>
      </w:r>
      <w:r w:rsidR="00AA39F1" w:rsidRPr="00867FD8">
        <w:rPr>
          <w:rFonts w:ascii="Times New Roman" w:eastAsia="Times New Roman" w:hAnsi="Times New Roman" w:cs="Times New Roman"/>
          <w:sz w:val="28"/>
          <w:szCs w:val="28"/>
          <w:lang w:eastAsia="ru-RU"/>
        </w:rPr>
        <w:t>, ТКО</w:t>
      </w:r>
      <w:r w:rsidR="00C9245C" w:rsidRPr="00867FD8">
        <w:rPr>
          <w:rFonts w:ascii="Times New Roman" w:eastAsia="Times New Roman" w:hAnsi="Times New Roman" w:cs="Times New Roman"/>
          <w:sz w:val="28"/>
          <w:szCs w:val="28"/>
          <w:lang w:eastAsia="ru-RU"/>
        </w:rPr>
        <w:t>) разработан в целях повышения качества предоставления муниципальной услуги, и</w:t>
      </w:r>
      <w:r w:rsidR="00EB63CE">
        <w:rPr>
          <w:rFonts w:ascii="Times New Roman" w:eastAsia="Times New Roman" w:hAnsi="Times New Roman" w:cs="Times New Roman"/>
          <w:sz w:val="28"/>
          <w:szCs w:val="28"/>
          <w:lang w:eastAsia="ru-RU"/>
        </w:rPr>
        <w:t xml:space="preserve"> определяет последовательность </w:t>
      </w:r>
      <w:r w:rsidR="00C9245C" w:rsidRPr="00867FD8">
        <w:rPr>
          <w:rFonts w:ascii="Times New Roman" w:eastAsia="Times New Roman" w:hAnsi="Times New Roman" w:cs="Times New Roman"/>
          <w:sz w:val="28"/>
          <w:szCs w:val="28"/>
          <w:lang w:eastAsia="ru-RU"/>
        </w:rPr>
        <w:t>и сроки административных процедур</w:t>
      </w:r>
      <w:proofErr w:type="gramEnd"/>
      <w:r w:rsidR="00C9245C" w:rsidRPr="00867FD8">
        <w:rPr>
          <w:rFonts w:ascii="Times New Roman" w:eastAsia="Times New Roman" w:hAnsi="Times New Roman" w:cs="Times New Roman"/>
          <w:sz w:val="28"/>
          <w:szCs w:val="28"/>
          <w:lang w:eastAsia="ru-RU"/>
        </w:rPr>
        <w:t xml:space="preserve"> (действий), осуществляемых по запросу физического или юридического лица либо их уполномоченных представителей в пределах установленных нормативными правовыми актами Российской Федерации, муниципальными правовыми актами</w:t>
      </w:r>
      <w:r w:rsidR="00617296">
        <w:rPr>
          <w:rFonts w:ascii="Times New Roman" w:eastAsia="Times New Roman" w:hAnsi="Times New Roman" w:cs="Times New Roman"/>
          <w:sz w:val="28"/>
          <w:szCs w:val="28"/>
          <w:lang w:eastAsia="ru-RU"/>
        </w:rPr>
        <w:t xml:space="preserve"> </w:t>
      </w:r>
      <w:proofErr w:type="spellStart"/>
      <w:r w:rsidR="00617296">
        <w:rPr>
          <w:rFonts w:ascii="Times New Roman" w:eastAsia="Times New Roman" w:hAnsi="Times New Roman" w:cs="Times New Roman"/>
          <w:sz w:val="28"/>
          <w:szCs w:val="28"/>
          <w:lang w:eastAsia="ru-RU"/>
        </w:rPr>
        <w:t>Коношского</w:t>
      </w:r>
      <w:proofErr w:type="spellEnd"/>
      <w:r w:rsidR="00617296">
        <w:rPr>
          <w:rFonts w:ascii="Times New Roman" w:eastAsia="Times New Roman" w:hAnsi="Times New Roman" w:cs="Times New Roman"/>
          <w:sz w:val="28"/>
          <w:szCs w:val="28"/>
          <w:lang w:eastAsia="ru-RU"/>
        </w:rPr>
        <w:t xml:space="preserve"> муниципального района</w:t>
      </w:r>
      <w:r w:rsidR="00C9245C" w:rsidRPr="00867FD8">
        <w:rPr>
          <w:rFonts w:ascii="Times New Roman" w:eastAsia="Times New Roman" w:hAnsi="Times New Roman" w:cs="Times New Roman"/>
          <w:sz w:val="28"/>
          <w:szCs w:val="28"/>
          <w:lang w:eastAsia="ru-RU"/>
        </w:rPr>
        <w:t xml:space="preserve"> в соответствии с тр</w:t>
      </w:r>
      <w:r w:rsidR="00CB2492">
        <w:rPr>
          <w:rFonts w:ascii="Times New Roman" w:eastAsia="Times New Roman" w:hAnsi="Times New Roman" w:cs="Times New Roman"/>
          <w:sz w:val="28"/>
          <w:szCs w:val="28"/>
          <w:lang w:eastAsia="ru-RU"/>
        </w:rPr>
        <w:t xml:space="preserve">ебованиями Федерального закона </w:t>
      </w:r>
      <w:r w:rsidR="00C9245C" w:rsidRPr="00867FD8">
        <w:rPr>
          <w:rFonts w:ascii="Times New Roman" w:eastAsia="Times New Roman" w:hAnsi="Times New Roman" w:cs="Times New Roman"/>
          <w:sz w:val="28"/>
          <w:szCs w:val="28"/>
          <w:lang w:eastAsia="ru-RU"/>
        </w:rPr>
        <w:t xml:space="preserve">от 27 июля 2010 г. </w:t>
      </w:r>
      <w:r w:rsidR="00CB2492">
        <w:rPr>
          <w:rFonts w:ascii="Times New Roman" w:eastAsia="Times New Roman" w:hAnsi="Times New Roman" w:cs="Times New Roman"/>
          <w:sz w:val="28"/>
          <w:szCs w:val="28"/>
          <w:lang w:eastAsia="ru-RU"/>
        </w:rPr>
        <w:br/>
      </w:r>
      <w:r w:rsidR="00C9245C" w:rsidRPr="00867FD8">
        <w:rPr>
          <w:rFonts w:ascii="Times New Roman" w:eastAsia="Times New Roman" w:hAnsi="Times New Roman" w:cs="Times New Roman"/>
          <w:sz w:val="28"/>
          <w:szCs w:val="28"/>
          <w:lang w:eastAsia="ru-RU"/>
        </w:rPr>
        <w:t xml:space="preserve">№ 210-ФЗ «Об организации предоставления государственных </w:t>
      </w:r>
      <w:r w:rsidR="00CB2492">
        <w:rPr>
          <w:rFonts w:ascii="Times New Roman" w:eastAsia="Times New Roman" w:hAnsi="Times New Roman" w:cs="Times New Roman"/>
          <w:sz w:val="28"/>
          <w:szCs w:val="28"/>
          <w:lang w:eastAsia="ru-RU"/>
        </w:rPr>
        <w:br/>
      </w:r>
      <w:r w:rsidR="00C9245C" w:rsidRPr="00867FD8">
        <w:rPr>
          <w:rFonts w:ascii="Times New Roman" w:eastAsia="Times New Roman" w:hAnsi="Times New Roman" w:cs="Times New Roman"/>
          <w:sz w:val="28"/>
          <w:szCs w:val="28"/>
          <w:lang w:eastAsia="ru-RU"/>
        </w:rPr>
        <w:t xml:space="preserve">и муниципальных услуг» (далее – Федеральный </w:t>
      </w:r>
      <w:r w:rsidR="00DD04C1" w:rsidRPr="00867FD8">
        <w:rPr>
          <w:rFonts w:ascii="Times New Roman" w:eastAsia="Times New Roman" w:hAnsi="Times New Roman" w:cs="Times New Roman"/>
          <w:sz w:val="28"/>
          <w:szCs w:val="28"/>
          <w:lang w:eastAsia="ru-RU"/>
        </w:rPr>
        <w:t xml:space="preserve">закон </w:t>
      </w:r>
      <w:r w:rsidR="00C9245C" w:rsidRPr="00867FD8">
        <w:rPr>
          <w:rFonts w:ascii="Times New Roman" w:eastAsia="Times New Roman" w:hAnsi="Times New Roman" w:cs="Times New Roman"/>
          <w:sz w:val="28"/>
          <w:szCs w:val="28"/>
          <w:lang w:eastAsia="ru-RU"/>
        </w:rPr>
        <w:t>№ 210-ФЗ).</w:t>
      </w:r>
    </w:p>
    <w:p w:rsidR="00FA06DA" w:rsidRPr="00742477" w:rsidRDefault="00C9245C" w:rsidP="00741756">
      <w:pPr>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1</w:t>
      </w:r>
      <w:r w:rsidR="00FA06DA">
        <w:rPr>
          <w:rFonts w:ascii="Times New Roman" w:eastAsia="Times New Roman" w:hAnsi="Times New Roman" w:cs="Times New Roman"/>
          <w:sz w:val="28"/>
          <w:szCs w:val="28"/>
          <w:lang w:eastAsia="ru-RU"/>
        </w:rPr>
        <w:t>.1.2</w:t>
      </w:r>
      <w:r w:rsidRPr="00867FD8">
        <w:rPr>
          <w:rFonts w:ascii="Times New Roman" w:eastAsia="Times New Roman" w:hAnsi="Times New Roman" w:cs="Times New Roman"/>
          <w:sz w:val="28"/>
          <w:szCs w:val="28"/>
          <w:lang w:eastAsia="ru-RU"/>
        </w:rPr>
        <w:t xml:space="preserve">. </w:t>
      </w:r>
      <w:r w:rsidR="00FA06DA" w:rsidRPr="00FA06DA">
        <w:rPr>
          <w:rFonts w:ascii="Times New Roman" w:eastAsia="Times New Roman" w:hAnsi="Times New Roman" w:cs="Times New Roman"/>
          <w:sz w:val="28"/>
          <w:szCs w:val="28"/>
          <w:lang w:eastAsia="ru-RU"/>
        </w:rPr>
        <w:t xml:space="preserve">Предметом регулирования административного регламента являются правоотношения по предоставлению муниципальной услуги </w:t>
      </w:r>
      <w:r w:rsidR="00FA06DA" w:rsidRPr="00742477">
        <w:rPr>
          <w:rFonts w:ascii="Times New Roman" w:eastAsia="Times New Roman" w:hAnsi="Times New Roman" w:cs="Times New Roman"/>
          <w:sz w:val="28"/>
          <w:szCs w:val="28"/>
          <w:lang w:eastAsia="ru-RU"/>
        </w:rPr>
        <w:t xml:space="preserve">по </w:t>
      </w:r>
      <w:r w:rsidR="003626B6" w:rsidRPr="00742477">
        <w:rPr>
          <w:rFonts w:ascii="Times New Roman" w:eastAsia="Times New Roman" w:hAnsi="Times New Roman" w:cs="Times New Roman"/>
          <w:sz w:val="28"/>
          <w:szCs w:val="28"/>
          <w:lang w:eastAsia="ru-RU"/>
        </w:rPr>
        <w:t xml:space="preserve">согласованию создания места (площадки) накопления </w:t>
      </w:r>
      <w:r w:rsidR="00FA06DA" w:rsidRPr="00742477">
        <w:rPr>
          <w:rFonts w:ascii="Times New Roman" w:eastAsia="Times New Roman" w:hAnsi="Times New Roman" w:cs="Times New Roman"/>
          <w:sz w:val="28"/>
          <w:szCs w:val="28"/>
          <w:lang w:eastAsia="ru-RU"/>
        </w:rPr>
        <w:t>(площадок) накопления ТКО.</w:t>
      </w:r>
    </w:p>
    <w:p w:rsidR="00FA06DA" w:rsidRDefault="00FA06DA" w:rsidP="00D005E3">
      <w:pPr>
        <w:spacing w:after="0" w:line="240" w:lineRule="auto"/>
        <w:jc w:val="center"/>
        <w:rPr>
          <w:rFonts w:ascii="Times New Roman" w:eastAsia="Andale Sans UI" w:hAnsi="Times New Roman" w:cs="Tahoma"/>
          <w:b/>
          <w:sz w:val="28"/>
          <w:szCs w:val="28"/>
          <w:lang w:bidi="en-US"/>
        </w:rPr>
      </w:pPr>
    </w:p>
    <w:p w:rsidR="00FA06DA" w:rsidRPr="00FA06DA" w:rsidRDefault="00FA06DA" w:rsidP="00D005E3">
      <w:pPr>
        <w:spacing w:after="0" w:line="240" w:lineRule="exact"/>
        <w:jc w:val="center"/>
        <w:rPr>
          <w:rFonts w:ascii="Times New Roman" w:eastAsia="Times New Roman" w:hAnsi="Times New Roman" w:cs="Times New Roman"/>
          <w:sz w:val="28"/>
          <w:szCs w:val="28"/>
          <w:lang w:eastAsia="ru-RU"/>
        </w:rPr>
      </w:pPr>
      <w:r w:rsidRPr="00FA06DA">
        <w:rPr>
          <w:rFonts w:ascii="Times New Roman" w:eastAsia="Andale Sans UI" w:hAnsi="Times New Roman" w:cs="Tahoma"/>
          <w:b/>
          <w:sz w:val="28"/>
          <w:szCs w:val="28"/>
          <w:lang w:bidi="en-US"/>
        </w:rPr>
        <w:t>1.2. Круг заявителей</w:t>
      </w:r>
    </w:p>
    <w:p w:rsidR="00FA06DA" w:rsidRDefault="00FA06DA" w:rsidP="00CB249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1.2.1.</w:t>
      </w:r>
      <w:r w:rsidRPr="00FA06DA">
        <w:rPr>
          <w:rFonts w:ascii="Times New Roman" w:eastAsia="Times New Roman" w:hAnsi="Times New Roman" w:cs="Times New Roman"/>
          <w:sz w:val="28"/>
          <w:szCs w:val="28"/>
          <w:lang w:eastAsia="ru-RU"/>
        </w:rPr>
        <w:tab/>
        <w:t>В качестве заявителей выступают:</w:t>
      </w: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физические лица;</w:t>
      </w: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xml:space="preserve">- индивидуальные предприниматели; </w:t>
      </w:r>
    </w:p>
    <w:p w:rsidR="00FA06DA" w:rsidRPr="00FA06DA" w:rsidRDefault="00FA06DA" w:rsidP="00FA06DA">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lastRenderedPageBreak/>
        <w:t>- юридические лица.</w:t>
      </w:r>
    </w:p>
    <w:p w:rsidR="00DF43C0" w:rsidRDefault="00FA06DA" w:rsidP="00DF43C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1.2.2.</w:t>
      </w:r>
      <w:r w:rsidRPr="00FA06DA">
        <w:rPr>
          <w:rFonts w:ascii="Times New Roman" w:eastAsia="Times New Roman" w:hAnsi="Times New Roman" w:cs="Times New Roman"/>
          <w:sz w:val="28"/>
          <w:szCs w:val="28"/>
          <w:lang w:eastAsia="ru-RU"/>
        </w:rPr>
        <w:tab/>
        <w:t xml:space="preserve">От имени заявителя могут выступать лица, имеющие право </w:t>
      </w:r>
      <w:r w:rsidRPr="00FA06DA">
        <w:rPr>
          <w:rFonts w:ascii="Times New Roman" w:eastAsia="Times New Roman" w:hAnsi="Times New Roman" w:cs="Times New Roman"/>
          <w:sz w:val="28"/>
          <w:szCs w:val="28"/>
          <w:lang w:eastAsia="ru-RU"/>
        </w:rPr>
        <w:br/>
        <w:t>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w:t>
      </w:r>
    </w:p>
    <w:p w:rsidR="00DF43C0" w:rsidRDefault="00DF43C0" w:rsidP="00CB24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B2492" w:rsidRDefault="00FA06DA" w:rsidP="00D005E3">
      <w:pPr>
        <w:autoSpaceDE w:val="0"/>
        <w:autoSpaceDN w:val="0"/>
        <w:adjustRightInd w:val="0"/>
        <w:spacing w:after="0" w:line="240" w:lineRule="exact"/>
        <w:ind w:firstLine="709"/>
        <w:jc w:val="center"/>
        <w:rPr>
          <w:rFonts w:ascii="Times New Roman" w:eastAsia="Andale Sans UI" w:hAnsi="Times New Roman" w:cs="Tahoma"/>
          <w:b/>
          <w:kern w:val="3"/>
          <w:sz w:val="28"/>
          <w:szCs w:val="28"/>
          <w:lang w:bidi="en-US"/>
        </w:rPr>
      </w:pPr>
      <w:r w:rsidRPr="00FA06DA">
        <w:rPr>
          <w:rFonts w:ascii="Times New Roman" w:eastAsia="Andale Sans UI" w:hAnsi="Times New Roman" w:cs="Tahoma"/>
          <w:b/>
          <w:kern w:val="3"/>
          <w:sz w:val="28"/>
          <w:szCs w:val="28"/>
          <w:lang w:bidi="en-US"/>
        </w:rPr>
        <w:t>1.3. Требования к порядку информирования о предоставлении муниципальной услуги</w:t>
      </w:r>
    </w:p>
    <w:p w:rsidR="00D005E3" w:rsidRDefault="00D005E3" w:rsidP="00D005E3">
      <w:pPr>
        <w:autoSpaceDE w:val="0"/>
        <w:autoSpaceDN w:val="0"/>
        <w:adjustRightInd w:val="0"/>
        <w:spacing w:after="0" w:line="240" w:lineRule="auto"/>
        <w:ind w:firstLine="709"/>
        <w:jc w:val="center"/>
        <w:rPr>
          <w:rFonts w:ascii="Times New Roman" w:eastAsia="Andale Sans UI" w:hAnsi="Times New Roman" w:cs="Tahoma"/>
          <w:b/>
          <w:kern w:val="3"/>
          <w:sz w:val="28"/>
          <w:szCs w:val="28"/>
          <w:lang w:bidi="en-US"/>
        </w:rPr>
      </w:pPr>
    </w:p>
    <w:p w:rsidR="00FA06DA" w:rsidRPr="00CB2492" w:rsidRDefault="00FA06DA" w:rsidP="00CB2492">
      <w:pPr>
        <w:autoSpaceDE w:val="0"/>
        <w:autoSpaceDN w:val="0"/>
        <w:adjustRightInd w:val="0"/>
        <w:spacing w:after="0" w:line="360" w:lineRule="exact"/>
        <w:ind w:firstLine="709"/>
        <w:jc w:val="both"/>
        <w:rPr>
          <w:rFonts w:ascii="Times New Roman" w:eastAsia="Andale Sans UI" w:hAnsi="Times New Roman" w:cs="Tahoma"/>
          <w:b/>
          <w:kern w:val="3"/>
          <w:sz w:val="28"/>
          <w:szCs w:val="28"/>
          <w:lang w:bidi="en-US"/>
        </w:rPr>
      </w:pPr>
      <w:r w:rsidRPr="00FA06DA">
        <w:rPr>
          <w:rFonts w:ascii="Times New Roman" w:eastAsia="Times New Roman" w:hAnsi="Times New Roman" w:cs="Times New Roman"/>
          <w:sz w:val="28"/>
          <w:szCs w:val="28"/>
          <w:lang w:eastAsia="ru-RU"/>
        </w:rPr>
        <w:t>1.3.1. Информация по вопросам предоставления муниципальной услуги предоставляется:</w:t>
      </w:r>
    </w:p>
    <w:p w:rsidR="00945E62" w:rsidRPr="00945E62" w:rsidRDefault="00FA06DA" w:rsidP="00945E62">
      <w:pPr>
        <w:pStyle w:val="aff7"/>
        <w:ind w:firstLine="709"/>
        <w:jc w:val="both"/>
        <w:rPr>
          <w:rFonts w:ascii="Times New Roman" w:hAnsi="Times New Roman" w:cs="Times New Roman"/>
          <w:sz w:val="28"/>
          <w:szCs w:val="28"/>
        </w:rPr>
      </w:pPr>
      <w:r w:rsidRPr="00945E62">
        <w:rPr>
          <w:rFonts w:ascii="Times New Roman" w:hAnsi="Times New Roman" w:cs="Times New Roman"/>
          <w:sz w:val="28"/>
          <w:szCs w:val="28"/>
          <w:lang w:eastAsia="ru-RU"/>
        </w:rPr>
        <w:t xml:space="preserve">- на официальном сайте в информационно-телекоммуникационной сети «Интернет» </w:t>
      </w:r>
      <w:r w:rsidR="00945E62" w:rsidRPr="00945E62">
        <w:rPr>
          <w:rFonts w:ascii="Times New Roman" w:hAnsi="Times New Roman" w:cs="Times New Roman"/>
          <w:sz w:val="28"/>
          <w:szCs w:val="28"/>
          <w:lang w:eastAsia="ru-RU"/>
        </w:rPr>
        <w:t>администрации муниципального образования «Коношский муниципальный район»</w:t>
      </w:r>
      <w:r w:rsidR="00BD158C" w:rsidRPr="00945E62">
        <w:rPr>
          <w:rFonts w:ascii="Times New Roman" w:hAnsi="Times New Roman" w:cs="Times New Roman"/>
          <w:sz w:val="28"/>
          <w:szCs w:val="28"/>
          <w:lang w:eastAsia="ru-RU"/>
        </w:rPr>
        <w:t xml:space="preserve"> </w:t>
      </w:r>
      <w:hyperlink r:id="rId9" w:history="1">
        <w:r w:rsidR="00945E62" w:rsidRPr="00945E62">
          <w:rPr>
            <w:rStyle w:val="a6"/>
            <w:rFonts w:ascii="Times New Roman" w:eastAsia="Times New Roman" w:hAnsi="Times New Roman" w:cs="Times New Roman"/>
            <w:sz w:val="28"/>
            <w:szCs w:val="28"/>
            <w:lang w:eastAsia="ru-RU"/>
          </w:rPr>
          <w:t>https://rp-konosha-r29.gosweb.gosuslugi.ru/</w:t>
        </w:r>
      </w:hyperlink>
      <w:r w:rsidR="00945E62" w:rsidRPr="00945E62">
        <w:rPr>
          <w:rFonts w:ascii="Times New Roman" w:hAnsi="Times New Roman" w:cs="Times New Roman"/>
          <w:sz w:val="28"/>
          <w:szCs w:val="28"/>
          <w:lang w:eastAsia="ru-RU"/>
        </w:rPr>
        <w:t xml:space="preserve"> (далее соответственно – официальный сайт);</w:t>
      </w:r>
    </w:p>
    <w:p w:rsidR="00FA06DA" w:rsidRDefault="00FA06DA" w:rsidP="00945E62">
      <w:pPr>
        <w:pStyle w:val="aff7"/>
        <w:ind w:firstLine="709"/>
        <w:jc w:val="both"/>
        <w:rPr>
          <w:rFonts w:ascii="Times New Roman" w:hAnsi="Times New Roman" w:cs="Times New Roman"/>
          <w:sz w:val="28"/>
          <w:szCs w:val="28"/>
          <w:lang w:eastAsia="ru-RU"/>
        </w:rPr>
      </w:pPr>
      <w:r w:rsidRPr="00945E62">
        <w:rPr>
          <w:rFonts w:ascii="Times New Roman" w:hAnsi="Times New Roman" w:cs="Times New Roman"/>
          <w:sz w:val="28"/>
          <w:szCs w:val="28"/>
          <w:lang w:eastAsia="ru-RU"/>
        </w:rPr>
        <w:t xml:space="preserve">- на Едином портале государственных и муниципальных услуг (функций) </w:t>
      </w:r>
      <w:hyperlink r:id="rId10" w:history="1">
        <w:r w:rsidRPr="00945E62">
          <w:rPr>
            <w:rFonts w:ascii="Times New Roman" w:hAnsi="Times New Roman" w:cs="Times New Roman"/>
            <w:sz w:val="28"/>
            <w:szCs w:val="28"/>
            <w:u w:val="single"/>
            <w:lang w:eastAsia="ru-RU"/>
          </w:rPr>
          <w:t>http://www.gosuslugi.ru/</w:t>
        </w:r>
      </w:hyperlink>
      <w:r w:rsidRPr="00945E62">
        <w:rPr>
          <w:rFonts w:ascii="Times New Roman" w:hAnsi="Times New Roman" w:cs="Times New Roman"/>
          <w:sz w:val="28"/>
          <w:szCs w:val="28"/>
          <w:lang w:eastAsia="ru-RU"/>
        </w:rPr>
        <w:t xml:space="preserve"> (далее – Единый портал);</w:t>
      </w:r>
    </w:p>
    <w:p w:rsidR="009A146D" w:rsidRPr="00945E62" w:rsidRDefault="009A146D" w:rsidP="00945E62">
      <w:pPr>
        <w:pStyle w:val="aff7"/>
        <w:ind w:firstLine="709"/>
        <w:jc w:val="both"/>
        <w:rPr>
          <w:rFonts w:ascii="Times New Roman" w:hAnsi="Times New Roman" w:cs="Times New Roman"/>
          <w:sz w:val="28"/>
          <w:szCs w:val="28"/>
          <w:highlight w:val="yellow"/>
        </w:rPr>
      </w:pPr>
      <w:r>
        <w:rPr>
          <w:rFonts w:ascii="Times New Roman" w:hAnsi="Times New Roman" w:cs="Times New Roman"/>
          <w:sz w:val="28"/>
          <w:szCs w:val="28"/>
          <w:lang w:eastAsia="ru-RU"/>
        </w:rPr>
        <w:t xml:space="preserve">- </w:t>
      </w:r>
      <w:r w:rsidRPr="009A146D">
        <w:rPr>
          <w:rFonts w:ascii="Times New Roman" w:hAnsi="Times New Roman" w:cs="Times New Roman"/>
          <w:sz w:val="28"/>
          <w:szCs w:val="28"/>
          <w:lang w:eastAsia="ru-RU"/>
        </w:rPr>
        <w:t>на региональном портале государственных и муниципальных услуг (</w:t>
      </w:r>
      <w:hyperlink r:id="rId11" w:history="1">
        <w:r w:rsidRPr="00A40495">
          <w:rPr>
            <w:rStyle w:val="a6"/>
            <w:rFonts w:ascii="Times New Roman" w:hAnsi="Times New Roman" w:cs="Times New Roman"/>
            <w:sz w:val="28"/>
            <w:szCs w:val="28"/>
            <w:lang w:eastAsia="ru-RU"/>
          </w:rPr>
          <w:t>https://gosuslugi29.ru/</w:t>
        </w:r>
      </w:hyperlink>
      <w:r w:rsidRPr="009A146D">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(далее – региональный портал);</w:t>
      </w:r>
    </w:p>
    <w:p w:rsidR="00FA06DA" w:rsidRPr="00945E62"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723CF2">
        <w:rPr>
          <w:rFonts w:ascii="Times New Roman" w:eastAsia="Times New Roman" w:hAnsi="Times New Roman" w:cs="Times New Roman"/>
          <w:sz w:val="28"/>
          <w:szCs w:val="28"/>
          <w:lang w:eastAsia="ru-RU"/>
        </w:rPr>
        <w:t>- с использованием средств телефонной связи</w:t>
      </w:r>
      <w:r w:rsidR="00945E62">
        <w:rPr>
          <w:rFonts w:ascii="Times New Roman" w:eastAsia="Times New Roman" w:hAnsi="Times New Roman" w:cs="Times New Roman"/>
          <w:sz w:val="28"/>
          <w:szCs w:val="28"/>
          <w:lang w:eastAsia="ru-RU"/>
        </w:rPr>
        <w:t>,</w:t>
      </w:r>
      <w:r w:rsidR="00945E62" w:rsidRPr="00945E62">
        <w:t xml:space="preserve"> </w:t>
      </w:r>
      <w:r w:rsidR="00945E62" w:rsidRPr="00945E62">
        <w:rPr>
          <w:rFonts w:ascii="Times New Roman" w:hAnsi="Times New Roman" w:cs="Times New Roman"/>
          <w:sz w:val="28"/>
          <w:szCs w:val="28"/>
        </w:rPr>
        <w:t xml:space="preserve">по средствам </w:t>
      </w:r>
      <w:r w:rsidR="00945E62" w:rsidRPr="00945E62">
        <w:rPr>
          <w:rFonts w:ascii="Times New Roman" w:eastAsia="Times New Roman" w:hAnsi="Times New Roman" w:cs="Times New Roman"/>
          <w:sz w:val="28"/>
          <w:szCs w:val="28"/>
          <w:lang w:eastAsia="ru-RU"/>
        </w:rPr>
        <w:t xml:space="preserve">официального сайта, по электронной почте администрации   </w:t>
      </w:r>
      <w:proofErr w:type="spellStart"/>
      <w:r w:rsidR="00945E62">
        <w:rPr>
          <w:rFonts w:ascii="Times New Roman" w:eastAsia="Times New Roman" w:hAnsi="Times New Roman" w:cs="Times New Roman"/>
          <w:sz w:val="28"/>
          <w:szCs w:val="28"/>
          <w:lang w:val="en-US" w:eastAsia="ru-RU"/>
        </w:rPr>
        <w:t>mokmr</w:t>
      </w:r>
      <w:proofErr w:type="spellEnd"/>
      <w:r w:rsidR="00945E62" w:rsidRPr="00945E62">
        <w:rPr>
          <w:rFonts w:ascii="Times New Roman" w:eastAsia="Times New Roman" w:hAnsi="Times New Roman" w:cs="Times New Roman"/>
          <w:sz w:val="28"/>
          <w:szCs w:val="28"/>
          <w:lang w:eastAsia="ru-RU"/>
        </w:rPr>
        <w:t>@</w:t>
      </w:r>
      <w:proofErr w:type="spellStart"/>
      <w:r w:rsidR="00945E62">
        <w:rPr>
          <w:rFonts w:ascii="Times New Roman" w:eastAsia="Times New Roman" w:hAnsi="Times New Roman" w:cs="Times New Roman"/>
          <w:sz w:val="28"/>
          <w:szCs w:val="28"/>
          <w:lang w:val="en-US" w:eastAsia="ru-RU"/>
        </w:rPr>
        <w:t>bk</w:t>
      </w:r>
      <w:proofErr w:type="spellEnd"/>
      <w:r w:rsidR="00945E62" w:rsidRPr="00945E62">
        <w:rPr>
          <w:rFonts w:ascii="Times New Roman" w:eastAsia="Times New Roman" w:hAnsi="Times New Roman" w:cs="Times New Roman"/>
          <w:sz w:val="28"/>
          <w:szCs w:val="28"/>
          <w:lang w:eastAsia="ru-RU"/>
        </w:rPr>
        <w:t>.</w:t>
      </w:r>
      <w:proofErr w:type="spellStart"/>
      <w:r w:rsidR="00945E62">
        <w:rPr>
          <w:rFonts w:ascii="Times New Roman" w:eastAsia="Times New Roman" w:hAnsi="Times New Roman" w:cs="Times New Roman"/>
          <w:sz w:val="28"/>
          <w:szCs w:val="28"/>
          <w:lang w:val="en-US" w:eastAsia="ru-RU"/>
        </w:rPr>
        <w:t>ru</w:t>
      </w:r>
      <w:proofErr w:type="spellEnd"/>
      <w:r w:rsidRPr="00945E62">
        <w:rPr>
          <w:rFonts w:ascii="Times New Roman" w:eastAsia="Times New Roman" w:hAnsi="Times New Roman" w:cs="Times New Roman"/>
          <w:sz w:val="28"/>
          <w:szCs w:val="28"/>
          <w:lang w:eastAsia="ru-RU"/>
        </w:rPr>
        <w:t>;</w:t>
      </w:r>
    </w:p>
    <w:p w:rsidR="00FA06DA" w:rsidRPr="00723CF2"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723CF2">
        <w:rPr>
          <w:rFonts w:ascii="Times New Roman" w:eastAsia="Times New Roman" w:hAnsi="Times New Roman" w:cs="Times New Roman"/>
          <w:sz w:val="28"/>
          <w:szCs w:val="28"/>
          <w:lang w:eastAsia="ru-RU"/>
        </w:rPr>
        <w:t>- при личном</w:t>
      </w:r>
      <w:r w:rsidR="008E158E">
        <w:rPr>
          <w:rFonts w:ascii="Times New Roman" w:eastAsia="Times New Roman" w:hAnsi="Times New Roman" w:cs="Times New Roman"/>
          <w:sz w:val="28"/>
          <w:szCs w:val="28"/>
          <w:lang w:eastAsia="ru-RU"/>
        </w:rPr>
        <w:t xml:space="preserve">, письменном </w:t>
      </w:r>
      <w:r w:rsidRPr="00723CF2">
        <w:rPr>
          <w:rFonts w:ascii="Times New Roman" w:eastAsia="Times New Roman" w:hAnsi="Times New Roman" w:cs="Times New Roman"/>
          <w:sz w:val="28"/>
          <w:szCs w:val="28"/>
          <w:lang w:eastAsia="ru-RU"/>
        </w:rPr>
        <w:t xml:space="preserve"> обращении в </w:t>
      </w:r>
      <w:r w:rsidR="00945E62">
        <w:rPr>
          <w:rFonts w:ascii="Times New Roman" w:eastAsia="Times New Roman" w:hAnsi="Times New Roman" w:cs="Times New Roman"/>
          <w:sz w:val="28"/>
          <w:szCs w:val="28"/>
          <w:lang w:eastAsia="ru-RU"/>
        </w:rPr>
        <w:t>администрацию</w:t>
      </w:r>
      <w:r w:rsidR="00945E62" w:rsidRPr="00945E62">
        <w:rPr>
          <w:rFonts w:ascii="Times New Roman" w:eastAsia="Times New Roman" w:hAnsi="Times New Roman" w:cs="Times New Roman"/>
          <w:sz w:val="28"/>
          <w:szCs w:val="28"/>
          <w:lang w:eastAsia="ru-RU"/>
        </w:rPr>
        <w:t xml:space="preserve"> муниципального образования «Коношский муниципальный район»</w:t>
      </w:r>
      <w:r w:rsidR="004816A3">
        <w:rPr>
          <w:rFonts w:ascii="Times New Roman" w:eastAsia="Times New Roman" w:hAnsi="Times New Roman" w:cs="Times New Roman"/>
          <w:sz w:val="28"/>
          <w:szCs w:val="28"/>
          <w:lang w:eastAsia="ru-RU"/>
        </w:rPr>
        <w:t xml:space="preserve">, в </w:t>
      </w:r>
      <w:r w:rsidR="00945E62">
        <w:rPr>
          <w:rFonts w:ascii="Times New Roman" w:eastAsia="Times New Roman" w:hAnsi="Times New Roman" w:cs="Times New Roman"/>
          <w:sz w:val="28"/>
          <w:szCs w:val="28"/>
          <w:lang w:eastAsia="ru-RU"/>
        </w:rPr>
        <w:t>отдел архитектуры, строительства, ТЭК, ЖКХ</w:t>
      </w:r>
      <w:r w:rsidR="008E158E">
        <w:rPr>
          <w:rFonts w:ascii="Times New Roman" w:eastAsia="Times New Roman" w:hAnsi="Times New Roman" w:cs="Times New Roman"/>
          <w:sz w:val="28"/>
          <w:szCs w:val="28"/>
          <w:lang w:eastAsia="ru-RU"/>
        </w:rPr>
        <w:t>, по адресу: Архангельская область, Коношский муниципальный район, п. Коноша, ул. Советская, д. 76</w:t>
      </w:r>
      <w:r w:rsidR="00824C24">
        <w:rPr>
          <w:rFonts w:ascii="Times New Roman" w:eastAsia="Times New Roman" w:hAnsi="Times New Roman" w:cs="Times New Roman"/>
          <w:sz w:val="28"/>
          <w:szCs w:val="28"/>
          <w:lang w:eastAsia="ru-RU"/>
        </w:rPr>
        <w:t>;</w:t>
      </w:r>
    </w:p>
    <w:p w:rsidR="00FA06DA" w:rsidRPr="00FA06DA" w:rsidRDefault="00FA06DA" w:rsidP="00F3697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xml:space="preserve">Информирование о процедуре предоставления </w:t>
      </w:r>
      <w:r w:rsidR="008E158E">
        <w:rPr>
          <w:rFonts w:ascii="Times New Roman" w:eastAsia="Times New Roman" w:hAnsi="Times New Roman" w:cs="Times New Roman"/>
          <w:sz w:val="28"/>
          <w:szCs w:val="28"/>
          <w:lang w:eastAsia="ru-RU"/>
        </w:rPr>
        <w:t>муниципальной</w:t>
      </w:r>
      <w:r w:rsidRPr="00FA06DA">
        <w:rPr>
          <w:rFonts w:ascii="Times New Roman" w:eastAsia="Times New Roman" w:hAnsi="Times New Roman" w:cs="Times New Roman"/>
          <w:sz w:val="28"/>
          <w:szCs w:val="28"/>
          <w:lang w:eastAsia="ru-RU"/>
        </w:rPr>
        <w:t xml:space="preserve"> услуги осуществляется бесплатно.</w:t>
      </w:r>
    </w:p>
    <w:p w:rsidR="00FA06DA" w:rsidRPr="00FA06DA"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highlight w:val="yellow"/>
          <w:lang w:eastAsia="ru-RU"/>
        </w:rPr>
      </w:pPr>
      <w:r w:rsidRPr="00FA06DA">
        <w:rPr>
          <w:rFonts w:ascii="Times New Roman" w:eastAsia="Times New Roman" w:hAnsi="Times New Roman" w:cs="Times New Roman"/>
          <w:sz w:val="28"/>
          <w:szCs w:val="28"/>
          <w:lang w:eastAsia="ru-RU"/>
        </w:rPr>
        <w:t xml:space="preserve">1.3.2. </w:t>
      </w:r>
      <w:r w:rsidR="008E158E">
        <w:rPr>
          <w:rFonts w:ascii="Times New Roman" w:eastAsia="Times New Roman" w:hAnsi="Times New Roman" w:cs="Times New Roman"/>
          <w:sz w:val="28"/>
          <w:szCs w:val="28"/>
          <w:lang w:eastAsia="ru-RU"/>
        </w:rPr>
        <w:t>О</w:t>
      </w:r>
      <w:r w:rsidR="008E158E" w:rsidRPr="008E158E">
        <w:rPr>
          <w:rFonts w:ascii="Times New Roman" w:eastAsia="Times New Roman" w:hAnsi="Times New Roman" w:cs="Times New Roman"/>
          <w:sz w:val="28"/>
          <w:szCs w:val="28"/>
          <w:lang w:eastAsia="ru-RU"/>
        </w:rPr>
        <w:t xml:space="preserve">тдел архитектуры, строительства, ТЭК, ЖКХ </w:t>
      </w:r>
      <w:r w:rsidR="00824C24" w:rsidRPr="00824C24">
        <w:rPr>
          <w:rFonts w:ascii="Times New Roman" w:eastAsia="Times New Roman" w:hAnsi="Times New Roman" w:cs="Times New Roman"/>
          <w:sz w:val="28"/>
          <w:szCs w:val="28"/>
          <w:lang w:eastAsia="ru-RU"/>
        </w:rPr>
        <w:t xml:space="preserve">администрации </w:t>
      </w:r>
      <w:r w:rsidR="008E158E">
        <w:rPr>
          <w:rFonts w:ascii="Times New Roman" w:eastAsia="Times New Roman" w:hAnsi="Times New Roman" w:cs="Times New Roman"/>
          <w:sz w:val="28"/>
          <w:szCs w:val="28"/>
          <w:lang w:eastAsia="ru-RU"/>
        </w:rPr>
        <w:t>«</w:t>
      </w:r>
      <w:r w:rsidR="00824C24" w:rsidRPr="00824C24">
        <w:rPr>
          <w:rFonts w:ascii="Times New Roman" w:eastAsia="Times New Roman" w:hAnsi="Times New Roman" w:cs="Times New Roman"/>
          <w:sz w:val="28"/>
          <w:szCs w:val="28"/>
          <w:lang w:eastAsia="ru-RU"/>
        </w:rPr>
        <w:t>К</w:t>
      </w:r>
      <w:r w:rsidR="008E158E">
        <w:rPr>
          <w:rFonts w:ascii="Times New Roman" w:eastAsia="Times New Roman" w:hAnsi="Times New Roman" w:cs="Times New Roman"/>
          <w:sz w:val="28"/>
          <w:szCs w:val="28"/>
          <w:lang w:eastAsia="ru-RU"/>
        </w:rPr>
        <w:t xml:space="preserve">оношский  муниципальный </w:t>
      </w:r>
      <w:r w:rsidR="00824C24" w:rsidRPr="00824C24">
        <w:rPr>
          <w:rFonts w:ascii="Times New Roman" w:eastAsia="Times New Roman" w:hAnsi="Times New Roman" w:cs="Times New Roman"/>
          <w:sz w:val="28"/>
          <w:szCs w:val="28"/>
          <w:lang w:eastAsia="ru-RU"/>
        </w:rPr>
        <w:t xml:space="preserve"> </w:t>
      </w:r>
      <w:r w:rsidR="008E158E">
        <w:rPr>
          <w:rFonts w:ascii="Times New Roman" w:eastAsia="Times New Roman" w:hAnsi="Times New Roman" w:cs="Times New Roman"/>
          <w:sz w:val="28"/>
          <w:szCs w:val="28"/>
          <w:lang w:eastAsia="ru-RU"/>
        </w:rPr>
        <w:t xml:space="preserve">район» </w:t>
      </w:r>
      <w:r w:rsidRPr="00FA06DA">
        <w:rPr>
          <w:rFonts w:ascii="Times New Roman" w:eastAsia="Times New Roman" w:hAnsi="Times New Roman" w:cs="Times New Roman"/>
          <w:sz w:val="28"/>
          <w:szCs w:val="28"/>
          <w:lang w:eastAsia="ru-RU"/>
        </w:rPr>
        <w:t xml:space="preserve">обеспечивает размещение (актуализацию) на официальном сайте </w:t>
      </w:r>
      <w:proofErr w:type="spellStart"/>
      <w:r w:rsidR="008E158E">
        <w:rPr>
          <w:rFonts w:ascii="Times New Roman" w:eastAsia="Times New Roman" w:hAnsi="Times New Roman" w:cs="Times New Roman"/>
          <w:sz w:val="28"/>
          <w:szCs w:val="28"/>
          <w:lang w:eastAsia="ru-RU"/>
        </w:rPr>
        <w:t>Коношского</w:t>
      </w:r>
      <w:proofErr w:type="spellEnd"/>
      <w:r w:rsidR="00777C99">
        <w:rPr>
          <w:rFonts w:ascii="Times New Roman" w:eastAsia="Times New Roman" w:hAnsi="Times New Roman" w:cs="Times New Roman"/>
          <w:sz w:val="28"/>
          <w:szCs w:val="28"/>
          <w:lang w:eastAsia="ru-RU"/>
        </w:rPr>
        <w:t xml:space="preserve"> муниципального </w:t>
      </w:r>
      <w:r w:rsidR="008E158E">
        <w:rPr>
          <w:rFonts w:ascii="Times New Roman" w:eastAsia="Times New Roman" w:hAnsi="Times New Roman" w:cs="Times New Roman"/>
          <w:sz w:val="28"/>
          <w:szCs w:val="28"/>
          <w:lang w:eastAsia="ru-RU"/>
        </w:rPr>
        <w:t xml:space="preserve">района, </w:t>
      </w:r>
      <w:r w:rsidR="009A146D">
        <w:rPr>
          <w:rFonts w:ascii="Times New Roman" w:eastAsia="Times New Roman" w:hAnsi="Times New Roman" w:cs="Times New Roman"/>
          <w:sz w:val="28"/>
          <w:szCs w:val="28"/>
          <w:lang w:eastAsia="ru-RU"/>
        </w:rPr>
        <w:t>Едином портале и региональном портале</w:t>
      </w:r>
      <w:r w:rsidR="009A146D" w:rsidRPr="009A146D">
        <w:rPr>
          <w:rFonts w:ascii="Times New Roman" w:eastAsia="Times New Roman" w:hAnsi="Times New Roman" w:cs="Times New Roman"/>
          <w:sz w:val="28"/>
          <w:szCs w:val="28"/>
          <w:lang w:eastAsia="ru-RU"/>
        </w:rPr>
        <w:t xml:space="preserve"> </w:t>
      </w:r>
      <w:r w:rsidR="009A146D">
        <w:rPr>
          <w:rFonts w:ascii="Times New Roman" w:eastAsia="Times New Roman" w:hAnsi="Times New Roman" w:cs="Times New Roman"/>
          <w:sz w:val="28"/>
          <w:szCs w:val="28"/>
          <w:lang w:eastAsia="ru-RU"/>
        </w:rPr>
        <w:t>следующую информацию</w:t>
      </w:r>
      <w:r w:rsidRPr="00FA06DA">
        <w:rPr>
          <w:rFonts w:ascii="Times New Roman" w:eastAsia="Times New Roman" w:hAnsi="Times New Roman" w:cs="Times New Roman"/>
          <w:sz w:val="28"/>
          <w:szCs w:val="28"/>
          <w:lang w:eastAsia="ru-RU"/>
        </w:rPr>
        <w:t>:</w:t>
      </w:r>
    </w:p>
    <w:p w:rsidR="00824C24" w:rsidRDefault="00FA06DA"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FA06DA">
        <w:rPr>
          <w:rFonts w:ascii="Times New Roman" w:eastAsia="Times New Roman" w:hAnsi="Times New Roman" w:cs="Times New Roman"/>
          <w:sz w:val="28"/>
          <w:szCs w:val="28"/>
          <w:lang w:eastAsia="ru-RU"/>
        </w:rPr>
        <w:t>- местонахождение и график работы</w:t>
      </w:r>
      <w:r w:rsidR="00824C24">
        <w:rPr>
          <w:rFonts w:ascii="Times New Roman" w:eastAsia="Times New Roman" w:hAnsi="Times New Roman" w:cs="Times New Roman"/>
          <w:sz w:val="28"/>
          <w:szCs w:val="28"/>
          <w:lang w:eastAsia="ru-RU"/>
        </w:rPr>
        <w:t>:</w:t>
      </w:r>
    </w:p>
    <w:p w:rsidR="009A146D" w:rsidRPr="009A146D" w:rsidRDefault="009A146D" w:rsidP="009A146D">
      <w:pPr>
        <w:pStyle w:val="Default"/>
        <w:rPr>
          <w:sz w:val="28"/>
          <w:szCs w:val="28"/>
        </w:rPr>
      </w:pPr>
      <w:proofErr w:type="gramStart"/>
      <w:r w:rsidRPr="009A146D">
        <w:rPr>
          <w:sz w:val="28"/>
          <w:szCs w:val="28"/>
        </w:rPr>
        <w:t>пос</w:t>
      </w:r>
      <w:r>
        <w:rPr>
          <w:sz w:val="28"/>
          <w:szCs w:val="28"/>
        </w:rPr>
        <w:t xml:space="preserve">. Коноша Архангельской области, </w:t>
      </w:r>
      <w:r w:rsidRPr="009A146D">
        <w:rPr>
          <w:sz w:val="28"/>
          <w:szCs w:val="28"/>
        </w:rPr>
        <w:t>ул. Советская, д. 76, в отделе архитектуры, строительства, ТЭК, ЖКХ, каб.14.</w:t>
      </w:r>
      <w:proofErr w:type="gramEnd"/>
    </w:p>
    <w:p w:rsidR="00AA6D32" w:rsidRDefault="00AA6D32" w:rsidP="009A146D">
      <w:pPr>
        <w:pStyle w:val="Default"/>
        <w:rPr>
          <w:sz w:val="28"/>
          <w:szCs w:val="28"/>
        </w:rPr>
      </w:pPr>
      <w:r>
        <w:rPr>
          <w:sz w:val="28"/>
          <w:szCs w:val="28"/>
        </w:rPr>
        <w:t>График работы:</w:t>
      </w:r>
    </w:p>
    <w:p w:rsidR="00824C24" w:rsidRDefault="00AA6D32" w:rsidP="009A146D">
      <w:pPr>
        <w:pStyle w:val="Default"/>
        <w:rPr>
          <w:sz w:val="28"/>
          <w:szCs w:val="28"/>
        </w:rPr>
      </w:pPr>
      <w:r>
        <w:rPr>
          <w:sz w:val="28"/>
          <w:szCs w:val="28"/>
        </w:rPr>
        <w:t xml:space="preserve">понедельник – четверг: с </w:t>
      </w:r>
      <w:r w:rsidR="009A146D">
        <w:rPr>
          <w:sz w:val="28"/>
          <w:szCs w:val="28"/>
        </w:rPr>
        <w:t xml:space="preserve">8.00 </w:t>
      </w:r>
      <w:r>
        <w:rPr>
          <w:sz w:val="28"/>
          <w:szCs w:val="28"/>
        </w:rPr>
        <w:t>до</w:t>
      </w:r>
      <w:r w:rsidR="009A146D">
        <w:rPr>
          <w:sz w:val="28"/>
          <w:szCs w:val="28"/>
        </w:rPr>
        <w:t xml:space="preserve"> 16.15 час</w:t>
      </w:r>
      <w:r>
        <w:rPr>
          <w:sz w:val="28"/>
          <w:szCs w:val="28"/>
        </w:rPr>
        <w:t>;</w:t>
      </w:r>
    </w:p>
    <w:p w:rsidR="00824C24" w:rsidRDefault="00AA6D32" w:rsidP="00824C24">
      <w:pPr>
        <w:pStyle w:val="Default"/>
        <w:rPr>
          <w:sz w:val="28"/>
          <w:szCs w:val="28"/>
        </w:rPr>
      </w:pPr>
      <w:r>
        <w:rPr>
          <w:sz w:val="28"/>
          <w:szCs w:val="28"/>
        </w:rPr>
        <w:t>пятница – с 08.00 до 16.00 час</w:t>
      </w:r>
      <w:r w:rsidR="00824C24">
        <w:rPr>
          <w:sz w:val="28"/>
          <w:szCs w:val="28"/>
        </w:rPr>
        <w:t xml:space="preserve">; </w:t>
      </w:r>
    </w:p>
    <w:p w:rsidR="00AA6D32" w:rsidRDefault="00824C24" w:rsidP="00824C24">
      <w:pPr>
        <w:pStyle w:val="Default"/>
        <w:rPr>
          <w:sz w:val="28"/>
          <w:szCs w:val="28"/>
        </w:rPr>
      </w:pPr>
      <w:r>
        <w:rPr>
          <w:sz w:val="28"/>
          <w:szCs w:val="28"/>
        </w:rPr>
        <w:t>суббота, воскресенье – выходные дни.</w:t>
      </w:r>
    </w:p>
    <w:p w:rsidR="008432EF" w:rsidRPr="008432EF" w:rsidRDefault="00824C24" w:rsidP="00FD078E">
      <w:pPr>
        <w:pStyle w:val="Default"/>
        <w:rPr>
          <w:sz w:val="28"/>
          <w:szCs w:val="28"/>
        </w:rPr>
      </w:pPr>
      <w:r>
        <w:rPr>
          <w:sz w:val="28"/>
          <w:szCs w:val="28"/>
        </w:rPr>
        <w:t xml:space="preserve"> </w:t>
      </w:r>
      <w:r w:rsidR="00AA6D32">
        <w:rPr>
          <w:sz w:val="28"/>
          <w:szCs w:val="28"/>
        </w:rPr>
        <w:t>Телефоны для справок: + 7</w:t>
      </w:r>
      <w:r w:rsidR="00AA6D32" w:rsidRPr="00AA6D32">
        <w:rPr>
          <w:sz w:val="28"/>
          <w:szCs w:val="28"/>
        </w:rPr>
        <w:t xml:space="preserve"> (818 58) 2-16-49;</w:t>
      </w:r>
      <w:r w:rsidR="00AA6D32">
        <w:rPr>
          <w:sz w:val="28"/>
          <w:szCs w:val="28"/>
        </w:rPr>
        <w:t xml:space="preserve"> + 7 </w:t>
      </w:r>
      <w:proofErr w:type="gramStart"/>
      <w:r w:rsidR="00AA6D32">
        <w:rPr>
          <w:sz w:val="28"/>
          <w:szCs w:val="28"/>
        </w:rPr>
        <w:t xml:space="preserve">( </w:t>
      </w:r>
      <w:proofErr w:type="gramEnd"/>
      <w:r w:rsidR="00AA6D32">
        <w:rPr>
          <w:sz w:val="28"/>
          <w:szCs w:val="28"/>
        </w:rPr>
        <w:t>81858) 2-12-67;</w:t>
      </w:r>
    </w:p>
    <w:p w:rsidR="00DF43C0" w:rsidRPr="00867FD8" w:rsidRDefault="00DF43C0" w:rsidP="00CB2492">
      <w:pPr>
        <w:tabs>
          <w:tab w:val="left" w:pos="7797"/>
        </w:tabs>
        <w:autoSpaceDE w:val="0"/>
        <w:adjustRightInd w:val="0"/>
        <w:spacing w:after="0" w:line="240" w:lineRule="auto"/>
        <w:rPr>
          <w:rFonts w:ascii="Times New Roman" w:eastAsia="Times New Roman" w:hAnsi="Times New Roman" w:cs="Times New Roman"/>
          <w:b/>
          <w:sz w:val="28"/>
          <w:szCs w:val="28"/>
          <w:lang w:eastAsia="ru-RU"/>
        </w:rPr>
      </w:pPr>
    </w:p>
    <w:p w:rsidR="0027295C" w:rsidRPr="00867FD8" w:rsidRDefault="0027295C" w:rsidP="00D005E3">
      <w:pPr>
        <w:tabs>
          <w:tab w:val="left" w:pos="7797"/>
        </w:tabs>
        <w:autoSpaceDE w:val="0"/>
        <w:adjustRightInd w:val="0"/>
        <w:spacing w:after="0" w:line="240" w:lineRule="exact"/>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val="en-US" w:eastAsia="ru-RU"/>
        </w:rPr>
        <w:t>II</w:t>
      </w:r>
      <w:r w:rsidRPr="00867FD8">
        <w:rPr>
          <w:rFonts w:ascii="Times New Roman" w:eastAsia="Times New Roman" w:hAnsi="Times New Roman" w:cs="Times New Roman"/>
          <w:b/>
          <w:sz w:val="28"/>
          <w:szCs w:val="28"/>
          <w:lang w:eastAsia="ru-RU"/>
        </w:rPr>
        <w:t>. Стандарт предоставления муниципальной услуги</w:t>
      </w:r>
    </w:p>
    <w:p w:rsidR="0027295C" w:rsidRPr="00867FD8" w:rsidRDefault="0027295C" w:rsidP="00D005E3">
      <w:pPr>
        <w:tabs>
          <w:tab w:val="left" w:pos="7797"/>
        </w:tabs>
        <w:autoSpaceDE w:val="0"/>
        <w:adjustRightInd w:val="0"/>
        <w:spacing w:after="0" w:line="240" w:lineRule="auto"/>
        <w:ind w:firstLine="709"/>
        <w:jc w:val="both"/>
        <w:rPr>
          <w:rFonts w:ascii="Times New Roman" w:eastAsia="Times New Roman" w:hAnsi="Times New Roman" w:cs="Times New Roman"/>
          <w:b/>
          <w:sz w:val="28"/>
          <w:szCs w:val="28"/>
          <w:lang w:eastAsia="ru-RU"/>
        </w:rPr>
      </w:pPr>
    </w:p>
    <w:p w:rsidR="0027295C" w:rsidRPr="00867FD8" w:rsidRDefault="0027295C" w:rsidP="00D005E3">
      <w:pPr>
        <w:tabs>
          <w:tab w:val="left" w:pos="7797"/>
        </w:tabs>
        <w:autoSpaceDE w:val="0"/>
        <w:adjustRightInd w:val="0"/>
        <w:spacing w:after="0" w:line="240" w:lineRule="exact"/>
        <w:jc w:val="center"/>
        <w:rPr>
          <w:rFonts w:ascii="Times New Roman" w:eastAsia="Times New Roman" w:hAnsi="Times New Roman" w:cs="Times New Roman"/>
          <w:b/>
          <w:sz w:val="28"/>
          <w:szCs w:val="28"/>
          <w:lang w:eastAsia="ru-RU"/>
        </w:rPr>
      </w:pPr>
      <w:r w:rsidRPr="00867FD8">
        <w:rPr>
          <w:rFonts w:ascii="Times New Roman" w:eastAsia="Times New Roman" w:hAnsi="Times New Roman" w:cs="Times New Roman"/>
          <w:b/>
          <w:sz w:val="28"/>
          <w:szCs w:val="28"/>
          <w:lang w:eastAsia="ru-RU"/>
        </w:rPr>
        <w:t>2.1. Наименование муниципальной услуги</w:t>
      </w:r>
    </w:p>
    <w:p w:rsidR="0027295C" w:rsidRPr="00867FD8" w:rsidRDefault="0027295C" w:rsidP="00D005E3">
      <w:pPr>
        <w:tabs>
          <w:tab w:val="left" w:pos="7797"/>
        </w:tabs>
        <w:autoSpaceDE w:val="0"/>
        <w:adjustRightInd w:val="0"/>
        <w:spacing w:after="0" w:line="240" w:lineRule="auto"/>
        <w:ind w:firstLine="709"/>
        <w:jc w:val="both"/>
        <w:rPr>
          <w:rFonts w:ascii="Times New Roman" w:eastAsia="Times New Roman" w:hAnsi="Times New Roman" w:cs="Times New Roman"/>
          <w:sz w:val="28"/>
          <w:szCs w:val="28"/>
          <w:lang w:eastAsia="ru-RU"/>
        </w:rPr>
      </w:pPr>
    </w:p>
    <w:p w:rsidR="00A35985" w:rsidRPr="00867FD8" w:rsidRDefault="0027295C" w:rsidP="001C299B">
      <w:pPr>
        <w:tabs>
          <w:tab w:val="left" w:pos="7797"/>
        </w:tabs>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lastRenderedPageBreak/>
        <w:t xml:space="preserve">2.1.1. </w:t>
      </w:r>
      <w:r w:rsidR="00737080">
        <w:rPr>
          <w:rFonts w:ascii="Times New Roman" w:eastAsia="Times New Roman" w:hAnsi="Times New Roman" w:cs="Times New Roman"/>
          <w:sz w:val="28"/>
          <w:szCs w:val="28"/>
          <w:lang w:eastAsia="ru-RU"/>
        </w:rPr>
        <w:t xml:space="preserve">Согласование создания места (площадки) накопления </w:t>
      </w:r>
      <w:r w:rsidR="00DF43C0">
        <w:rPr>
          <w:rFonts w:ascii="Times New Roman" w:eastAsia="Times New Roman" w:hAnsi="Times New Roman" w:cs="Times New Roman"/>
          <w:sz w:val="28"/>
          <w:szCs w:val="28"/>
          <w:lang w:eastAsia="ru-RU"/>
        </w:rPr>
        <w:br/>
      </w:r>
      <w:r w:rsidR="00737080">
        <w:rPr>
          <w:rFonts w:ascii="Times New Roman" w:eastAsia="Times New Roman" w:hAnsi="Times New Roman" w:cs="Times New Roman"/>
          <w:sz w:val="28"/>
          <w:szCs w:val="28"/>
          <w:lang w:eastAsia="ru-RU"/>
        </w:rPr>
        <w:t>твердых коммунальных отходов</w:t>
      </w:r>
      <w:r w:rsidR="00287348">
        <w:rPr>
          <w:rFonts w:ascii="Times New Roman" w:eastAsia="Times New Roman" w:hAnsi="Times New Roman" w:cs="Times New Roman"/>
          <w:sz w:val="28"/>
          <w:szCs w:val="28"/>
          <w:lang w:eastAsia="ru-RU"/>
        </w:rPr>
        <w:t xml:space="preserve"> на территории муниципального образования «Коношский муниципальный район»</w:t>
      </w:r>
      <w:r w:rsidR="00737080">
        <w:rPr>
          <w:rFonts w:ascii="Times New Roman" w:eastAsia="Times New Roman" w:hAnsi="Times New Roman" w:cs="Times New Roman"/>
          <w:sz w:val="28"/>
          <w:szCs w:val="28"/>
          <w:lang w:eastAsia="ru-RU"/>
        </w:rPr>
        <w:t>.</w:t>
      </w:r>
    </w:p>
    <w:p w:rsidR="006B254C" w:rsidRPr="00867FD8" w:rsidRDefault="006B254C" w:rsidP="00D005E3">
      <w:pPr>
        <w:keepNext/>
        <w:keepLines/>
        <w:suppressAutoHyphens/>
        <w:autoSpaceDN w:val="0"/>
        <w:spacing w:after="0" w:line="240" w:lineRule="auto"/>
        <w:ind w:right="-1" w:firstLine="709"/>
        <w:jc w:val="center"/>
        <w:textAlignment w:val="baseline"/>
        <w:rPr>
          <w:rFonts w:ascii="Times New Roman" w:eastAsia="Andale Sans UI" w:hAnsi="Times New Roman" w:cs="Times New Roman"/>
          <w:b/>
          <w:kern w:val="3"/>
          <w:sz w:val="28"/>
          <w:szCs w:val="28"/>
          <w:lang w:bidi="en-US"/>
        </w:rPr>
      </w:pPr>
    </w:p>
    <w:p w:rsidR="008432EF" w:rsidRDefault="008432EF" w:rsidP="00D005E3">
      <w:pPr>
        <w:keepNext/>
        <w:keepLines/>
        <w:suppressAutoHyphens/>
        <w:autoSpaceDN w:val="0"/>
        <w:spacing w:after="0" w:line="240" w:lineRule="exact"/>
        <w:jc w:val="center"/>
        <w:textAlignment w:val="baseline"/>
        <w:rPr>
          <w:rFonts w:ascii="Times New Roman" w:eastAsia="Andale Sans UI" w:hAnsi="Times New Roman" w:cs="Times New Roman"/>
          <w:b/>
          <w:kern w:val="3"/>
          <w:sz w:val="28"/>
          <w:szCs w:val="28"/>
          <w:lang w:bidi="en-US"/>
        </w:rPr>
      </w:pPr>
    </w:p>
    <w:p w:rsidR="002B1C0A" w:rsidRPr="00867FD8" w:rsidRDefault="002B1C0A" w:rsidP="00D005E3">
      <w:pPr>
        <w:keepNext/>
        <w:keepLines/>
        <w:suppressAutoHyphens/>
        <w:autoSpaceDN w:val="0"/>
        <w:spacing w:after="0" w:line="240" w:lineRule="exact"/>
        <w:jc w:val="center"/>
        <w:textAlignment w:val="baseline"/>
        <w:rPr>
          <w:rFonts w:ascii="Times New Roman" w:eastAsia="Andale Sans UI" w:hAnsi="Times New Roman" w:cs="Times New Roman"/>
          <w:b/>
          <w:kern w:val="3"/>
          <w:sz w:val="28"/>
          <w:szCs w:val="28"/>
          <w:lang w:bidi="en-US"/>
        </w:rPr>
      </w:pPr>
      <w:r w:rsidRPr="00867FD8">
        <w:rPr>
          <w:rFonts w:ascii="Times New Roman" w:eastAsia="Andale Sans UI" w:hAnsi="Times New Roman" w:cs="Times New Roman"/>
          <w:b/>
          <w:kern w:val="3"/>
          <w:sz w:val="28"/>
          <w:szCs w:val="28"/>
          <w:lang w:bidi="en-US"/>
        </w:rPr>
        <w:t xml:space="preserve">2.2. Наименование органа местного самоуправления, </w:t>
      </w:r>
      <w:r w:rsidRPr="00867FD8">
        <w:rPr>
          <w:rFonts w:ascii="Times New Roman" w:eastAsia="Andale Sans UI" w:hAnsi="Times New Roman" w:cs="Times New Roman"/>
          <w:b/>
          <w:kern w:val="3"/>
          <w:sz w:val="28"/>
          <w:szCs w:val="28"/>
          <w:lang w:bidi="en-US"/>
        </w:rPr>
        <w:br/>
        <w:t>предоставляющего муниципальную услугу</w:t>
      </w:r>
    </w:p>
    <w:p w:rsidR="00A35985" w:rsidRPr="00867FD8" w:rsidRDefault="00A35985"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B1C0A" w:rsidRPr="00867FD8" w:rsidRDefault="002B1C0A" w:rsidP="001C299B">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2.2.1.</w:t>
      </w:r>
      <w:r w:rsidRPr="00867FD8">
        <w:rPr>
          <w:rFonts w:ascii="Times New Roman" w:eastAsia="Times New Roman" w:hAnsi="Times New Roman" w:cs="Times New Roman"/>
          <w:sz w:val="28"/>
          <w:szCs w:val="28"/>
          <w:lang w:eastAsia="ru-RU"/>
        </w:rPr>
        <w:tab/>
      </w:r>
      <w:proofErr w:type="gramStart"/>
      <w:r w:rsidRPr="00867FD8">
        <w:rPr>
          <w:rFonts w:ascii="Times New Roman" w:eastAsia="Times New Roman" w:hAnsi="Times New Roman" w:cs="Times New Roman"/>
          <w:sz w:val="28"/>
          <w:szCs w:val="28"/>
          <w:lang w:eastAsia="ru-RU"/>
        </w:rPr>
        <w:t>Органом, уполномоченным на предоставле</w:t>
      </w:r>
      <w:r w:rsidR="008432EF">
        <w:rPr>
          <w:rFonts w:ascii="Times New Roman" w:eastAsia="Times New Roman" w:hAnsi="Times New Roman" w:cs="Times New Roman"/>
          <w:sz w:val="28"/>
          <w:szCs w:val="28"/>
          <w:lang w:eastAsia="ru-RU"/>
        </w:rPr>
        <w:t xml:space="preserve">ние муниципальной услуги, </w:t>
      </w:r>
      <w:r w:rsidRPr="00867FD8">
        <w:rPr>
          <w:rFonts w:ascii="Times New Roman" w:eastAsia="Times New Roman" w:hAnsi="Times New Roman" w:cs="Times New Roman"/>
          <w:sz w:val="28"/>
          <w:szCs w:val="28"/>
          <w:lang w:eastAsia="ru-RU"/>
        </w:rPr>
        <w:t>является</w:t>
      </w:r>
      <w:r w:rsidR="008432EF">
        <w:rPr>
          <w:rFonts w:ascii="Times New Roman" w:eastAsia="Times New Roman" w:hAnsi="Times New Roman" w:cs="Times New Roman"/>
          <w:sz w:val="28"/>
          <w:szCs w:val="28"/>
          <w:lang w:eastAsia="ru-RU"/>
        </w:rPr>
        <w:t xml:space="preserve"> </w:t>
      </w:r>
      <w:r w:rsidR="00FD078E">
        <w:rPr>
          <w:rFonts w:ascii="Times New Roman" w:eastAsia="Times New Roman" w:hAnsi="Times New Roman" w:cs="Times New Roman"/>
          <w:sz w:val="28"/>
          <w:szCs w:val="28"/>
          <w:lang w:eastAsia="ru-RU"/>
        </w:rPr>
        <w:t>администрация</w:t>
      </w:r>
      <w:r w:rsidR="008432EF" w:rsidRPr="008432EF">
        <w:rPr>
          <w:rFonts w:ascii="Times New Roman" w:eastAsia="Times New Roman" w:hAnsi="Times New Roman" w:cs="Times New Roman"/>
          <w:sz w:val="28"/>
          <w:szCs w:val="28"/>
          <w:lang w:eastAsia="ru-RU"/>
        </w:rPr>
        <w:t xml:space="preserve"> </w:t>
      </w:r>
      <w:r w:rsidR="00FD078E">
        <w:rPr>
          <w:rFonts w:ascii="Times New Roman" w:eastAsia="Times New Roman" w:hAnsi="Times New Roman" w:cs="Times New Roman"/>
          <w:sz w:val="28"/>
          <w:szCs w:val="28"/>
          <w:lang w:eastAsia="ru-RU"/>
        </w:rPr>
        <w:t xml:space="preserve">муниципального образования «Коношский муниципальный район» в лице </w:t>
      </w:r>
      <w:r w:rsidR="00287348">
        <w:rPr>
          <w:rFonts w:ascii="Times New Roman" w:eastAsia="Times New Roman" w:hAnsi="Times New Roman" w:cs="Times New Roman"/>
          <w:sz w:val="28"/>
          <w:szCs w:val="28"/>
          <w:lang w:eastAsia="ru-RU"/>
        </w:rPr>
        <w:t>отдела архитектуры, строительства, ТЭК, ЖКХ</w:t>
      </w:r>
      <w:r w:rsidR="00FA207E">
        <w:rPr>
          <w:rFonts w:ascii="Times New Roman" w:eastAsia="Times New Roman" w:hAnsi="Times New Roman" w:cs="Times New Roman"/>
          <w:sz w:val="28"/>
          <w:szCs w:val="28"/>
          <w:lang w:eastAsia="ru-RU"/>
        </w:rPr>
        <w:t xml:space="preserve"> (далее - </w:t>
      </w:r>
      <w:r w:rsidR="00FA207E" w:rsidRPr="00FA207E">
        <w:rPr>
          <w:rFonts w:ascii="Times New Roman" w:eastAsia="Times New Roman" w:hAnsi="Times New Roman" w:cs="Times New Roman"/>
          <w:sz w:val="28"/>
          <w:szCs w:val="28"/>
          <w:lang w:eastAsia="ru-RU"/>
        </w:rPr>
        <w:t>орган, уполномоченный на предоставление муниципальной услуги</w:t>
      </w:r>
      <w:r w:rsidR="00FA207E">
        <w:rPr>
          <w:rFonts w:ascii="Times New Roman" w:eastAsia="Times New Roman" w:hAnsi="Times New Roman" w:cs="Times New Roman"/>
          <w:sz w:val="28"/>
          <w:szCs w:val="28"/>
          <w:lang w:eastAsia="ru-RU"/>
        </w:rPr>
        <w:t>).</w:t>
      </w:r>
      <w:proofErr w:type="gramEnd"/>
    </w:p>
    <w:p w:rsidR="004E53E2" w:rsidRPr="00867FD8" w:rsidRDefault="004E53E2"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E53E2" w:rsidRPr="00867FD8" w:rsidRDefault="004E53E2" w:rsidP="0003289B">
      <w:pPr>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867FD8">
        <w:rPr>
          <w:rFonts w:ascii="Times New Roman" w:eastAsia="Andale Sans UI" w:hAnsi="Times New Roman" w:cs="Times New Roman"/>
          <w:b/>
          <w:kern w:val="3"/>
          <w:sz w:val="28"/>
          <w:szCs w:val="28"/>
          <w:lang w:bidi="en-US"/>
        </w:rPr>
        <w:t>2.3.</w:t>
      </w:r>
      <w:r w:rsidR="00D005E3">
        <w:rPr>
          <w:rFonts w:ascii="Times New Roman" w:eastAsia="Andale Sans UI" w:hAnsi="Times New Roman" w:cs="Times New Roman"/>
          <w:b/>
          <w:kern w:val="3"/>
          <w:sz w:val="28"/>
          <w:szCs w:val="28"/>
          <w:lang w:bidi="en-US"/>
        </w:rPr>
        <w:t xml:space="preserve"> </w:t>
      </w:r>
      <w:r w:rsidRPr="00867FD8">
        <w:rPr>
          <w:rFonts w:ascii="Times New Roman" w:eastAsia="Andale Sans UI" w:hAnsi="Times New Roman" w:cs="Times New Roman"/>
          <w:b/>
          <w:kern w:val="3"/>
          <w:sz w:val="28"/>
          <w:szCs w:val="28"/>
          <w:lang w:bidi="en-US"/>
        </w:rPr>
        <w:t>Описание результата предоставления муниципальной услуги</w:t>
      </w:r>
    </w:p>
    <w:p w:rsidR="004E53E2" w:rsidRPr="00867FD8" w:rsidRDefault="004E53E2"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E5584" w:rsidRPr="00867FD8" w:rsidRDefault="004E53E2" w:rsidP="0051132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eastAsia="Times New Roman" w:hAnsi="Times New Roman" w:cs="Times New Roman"/>
          <w:sz w:val="28"/>
          <w:szCs w:val="28"/>
          <w:lang w:eastAsia="ru-RU"/>
        </w:rPr>
        <w:t>2.3.1.</w:t>
      </w:r>
      <w:r w:rsidRPr="00867FD8">
        <w:rPr>
          <w:rFonts w:ascii="Times New Roman" w:eastAsia="Times New Roman" w:hAnsi="Times New Roman" w:cs="Times New Roman"/>
          <w:sz w:val="28"/>
          <w:szCs w:val="28"/>
          <w:lang w:eastAsia="ru-RU"/>
        </w:rPr>
        <w:tab/>
        <w:t>Результатом предоставления муниципальной услуги является:</w:t>
      </w:r>
    </w:p>
    <w:p w:rsidR="002E5584" w:rsidRPr="00867FD8" w:rsidRDefault="00861344" w:rsidP="0051132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867FD8">
        <w:rPr>
          <w:rFonts w:ascii="Times New Roman" w:hAnsi="Times New Roman" w:cs="Times New Roman"/>
          <w:sz w:val="28"/>
          <w:szCs w:val="28"/>
        </w:rPr>
        <w:t xml:space="preserve">выдача (направление) решения о согласовании создания места (площадки) накопления </w:t>
      </w:r>
      <w:r w:rsidR="00B66CF4" w:rsidRPr="00867FD8">
        <w:rPr>
          <w:rFonts w:ascii="Times New Roman" w:hAnsi="Times New Roman" w:cs="Times New Roman"/>
          <w:sz w:val="28"/>
          <w:szCs w:val="28"/>
        </w:rPr>
        <w:t>ТКО</w:t>
      </w:r>
      <w:r w:rsidRPr="00867FD8">
        <w:rPr>
          <w:rFonts w:ascii="Times New Roman" w:hAnsi="Times New Roman" w:cs="Times New Roman"/>
          <w:sz w:val="28"/>
          <w:szCs w:val="28"/>
        </w:rPr>
        <w:t>;</w:t>
      </w:r>
    </w:p>
    <w:p w:rsidR="0082286E" w:rsidRPr="00867FD8" w:rsidRDefault="00861344" w:rsidP="0051132C">
      <w:pPr>
        <w:autoSpaceDE w:val="0"/>
        <w:autoSpaceDN w:val="0"/>
        <w:adjustRightInd w:val="0"/>
        <w:spacing w:after="0" w:line="360" w:lineRule="exact"/>
        <w:ind w:firstLine="709"/>
        <w:jc w:val="both"/>
        <w:rPr>
          <w:rFonts w:ascii="Times New Roman" w:hAnsi="Times New Roman" w:cs="Times New Roman"/>
          <w:sz w:val="28"/>
          <w:szCs w:val="28"/>
        </w:rPr>
      </w:pPr>
      <w:r w:rsidRPr="00867FD8">
        <w:rPr>
          <w:rFonts w:ascii="Times New Roman" w:hAnsi="Times New Roman" w:cs="Times New Roman"/>
          <w:sz w:val="28"/>
          <w:szCs w:val="28"/>
        </w:rPr>
        <w:t xml:space="preserve">выдача (направление) решения об отказе в согласовании создания места (площадки) накопления </w:t>
      </w:r>
      <w:r w:rsidR="00B66CF4" w:rsidRPr="00867FD8">
        <w:rPr>
          <w:rFonts w:ascii="Times New Roman" w:hAnsi="Times New Roman" w:cs="Times New Roman"/>
          <w:sz w:val="28"/>
          <w:szCs w:val="28"/>
        </w:rPr>
        <w:t>ТКО</w:t>
      </w:r>
      <w:r w:rsidR="0082286E" w:rsidRPr="00867FD8">
        <w:rPr>
          <w:rFonts w:ascii="Times New Roman" w:hAnsi="Times New Roman" w:cs="Times New Roman"/>
          <w:sz w:val="28"/>
          <w:szCs w:val="28"/>
        </w:rPr>
        <w:t>.</w:t>
      </w:r>
    </w:p>
    <w:p w:rsidR="0082286E" w:rsidRPr="00867FD8" w:rsidRDefault="0082286E" w:rsidP="00D005E3">
      <w:pPr>
        <w:autoSpaceDE w:val="0"/>
        <w:autoSpaceDN w:val="0"/>
        <w:adjustRightInd w:val="0"/>
        <w:spacing w:after="0" w:line="240" w:lineRule="auto"/>
        <w:ind w:firstLine="709"/>
        <w:jc w:val="both"/>
        <w:rPr>
          <w:rFonts w:ascii="Times New Roman" w:hAnsi="Times New Roman" w:cs="Times New Roman"/>
          <w:sz w:val="28"/>
          <w:szCs w:val="28"/>
        </w:rPr>
      </w:pPr>
    </w:p>
    <w:p w:rsidR="006E21AB" w:rsidRPr="00867FD8" w:rsidRDefault="00B04067" w:rsidP="006E21AB">
      <w:pPr>
        <w:autoSpaceDE w:val="0"/>
        <w:autoSpaceDN w:val="0"/>
        <w:adjustRightInd w:val="0"/>
        <w:spacing w:after="0" w:line="276" w:lineRule="auto"/>
        <w:jc w:val="center"/>
        <w:rPr>
          <w:rFonts w:ascii="Times New Roman" w:eastAsia="Andale Sans UI" w:hAnsi="Times New Roman" w:cs="Times New Roman"/>
          <w:b/>
          <w:kern w:val="3"/>
          <w:sz w:val="28"/>
          <w:szCs w:val="28"/>
          <w:lang w:bidi="en-US"/>
        </w:rPr>
      </w:pPr>
      <w:r w:rsidRPr="00867FD8">
        <w:rPr>
          <w:rFonts w:ascii="Times New Roman" w:eastAsia="Andale Sans UI" w:hAnsi="Times New Roman" w:cs="Times New Roman"/>
          <w:b/>
          <w:kern w:val="3"/>
          <w:sz w:val="28"/>
          <w:szCs w:val="28"/>
          <w:lang w:bidi="en-US"/>
        </w:rPr>
        <w:t>2.4. Срок предоставления муниципальной услуги</w:t>
      </w:r>
    </w:p>
    <w:p w:rsidR="006E21AB" w:rsidRPr="00867FD8" w:rsidRDefault="006E21AB" w:rsidP="00D005E3">
      <w:pPr>
        <w:autoSpaceDE w:val="0"/>
        <w:autoSpaceDN w:val="0"/>
        <w:adjustRightInd w:val="0"/>
        <w:spacing w:after="0" w:line="240" w:lineRule="auto"/>
        <w:jc w:val="center"/>
        <w:rPr>
          <w:rFonts w:ascii="Times New Roman" w:eastAsia="Andale Sans UI" w:hAnsi="Times New Roman" w:cs="Times New Roman"/>
          <w:b/>
          <w:kern w:val="3"/>
          <w:sz w:val="28"/>
          <w:szCs w:val="28"/>
          <w:lang w:bidi="en-US"/>
        </w:rPr>
      </w:pPr>
    </w:p>
    <w:p w:rsidR="00C30BA0" w:rsidRPr="00742477" w:rsidRDefault="00B04067" w:rsidP="00F3697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42477">
        <w:rPr>
          <w:rFonts w:ascii="Times New Roman" w:eastAsia="Times New Roman" w:hAnsi="Times New Roman" w:cs="Times New Roman"/>
          <w:sz w:val="28"/>
          <w:szCs w:val="28"/>
          <w:lang w:eastAsia="ru-RU"/>
        </w:rPr>
        <w:t>2.4.1.</w:t>
      </w:r>
      <w:r w:rsidRPr="00742477">
        <w:rPr>
          <w:rFonts w:ascii="Times New Roman" w:eastAsia="Times New Roman" w:hAnsi="Times New Roman" w:cs="Times New Roman"/>
          <w:sz w:val="28"/>
          <w:szCs w:val="28"/>
          <w:lang w:eastAsia="ru-RU"/>
        </w:rPr>
        <w:tab/>
      </w:r>
      <w:r w:rsidR="002E0BDB" w:rsidRPr="00742477">
        <w:rPr>
          <w:rFonts w:ascii="Times New Roman" w:hAnsi="Times New Roman" w:cs="Times New Roman"/>
          <w:bCs/>
          <w:sz w:val="28"/>
          <w:szCs w:val="28"/>
        </w:rPr>
        <w:t>Срок предо</w:t>
      </w:r>
      <w:r w:rsidR="004816A3">
        <w:rPr>
          <w:rFonts w:ascii="Times New Roman" w:hAnsi="Times New Roman" w:cs="Times New Roman"/>
          <w:bCs/>
          <w:sz w:val="28"/>
          <w:szCs w:val="28"/>
        </w:rPr>
        <w:t xml:space="preserve">ставления муниципальной услуги </w:t>
      </w:r>
      <w:r w:rsidR="00111EFC">
        <w:rPr>
          <w:rFonts w:ascii="Times New Roman" w:hAnsi="Times New Roman" w:cs="Times New Roman"/>
          <w:bCs/>
          <w:sz w:val="28"/>
          <w:szCs w:val="28"/>
        </w:rPr>
        <w:t>10</w:t>
      </w:r>
      <w:r w:rsidR="002E0BDB" w:rsidRPr="00742477">
        <w:rPr>
          <w:rFonts w:ascii="Times New Roman" w:hAnsi="Times New Roman" w:cs="Times New Roman"/>
          <w:bCs/>
          <w:sz w:val="28"/>
          <w:szCs w:val="28"/>
        </w:rPr>
        <w:t xml:space="preserve"> </w:t>
      </w:r>
      <w:r w:rsidR="00C30BA0" w:rsidRPr="00742477">
        <w:rPr>
          <w:rFonts w:ascii="Times New Roman" w:eastAsia="Times New Roman" w:hAnsi="Times New Roman" w:cs="Times New Roman"/>
          <w:sz w:val="28"/>
          <w:szCs w:val="20"/>
          <w:lang w:eastAsia="ru-RU"/>
        </w:rPr>
        <w:t>дней</w:t>
      </w:r>
      <w:r w:rsidR="009B0DB0">
        <w:rPr>
          <w:rFonts w:ascii="Times New Roman" w:eastAsia="Times New Roman" w:hAnsi="Times New Roman" w:cs="Times New Roman"/>
          <w:sz w:val="28"/>
          <w:szCs w:val="20"/>
          <w:lang w:eastAsia="ru-RU"/>
        </w:rPr>
        <w:t xml:space="preserve"> </w:t>
      </w:r>
      <w:r w:rsidR="00C30BA0" w:rsidRPr="00742477">
        <w:rPr>
          <w:rFonts w:ascii="Times New Roman" w:eastAsia="Times New Roman" w:hAnsi="Times New Roman" w:cs="Times New Roman"/>
          <w:sz w:val="28"/>
          <w:szCs w:val="20"/>
          <w:lang w:eastAsia="ru-RU"/>
        </w:rPr>
        <w:t>с момента регистрации заявки.</w:t>
      </w:r>
    </w:p>
    <w:p w:rsidR="00857797" w:rsidRPr="000A4650" w:rsidRDefault="00122148" w:rsidP="00F3697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742477">
        <w:rPr>
          <w:rFonts w:ascii="Times New Roman" w:eastAsia="Times New Roman" w:hAnsi="Times New Roman" w:cs="Times New Roman"/>
          <w:sz w:val="28"/>
          <w:szCs w:val="28"/>
          <w:lang w:eastAsia="ru-RU"/>
        </w:rPr>
        <w:t xml:space="preserve">В случае представления заявки и документов, необходимых </w:t>
      </w:r>
      <w:r w:rsidRPr="00742477">
        <w:rPr>
          <w:rFonts w:ascii="Times New Roman" w:eastAsia="Times New Roman" w:hAnsi="Times New Roman" w:cs="Times New Roman"/>
          <w:sz w:val="28"/>
          <w:szCs w:val="28"/>
          <w:lang w:eastAsia="ru-RU"/>
        </w:rPr>
        <w:br/>
        <w:t xml:space="preserve">для предоставления муниципальной услуги, в МФЦ срок, </w:t>
      </w:r>
      <w:r w:rsidRPr="000A4650">
        <w:rPr>
          <w:rFonts w:ascii="Times New Roman" w:eastAsia="Times New Roman" w:hAnsi="Times New Roman" w:cs="Times New Roman"/>
          <w:sz w:val="28"/>
          <w:szCs w:val="28"/>
          <w:lang w:eastAsia="ru-RU"/>
        </w:rPr>
        <w:t xml:space="preserve">указанный в </w:t>
      </w:r>
      <w:r w:rsidR="00BD158C" w:rsidRPr="000A4650">
        <w:rPr>
          <w:rFonts w:ascii="Times New Roman" w:eastAsia="Times New Roman" w:hAnsi="Times New Roman" w:cs="Times New Roman"/>
          <w:sz w:val="28"/>
          <w:szCs w:val="28"/>
          <w:lang w:eastAsia="ru-RU"/>
        </w:rPr>
        <w:t xml:space="preserve">абзаце первом </w:t>
      </w:r>
      <w:r w:rsidRPr="000A4650">
        <w:rPr>
          <w:rFonts w:ascii="Times New Roman" w:eastAsia="Times New Roman" w:hAnsi="Times New Roman" w:cs="Times New Roman"/>
          <w:sz w:val="28"/>
          <w:szCs w:val="28"/>
          <w:lang w:eastAsia="ru-RU"/>
        </w:rPr>
        <w:t xml:space="preserve">настоящего </w:t>
      </w:r>
      <w:r w:rsidR="00BD158C" w:rsidRPr="000A4650">
        <w:rPr>
          <w:rFonts w:ascii="Times New Roman" w:eastAsia="Times New Roman" w:hAnsi="Times New Roman" w:cs="Times New Roman"/>
          <w:sz w:val="28"/>
          <w:szCs w:val="28"/>
          <w:lang w:eastAsia="ru-RU"/>
        </w:rPr>
        <w:t>пункта</w:t>
      </w:r>
      <w:r w:rsidRPr="000A4650">
        <w:rPr>
          <w:rFonts w:ascii="Times New Roman" w:eastAsia="Times New Roman" w:hAnsi="Times New Roman" w:cs="Times New Roman"/>
          <w:sz w:val="28"/>
          <w:szCs w:val="28"/>
          <w:lang w:eastAsia="ru-RU"/>
        </w:rPr>
        <w:t>, исчисляется со дня передачи МФЦ заявки</w:t>
      </w:r>
      <w:r w:rsidR="00742477" w:rsidRPr="000A4650">
        <w:rPr>
          <w:rFonts w:ascii="Times New Roman" w:eastAsia="Times New Roman" w:hAnsi="Times New Roman" w:cs="Times New Roman"/>
          <w:sz w:val="28"/>
          <w:szCs w:val="28"/>
          <w:lang w:eastAsia="ru-RU"/>
        </w:rPr>
        <w:t xml:space="preserve"> </w:t>
      </w:r>
      <w:r w:rsidRPr="000A4650">
        <w:rPr>
          <w:rFonts w:ascii="Times New Roman" w:eastAsia="Times New Roman" w:hAnsi="Times New Roman" w:cs="Times New Roman"/>
          <w:sz w:val="28"/>
          <w:szCs w:val="28"/>
          <w:lang w:eastAsia="ru-RU"/>
        </w:rPr>
        <w:t xml:space="preserve">и документов, указанных в </w:t>
      </w:r>
      <w:r w:rsidR="005D4AA6" w:rsidRPr="000A4650">
        <w:rPr>
          <w:rFonts w:ascii="Times New Roman" w:eastAsia="Times New Roman" w:hAnsi="Times New Roman" w:cs="Times New Roman"/>
          <w:sz w:val="28"/>
          <w:szCs w:val="28"/>
          <w:lang w:eastAsia="ru-RU"/>
        </w:rPr>
        <w:t>пункте</w:t>
      </w:r>
      <w:r w:rsidRPr="000A4650">
        <w:rPr>
          <w:rFonts w:ascii="Times New Roman" w:eastAsia="Times New Roman" w:hAnsi="Times New Roman" w:cs="Times New Roman"/>
          <w:sz w:val="28"/>
          <w:szCs w:val="28"/>
          <w:lang w:eastAsia="ru-RU"/>
        </w:rPr>
        <w:t xml:space="preserve"> 2.6</w:t>
      </w:r>
      <w:r w:rsidR="005D4AA6" w:rsidRPr="000A4650">
        <w:rPr>
          <w:rFonts w:ascii="Times New Roman" w:eastAsia="Times New Roman" w:hAnsi="Times New Roman" w:cs="Times New Roman"/>
          <w:sz w:val="28"/>
          <w:szCs w:val="28"/>
          <w:lang w:eastAsia="ru-RU"/>
        </w:rPr>
        <w:t>.1</w:t>
      </w:r>
      <w:r w:rsidRPr="000A4650">
        <w:rPr>
          <w:rFonts w:ascii="Times New Roman" w:eastAsia="Times New Roman" w:hAnsi="Times New Roman" w:cs="Times New Roman"/>
          <w:sz w:val="28"/>
          <w:szCs w:val="28"/>
          <w:lang w:eastAsia="ru-RU"/>
        </w:rPr>
        <w:t xml:space="preserve"> настоящего административного регламента (при их наличии) в орган, представляющий муниципальную услугу.</w:t>
      </w:r>
    </w:p>
    <w:p w:rsidR="00094D48" w:rsidRDefault="005222B1"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2.4.2. </w:t>
      </w:r>
      <w:r w:rsidR="00094D48">
        <w:rPr>
          <w:rFonts w:ascii="Times New Roman" w:eastAsia="Times New Roman" w:hAnsi="Times New Roman" w:cs="Times New Roman"/>
          <w:sz w:val="28"/>
          <w:szCs w:val="28"/>
          <w:lang w:eastAsia="ru-RU"/>
        </w:rPr>
        <w:t>Сроки административных процедур:</w:t>
      </w:r>
    </w:p>
    <w:p w:rsidR="00094D48" w:rsidRDefault="00094D48"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прием и регистрация заявки с прилагаемыми документами от заявителя – в день поступления заявки;</w:t>
      </w:r>
    </w:p>
    <w:p w:rsidR="00094D48" w:rsidRDefault="00094D48"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принятие решения об отказе в предоставлении муниципальной услуги – 5 дней с момента регистрации заявки;</w:t>
      </w:r>
    </w:p>
    <w:p w:rsidR="00B322F5" w:rsidRDefault="00B322F5" w:rsidP="007401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выдача (направление) результата муниципальной услуги – </w:t>
      </w:r>
      <w:bookmarkStart w:id="0" w:name="_GoBack"/>
      <w:bookmarkEnd w:id="0"/>
      <w:r>
        <w:rPr>
          <w:rFonts w:ascii="Times New Roman" w:eastAsia="Times New Roman" w:hAnsi="Times New Roman" w:cs="Times New Roman"/>
          <w:sz w:val="28"/>
          <w:szCs w:val="28"/>
          <w:lang w:eastAsia="ru-RU"/>
        </w:rPr>
        <w:t>2 дней.</w:t>
      </w:r>
    </w:p>
    <w:p w:rsidR="00740198" w:rsidRPr="00740198" w:rsidRDefault="00740198" w:rsidP="00740198">
      <w:pPr>
        <w:autoSpaceDE w:val="0"/>
        <w:autoSpaceDN w:val="0"/>
        <w:adjustRightInd w:val="0"/>
        <w:spacing w:after="0" w:line="240" w:lineRule="auto"/>
        <w:ind w:firstLine="709"/>
        <w:jc w:val="both"/>
        <w:rPr>
          <w:rFonts w:ascii="Times New Roman" w:hAnsi="Times New Roman" w:cs="Times New Roman"/>
          <w:sz w:val="28"/>
          <w:szCs w:val="28"/>
        </w:rPr>
      </w:pPr>
      <w:r w:rsidRPr="00740198">
        <w:rPr>
          <w:rFonts w:ascii="Times New Roman" w:hAnsi="Times New Roman" w:cs="Times New Roman"/>
          <w:sz w:val="28"/>
          <w:szCs w:val="28"/>
        </w:rPr>
        <w:t>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w:t>
      </w:r>
      <w:r w:rsidR="005222B1">
        <w:rPr>
          <w:rFonts w:ascii="Times New Roman" w:hAnsi="Times New Roman" w:cs="Times New Roman"/>
          <w:sz w:val="28"/>
          <w:szCs w:val="28"/>
        </w:rPr>
        <w:t xml:space="preserve"> (далее – </w:t>
      </w:r>
      <w:proofErr w:type="spellStart"/>
      <w:r w:rsidR="005222B1">
        <w:rPr>
          <w:rFonts w:ascii="Times New Roman" w:hAnsi="Times New Roman" w:cs="Times New Roman"/>
          <w:sz w:val="28"/>
          <w:szCs w:val="28"/>
        </w:rPr>
        <w:t>Роспотребнадзор</w:t>
      </w:r>
      <w:proofErr w:type="spellEnd"/>
      <w:r w:rsidR="005222B1">
        <w:rPr>
          <w:rFonts w:ascii="Times New Roman" w:hAnsi="Times New Roman" w:cs="Times New Roman"/>
          <w:sz w:val="28"/>
          <w:szCs w:val="28"/>
        </w:rPr>
        <w:t>)</w:t>
      </w:r>
      <w:r w:rsidRPr="00740198">
        <w:rPr>
          <w:rFonts w:ascii="Times New Roman" w:hAnsi="Times New Roman" w:cs="Times New Roman"/>
          <w:sz w:val="28"/>
          <w:szCs w:val="28"/>
        </w:rPr>
        <w:t>.</w:t>
      </w:r>
    </w:p>
    <w:p w:rsidR="00D005E3" w:rsidRDefault="00740198" w:rsidP="00740198">
      <w:pPr>
        <w:autoSpaceDE w:val="0"/>
        <w:autoSpaceDN w:val="0"/>
        <w:adjustRightInd w:val="0"/>
        <w:spacing w:after="0" w:line="240" w:lineRule="auto"/>
        <w:ind w:firstLine="709"/>
        <w:jc w:val="both"/>
        <w:rPr>
          <w:rFonts w:ascii="Times New Roman" w:hAnsi="Times New Roman" w:cs="Times New Roman"/>
          <w:sz w:val="28"/>
          <w:szCs w:val="28"/>
        </w:rPr>
      </w:pPr>
      <w:r w:rsidRPr="00740198">
        <w:rPr>
          <w:rFonts w:ascii="Times New Roman" w:hAnsi="Times New Roman" w:cs="Times New Roman"/>
          <w:sz w:val="28"/>
          <w:szCs w:val="28"/>
        </w:rPr>
        <w:lastRenderedPageBreak/>
        <w:t>В случае направления запроса срок рассмотрения заявки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740198" w:rsidRDefault="00740198" w:rsidP="00740198">
      <w:pPr>
        <w:autoSpaceDE w:val="0"/>
        <w:autoSpaceDN w:val="0"/>
        <w:adjustRightInd w:val="0"/>
        <w:spacing w:after="0" w:line="240" w:lineRule="auto"/>
        <w:ind w:firstLine="709"/>
        <w:jc w:val="both"/>
        <w:rPr>
          <w:rFonts w:ascii="Times New Roman" w:hAnsi="Times New Roman" w:cs="Times New Roman"/>
          <w:sz w:val="28"/>
          <w:szCs w:val="28"/>
        </w:rPr>
      </w:pPr>
    </w:p>
    <w:p w:rsidR="0051132C" w:rsidRPr="00D005E3" w:rsidRDefault="0051132C" w:rsidP="00D005E3">
      <w:pPr>
        <w:autoSpaceDE w:val="0"/>
        <w:autoSpaceDN w:val="0"/>
        <w:adjustRightInd w:val="0"/>
        <w:spacing w:after="0" w:line="240" w:lineRule="exact"/>
        <w:ind w:firstLine="709"/>
        <w:jc w:val="center"/>
        <w:rPr>
          <w:rFonts w:ascii="Times New Roman" w:hAnsi="Times New Roman" w:cs="Times New Roman"/>
          <w:sz w:val="28"/>
          <w:szCs w:val="28"/>
        </w:rPr>
      </w:pPr>
      <w:r w:rsidRPr="0051132C">
        <w:rPr>
          <w:rFonts w:ascii="Times New Roman" w:eastAsia="Andale Sans UI" w:hAnsi="Times New Roman" w:cs="Tahoma"/>
          <w:b/>
          <w:kern w:val="3"/>
          <w:sz w:val="28"/>
          <w:szCs w:val="28"/>
          <w:lang w:bidi="en-US"/>
        </w:rPr>
        <w:t xml:space="preserve">2.5. Перечень нормативных правовых актов, регулирующих отношения, возникающие в связи </w:t>
      </w:r>
      <w:r w:rsidRPr="0051132C">
        <w:rPr>
          <w:rFonts w:ascii="Times New Roman" w:eastAsia="Andale Sans UI" w:hAnsi="Times New Roman" w:cs="Tahoma"/>
          <w:b/>
          <w:kern w:val="3"/>
          <w:sz w:val="28"/>
          <w:szCs w:val="28"/>
          <w:lang w:bidi="en-US"/>
        </w:rPr>
        <w:br/>
        <w:t>с предоставлением муниципальной услуги</w:t>
      </w:r>
    </w:p>
    <w:p w:rsidR="00CB05F8" w:rsidRDefault="00CB05F8" w:rsidP="00D005E3">
      <w:pPr>
        <w:keepNext/>
        <w:keepLines/>
        <w:suppressAutoHyphens/>
        <w:autoSpaceDN w:val="0"/>
        <w:spacing w:after="0" w:line="240" w:lineRule="auto"/>
        <w:jc w:val="center"/>
        <w:textAlignment w:val="baseline"/>
        <w:rPr>
          <w:rFonts w:ascii="Times New Roman" w:eastAsia="Andale Sans UI" w:hAnsi="Times New Roman" w:cs="Tahoma"/>
          <w:b/>
          <w:kern w:val="3"/>
          <w:sz w:val="28"/>
          <w:szCs w:val="28"/>
          <w:lang w:bidi="en-US"/>
        </w:rPr>
      </w:pPr>
    </w:p>
    <w:p w:rsidR="00F41A2E" w:rsidRDefault="0051132C" w:rsidP="00F36977">
      <w:pPr>
        <w:keepNext/>
        <w:keepLines/>
        <w:suppressAutoHyphens/>
        <w:autoSpaceDN w:val="0"/>
        <w:spacing w:after="0" w:line="360" w:lineRule="exact"/>
        <w:ind w:firstLine="709"/>
        <w:jc w:val="both"/>
        <w:textAlignment w:val="baseline"/>
        <w:rPr>
          <w:rFonts w:ascii="Times New Roman" w:eastAsia="Andale Sans UI" w:hAnsi="Times New Roman" w:cs="Tahoma"/>
          <w:b/>
          <w:kern w:val="3"/>
          <w:sz w:val="28"/>
          <w:szCs w:val="28"/>
          <w:lang w:bidi="en-US"/>
        </w:rPr>
      </w:pPr>
      <w:r w:rsidRPr="0051132C">
        <w:rPr>
          <w:rFonts w:ascii="Times New Roman" w:eastAsia="Times New Roman" w:hAnsi="Times New Roman" w:cs="Times New Roman"/>
          <w:sz w:val="28"/>
          <w:szCs w:val="28"/>
          <w:lang w:eastAsia="ru-RU"/>
        </w:rPr>
        <w:t>2.5.1. Перечень нормативных правовых актов, регулирующих отношения, возникающие в связи с предоставлением муниципальной услуги, размещен:</w:t>
      </w:r>
    </w:p>
    <w:p w:rsidR="0051132C" w:rsidRPr="0051132C" w:rsidRDefault="0051132C" w:rsidP="00F36977">
      <w:pPr>
        <w:keepNext/>
        <w:keepLines/>
        <w:suppressAutoHyphens/>
        <w:autoSpaceDN w:val="0"/>
        <w:spacing w:after="0" w:line="360" w:lineRule="exact"/>
        <w:ind w:firstLine="709"/>
        <w:jc w:val="both"/>
        <w:textAlignment w:val="baseline"/>
        <w:rPr>
          <w:rFonts w:ascii="Times New Roman" w:eastAsia="Andale Sans UI" w:hAnsi="Times New Roman" w:cs="Tahoma"/>
          <w:b/>
          <w:kern w:val="3"/>
          <w:sz w:val="28"/>
          <w:szCs w:val="28"/>
          <w:lang w:bidi="en-US"/>
        </w:rPr>
      </w:pPr>
      <w:r w:rsidRPr="002A7076">
        <w:rPr>
          <w:rFonts w:ascii="Times New Roman" w:eastAsia="Times New Roman" w:hAnsi="Times New Roman" w:cs="Times New Roman"/>
          <w:sz w:val="28"/>
          <w:szCs w:val="28"/>
          <w:lang w:eastAsia="ru-RU"/>
        </w:rPr>
        <w:t xml:space="preserve">- на официальном сайте </w:t>
      </w:r>
      <w:proofErr w:type="spellStart"/>
      <w:r w:rsidR="009125E7">
        <w:rPr>
          <w:rFonts w:ascii="Times New Roman" w:eastAsia="Times New Roman" w:hAnsi="Times New Roman" w:cs="Times New Roman"/>
          <w:sz w:val="28"/>
          <w:szCs w:val="28"/>
          <w:lang w:eastAsia="ru-RU"/>
        </w:rPr>
        <w:t>Коношского</w:t>
      </w:r>
      <w:proofErr w:type="spellEnd"/>
      <w:r w:rsidR="009125E7">
        <w:rPr>
          <w:rFonts w:ascii="Times New Roman" w:eastAsia="Times New Roman" w:hAnsi="Times New Roman" w:cs="Times New Roman"/>
          <w:sz w:val="28"/>
          <w:szCs w:val="28"/>
          <w:lang w:eastAsia="ru-RU"/>
        </w:rPr>
        <w:t xml:space="preserve"> муниципального </w:t>
      </w:r>
      <w:r w:rsidR="005222B1">
        <w:rPr>
          <w:rFonts w:ascii="Times New Roman" w:eastAsia="Times New Roman" w:hAnsi="Times New Roman" w:cs="Times New Roman"/>
          <w:sz w:val="28"/>
          <w:szCs w:val="28"/>
          <w:lang w:eastAsia="ru-RU"/>
        </w:rPr>
        <w:t>района</w:t>
      </w:r>
      <w:r w:rsidRPr="002A7076">
        <w:rPr>
          <w:rFonts w:ascii="Times New Roman" w:eastAsia="Times New Roman" w:hAnsi="Times New Roman" w:cs="Times New Roman"/>
          <w:sz w:val="28"/>
          <w:szCs w:val="28"/>
          <w:lang w:eastAsia="ru-RU"/>
        </w:rPr>
        <w:t>;</w:t>
      </w:r>
    </w:p>
    <w:p w:rsidR="0051132C" w:rsidRPr="0051132C" w:rsidRDefault="0051132C" w:rsidP="00F36977">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51132C">
        <w:rPr>
          <w:rFonts w:ascii="Times New Roman" w:eastAsia="Times New Roman" w:hAnsi="Times New Roman" w:cs="Times New Roman"/>
          <w:sz w:val="28"/>
          <w:szCs w:val="28"/>
          <w:lang w:eastAsia="ru-RU"/>
        </w:rPr>
        <w:t xml:space="preserve">- </w:t>
      </w:r>
      <w:r w:rsidR="009125E7">
        <w:rPr>
          <w:rFonts w:ascii="Times New Roman" w:eastAsia="Times New Roman" w:hAnsi="Times New Roman" w:cs="Times New Roman"/>
          <w:sz w:val="28"/>
          <w:szCs w:val="28"/>
          <w:lang w:eastAsia="ru-RU"/>
        </w:rPr>
        <w:t>на региональном портале</w:t>
      </w:r>
      <w:r w:rsidRPr="0051132C">
        <w:rPr>
          <w:rFonts w:ascii="Times New Roman" w:eastAsia="Times New Roman" w:hAnsi="Times New Roman" w:cs="Times New Roman"/>
          <w:sz w:val="28"/>
          <w:szCs w:val="28"/>
          <w:lang w:eastAsia="ru-RU"/>
        </w:rPr>
        <w:t>;</w:t>
      </w:r>
    </w:p>
    <w:p w:rsidR="009125E7" w:rsidRDefault="0051132C"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51132C">
        <w:rPr>
          <w:rFonts w:ascii="Times New Roman" w:eastAsia="Times New Roman" w:hAnsi="Times New Roman" w:cs="Times New Roman"/>
          <w:sz w:val="28"/>
          <w:szCs w:val="28"/>
          <w:lang w:eastAsia="ru-RU"/>
        </w:rPr>
        <w:t>- на Еди</w:t>
      </w:r>
      <w:r w:rsidR="009125E7">
        <w:rPr>
          <w:rFonts w:ascii="Times New Roman" w:eastAsia="Times New Roman" w:hAnsi="Times New Roman" w:cs="Times New Roman"/>
          <w:sz w:val="28"/>
          <w:szCs w:val="28"/>
          <w:lang w:eastAsia="ru-RU"/>
        </w:rPr>
        <w:t>ном портале.</w:t>
      </w:r>
    </w:p>
    <w:p w:rsidR="00314D90" w:rsidRPr="00314D90" w:rsidRDefault="00314D90"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14D90">
        <w:rPr>
          <w:rFonts w:ascii="Times New Roman" w:eastAsia="Times New Roman" w:hAnsi="Times New Roman" w:cs="Times New Roman"/>
          <w:sz w:val="28"/>
          <w:szCs w:val="28"/>
          <w:lang w:eastAsia="ru-RU"/>
        </w:rPr>
        <w:t>2.5.2. Федеральный закон от 24 июня 1998 года № 89-ФЗ «Об отходах производства и потребления»;</w:t>
      </w:r>
    </w:p>
    <w:p w:rsidR="00314D90" w:rsidRPr="00314D90" w:rsidRDefault="00314D90" w:rsidP="00314D90">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314D90">
        <w:rPr>
          <w:rFonts w:ascii="Times New Roman" w:eastAsia="Times New Roman" w:hAnsi="Times New Roman" w:cs="Times New Roman"/>
          <w:sz w:val="28"/>
          <w:szCs w:val="28"/>
          <w:lang w:eastAsia="ru-RU"/>
        </w:rPr>
        <w:t>2.5.3. Федеральный закон от 30 марта 1999 года № 52-ФЗ «О санитарно-эпидемиологическом благополучии населения»;</w:t>
      </w:r>
    </w:p>
    <w:p w:rsidR="00314D90" w:rsidRPr="00314D90" w:rsidRDefault="00314D90" w:rsidP="00314D90">
      <w:pPr>
        <w:autoSpaceDE w:val="0"/>
        <w:adjustRightInd w:val="0"/>
        <w:spacing w:after="0" w:line="360" w:lineRule="exact"/>
        <w:ind w:firstLine="709"/>
        <w:jc w:val="both"/>
        <w:rPr>
          <w:rFonts w:ascii="Times New Roman" w:eastAsia="Times New Roman" w:hAnsi="Times New Roman" w:cs="Times New Roman"/>
          <w:sz w:val="28"/>
          <w:szCs w:val="28"/>
          <w:lang w:eastAsia="ru-RU"/>
        </w:rPr>
      </w:pPr>
      <w:r w:rsidRPr="00314D90">
        <w:rPr>
          <w:rFonts w:ascii="Times New Roman" w:eastAsia="Times New Roman" w:hAnsi="Times New Roman" w:cs="Times New Roman"/>
          <w:sz w:val="28"/>
          <w:szCs w:val="28"/>
          <w:lang w:eastAsia="ru-RU"/>
        </w:rPr>
        <w:t>2.5.4. 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2A7076" w:rsidRPr="002A7076" w:rsidRDefault="002A7076" w:rsidP="002A7076">
      <w:pPr>
        <w:autoSpaceDE w:val="0"/>
        <w:autoSpaceDN w:val="0"/>
        <w:adjustRightInd w:val="0"/>
        <w:spacing w:line="360" w:lineRule="exact"/>
        <w:ind w:firstLine="709"/>
        <w:jc w:val="both"/>
        <w:rPr>
          <w:szCs w:val="28"/>
        </w:rPr>
      </w:pPr>
    </w:p>
    <w:p w:rsidR="0051132C" w:rsidRDefault="0051132C"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541E3" w:rsidRPr="00F41A2E" w:rsidRDefault="0051132C" w:rsidP="00D005E3">
      <w:pPr>
        <w:autoSpaceDE w:val="0"/>
        <w:autoSpaceDN w:val="0"/>
        <w:adjustRightInd w:val="0"/>
        <w:spacing w:after="0" w:line="240" w:lineRule="exact"/>
        <w:ind w:firstLine="709"/>
        <w:jc w:val="center"/>
        <w:rPr>
          <w:rFonts w:ascii="Times New Roman" w:eastAsia="Times New Roman" w:hAnsi="Times New Roman" w:cs="Times New Roman"/>
          <w:sz w:val="28"/>
          <w:szCs w:val="28"/>
          <w:lang w:eastAsia="ru-RU"/>
        </w:rPr>
      </w:pPr>
      <w:r w:rsidRPr="0051132C">
        <w:rPr>
          <w:rFonts w:ascii="Times New Roman" w:eastAsia="Andale Sans UI" w:hAnsi="Times New Roman" w:cs="Tahoma"/>
          <w:b/>
          <w:kern w:val="3"/>
          <w:sz w:val="28"/>
          <w:szCs w:val="28"/>
          <w:lang w:bidi="en-US"/>
        </w:rPr>
        <w:t>2.6. Исчерпывающий перечень документов, необходимых</w:t>
      </w:r>
      <w:r w:rsidRPr="0051132C">
        <w:rPr>
          <w:rFonts w:ascii="Times New Roman" w:eastAsia="Andale Sans UI" w:hAnsi="Times New Roman" w:cs="Tahoma"/>
          <w:b/>
          <w:kern w:val="3"/>
          <w:sz w:val="28"/>
          <w:szCs w:val="28"/>
          <w:lang w:bidi="en-US"/>
        </w:rPr>
        <w:br/>
        <w:t>в соответствии с нормативными правовыми актами</w:t>
      </w:r>
      <w:r w:rsidRPr="0051132C">
        <w:rPr>
          <w:rFonts w:ascii="Times New Roman" w:eastAsia="Andale Sans UI" w:hAnsi="Times New Roman" w:cs="Tahoma"/>
          <w:b/>
          <w:kern w:val="3"/>
          <w:sz w:val="28"/>
          <w:szCs w:val="28"/>
          <w:lang w:bidi="en-US"/>
        </w:rPr>
        <w:br/>
        <w:t>для предоставления муниципальной услуги</w:t>
      </w:r>
    </w:p>
    <w:p w:rsidR="00C12A8A" w:rsidRPr="00867FD8" w:rsidRDefault="00C12A8A" w:rsidP="00D005E3">
      <w:pPr>
        <w:pStyle w:val="Standard"/>
        <w:keepNext/>
        <w:keepLines/>
        <w:widowControl/>
        <w:ind w:right="-1" w:firstLine="709"/>
        <w:rPr>
          <w:rFonts w:ascii="Times New Roman" w:eastAsia="Andale Sans UI" w:hAnsi="Times New Roman" w:cs="Times New Roman"/>
          <w:b/>
          <w:sz w:val="28"/>
          <w:szCs w:val="28"/>
          <w:lang w:eastAsia="en-US" w:bidi="en-US"/>
        </w:rPr>
      </w:pPr>
    </w:p>
    <w:p w:rsidR="008544F6" w:rsidRDefault="00F41A2E" w:rsidP="00F35D81">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F41A2E">
        <w:rPr>
          <w:rFonts w:ascii="Times New Roman" w:eastAsia="Times New Roman" w:hAnsi="Times New Roman" w:cs="Times New Roman"/>
          <w:bCs/>
          <w:sz w:val="28"/>
          <w:szCs w:val="28"/>
          <w:lang w:eastAsia="ru-RU"/>
        </w:rPr>
        <w:t>2.6.1</w:t>
      </w:r>
      <w:r w:rsidRPr="000A4650">
        <w:rPr>
          <w:rFonts w:ascii="Times New Roman" w:eastAsia="Times New Roman" w:hAnsi="Times New Roman" w:cs="Times New Roman"/>
          <w:bCs/>
          <w:sz w:val="28"/>
          <w:szCs w:val="28"/>
          <w:lang w:eastAsia="ru-RU"/>
        </w:rPr>
        <w:t xml:space="preserve">. </w:t>
      </w:r>
      <w:r w:rsidR="00BD158C" w:rsidRPr="000A4650">
        <w:rPr>
          <w:rFonts w:ascii="Times New Roman" w:eastAsia="Times New Roman" w:hAnsi="Times New Roman" w:cs="Times New Roman"/>
          <w:bCs/>
          <w:sz w:val="28"/>
          <w:szCs w:val="28"/>
          <w:lang w:eastAsia="ru-RU"/>
        </w:rPr>
        <w:t xml:space="preserve">Заявитель направляет </w:t>
      </w:r>
      <w:hyperlink r:id="rId12" w:history="1">
        <w:proofErr w:type="gramStart"/>
        <w:r w:rsidRPr="000A4650">
          <w:rPr>
            <w:rFonts w:ascii="Times New Roman" w:eastAsia="Times New Roman" w:hAnsi="Times New Roman" w:cs="Times New Roman"/>
            <w:bCs/>
            <w:sz w:val="28"/>
            <w:szCs w:val="28"/>
            <w:lang w:eastAsia="ru-RU"/>
          </w:rPr>
          <w:t>заявк</w:t>
        </w:r>
      </w:hyperlink>
      <w:r w:rsidR="00BD158C" w:rsidRPr="000A4650">
        <w:rPr>
          <w:rFonts w:ascii="Times New Roman" w:eastAsia="Times New Roman" w:hAnsi="Times New Roman" w:cs="Times New Roman"/>
          <w:bCs/>
          <w:sz w:val="28"/>
          <w:szCs w:val="28"/>
          <w:lang w:eastAsia="ru-RU"/>
        </w:rPr>
        <w:t>у</w:t>
      </w:r>
      <w:proofErr w:type="gramEnd"/>
      <w:r w:rsidRPr="000A4650">
        <w:rPr>
          <w:rFonts w:ascii="Times New Roman" w:eastAsia="Times New Roman" w:hAnsi="Times New Roman" w:cs="Times New Roman"/>
          <w:bCs/>
          <w:sz w:val="28"/>
          <w:szCs w:val="28"/>
          <w:lang w:eastAsia="ru-RU"/>
        </w:rPr>
        <w:t xml:space="preserve">, </w:t>
      </w:r>
      <w:r w:rsidR="00BD158C" w:rsidRPr="000A4650">
        <w:rPr>
          <w:rFonts w:ascii="Times New Roman" w:eastAsia="Times New Roman" w:hAnsi="Times New Roman" w:cs="Times New Roman"/>
          <w:bCs/>
          <w:sz w:val="28"/>
          <w:szCs w:val="28"/>
          <w:lang w:eastAsia="ru-RU"/>
        </w:rPr>
        <w:t>по форме</w:t>
      </w:r>
      <w:r w:rsidR="00CB775A">
        <w:rPr>
          <w:rFonts w:ascii="Times New Roman" w:eastAsia="Times New Roman" w:hAnsi="Times New Roman" w:cs="Times New Roman"/>
          <w:bCs/>
          <w:sz w:val="28"/>
          <w:szCs w:val="28"/>
          <w:lang w:eastAsia="ru-RU"/>
        </w:rPr>
        <w:t xml:space="preserve"> согласно приложению 1</w:t>
      </w:r>
      <w:r w:rsidRPr="000A4650">
        <w:rPr>
          <w:rFonts w:ascii="Times New Roman" w:eastAsia="Times New Roman" w:hAnsi="Times New Roman" w:cs="Times New Roman"/>
          <w:bCs/>
          <w:sz w:val="28"/>
          <w:szCs w:val="28"/>
          <w:lang w:eastAsia="ru-RU"/>
        </w:rPr>
        <w:t xml:space="preserve"> </w:t>
      </w:r>
      <w:r w:rsidR="000A4650">
        <w:rPr>
          <w:rFonts w:ascii="Times New Roman" w:eastAsia="Times New Roman" w:hAnsi="Times New Roman" w:cs="Times New Roman"/>
          <w:bCs/>
          <w:sz w:val="28"/>
          <w:szCs w:val="28"/>
          <w:lang w:eastAsia="ru-RU"/>
        </w:rPr>
        <w:br/>
      </w:r>
      <w:r w:rsidR="00EF3CCA" w:rsidRPr="000A4650">
        <w:rPr>
          <w:rFonts w:ascii="Times New Roman" w:eastAsia="Times New Roman" w:hAnsi="Times New Roman" w:cs="Times New Roman"/>
          <w:bCs/>
          <w:sz w:val="28"/>
          <w:szCs w:val="28"/>
          <w:lang w:eastAsia="ru-RU"/>
        </w:rPr>
        <w:t>к настоящему административному регламенту</w:t>
      </w:r>
      <w:r w:rsidR="00BD158C" w:rsidRPr="000A4650">
        <w:rPr>
          <w:rFonts w:ascii="Times New Roman" w:eastAsia="Times New Roman" w:hAnsi="Times New Roman" w:cs="Times New Roman"/>
          <w:bCs/>
          <w:sz w:val="28"/>
          <w:szCs w:val="28"/>
          <w:lang w:eastAsia="ru-RU"/>
        </w:rPr>
        <w:t>, с приложением следующих документов:</w:t>
      </w:r>
    </w:p>
    <w:p w:rsidR="009125E7" w:rsidRPr="009125E7" w:rsidRDefault="009125E7"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9125E7">
        <w:rPr>
          <w:rFonts w:ascii="Times New Roman" w:eastAsia="Times New Roman" w:hAnsi="Times New Roman" w:cs="Times New Roman"/>
          <w:sz w:val="28"/>
          <w:szCs w:val="28"/>
          <w:lang w:eastAsia="ru-RU"/>
        </w:rPr>
        <w:t>копия документа, удостоверяющего личность гражданина Российской Федерации (паспорт), за исключением случая подачи заявки посредством Единого портала;</w:t>
      </w:r>
    </w:p>
    <w:p w:rsidR="009125E7" w:rsidRPr="000A4650" w:rsidRDefault="009125E7" w:rsidP="009125E7">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9125E7">
        <w:rPr>
          <w:rFonts w:ascii="Times New Roman" w:eastAsia="Times New Roman" w:hAnsi="Times New Roman" w:cs="Times New Roman"/>
          <w:sz w:val="28"/>
          <w:szCs w:val="28"/>
          <w:lang w:eastAsia="ru-RU"/>
        </w:rPr>
        <w:t>копия документа, подтверждающего полномочия представителя заявителя, а также удостоверяющего его личность, за исключением случая подачи заявки посредством Единого портала, в случае если интересы заявителя представляет представитель заявителя;</w:t>
      </w:r>
    </w:p>
    <w:p w:rsidR="00F44001" w:rsidRPr="008544F6" w:rsidRDefault="009125E7" w:rsidP="00D460FC">
      <w:pPr>
        <w:autoSpaceDE w:val="0"/>
        <w:autoSpaceDN w:val="0"/>
        <w:adjustRightInd w:val="0"/>
        <w:spacing w:after="0" w:line="360" w:lineRule="exact"/>
        <w:ind w:firstLine="709"/>
        <w:jc w:val="both"/>
        <w:rPr>
          <w:rFonts w:ascii="Times New Roman" w:eastAsia="Times New Roman" w:hAnsi="Times New Roman" w:cs="Times New Roman"/>
          <w:bCs/>
          <w:sz w:val="28"/>
          <w:szCs w:val="28"/>
          <w:highlight w:val="yellow"/>
          <w:lang w:eastAsia="ru-RU"/>
        </w:rPr>
      </w:pPr>
      <w:proofErr w:type="gramStart"/>
      <w:r>
        <w:rPr>
          <w:rFonts w:ascii="Times New Roman" w:eastAsia="Times New Roman" w:hAnsi="Times New Roman" w:cs="Times New Roman"/>
          <w:bCs/>
          <w:sz w:val="28"/>
          <w:szCs w:val="28"/>
          <w:lang w:eastAsia="ru-RU"/>
        </w:rPr>
        <w:t xml:space="preserve">3) </w:t>
      </w:r>
      <w:r w:rsidR="008544F6" w:rsidRPr="000A4650">
        <w:rPr>
          <w:rFonts w:ascii="Times New Roman" w:eastAsia="Times New Roman" w:hAnsi="Times New Roman" w:cs="Times New Roman"/>
          <w:bCs/>
          <w:sz w:val="28"/>
          <w:szCs w:val="28"/>
          <w:lang w:eastAsia="ru-RU"/>
        </w:rPr>
        <w:t>схема территориального размещения места (площадки) накопления ТКО на карте масштаба 1:2000 (на</w:t>
      </w:r>
      <w:r w:rsidR="008544F6" w:rsidRPr="00742477">
        <w:rPr>
          <w:rFonts w:ascii="Times New Roman" w:eastAsia="Times New Roman" w:hAnsi="Times New Roman" w:cs="Times New Roman"/>
          <w:bCs/>
          <w:sz w:val="28"/>
          <w:szCs w:val="28"/>
          <w:lang w:eastAsia="ru-RU"/>
        </w:rPr>
        <w:t xml:space="preserve"> базе геоинформационных систем</w:t>
      </w:r>
      <w:r w:rsidR="00BD158C">
        <w:rPr>
          <w:rFonts w:ascii="Times New Roman" w:eastAsia="Times New Roman" w:hAnsi="Times New Roman" w:cs="Times New Roman"/>
          <w:bCs/>
          <w:sz w:val="28"/>
          <w:szCs w:val="28"/>
          <w:lang w:eastAsia="ru-RU"/>
        </w:rPr>
        <w:t>)</w:t>
      </w:r>
      <w:r w:rsidR="008544F6" w:rsidRPr="00742477">
        <w:rPr>
          <w:rFonts w:ascii="Times New Roman" w:eastAsia="Times New Roman" w:hAnsi="Times New Roman" w:cs="Times New Roman"/>
          <w:bCs/>
          <w:sz w:val="28"/>
          <w:szCs w:val="28"/>
          <w:lang w:eastAsia="ru-RU"/>
        </w:rPr>
        <w:t xml:space="preserve"> </w:t>
      </w:r>
      <w:r w:rsidR="00BD158C">
        <w:rPr>
          <w:rFonts w:ascii="Times New Roman" w:eastAsia="Times New Roman" w:hAnsi="Times New Roman" w:cs="Times New Roman"/>
          <w:bCs/>
          <w:sz w:val="28"/>
          <w:szCs w:val="28"/>
          <w:lang w:eastAsia="ru-RU"/>
        </w:rPr>
        <w:t>(</w:t>
      </w:r>
      <w:r w:rsidR="008544F6" w:rsidRPr="00742477">
        <w:rPr>
          <w:rFonts w:ascii="Times New Roman" w:eastAsia="Times New Roman" w:hAnsi="Times New Roman" w:cs="Times New Roman"/>
          <w:bCs/>
          <w:sz w:val="28"/>
          <w:szCs w:val="28"/>
          <w:lang w:eastAsia="ru-RU"/>
        </w:rPr>
        <w:t xml:space="preserve">далее - схема) </w:t>
      </w:r>
      <w:r w:rsidR="00C12A8A" w:rsidRPr="00742477">
        <w:rPr>
          <w:rFonts w:ascii="Times New Roman" w:hAnsi="Times New Roman" w:cs="Times New Roman"/>
          <w:bCs/>
          <w:sz w:val="28"/>
          <w:szCs w:val="28"/>
        </w:rPr>
        <w:t>с указанием расстояния</w:t>
      </w:r>
      <w:r w:rsidR="00C12A8A" w:rsidRPr="00867FD8">
        <w:rPr>
          <w:rFonts w:ascii="Times New Roman" w:hAnsi="Times New Roman" w:cs="Times New Roman"/>
          <w:bCs/>
          <w:sz w:val="28"/>
          <w:szCs w:val="28"/>
        </w:rPr>
        <w:t xml:space="preserve">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территорий </w:t>
      </w:r>
      <w:r w:rsidR="00C12A8A" w:rsidRPr="00867FD8">
        <w:rPr>
          <w:rFonts w:ascii="Times New Roman" w:hAnsi="Times New Roman" w:cs="Times New Roman"/>
          <w:bCs/>
          <w:sz w:val="28"/>
          <w:szCs w:val="28"/>
        </w:rPr>
        <w:lastRenderedPageBreak/>
        <w:t>медицинских организаций (далее - объекты нормирования), а такж</w:t>
      </w:r>
      <w:r w:rsidR="00F44001" w:rsidRPr="00867FD8">
        <w:rPr>
          <w:rFonts w:ascii="Times New Roman" w:hAnsi="Times New Roman" w:cs="Times New Roman"/>
          <w:bCs/>
          <w:sz w:val="28"/>
          <w:szCs w:val="28"/>
        </w:rPr>
        <w:t>е с</w:t>
      </w:r>
      <w:proofErr w:type="gramEnd"/>
      <w:r w:rsidR="00F44001" w:rsidRPr="00867FD8">
        <w:rPr>
          <w:rFonts w:ascii="Times New Roman" w:hAnsi="Times New Roman" w:cs="Times New Roman"/>
          <w:bCs/>
          <w:sz w:val="28"/>
          <w:szCs w:val="28"/>
        </w:rPr>
        <w:t xml:space="preserve"> указанием подъездного пути;</w:t>
      </w:r>
    </w:p>
    <w:p w:rsidR="00C12A8A" w:rsidRPr="00867FD8" w:rsidRDefault="009125E7" w:rsidP="00D460FC">
      <w:pPr>
        <w:autoSpaceDE w:val="0"/>
        <w:autoSpaceDN w:val="0"/>
        <w:adjustRightInd w:val="0"/>
        <w:spacing w:after="0" w:line="360" w:lineRule="exact"/>
        <w:ind w:firstLine="709"/>
        <w:jc w:val="both"/>
        <w:rPr>
          <w:rFonts w:ascii="Times New Roman" w:hAnsi="Times New Roman" w:cs="Times New Roman"/>
          <w:bCs/>
          <w:sz w:val="28"/>
          <w:szCs w:val="28"/>
        </w:rPr>
      </w:pPr>
      <w:r w:rsidRPr="009125E7">
        <w:rPr>
          <w:rFonts w:ascii="Times New Roman" w:hAnsi="Times New Roman" w:cs="Times New Roman"/>
          <w:sz w:val="28"/>
          <w:szCs w:val="28"/>
        </w:rPr>
        <w:t xml:space="preserve">4) </w:t>
      </w:r>
      <w:hyperlink r:id="rId13" w:history="1">
        <w:r w:rsidR="00C12A8A" w:rsidRPr="009125E7">
          <w:rPr>
            <w:rFonts w:ascii="Times New Roman" w:hAnsi="Times New Roman" w:cs="Times New Roman"/>
            <w:sz w:val="28"/>
            <w:szCs w:val="28"/>
          </w:rPr>
          <w:t>расчет</w:t>
        </w:r>
      </w:hyperlink>
      <w:r w:rsidR="008E7E3F">
        <w:rPr>
          <w:rFonts w:ascii="Times New Roman" w:hAnsi="Times New Roman" w:cs="Times New Roman"/>
          <w:sz w:val="28"/>
          <w:szCs w:val="28"/>
        </w:rPr>
        <w:t xml:space="preserve"> </w:t>
      </w:r>
      <w:r w:rsidR="00F44001" w:rsidRPr="00867FD8">
        <w:rPr>
          <w:rFonts w:ascii="Times New Roman" w:hAnsi="Times New Roman" w:cs="Times New Roman"/>
          <w:sz w:val="28"/>
          <w:szCs w:val="28"/>
        </w:rPr>
        <w:t>суточного</w:t>
      </w:r>
      <w:r w:rsidR="00FA207E">
        <w:rPr>
          <w:rFonts w:ascii="Times New Roman" w:hAnsi="Times New Roman" w:cs="Times New Roman"/>
          <w:sz w:val="28"/>
          <w:szCs w:val="28"/>
        </w:rPr>
        <w:t>, ежемесячного и годового</w:t>
      </w:r>
      <w:r w:rsidR="00F44001" w:rsidRPr="00867FD8">
        <w:rPr>
          <w:rFonts w:ascii="Times New Roman" w:hAnsi="Times New Roman" w:cs="Times New Roman"/>
          <w:sz w:val="28"/>
          <w:szCs w:val="28"/>
        </w:rPr>
        <w:t xml:space="preserve"> объема</w:t>
      </w:r>
      <w:r w:rsidR="00371ADA" w:rsidRPr="00867FD8">
        <w:rPr>
          <w:rFonts w:ascii="Times New Roman" w:hAnsi="Times New Roman" w:cs="Times New Roman"/>
          <w:sz w:val="28"/>
          <w:szCs w:val="28"/>
        </w:rPr>
        <w:t xml:space="preserve"> образования ТКО;</w:t>
      </w:r>
    </w:p>
    <w:p w:rsidR="00FB49FB" w:rsidRDefault="009125E7" w:rsidP="00D460FC">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5) </w:t>
      </w:r>
      <w:r w:rsidR="00C12A8A" w:rsidRPr="00867FD8">
        <w:rPr>
          <w:rFonts w:ascii="Times New Roman" w:hAnsi="Times New Roman" w:cs="Times New Roman"/>
          <w:bCs/>
          <w:sz w:val="28"/>
          <w:szCs w:val="28"/>
        </w:rPr>
        <w:t xml:space="preserve"> основания места (площадки) </w:t>
      </w:r>
      <w:r w:rsidR="00A80E82" w:rsidRPr="00867FD8">
        <w:rPr>
          <w:rFonts w:ascii="Times New Roman" w:hAnsi="Times New Roman" w:cs="Times New Roman"/>
          <w:bCs/>
          <w:sz w:val="28"/>
          <w:szCs w:val="28"/>
        </w:rPr>
        <w:t>ТКО</w:t>
      </w:r>
      <w:r w:rsidR="00C12A8A" w:rsidRPr="00867FD8">
        <w:rPr>
          <w:rFonts w:ascii="Times New Roman" w:hAnsi="Times New Roman" w:cs="Times New Roman"/>
          <w:bCs/>
          <w:sz w:val="28"/>
          <w:szCs w:val="28"/>
        </w:rPr>
        <w:t xml:space="preserve"> с обозначением длины и ширины основания места (площадки) </w:t>
      </w:r>
      <w:r w:rsidR="001F13CC" w:rsidRPr="00867FD8">
        <w:rPr>
          <w:rFonts w:ascii="Times New Roman" w:hAnsi="Times New Roman" w:cs="Times New Roman"/>
          <w:bCs/>
          <w:sz w:val="28"/>
          <w:szCs w:val="28"/>
        </w:rPr>
        <w:t>ТКО</w:t>
      </w:r>
      <w:r w:rsidR="00C12A8A" w:rsidRPr="00867FD8">
        <w:rPr>
          <w:rFonts w:ascii="Times New Roman" w:hAnsi="Times New Roman" w:cs="Times New Roman"/>
          <w:bCs/>
          <w:sz w:val="28"/>
          <w:szCs w:val="28"/>
        </w:rPr>
        <w:t>, а также основания мусоросборников (длина, ширина) с учетом их посадки (размещения) на месте (площадке</w:t>
      </w:r>
      <w:r w:rsidR="00A80E82" w:rsidRPr="00867FD8">
        <w:rPr>
          <w:rFonts w:ascii="Times New Roman" w:hAnsi="Times New Roman" w:cs="Times New Roman"/>
          <w:bCs/>
          <w:sz w:val="28"/>
          <w:szCs w:val="28"/>
        </w:rPr>
        <w:t xml:space="preserve">) </w:t>
      </w:r>
      <w:r w:rsidR="005F6AFB" w:rsidRPr="00867FD8">
        <w:rPr>
          <w:rFonts w:ascii="Times New Roman" w:hAnsi="Times New Roman" w:cs="Times New Roman"/>
          <w:bCs/>
          <w:sz w:val="28"/>
          <w:szCs w:val="28"/>
        </w:rPr>
        <w:t>ТКО</w:t>
      </w:r>
      <w:r w:rsidR="00A80E82" w:rsidRPr="00867FD8">
        <w:rPr>
          <w:rFonts w:ascii="Times New Roman" w:hAnsi="Times New Roman" w:cs="Times New Roman"/>
          <w:bCs/>
          <w:sz w:val="28"/>
          <w:szCs w:val="28"/>
        </w:rPr>
        <w:t>;</w:t>
      </w:r>
    </w:p>
    <w:p w:rsidR="00C12A8A" w:rsidRDefault="009125E7" w:rsidP="000C1D00">
      <w:pPr>
        <w:autoSpaceDE w:val="0"/>
        <w:autoSpaceDN w:val="0"/>
        <w:adjustRightInd w:val="0"/>
        <w:spacing w:after="0" w:line="360" w:lineRule="exact"/>
        <w:ind w:firstLine="709"/>
        <w:jc w:val="both"/>
        <w:rPr>
          <w:rFonts w:ascii="Times New Roman" w:hAnsi="Times New Roman" w:cs="Times New Roman"/>
          <w:sz w:val="28"/>
          <w:szCs w:val="28"/>
        </w:rPr>
      </w:pPr>
      <w:r w:rsidRPr="009125E7">
        <w:rPr>
          <w:rFonts w:ascii="Times New Roman" w:hAnsi="Times New Roman" w:cs="Times New Roman"/>
          <w:sz w:val="28"/>
          <w:szCs w:val="28"/>
        </w:rPr>
        <w:t xml:space="preserve">6) </w:t>
      </w:r>
      <w:hyperlink r:id="rId14" w:history="1">
        <w:r w:rsidR="00C12A8A" w:rsidRPr="00867FD8">
          <w:rPr>
            <w:rFonts w:ascii="Times New Roman" w:hAnsi="Times New Roman" w:cs="Times New Roman"/>
            <w:sz w:val="28"/>
            <w:szCs w:val="28"/>
          </w:rPr>
          <w:t>информация</w:t>
        </w:r>
      </w:hyperlink>
      <w:r w:rsidR="00C12A8A" w:rsidRPr="00867FD8">
        <w:rPr>
          <w:rFonts w:ascii="Times New Roman" w:hAnsi="Times New Roman" w:cs="Times New Roman"/>
          <w:sz w:val="28"/>
          <w:szCs w:val="28"/>
        </w:rPr>
        <w:t xml:space="preserve"> о са</w:t>
      </w:r>
      <w:r w:rsidR="00A80E82" w:rsidRPr="00867FD8">
        <w:rPr>
          <w:rFonts w:ascii="Times New Roman" w:hAnsi="Times New Roman" w:cs="Times New Roman"/>
          <w:sz w:val="28"/>
          <w:szCs w:val="28"/>
        </w:rPr>
        <w:t xml:space="preserve">нитарно-противоэпидемических </w:t>
      </w:r>
      <w:r w:rsidR="00C12A8A" w:rsidRPr="00867FD8">
        <w:rPr>
          <w:rFonts w:ascii="Times New Roman" w:hAnsi="Times New Roman" w:cs="Times New Roman"/>
          <w:sz w:val="28"/>
          <w:szCs w:val="28"/>
        </w:rPr>
        <w:t>(профилактических)</w:t>
      </w:r>
      <w:r w:rsidR="00B17106">
        <w:rPr>
          <w:rFonts w:ascii="Times New Roman" w:hAnsi="Times New Roman" w:cs="Times New Roman"/>
          <w:sz w:val="28"/>
          <w:szCs w:val="28"/>
        </w:rPr>
        <w:t xml:space="preserve"> </w:t>
      </w:r>
      <w:r w:rsidR="00C12A8A" w:rsidRPr="00867FD8">
        <w:rPr>
          <w:rFonts w:ascii="Times New Roman" w:hAnsi="Times New Roman" w:cs="Times New Roman"/>
          <w:sz w:val="28"/>
          <w:szCs w:val="28"/>
        </w:rPr>
        <w:t>мероприятиях при</w:t>
      </w:r>
      <w:r w:rsidR="005F6AFB" w:rsidRPr="00867FD8">
        <w:rPr>
          <w:rFonts w:ascii="Times New Roman" w:hAnsi="Times New Roman" w:cs="Times New Roman"/>
          <w:sz w:val="28"/>
          <w:szCs w:val="28"/>
        </w:rPr>
        <w:t xml:space="preserve"> эксплуатации контейнерных</w:t>
      </w:r>
      <w:r w:rsidR="008E7E3F">
        <w:rPr>
          <w:rFonts w:ascii="Times New Roman" w:hAnsi="Times New Roman" w:cs="Times New Roman"/>
          <w:sz w:val="28"/>
          <w:szCs w:val="28"/>
        </w:rPr>
        <w:t xml:space="preserve"> </w:t>
      </w:r>
      <w:r w:rsidR="005F6AFB" w:rsidRPr="00867FD8">
        <w:rPr>
          <w:rFonts w:ascii="Times New Roman" w:hAnsi="Times New Roman" w:cs="Times New Roman"/>
          <w:sz w:val="28"/>
          <w:szCs w:val="28"/>
        </w:rPr>
        <w:t xml:space="preserve">и специальных площадок, </w:t>
      </w:r>
      <w:r w:rsidR="003A5411">
        <w:rPr>
          <w:rFonts w:ascii="Times New Roman" w:hAnsi="Times New Roman" w:cs="Times New Roman"/>
          <w:sz w:val="28"/>
          <w:szCs w:val="28"/>
        </w:rPr>
        <w:br/>
      </w:r>
      <w:r w:rsidR="005F6AFB" w:rsidRPr="00867FD8">
        <w:rPr>
          <w:rFonts w:ascii="Times New Roman" w:hAnsi="Times New Roman" w:cs="Times New Roman"/>
          <w:sz w:val="28"/>
          <w:szCs w:val="28"/>
        </w:rPr>
        <w:t>в случае</w:t>
      </w:r>
      <w:r w:rsidR="00C12A8A" w:rsidRPr="00867FD8">
        <w:rPr>
          <w:rFonts w:ascii="Times New Roman" w:hAnsi="Times New Roman" w:cs="Times New Roman"/>
          <w:sz w:val="28"/>
          <w:szCs w:val="28"/>
        </w:rPr>
        <w:t xml:space="preserve"> уменьшения расстояния от места (площадки) накопления</w:t>
      </w:r>
      <w:r w:rsidR="005F6AFB" w:rsidRPr="00867FD8">
        <w:rPr>
          <w:rFonts w:ascii="Times New Roman" w:hAnsi="Times New Roman" w:cs="Times New Roman"/>
          <w:sz w:val="28"/>
          <w:szCs w:val="28"/>
        </w:rPr>
        <w:t xml:space="preserve"> ТКО</w:t>
      </w:r>
      <w:r w:rsidR="00C12A8A" w:rsidRPr="00867FD8">
        <w:rPr>
          <w:rFonts w:ascii="Times New Roman" w:hAnsi="Times New Roman" w:cs="Times New Roman"/>
          <w:sz w:val="28"/>
          <w:szCs w:val="28"/>
        </w:rPr>
        <w:t xml:space="preserve"> </w:t>
      </w:r>
      <w:r w:rsidR="003A5411">
        <w:rPr>
          <w:rFonts w:ascii="Times New Roman" w:hAnsi="Times New Roman" w:cs="Times New Roman"/>
          <w:sz w:val="28"/>
          <w:szCs w:val="28"/>
        </w:rPr>
        <w:br/>
      </w:r>
      <w:r w:rsidR="00C12A8A" w:rsidRPr="00867FD8">
        <w:rPr>
          <w:rFonts w:ascii="Times New Roman" w:hAnsi="Times New Roman" w:cs="Times New Roman"/>
          <w:sz w:val="28"/>
          <w:szCs w:val="28"/>
        </w:rPr>
        <w:t>до объектов нормирования;</w:t>
      </w:r>
    </w:p>
    <w:p w:rsidR="009125E7" w:rsidRPr="009125E7" w:rsidRDefault="009125E7" w:rsidP="009125E7">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7) </w:t>
      </w:r>
      <w:r w:rsidRPr="009125E7">
        <w:rPr>
          <w:rFonts w:ascii="Times New Roman" w:hAnsi="Times New Roman" w:cs="Times New Roman"/>
          <w:bCs/>
          <w:sz w:val="28"/>
          <w:szCs w:val="28"/>
        </w:rPr>
        <w:t>согласие правообладателей на использование зе</w:t>
      </w:r>
      <w:r>
        <w:rPr>
          <w:rFonts w:ascii="Times New Roman" w:hAnsi="Times New Roman" w:cs="Times New Roman"/>
          <w:bCs/>
          <w:sz w:val="28"/>
          <w:szCs w:val="28"/>
        </w:rPr>
        <w:t xml:space="preserve">мель, земельного участка, части </w:t>
      </w:r>
      <w:r w:rsidRPr="009125E7">
        <w:rPr>
          <w:rFonts w:ascii="Times New Roman" w:hAnsi="Times New Roman" w:cs="Times New Roman"/>
          <w:bCs/>
          <w:sz w:val="28"/>
          <w:szCs w:val="28"/>
        </w:rPr>
        <w:t>земельного участка для размещения места (площадки) накопления ТКО;</w:t>
      </w:r>
    </w:p>
    <w:p w:rsidR="009125E7" w:rsidRPr="009125E7" w:rsidRDefault="009125E7" w:rsidP="009125E7">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8) </w:t>
      </w:r>
      <w:r w:rsidRPr="009125E7">
        <w:rPr>
          <w:rFonts w:ascii="Times New Roman" w:hAnsi="Times New Roman" w:cs="Times New Roman"/>
          <w:bCs/>
          <w:sz w:val="28"/>
          <w:szCs w:val="28"/>
        </w:rPr>
        <w:t>положительное согласование с владельцами инженерн</w:t>
      </w:r>
      <w:r>
        <w:rPr>
          <w:rFonts w:ascii="Times New Roman" w:hAnsi="Times New Roman" w:cs="Times New Roman"/>
          <w:bCs/>
          <w:sz w:val="28"/>
          <w:szCs w:val="28"/>
        </w:rPr>
        <w:t xml:space="preserve">ых коммуникаций (в том числе их </w:t>
      </w:r>
      <w:r w:rsidRPr="009125E7">
        <w:rPr>
          <w:rFonts w:ascii="Times New Roman" w:hAnsi="Times New Roman" w:cs="Times New Roman"/>
          <w:bCs/>
          <w:sz w:val="28"/>
          <w:szCs w:val="28"/>
        </w:rPr>
        <w:t>охранных зон), попадающих в зону размещения площадки ТКО;</w:t>
      </w:r>
    </w:p>
    <w:p w:rsidR="00FB49FB" w:rsidRPr="003A5411" w:rsidRDefault="005D4AA6"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3A5411">
        <w:rPr>
          <w:rFonts w:ascii="Times New Roman" w:eastAsia="Times New Roman" w:hAnsi="Times New Roman" w:cs="Times New Roman"/>
          <w:bCs/>
          <w:sz w:val="28"/>
          <w:szCs w:val="28"/>
          <w:lang w:eastAsia="ru-RU"/>
        </w:rPr>
        <w:t xml:space="preserve">2.6.2. </w:t>
      </w:r>
      <w:r w:rsidR="00FB49FB" w:rsidRPr="003A5411">
        <w:rPr>
          <w:rFonts w:ascii="Times New Roman" w:eastAsia="Times New Roman" w:hAnsi="Times New Roman" w:cs="Times New Roman"/>
          <w:bCs/>
          <w:sz w:val="28"/>
          <w:szCs w:val="28"/>
          <w:lang w:eastAsia="ru-RU"/>
        </w:rPr>
        <w:t>Заявителю выдается расписка в получении от заявителя документов, предусмотренных пунктом</w:t>
      </w:r>
      <w:r w:rsidRPr="003A5411">
        <w:rPr>
          <w:rFonts w:ascii="Times New Roman" w:eastAsia="Times New Roman" w:hAnsi="Times New Roman" w:cs="Times New Roman"/>
          <w:bCs/>
          <w:sz w:val="28"/>
          <w:szCs w:val="28"/>
          <w:lang w:eastAsia="ru-RU"/>
        </w:rPr>
        <w:t xml:space="preserve"> 2.6.1 настоящего административного регламента</w:t>
      </w:r>
      <w:r w:rsidR="00FB49FB" w:rsidRPr="003A5411">
        <w:rPr>
          <w:rFonts w:ascii="Times New Roman" w:eastAsia="Times New Roman" w:hAnsi="Times New Roman" w:cs="Times New Roman"/>
          <w:bCs/>
          <w:sz w:val="28"/>
          <w:szCs w:val="28"/>
          <w:lang w:eastAsia="ru-RU"/>
        </w:rPr>
        <w:t xml:space="preserve">, с указанием их перечня и даты получения </w:t>
      </w:r>
      <w:r w:rsidR="00FB49FB" w:rsidRPr="003A5411">
        <w:rPr>
          <w:rFonts w:ascii="Times New Roman" w:eastAsia="Times New Roman" w:hAnsi="Times New Roman" w:cs="Times New Roman"/>
          <w:sz w:val="28"/>
          <w:szCs w:val="28"/>
          <w:lang w:eastAsia="ru-RU"/>
        </w:rPr>
        <w:t>органом, предоставляющим муниципальную услугу</w:t>
      </w:r>
      <w:r w:rsidR="00FB49FB" w:rsidRPr="003A5411">
        <w:rPr>
          <w:rFonts w:ascii="Times New Roman" w:eastAsia="Times New Roman" w:hAnsi="Times New Roman" w:cs="Times New Roman"/>
          <w:bCs/>
          <w:sz w:val="28"/>
          <w:szCs w:val="28"/>
          <w:lang w:eastAsia="ru-RU"/>
        </w:rPr>
        <w:t>. В случае представления документов заявителем через МФЦ расписка выдается МФЦ.</w:t>
      </w:r>
    </w:p>
    <w:p w:rsidR="00FB49FB" w:rsidRPr="003A5411" w:rsidRDefault="00FB49FB"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3A5411">
        <w:rPr>
          <w:rFonts w:ascii="Times New Roman" w:eastAsia="Times New Roman" w:hAnsi="Times New Roman" w:cs="Times New Roman"/>
          <w:bCs/>
          <w:sz w:val="28"/>
          <w:szCs w:val="28"/>
          <w:lang w:eastAsia="ru-RU"/>
        </w:rPr>
        <w:t xml:space="preserve">В случае направления документов почтовым отправлением </w:t>
      </w:r>
      <w:r w:rsidR="003A5411">
        <w:rPr>
          <w:rFonts w:ascii="Times New Roman" w:eastAsia="Times New Roman" w:hAnsi="Times New Roman" w:cs="Times New Roman"/>
          <w:bCs/>
          <w:sz w:val="28"/>
          <w:szCs w:val="28"/>
          <w:lang w:eastAsia="ru-RU"/>
        </w:rPr>
        <w:br/>
      </w:r>
      <w:r w:rsidRPr="003A5411">
        <w:rPr>
          <w:rFonts w:ascii="Times New Roman" w:eastAsia="Times New Roman" w:hAnsi="Times New Roman" w:cs="Times New Roman"/>
          <w:bCs/>
          <w:sz w:val="28"/>
          <w:szCs w:val="28"/>
          <w:lang w:eastAsia="ru-RU"/>
        </w:rPr>
        <w:t>к нему должн</w:t>
      </w:r>
      <w:r w:rsidR="00BC2DAC" w:rsidRPr="003A5411">
        <w:rPr>
          <w:rFonts w:ascii="Times New Roman" w:eastAsia="Times New Roman" w:hAnsi="Times New Roman" w:cs="Times New Roman"/>
          <w:bCs/>
          <w:sz w:val="28"/>
          <w:szCs w:val="28"/>
          <w:lang w:eastAsia="ru-RU"/>
        </w:rPr>
        <w:t>а быть приложена опись вложения;</w:t>
      </w:r>
    </w:p>
    <w:p w:rsidR="00C12A8A" w:rsidRPr="003A5411" w:rsidRDefault="00C12A8A" w:rsidP="000C1D00">
      <w:pPr>
        <w:autoSpaceDE w:val="0"/>
        <w:autoSpaceDN w:val="0"/>
        <w:adjustRightInd w:val="0"/>
        <w:spacing w:after="0" w:line="360" w:lineRule="exact"/>
        <w:ind w:firstLine="709"/>
        <w:jc w:val="both"/>
        <w:rPr>
          <w:rFonts w:ascii="Times New Roman" w:hAnsi="Times New Roman" w:cs="Times New Roman"/>
          <w:bCs/>
          <w:sz w:val="28"/>
          <w:szCs w:val="28"/>
        </w:rPr>
      </w:pPr>
      <w:r w:rsidRPr="003A5411">
        <w:rPr>
          <w:rFonts w:ascii="Times New Roman" w:hAnsi="Times New Roman" w:cs="Times New Roman"/>
          <w:bCs/>
          <w:sz w:val="28"/>
          <w:szCs w:val="28"/>
        </w:rPr>
        <w:t>2</w:t>
      </w:r>
      <w:r w:rsidR="005D4AA6" w:rsidRPr="003A5411">
        <w:rPr>
          <w:rFonts w:ascii="Times New Roman" w:hAnsi="Times New Roman" w:cs="Times New Roman"/>
          <w:bCs/>
          <w:sz w:val="28"/>
          <w:szCs w:val="28"/>
        </w:rPr>
        <w:t>.6.3</w:t>
      </w:r>
      <w:r w:rsidRPr="003A5411">
        <w:rPr>
          <w:rFonts w:ascii="Times New Roman" w:hAnsi="Times New Roman" w:cs="Times New Roman"/>
          <w:bCs/>
          <w:sz w:val="28"/>
          <w:szCs w:val="28"/>
        </w:rPr>
        <w:t xml:space="preserve">. </w:t>
      </w:r>
      <w:r w:rsidR="005D4AA6" w:rsidRPr="003A5411">
        <w:rPr>
          <w:rFonts w:ascii="Times New Roman" w:hAnsi="Times New Roman" w:cs="Times New Roman"/>
          <w:bCs/>
          <w:sz w:val="28"/>
          <w:szCs w:val="28"/>
        </w:rPr>
        <w:t>Документы</w:t>
      </w:r>
      <w:r w:rsidRPr="003A5411">
        <w:rPr>
          <w:rFonts w:ascii="Times New Roman" w:hAnsi="Times New Roman" w:cs="Times New Roman"/>
          <w:bCs/>
          <w:sz w:val="28"/>
          <w:szCs w:val="28"/>
        </w:rPr>
        <w:t xml:space="preserve">, запрашиваемые </w:t>
      </w:r>
      <w:r w:rsidR="00594FD6" w:rsidRPr="003A5411">
        <w:rPr>
          <w:rFonts w:ascii="Times New Roman" w:eastAsia="Times New Roman" w:hAnsi="Times New Roman" w:cs="Times New Roman"/>
          <w:sz w:val="28"/>
          <w:szCs w:val="28"/>
          <w:lang w:eastAsia="ru-RU"/>
        </w:rPr>
        <w:t xml:space="preserve">органом, </w:t>
      </w:r>
      <w:r w:rsidR="00567C1E" w:rsidRPr="003A5411">
        <w:rPr>
          <w:rFonts w:ascii="Times New Roman" w:eastAsia="Times New Roman" w:hAnsi="Times New Roman" w:cs="Times New Roman"/>
          <w:sz w:val="28"/>
          <w:szCs w:val="28"/>
          <w:lang w:eastAsia="ru-RU"/>
        </w:rPr>
        <w:t>предоставляющим муниципальную услугу</w:t>
      </w:r>
      <w:r w:rsidR="00594FD6" w:rsidRPr="003A5411">
        <w:rPr>
          <w:rFonts w:ascii="Times New Roman" w:eastAsia="Times New Roman" w:hAnsi="Times New Roman" w:cs="Times New Roman"/>
          <w:sz w:val="28"/>
          <w:szCs w:val="28"/>
          <w:lang w:eastAsia="ru-RU"/>
        </w:rPr>
        <w:t xml:space="preserve">, </w:t>
      </w:r>
      <w:r w:rsidRPr="003A5411">
        <w:rPr>
          <w:rFonts w:ascii="Times New Roman" w:hAnsi="Times New Roman" w:cs="Times New Roman"/>
          <w:bCs/>
          <w:sz w:val="28"/>
          <w:szCs w:val="28"/>
        </w:rPr>
        <w:t>самостоятельно в рамках межведомственного информационного взаимодействия:</w:t>
      </w:r>
    </w:p>
    <w:p w:rsidR="00C12A8A" w:rsidRPr="003A5411" w:rsidRDefault="00FA207E" w:rsidP="000C1D00">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C12A8A" w:rsidRPr="003A5411">
        <w:rPr>
          <w:rFonts w:ascii="Times New Roman" w:hAnsi="Times New Roman" w:cs="Times New Roman"/>
          <w:bCs/>
          <w:sz w:val="28"/>
          <w:szCs w:val="28"/>
        </w:rPr>
        <w:t xml:space="preserve">выписка из Единого государственного реестра недвижимости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на земельный участок, на котором планируется создание места (площадки) накопления </w:t>
      </w:r>
      <w:r w:rsidR="001F13CC" w:rsidRPr="003A5411">
        <w:rPr>
          <w:rFonts w:ascii="Times New Roman" w:hAnsi="Times New Roman" w:cs="Times New Roman"/>
          <w:bCs/>
          <w:sz w:val="28"/>
          <w:szCs w:val="28"/>
        </w:rPr>
        <w:t>ТКО</w:t>
      </w:r>
      <w:r w:rsidR="00C12A8A" w:rsidRPr="003A5411">
        <w:rPr>
          <w:rFonts w:ascii="Times New Roman" w:hAnsi="Times New Roman" w:cs="Times New Roman"/>
          <w:bCs/>
          <w:sz w:val="28"/>
          <w:szCs w:val="28"/>
        </w:rPr>
        <w:t>;</w:t>
      </w:r>
    </w:p>
    <w:p w:rsidR="00C12A8A" w:rsidRDefault="00FA207E" w:rsidP="000C1D00">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w:t>
      </w:r>
      <w:r w:rsidR="00C12A8A" w:rsidRPr="003A5411">
        <w:rPr>
          <w:rFonts w:ascii="Times New Roman" w:hAnsi="Times New Roman" w:cs="Times New Roman"/>
          <w:bCs/>
          <w:sz w:val="28"/>
          <w:szCs w:val="28"/>
        </w:rPr>
        <w:t xml:space="preserve">выписка из Единого государственного реестра юридических лиц (Единого государственного реестра индивидуальных предпринимателей)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по форме, установленной федеральным органом исполнительной власти, </w:t>
      </w:r>
      <w:r w:rsidR="00EE7D56"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либо в электронном виде с электронной подписью, сформированная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с использованием </w:t>
      </w:r>
      <w:proofErr w:type="gramStart"/>
      <w:r w:rsidR="00C12A8A" w:rsidRPr="003A5411">
        <w:rPr>
          <w:rFonts w:ascii="Times New Roman" w:hAnsi="Times New Roman" w:cs="Times New Roman"/>
          <w:bCs/>
          <w:sz w:val="28"/>
          <w:szCs w:val="28"/>
        </w:rPr>
        <w:t>Интернет</w:t>
      </w:r>
      <w:r w:rsidR="00EE7D56" w:rsidRPr="003A5411">
        <w:rPr>
          <w:rFonts w:ascii="Times New Roman" w:hAnsi="Times New Roman" w:cs="Times New Roman"/>
          <w:bCs/>
          <w:sz w:val="28"/>
          <w:szCs w:val="28"/>
        </w:rPr>
        <w:t>-сервиса</w:t>
      </w:r>
      <w:proofErr w:type="gramEnd"/>
      <w:r w:rsidR="00EE7D56" w:rsidRPr="003A5411">
        <w:rPr>
          <w:rFonts w:ascii="Times New Roman" w:hAnsi="Times New Roman" w:cs="Times New Roman"/>
          <w:bCs/>
          <w:sz w:val="28"/>
          <w:szCs w:val="28"/>
        </w:rPr>
        <w:t xml:space="preserve">, размещенного на сайте </w:t>
      </w:r>
      <w:r w:rsidR="005222B1">
        <w:rPr>
          <w:rFonts w:ascii="Times New Roman" w:hAnsi="Times New Roman" w:cs="Times New Roman"/>
          <w:bCs/>
          <w:sz w:val="28"/>
          <w:szCs w:val="28"/>
        </w:rPr>
        <w:t>регистрирующего органа;</w:t>
      </w:r>
    </w:p>
    <w:p w:rsidR="005222B1" w:rsidRPr="003A5411" w:rsidRDefault="005222B1" w:rsidP="000C1D00">
      <w:pPr>
        <w:autoSpaceDE w:val="0"/>
        <w:autoSpaceDN w:val="0"/>
        <w:adjustRightInd w:val="0"/>
        <w:spacing w:after="0" w:line="360" w:lineRule="exact"/>
        <w:ind w:firstLine="709"/>
        <w:jc w:val="both"/>
        <w:rPr>
          <w:rFonts w:ascii="Times New Roman" w:hAnsi="Times New Roman" w:cs="Times New Roman"/>
          <w:bCs/>
          <w:sz w:val="28"/>
          <w:szCs w:val="28"/>
        </w:rPr>
      </w:pPr>
      <w:r>
        <w:rPr>
          <w:rFonts w:ascii="Times New Roman" w:hAnsi="Times New Roman" w:cs="Times New Roman"/>
          <w:bCs/>
          <w:sz w:val="28"/>
          <w:szCs w:val="28"/>
        </w:rPr>
        <w:t>3)</w:t>
      </w:r>
      <w:r w:rsidRPr="005222B1">
        <w:t xml:space="preserve"> </w:t>
      </w:r>
      <w:r>
        <w:rPr>
          <w:rFonts w:ascii="Times New Roman" w:hAnsi="Times New Roman" w:cs="Times New Roman"/>
          <w:bCs/>
          <w:sz w:val="28"/>
          <w:szCs w:val="28"/>
        </w:rPr>
        <w:t>при необходимости запрос</w:t>
      </w:r>
      <w:r w:rsidRPr="005222B1">
        <w:rPr>
          <w:rFonts w:ascii="Times New Roman" w:hAnsi="Times New Roman" w:cs="Times New Roman"/>
          <w:bCs/>
          <w:sz w:val="28"/>
          <w:szCs w:val="28"/>
        </w:rPr>
        <w:t xml:space="preserve"> в </w:t>
      </w:r>
      <w:proofErr w:type="spellStart"/>
      <w:r w:rsidRPr="005222B1">
        <w:rPr>
          <w:rFonts w:ascii="Times New Roman" w:hAnsi="Times New Roman" w:cs="Times New Roman"/>
          <w:bCs/>
          <w:sz w:val="28"/>
          <w:szCs w:val="28"/>
        </w:rPr>
        <w:t>Росп</w:t>
      </w:r>
      <w:r>
        <w:rPr>
          <w:rFonts w:ascii="Times New Roman" w:hAnsi="Times New Roman" w:cs="Times New Roman"/>
          <w:bCs/>
          <w:sz w:val="28"/>
          <w:szCs w:val="28"/>
        </w:rPr>
        <w:t>отребнадзор</w:t>
      </w:r>
      <w:proofErr w:type="spellEnd"/>
      <w:r>
        <w:rPr>
          <w:rFonts w:ascii="Times New Roman" w:hAnsi="Times New Roman" w:cs="Times New Roman"/>
          <w:bCs/>
          <w:sz w:val="28"/>
          <w:szCs w:val="28"/>
        </w:rPr>
        <w:t xml:space="preserve"> </w:t>
      </w:r>
      <w:r w:rsidRPr="005222B1">
        <w:rPr>
          <w:rFonts w:ascii="Times New Roman" w:hAnsi="Times New Roman" w:cs="Times New Roman"/>
          <w:bCs/>
          <w:sz w:val="28"/>
          <w:szCs w:val="28"/>
        </w:rPr>
        <w:t>об оценке соответствия места накопления ТКО требованиям законодательства РФ в области санитарно-эпидемиологического благополучия населения.</w:t>
      </w:r>
    </w:p>
    <w:p w:rsidR="00287442" w:rsidRPr="003A5411" w:rsidRDefault="00EE7D56" w:rsidP="000C1D00">
      <w:pPr>
        <w:autoSpaceDE w:val="0"/>
        <w:autoSpaceDN w:val="0"/>
        <w:adjustRightInd w:val="0"/>
        <w:spacing w:after="0" w:line="360" w:lineRule="exact"/>
        <w:ind w:firstLine="709"/>
        <w:jc w:val="both"/>
        <w:rPr>
          <w:rFonts w:ascii="Times New Roman" w:hAnsi="Times New Roman" w:cs="Times New Roman"/>
          <w:bCs/>
          <w:sz w:val="28"/>
          <w:szCs w:val="28"/>
        </w:rPr>
      </w:pPr>
      <w:r w:rsidRPr="003A5411">
        <w:rPr>
          <w:rFonts w:ascii="Times New Roman" w:hAnsi="Times New Roman" w:cs="Times New Roman"/>
          <w:bCs/>
          <w:sz w:val="28"/>
          <w:szCs w:val="28"/>
        </w:rPr>
        <w:t>З</w:t>
      </w:r>
      <w:r w:rsidR="00C12A8A" w:rsidRPr="003A5411">
        <w:rPr>
          <w:rFonts w:ascii="Times New Roman" w:hAnsi="Times New Roman" w:cs="Times New Roman"/>
          <w:bCs/>
          <w:sz w:val="28"/>
          <w:szCs w:val="28"/>
        </w:rPr>
        <w:t xml:space="preserve">аявитель вправе представить указанные документы и информацию </w:t>
      </w:r>
      <w:r w:rsidR="001F13CC" w:rsidRPr="003A5411">
        <w:rPr>
          <w:rFonts w:ascii="Times New Roman" w:hAnsi="Times New Roman" w:cs="Times New Roman"/>
          <w:bCs/>
          <w:sz w:val="28"/>
          <w:szCs w:val="28"/>
        </w:rPr>
        <w:br/>
      </w:r>
      <w:r w:rsidR="00C12A8A" w:rsidRPr="003A5411">
        <w:rPr>
          <w:rFonts w:ascii="Times New Roman" w:hAnsi="Times New Roman" w:cs="Times New Roman"/>
          <w:bCs/>
          <w:sz w:val="28"/>
          <w:szCs w:val="28"/>
        </w:rPr>
        <w:t xml:space="preserve">в </w:t>
      </w:r>
      <w:r w:rsidR="00AA3219" w:rsidRPr="003A5411">
        <w:rPr>
          <w:rFonts w:ascii="Times New Roman" w:eastAsia="Times New Roman" w:hAnsi="Times New Roman" w:cs="Times New Roman"/>
          <w:sz w:val="28"/>
          <w:szCs w:val="28"/>
          <w:lang w:eastAsia="ru-RU"/>
        </w:rPr>
        <w:t xml:space="preserve">орган, уполномоченный на предоставление муниципальной услуги, </w:t>
      </w:r>
      <w:r w:rsidR="00AA3219" w:rsidRPr="003A5411">
        <w:rPr>
          <w:rFonts w:ascii="Times New Roman" w:eastAsia="Times New Roman" w:hAnsi="Times New Roman" w:cs="Times New Roman"/>
          <w:sz w:val="28"/>
          <w:szCs w:val="28"/>
          <w:lang w:eastAsia="ru-RU"/>
        </w:rPr>
        <w:br/>
      </w:r>
      <w:r w:rsidR="00C12A8A" w:rsidRPr="003A5411">
        <w:rPr>
          <w:rFonts w:ascii="Times New Roman" w:hAnsi="Times New Roman" w:cs="Times New Roman"/>
          <w:bCs/>
          <w:sz w:val="28"/>
          <w:szCs w:val="28"/>
        </w:rPr>
        <w:t>по собственной инициативе.</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sidRPr="003A5411">
        <w:rPr>
          <w:rFonts w:ascii="Times New Roman" w:eastAsia="Times New Roman" w:hAnsi="Times New Roman" w:cs="Times New Roman"/>
          <w:bCs/>
          <w:sz w:val="28"/>
          <w:szCs w:val="28"/>
          <w:lang w:eastAsia="ru-RU"/>
        </w:rPr>
        <w:lastRenderedPageBreak/>
        <w:t>2.6.</w:t>
      </w:r>
      <w:r w:rsidR="005D4AA6" w:rsidRPr="003A5411">
        <w:rPr>
          <w:rFonts w:ascii="Times New Roman" w:eastAsia="Times New Roman" w:hAnsi="Times New Roman" w:cs="Times New Roman"/>
          <w:bCs/>
          <w:sz w:val="28"/>
          <w:szCs w:val="28"/>
          <w:lang w:eastAsia="ru-RU"/>
        </w:rPr>
        <w:t>4</w:t>
      </w:r>
      <w:r w:rsidRPr="003A5411">
        <w:rPr>
          <w:rFonts w:ascii="Times New Roman" w:eastAsia="Times New Roman" w:hAnsi="Times New Roman" w:cs="Times New Roman"/>
          <w:bCs/>
          <w:sz w:val="28"/>
          <w:szCs w:val="28"/>
          <w:lang w:eastAsia="ru-RU"/>
        </w:rPr>
        <w:t xml:space="preserve">. </w:t>
      </w:r>
      <w:r w:rsidRPr="003A5411">
        <w:rPr>
          <w:rFonts w:ascii="Times New Roman" w:eastAsia="Times New Roman" w:hAnsi="Times New Roman" w:cs="Times New Roman"/>
          <w:sz w:val="28"/>
          <w:szCs w:val="28"/>
          <w:lang w:eastAsia="ru-RU"/>
        </w:rPr>
        <w:t xml:space="preserve">Орган, предоставляющий муниципальную услугу, </w:t>
      </w:r>
      <w:r w:rsidRPr="003A5411">
        <w:rPr>
          <w:rFonts w:ascii="Times New Roman" w:eastAsia="Times New Roman" w:hAnsi="Times New Roman" w:cs="Times New Roman"/>
          <w:sz w:val="28"/>
          <w:szCs w:val="28"/>
          <w:lang w:eastAsia="ru-RU"/>
        </w:rPr>
        <w:br/>
        <w:t>не вправе требовать от заявителя:</w:t>
      </w:r>
    </w:p>
    <w:p w:rsidR="009655DE" w:rsidRPr="009655DE" w:rsidRDefault="00FA207E"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 </w:t>
      </w:r>
      <w:r w:rsidR="009655DE" w:rsidRPr="003A5411">
        <w:rPr>
          <w:rFonts w:ascii="Times New Roman" w:eastAsia="Times New Roman" w:hAnsi="Times New Roman" w:cs="Times New Roman"/>
          <w:bCs/>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w:t>
      </w:r>
      <w:r w:rsidR="009655DE" w:rsidRPr="009655DE">
        <w:rPr>
          <w:rFonts w:ascii="Times New Roman" w:eastAsia="Times New Roman" w:hAnsi="Times New Roman" w:cs="Times New Roman"/>
          <w:bCs/>
          <w:sz w:val="28"/>
          <w:szCs w:val="28"/>
          <w:lang w:eastAsia="ru-RU"/>
        </w:rPr>
        <w:t xml:space="preserve"> правовыми актами, регулирующими </w:t>
      </w:r>
      <w:r w:rsidR="00B17106">
        <w:rPr>
          <w:rFonts w:ascii="Times New Roman" w:eastAsia="Times New Roman" w:hAnsi="Times New Roman" w:cs="Times New Roman"/>
          <w:bCs/>
          <w:sz w:val="28"/>
          <w:szCs w:val="28"/>
          <w:lang w:eastAsia="ru-RU"/>
        </w:rPr>
        <w:t xml:space="preserve">отношения, возникающие в связи </w:t>
      </w:r>
      <w:r w:rsidR="009655DE" w:rsidRPr="009655DE">
        <w:rPr>
          <w:rFonts w:ascii="Times New Roman" w:eastAsia="Times New Roman" w:hAnsi="Times New Roman" w:cs="Times New Roman"/>
          <w:bCs/>
          <w:sz w:val="28"/>
          <w:szCs w:val="28"/>
          <w:lang w:eastAsia="ru-RU"/>
        </w:rPr>
        <w:t>с предоставлением муниципальной услуги;</w:t>
      </w:r>
    </w:p>
    <w:p w:rsidR="009655DE" w:rsidRPr="009655DE" w:rsidRDefault="00FA207E"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 xml:space="preserve">2) </w:t>
      </w:r>
      <w:r w:rsidR="009655DE" w:rsidRPr="009655DE">
        <w:rPr>
          <w:rFonts w:ascii="Times New Roman" w:eastAsia="Times New Roman" w:hAnsi="Times New Roman" w:cs="Times New Roman"/>
          <w:bCs/>
          <w:sz w:val="28"/>
          <w:szCs w:val="28"/>
          <w:lang w:eastAsia="ru-RU"/>
        </w:rPr>
        <w:t xml:space="preserve">представления документов и информации, которые в соответствии </w:t>
      </w:r>
      <w:r w:rsidR="005D4AA6">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 xml:space="preserve">с нормативными </w:t>
      </w:r>
      <w:r w:rsidR="009655DE" w:rsidRPr="003A5411">
        <w:rPr>
          <w:rFonts w:ascii="Times New Roman" w:eastAsia="Times New Roman" w:hAnsi="Times New Roman" w:cs="Times New Roman"/>
          <w:bCs/>
          <w:sz w:val="28"/>
          <w:szCs w:val="28"/>
          <w:lang w:eastAsia="ru-RU"/>
        </w:rPr>
        <w:t xml:space="preserve">правовыми актами Российской Федерации, нормативными правовыми актами </w:t>
      </w:r>
      <w:r>
        <w:rPr>
          <w:rFonts w:ascii="Times New Roman" w:eastAsia="Times New Roman" w:hAnsi="Times New Roman" w:cs="Times New Roman"/>
          <w:bCs/>
          <w:sz w:val="28"/>
          <w:szCs w:val="28"/>
          <w:lang w:eastAsia="ru-RU"/>
        </w:rPr>
        <w:t>Архангельской области</w:t>
      </w:r>
      <w:r w:rsidR="009655DE" w:rsidRPr="003A5411">
        <w:rPr>
          <w:rFonts w:ascii="Times New Roman" w:eastAsia="Times New Roman" w:hAnsi="Times New Roman" w:cs="Times New Roman"/>
          <w:bCs/>
          <w:sz w:val="28"/>
          <w:szCs w:val="28"/>
          <w:lang w:eastAsia="ru-RU"/>
        </w:rPr>
        <w:t xml:space="preserve"> и муниципальными правовыми актами находятся в распоряжении органов местного самоуправления, предост</w:t>
      </w:r>
      <w:r w:rsidR="00CB05F8" w:rsidRPr="003A5411">
        <w:rPr>
          <w:rFonts w:ascii="Times New Roman" w:eastAsia="Times New Roman" w:hAnsi="Times New Roman" w:cs="Times New Roman"/>
          <w:bCs/>
          <w:sz w:val="28"/>
          <w:szCs w:val="28"/>
          <w:lang w:eastAsia="ru-RU"/>
        </w:rPr>
        <w:t>авляющих муниципальную</w:t>
      </w:r>
      <w:r w:rsidR="00CB05F8">
        <w:rPr>
          <w:rFonts w:ascii="Times New Roman" w:eastAsia="Times New Roman" w:hAnsi="Times New Roman" w:cs="Times New Roman"/>
          <w:bCs/>
          <w:sz w:val="28"/>
          <w:szCs w:val="28"/>
          <w:lang w:eastAsia="ru-RU"/>
        </w:rPr>
        <w:t xml:space="preserve"> услугу, </w:t>
      </w:r>
      <w:r w:rsidR="009655DE" w:rsidRPr="009655DE">
        <w:rPr>
          <w:rFonts w:ascii="Times New Roman" w:eastAsia="Times New Roman" w:hAnsi="Times New Roman" w:cs="Times New Roman"/>
          <w:bCs/>
          <w:sz w:val="28"/>
          <w:szCs w:val="28"/>
          <w:lang w:eastAsia="ru-RU"/>
        </w:rPr>
        <w:t xml:space="preserve">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003A5411">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в п</w:t>
      </w:r>
      <w:r w:rsidR="00B17106">
        <w:rPr>
          <w:rFonts w:ascii="Times New Roman" w:eastAsia="Times New Roman" w:hAnsi="Times New Roman" w:cs="Times New Roman"/>
          <w:bCs/>
          <w:sz w:val="28"/>
          <w:szCs w:val="28"/>
          <w:lang w:eastAsia="ru-RU"/>
        </w:rPr>
        <w:t xml:space="preserve">редоставлении </w:t>
      </w:r>
      <w:r w:rsidR="009655DE" w:rsidRPr="009655DE">
        <w:rPr>
          <w:rFonts w:ascii="Times New Roman" w:eastAsia="Times New Roman" w:hAnsi="Times New Roman" w:cs="Times New Roman"/>
          <w:bCs/>
          <w:sz w:val="28"/>
          <w:szCs w:val="28"/>
          <w:lang w:eastAsia="ru-RU"/>
        </w:rPr>
        <w:t>государственных или муниципальных услуг, за исключением документов, указанных в</w:t>
      </w:r>
      <w:proofErr w:type="gramEnd"/>
      <w:r w:rsidR="009655DE" w:rsidRPr="009655DE">
        <w:rPr>
          <w:rFonts w:ascii="Times New Roman" w:eastAsia="Times New Roman" w:hAnsi="Times New Roman" w:cs="Times New Roman"/>
          <w:bCs/>
          <w:sz w:val="28"/>
          <w:szCs w:val="28"/>
          <w:lang w:eastAsia="ru-RU"/>
        </w:rPr>
        <w:t xml:space="preserve"> </w:t>
      </w:r>
      <w:r w:rsidR="009655DE" w:rsidRPr="00E72ADE">
        <w:rPr>
          <w:rFonts w:ascii="Times New Roman" w:eastAsia="Times New Roman" w:hAnsi="Times New Roman" w:cs="Times New Roman"/>
          <w:bCs/>
          <w:sz w:val="28"/>
          <w:szCs w:val="28"/>
          <w:lang w:eastAsia="ru-RU"/>
        </w:rPr>
        <w:t>части 6 статьи 7</w:t>
      </w:r>
      <w:r w:rsidR="009655DE" w:rsidRPr="009655DE">
        <w:rPr>
          <w:rFonts w:ascii="Times New Roman" w:eastAsia="Times New Roman" w:hAnsi="Times New Roman" w:cs="Times New Roman"/>
          <w:bCs/>
          <w:sz w:val="28"/>
          <w:szCs w:val="28"/>
          <w:lang w:eastAsia="ru-RU"/>
        </w:rPr>
        <w:t xml:space="preserve"> Федерального закона № 210-ФЗ;</w:t>
      </w:r>
    </w:p>
    <w:p w:rsidR="009655DE" w:rsidRPr="009655DE" w:rsidRDefault="00EF0019" w:rsidP="000C1D00">
      <w:pPr>
        <w:autoSpaceDE w:val="0"/>
        <w:autoSpaceDN w:val="0"/>
        <w:adjustRightInd w:val="0"/>
        <w:spacing w:after="0" w:line="360" w:lineRule="exac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w:t>
      </w:r>
      <w:r w:rsidR="009655DE" w:rsidRPr="009655DE">
        <w:rPr>
          <w:rFonts w:ascii="Times New Roman" w:eastAsia="Times New Roman" w:hAnsi="Times New Roman" w:cs="Times New Roman"/>
          <w:bCs/>
          <w:sz w:val="28"/>
          <w:szCs w:val="28"/>
          <w:lang w:eastAsia="ru-RU"/>
        </w:rPr>
        <w:t xml:space="preserve">представления документов и информации, отсутствие </w:t>
      </w:r>
      <w:r w:rsidR="009655DE" w:rsidRPr="009655DE">
        <w:rPr>
          <w:rFonts w:ascii="Times New Roman" w:eastAsia="Times New Roman" w:hAnsi="Times New Roman" w:cs="Times New Roman"/>
          <w:bCs/>
          <w:sz w:val="28"/>
          <w:szCs w:val="28"/>
          <w:lang w:eastAsia="ru-RU"/>
        </w:rPr>
        <w:br/>
        <w:t xml:space="preserve">и (или) недостоверность которых не указывались при первоначальном отказе </w:t>
      </w:r>
      <w:r w:rsidR="00CB05F8">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 xml:space="preserve">в предоставлении муниципальной услуги, за исключением случаев, предусмотренных </w:t>
      </w:r>
      <w:r w:rsidR="009655DE" w:rsidRPr="00E72ADE">
        <w:rPr>
          <w:rFonts w:ascii="Times New Roman" w:eastAsia="Times New Roman" w:hAnsi="Times New Roman" w:cs="Times New Roman"/>
          <w:bCs/>
          <w:sz w:val="28"/>
          <w:szCs w:val="28"/>
          <w:lang w:eastAsia="ru-RU"/>
        </w:rPr>
        <w:t>пунктом 4 части 1 статьи 7</w:t>
      </w:r>
      <w:r w:rsidR="009655DE" w:rsidRPr="009655DE">
        <w:rPr>
          <w:rFonts w:ascii="Times New Roman" w:eastAsia="Times New Roman" w:hAnsi="Times New Roman" w:cs="Times New Roman"/>
          <w:bCs/>
          <w:sz w:val="28"/>
          <w:szCs w:val="28"/>
          <w:lang w:eastAsia="ru-RU"/>
        </w:rPr>
        <w:t xml:space="preserve"> Федерального закона </w:t>
      </w:r>
      <w:r w:rsidR="00B17106">
        <w:rPr>
          <w:rFonts w:ascii="Times New Roman" w:eastAsia="Times New Roman" w:hAnsi="Times New Roman" w:cs="Times New Roman"/>
          <w:bCs/>
          <w:sz w:val="28"/>
          <w:szCs w:val="28"/>
          <w:lang w:eastAsia="ru-RU"/>
        </w:rPr>
        <w:br/>
      </w:r>
      <w:r w:rsidR="009655DE" w:rsidRPr="009655DE">
        <w:rPr>
          <w:rFonts w:ascii="Times New Roman" w:eastAsia="Times New Roman" w:hAnsi="Times New Roman" w:cs="Times New Roman"/>
          <w:bCs/>
          <w:sz w:val="28"/>
          <w:szCs w:val="28"/>
          <w:lang w:eastAsia="ru-RU"/>
        </w:rPr>
        <w:t>№ 210-ФЗ.</w:t>
      </w:r>
    </w:p>
    <w:p w:rsidR="009655DE" w:rsidRPr="003A5411" w:rsidRDefault="00803D1A"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2.6.</w:t>
      </w:r>
      <w:r w:rsidR="005D4AA6" w:rsidRPr="003A5411">
        <w:rPr>
          <w:rFonts w:ascii="Times New Roman" w:eastAsia="Times New Roman" w:hAnsi="Times New Roman" w:cs="Times New Roman"/>
          <w:sz w:val="28"/>
          <w:szCs w:val="28"/>
          <w:lang w:eastAsia="ru-RU"/>
        </w:rPr>
        <w:t>5</w:t>
      </w:r>
      <w:r w:rsidR="009655DE" w:rsidRPr="003A5411">
        <w:rPr>
          <w:rFonts w:ascii="Times New Roman" w:eastAsia="Times New Roman" w:hAnsi="Times New Roman" w:cs="Times New Roman"/>
          <w:sz w:val="28"/>
          <w:szCs w:val="28"/>
          <w:lang w:eastAsia="ru-RU"/>
        </w:rPr>
        <w:t xml:space="preserve">. Заявитель имеет право лично либо через своих представителей представить </w:t>
      </w:r>
      <w:r w:rsidR="005D4AA6" w:rsidRPr="003A5411">
        <w:rPr>
          <w:rFonts w:ascii="Times New Roman" w:eastAsia="Times New Roman" w:hAnsi="Times New Roman" w:cs="Times New Roman"/>
          <w:sz w:val="28"/>
          <w:szCs w:val="28"/>
          <w:lang w:eastAsia="ru-RU"/>
        </w:rPr>
        <w:t>заявку</w:t>
      </w:r>
      <w:r w:rsidR="009655DE" w:rsidRPr="003A5411">
        <w:rPr>
          <w:rFonts w:ascii="Times New Roman" w:eastAsia="Times New Roman" w:hAnsi="Times New Roman" w:cs="Times New Roman"/>
          <w:sz w:val="28"/>
          <w:szCs w:val="28"/>
          <w:lang w:eastAsia="ru-RU"/>
        </w:rPr>
        <w:t xml:space="preserve"> с прилагаемыми документами в орган, предоставляющий муниципальную услугу:</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в письменном виде по почте (с описью вложения и с уведомлением</w:t>
      </w:r>
      <w:r w:rsidRPr="003A5411">
        <w:rPr>
          <w:rFonts w:ascii="Times New Roman" w:eastAsia="Times New Roman" w:hAnsi="Times New Roman" w:cs="Times New Roman"/>
          <w:sz w:val="28"/>
          <w:szCs w:val="28"/>
          <w:lang w:eastAsia="ru-RU"/>
        </w:rPr>
        <w:br/>
        <w:t>о вручении) или в корреспонденцию органа, предоставляющего муниципальную услугу;</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в электронной форме;</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через МФЦ.</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2.6.</w:t>
      </w:r>
      <w:r w:rsidR="005D4AA6" w:rsidRPr="003A5411">
        <w:rPr>
          <w:rFonts w:ascii="Times New Roman" w:eastAsia="Times New Roman" w:hAnsi="Times New Roman" w:cs="Times New Roman"/>
          <w:sz w:val="28"/>
          <w:szCs w:val="28"/>
          <w:lang w:eastAsia="ru-RU"/>
        </w:rPr>
        <w:t>6</w:t>
      </w:r>
      <w:r w:rsidRPr="003A5411">
        <w:rPr>
          <w:rFonts w:ascii="Times New Roman" w:eastAsia="Times New Roman" w:hAnsi="Times New Roman" w:cs="Times New Roman"/>
          <w:sz w:val="28"/>
          <w:szCs w:val="28"/>
          <w:lang w:eastAsia="ru-RU"/>
        </w:rPr>
        <w:t xml:space="preserve">. Требования, предъявляемые к документам, необходимым </w:t>
      </w:r>
      <w:r w:rsidRPr="003A5411">
        <w:rPr>
          <w:rFonts w:ascii="Times New Roman" w:eastAsia="Times New Roman" w:hAnsi="Times New Roman" w:cs="Times New Roman"/>
          <w:sz w:val="28"/>
          <w:szCs w:val="28"/>
          <w:lang w:eastAsia="ru-RU"/>
        </w:rPr>
        <w:br/>
        <w:t>для предоставления муниципальной услуги.</w:t>
      </w:r>
    </w:p>
    <w:p w:rsidR="009655DE" w:rsidRPr="003A5411" w:rsidRDefault="009655DE"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2.6.</w:t>
      </w:r>
      <w:r w:rsidR="005D4AA6" w:rsidRPr="003A5411">
        <w:rPr>
          <w:rFonts w:ascii="Times New Roman" w:eastAsia="Times New Roman" w:hAnsi="Times New Roman" w:cs="Times New Roman"/>
          <w:sz w:val="28"/>
          <w:szCs w:val="28"/>
          <w:lang w:eastAsia="ru-RU"/>
        </w:rPr>
        <w:t>6</w:t>
      </w:r>
      <w:r w:rsidRPr="003A5411">
        <w:rPr>
          <w:rFonts w:ascii="Times New Roman" w:eastAsia="Times New Roman" w:hAnsi="Times New Roman" w:cs="Times New Roman"/>
          <w:sz w:val="28"/>
          <w:szCs w:val="28"/>
          <w:lang w:eastAsia="ru-RU"/>
        </w:rPr>
        <w:t>.1. Копии представляются в 1 экземпляре. Копии должны быть заверены в установленном порядке.</w:t>
      </w:r>
    </w:p>
    <w:p w:rsidR="00552A8C" w:rsidRPr="00742477" w:rsidRDefault="00552A8C" w:rsidP="000C1D00">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2.6.</w:t>
      </w:r>
      <w:r w:rsidR="005D4AA6" w:rsidRPr="003A5411">
        <w:rPr>
          <w:rFonts w:ascii="Times New Roman" w:eastAsia="Times New Roman" w:hAnsi="Times New Roman" w:cs="Times New Roman"/>
          <w:sz w:val="28"/>
          <w:szCs w:val="28"/>
          <w:lang w:eastAsia="ru-RU"/>
        </w:rPr>
        <w:t>7</w:t>
      </w:r>
      <w:r w:rsidRPr="003A5411">
        <w:rPr>
          <w:rFonts w:ascii="Times New Roman" w:eastAsia="Times New Roman" w:hAnsi="Times New Roman" w:cs="Times New Roman"/>
          <w:sz w:val="28"/>
          <w:szCs w:val="28"/>
          <w:lang w:eastAsia="ru-RU"/>
        </w:rPr>
        <w:t>. К заявке могут быть приложены также копии документов, касающихся предмета запроса, на усмотрение заявителя (которые заявитель считает необходимым приложить)</w:t>
      </w:r>
      <w:r w:rsidR="00803D1A" w:rsidRPr="003A5411">
        <w:rPr>
          <w:rFonts w:ascii="Times New Roman" w:eastAsia="Times New Roman" w:hAnsi="Times New Roman" w:cs="Times New Roman"/>
          <w:sz w:val="28"/>
          <w:szCs w:val="28"/>
          <w:lang w:eastAsia="ru-RU"/>
        </w:rPr>
        <w:t>.</w:t>
      </w:r>
    </w:p>
    <w:p w:rsidR="00BC361B" w:rsidRPr="00FA165A" w:rsidRDefault="00BC361B" w:rsidP="00D005E3">
      <w:pPr>
        <w:keepNext/>
        <w:keepLines/>
        <w:tabs>
          <w:tab w:val="left" w:pos="8222"/>
        </w:tabs>
        <w:suppressAutoHyphens/>
        <w:autoSpaceDN w:val="0"/>
        <w:spacing w:after="0" w:line="240" w:lineRule="auto"/>
        <w:jc w:val="center"/>
        <w:textAlignment w:val="baseline"/>
        <w:rPr>
          <w:rFonts w:ascii="Times New Roman" w:eastAsia="Andale Sans UI" w:hAnsi="Times New Roman" w:cs="Tahoma"/>
          <w:b/>
          <w:kern w:val="3"/>
          <w:sz w:val="28"/>
          <w:szCs w:val="28"/>
          <w:lang w:bidi="en-US"/>
        </w:rPr>
      </w:pPr>
    </w:p>
    <w:p w:rsidR="00347A6E" w:rsidRPr="00347A6E" w:rsidRDefault="00347A6E" w:rsidP="00D005E3">
      <w:pPr>
        <w:keepNext/>
        <w:keepLines/>
        <w:tabs>
          <w:tab w:val="left" w:pos="8222"/>
        </w:tabs>
        <w:suppressAutoHyphens/>
        <w:autoSpaceDN w:val="0"/>
        <w:spacing w:after="0" w:line="240" w:lineRule="exact"/>
        <w:jc w:val="center"/>
        <w:textAlignment w:val="baseline"/>
        <w:rPr>
          <w:rFonts w:ascii="Times New Roman" w:eastAsia="Andale Sans UI" w:hAnsi="Times New Roman" w:cs="Tahoma"/>
          <w:b/>
          <w:kern w:val="3"/>
          <w:sz w:val="28"/>
          <w:szCs w:val="28"/>
          <w:lang w:bidi="en-US"/>
        </w:rPr>
      </w:pPr>
      <w:r w:rsidRPr="00742477">
        <w:rPr>
          <w:rFonts w:ascii="Times New Roman" w:eastAsia="Andale Sans UI" w:hAnsi="Times New Roman" w:cs="Tahoma"/>
          <w:b/>
          <w:kern w:val="3"/>
          <w:sz w:val="28"/>
          <w:szCs w:val="28"/>
          <w:lang w:bidi="en-US"/>
        </w:rPr>
        <w:t>2.7. Исчерпывающий перечень</w:t>
      </w:r>
      <w:r w:rsidRPr="00347A6E">
        <w:rPr>
          <w:rFonts w:ascii="Times New Roman" w:eastAsia="Andale Sans UI" w:hAnsi="Times New Roman" w:cs="Tahoma"/>
          <w:b/>
          <w:kern w:val="3"/>
          <w:sz w:val="28"/>
          <w:szCs w:val="28"/>
          <w:lang w:bidi="en-US"/>
        </w:rPr>
        <w:t xml:space="preserve"> оснований для отказа</w:t>
      </w:r>
      <w:r w:rsidRPr="00347A6E">
        <w:rPr>
          <w:rFonts w:ascii="Times New Roman" w:eastAsia="Andale Sans UI" w:hAnsi="Times New Roman" w:cs="Tahoma"/>
          <w:b/>
          <w:kern w:val="3"/>
          <w:sz w:val="28"/>
          <w:szCs w:val="28"/>
          <w:lang w:bidi="en-US"/>
        </w:rPr>
        <w:br/>
        <w:t>в приеме документов, необходимых для предоставления</w:t>
      </w:r>
      <w:r w:rsidRPr="00347A6E">
        <w:rPr>
          <w:rFonts w:ascii="Times New Roman" w:eastAsia="Andale Sans UI" w:hAnsi="Times New Roman" w:cs="Tahoma"/>
          <w:b/>
          <w:kern w:val="3"/>
          <w:sz w:val="28"/>
          <w:szCs w:val="28"/>
          <w:lang w:bidi="en-US"/>
        </w:rPr>
        <w:br/>
        <w:t>муниципальной услуги</w:t>
      </w:r>
    </w:p>
    <w:p w:rsidR="00BC361B" w:rsidRDefault="00BC361B"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7A6E" w:rsidRPr="003A5411"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2.7.1.</w:t>
      </w:r>
      <w:r w:rsidRPr="003A5411">
        <w:rPr>
          <w:rFonts w:ascii="Times New Roman" w:eastAsia="Times New Roman" w:hAnsi="Times New Roman" w:cs="Times New Roman"/>
          <w:sz w:val="28"/>
          <w:szCs w:val="28"/>
          <w:lang w:eastAsia="ru-RU"/>
        </w:rPr>
        <w:tab/>
        <w:t xml:space="preserve">Основанием для отказа в приеме документов, необходимых </w:t>
      </w:r>
      <w:r w:rsidRPr="003A5411">
        <w:rPr>
          <w:rFonts w:ascii="Times New Roman" w:eastAsia="Times New Roman" w:hAnsi="Times New Roman" w:cs="Times New Roman"/>
          <w:sz w:val="28"/>
          <w:szCs w:val="28"/>
          <w:lang w:eastAsia="ru-RU"/>
        </w:rPr>
        <w:br/>
        <w:t>для предоставления муниципальной услуги является:</w:t>
      </w:r>
    </w:p>
    <w:p w:rsidR="00347A6E" w:rsidRPr="003A5411"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lastRenderedPageBreak/>
        <w:t xml:space="preserve">- представление заявителем неполного комплекта документов, необходимых в соответствии с </w:t>
      </w:r>
      <w:hyperlink w:anchor="P153" w:history="1">
        <w:r w:rsidR="005D4AA6" w:rsidRPr="003A5411">
          <w:rPr>
            <w:rFonts w:ascii="Times New Roman" w:eastAsia="Times New Roman" w:hAnsi="Times New Roman" w:cs="Times New Roman"/>
            <w:sz w:val="28"/>
            <w:szCs w:val="28"/>
            <w:lang w:eastAsia="ru-RU"/>
          </w:rPr>
          <w:t>пунктом</w:t>
        </w:r>
        <w:r w:rsidR="00110014" w:rsidRPr="003A5411">
          <w:rPr>
            <w:rFonts w:ascii="Times New Roman" w:eastAsia="Times New Roman" w:hAnsi="Times New Roman" w:cs="Times New Roman"/>
            <w:sz w:val="28"/>
            <w:szCs w:val="28"/>
            <w:lang w:eastAsia="ru-RU"/>
          </w:rPr>
          <w:t xml:space="preserve"> </w:t>
        </w:r>
        <w:r w:rsidRPr="003A5411">
          <w:rPr>
            <w:rFonts w:ascii="Times New Roman" w:eastAsia="Times New Roman" w:hAnsi="Times New Roman" w:cs="Times New Roman"/>
            <w:sz w:val="28"/>
            <w:szCs w:val="28"/>
            <w:lang w:eastAsia="ru-RU"/>
          </w:rPr>
          <w:t>2.6</w:t>
        </w:r>
      </w:hyperlink>
      <w:r w:rsidR="005D4AA6" w:rsidRPr="003A5411">
        <w:rPr>
          <w:rFonts w:ascii="Times New Roman" w:eastAsia="Times New Roman" w:hAnsi="Times New Roman" w:cs="Times New Roman"/>
          <w:sz w:val="28"/>
          <w:szCs w:val="28"/>
          <w:lang w:eastAsia="ru-RU"/>
        </w:rPr>
        <w:t>.1</w:t>
      </w:r>
      <w:r w:rsidRPr="003A5411">
        <w:rPr>
          <w:rFonts w:ascii="Times New Roman" w:eastAsia="Times New Roman" w:hAnsi="Times New Roman" w:cs="Times New Roman"/>
          <w:sz w:val="28"/>
          <w:szCs w:val="28"/>
          <w:lang w:eastAsia="ru-RU"/>
        </w:rPr>
        <w:t xml:space="preserve"> настоящего </w:t>
      </w:r>
      <w:r w:rsidR="005D4AA6" w:rsidRPr="003A5411">
        <w:rPr>
          <w:rFonts w:ascii="Times New Roman" w:eastAsia="Times New Roman" w:hAnsi="Times New Roman" w:cs="Times New Roman"/>
          <w:sz w:val="28"/>
          <w:szCs w:val="28"/>
          <w:lang w:eastAsia="ru-RU"/>
        </w:rPr>
        <w:t xml:space="preserve">административного </w:t>
      </w:r>
      <w:r w:rsidRPr="003A5411">
        <w:rPr>
          <w:rFonts w:ascii="Times New Roman" w:eastAsia="Times New Roman" w:hAnsi="Times New Roman" w:cs="Times New Roman"/>
          <w:sz w:val="28"/>
          <w:szCs w:val="28"/>
          <w:lang w:eastAsia="ru-RU"/>
        </w:rPr>
        <w:t>регламента для предоставления муниципальной услуги;</w:t>
      </w:r>
    </w:p>
    <w:p w:rsidR="00B17106" w:rsidRDefault="00347A6E" w:rsidP="00B17106">
      <w:pPr>
        <w:autoSpaceDE w:val="0"/>
        <w:autoSpaceDN w:val="0"/>
        <w:adjustRightInd w:val="0"/>
        <w:spacing w:after="0" w:line="360" w:lineRule="exact"/>
        <w:ind w:firstLine="709"/>
        <w:jc w:val="both"/>
        <w:rPr>
          <w:rFonts w:ascii="Times New Roman" w:eastAsia="Times New Roman" w:hAnsi="Times New Roman" w:cs="Times New Roman"/>
          <w:sz w:val="28"/>
          <w:szCs w:val="20"/>
          <w:lang w:eastAsia="ru-RU"/>
        </w:rPr>
      </w:pPr>
      <w:r w:rsidRPr="003A5411">
        <w:rPr>
          <w:rFonts w:ascii="Times New Roman" w:eastAsia="Times New Roman" w:hAnsi="Times New Roman" w:cs="Times New Roman"/>
          <w:sz w:val="28"/>
          <w:szCs w:val="28"/>
          <w:lang w:eastAsia="ru-RU"/>
        </w:rPr>
        <w:t>- представление документов, имеющих подчистки либо пр</w:t>
      </w:r>
      <w:r w:rsidR="00557D67" w:rsidRPr="003A5411">
        <w:rPr>
          <w:rFonts w:ascii="Times New Roman" w:eastAsia="Times New Roman" w:hAnsi="Times New Roman" w:cs="Times New Roman"/>
          <w:sz w:val="28"/>
          <w:szCs w:val="28"/>
          <w:lang w:eastAsia="ru-RU"/>
        </w:rPr>
        <w:t>и</w:t>
      </w:r>
      <w:r w:rsidRPr="003A5411">
        <w:rPr>
          <w:rFonts w:ascii="Times New Roman" w:eastAsia="Times New Roman" w:hAnsi="Times New Roman" w:cs="Times New Roman"/>
          <w:sz w:val="28"/>
          <w:szCs w:val="28"/>
          <w:lang w:eastAsia="ru-RU"/>
        </w:rPr>
        <w:t>писки, зачеркнутые</w:t>
      </w:r>
      <w:r w:rsidRPr="003A5411">
        <w:rPr>
          <w:rFonts w:ascii="Times New Roman" w:eastAsia="Times New Roman" w:hAnsi="Times New Roman" w:cs="Times New Roman"/>
          <w:sz w:val="28"/>
          <w:szCs w:val="20"/>
          <w:lang w:eastAsia="ru-RU"/>
        </w:rPr>
        <w:t xml:space="preserve"> слова и иные неоговоренные исправления, а также документов, исполненных карандашом.</w:t>
      </w:r>
    </w:p>
    <w:p w:rsidR="00B17106" w:rsidRDefault="00B17106" w:rsidP="00D005E3">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
    <w:p w:rsidR="00347A6E" w:rsidRDefault="00347A6E" w:rsidP="00D005E3">
      <w:pPr>
        <w:autoSpaceDE w:val="0"/>
        <w:autoSpaceDN w:val="0"/>
        <w:adjustRightInd w:val="0"/>
        <w:spacing w:after="0" w:line="240" w:lineRule="exact"/>
        <w:ind w:firstLine="709"/>
        <w:jc w:val="center"/>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t>2.8. Исчерпывающий перечень оснований для приостановления предоставления муниципальной услуги</w:t>
      </w:r>
    </w:p>
    <w:p w:rsidR="00D005E3" w:rsidRPr="00B17106" w:rsidRDefault="00D005E3" w:rsidP="00D005E3">
      <w:pPr>
        <w:autoSpaceDE w:val="0"/>
        <w:autoSpaceDN w:val="0"/>
        <w:adjustRightInd w:val="0"/>
        <w:spacing w:after="0" w:line="240" w:lineRule="auto"/>
        <w:ind w:firstLine="709"/>
        <w:jc w:val="center"/>
        <w:rPr>
          <w:rFonts w:ascii="Times New Roman" w:eastAsia="Times New Roman" w:hAnsi="Times New Roman" w:cs="Times New Roman"/>
          <w:sz w:val="28"/>
          <w:szCs w:val="20"/>
          <w:lang w:eastAsia="ru-RU"/>
        </w:rPr>
      </w:pPr>
    </w:p>
    <w:p w:rsidR="00347A6E" w:rsidRDefault="00347A6E" w:rsidP="00347A6E">
      <w:pPr>
        <w:autoSpaceDE w:val="0"/>
        <w:autoSpaceDN w:val="0"/>
        <w:adjustRightInd w:val="0"/>
        <w:spacing w:after="0" w:line="360" w:lineRule="exact"/>
        <w:ind w:firstLine="53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2.8.1.</w:t>
      </w:r>
      <w:r w:rsidRPr="00347A6E">
        <w:rPr>
          <w:rFonts w:ascii="Times New Roman" w:eastAsia="Times New Roman" w:hAnsi="Times New Roman" w:cs="Times New Roman"/>
          <w:sz w:val="28"/>
          <w:szCs w:val="28"/>
          <w:lang w:eastAsia="ru-RU"/>
        </w:rPr>
        <w:tab/>
        <w:t>Оснований для приостановления предоставления муниципальной услуги не предусмотрено.</w:t>
      </w:r>
    </w:p>
    <w:p w:rsidR="00D005E3" w:rsidRPr="00347A6E" w:rsidRDefault="00D005E3" w:rsidP="00D005E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rsidR="00347A6E" w:rsidRDefault="00347A6E" w:rsidP="00D005E3">
      <w:pPr>
        <w:keepNext/>
        <w:keepLines/>
        <w:tabs>
          <w:tab w:val="left" w:pos="8222"/>
        </w:tabs>
        <w:suppressAutoHyphens/>
        <w:autoSpaceDN w:val="0"/>
        <w:spacing w:after="0" w:line="240" w:lineRule="exact"/>
        <w:jc w:val="center"/>
        <w:textAlignment w:val="baseline"/>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t>2.9. Исчерпывающий перечень оснований для отказа</w:t>
      </w:r>
      <w:r w:rsidRPr="00347A6E">
        <w:rPr>
          <w:rFonts w:ascii="Times New Roman" w:eastAsia="Andale Sans UI" w:hAnsi="Times New Roman" w:cs="Tahoma"/>
          <w:b/>
          <w:kern w:val="3"/>
          <w:sz w:val="28"/>
          <w:szCs w:val="28"/>
          <w:lang w:bidi="en-US"/>
        </w:rPr>
        <w:br/>
        <w:t>в предоставлении муниципальной услуги</w:t>
      </w:r>
    </w:p>
    <w:p w:rsidR="00D005E3" w:rsidRPr="00347A6E" w:rsidRDefault="00D005E3" w:rsidP="00D005E3">
      <w:pPr>
        <w:keepNext/>
        <w:keepLines/>
        <w:tabs>
          <w:tab w:val="left" w:pos="8222"/>
        </w:tabs>
        <w:suppressAutoHyphens/>
        <w:autoSpaceDN w:val="0"/>
        <w:spacing w:after="0" w:line="240" w:lineRule="auto"/>
        <w:jc w:val="center"/>
        <w:textAlignment w:val="baseline"/>
        <w:rPr>
          <w:rFonts w:ascii="Times New Roman" w:eastAsia="Andale Sans UI" w:hAnsi="Times New Roman" w:cs="Tahoma"/>
          <w:b/>
          <w:kern w:val="3"/>
          <w:sz w:val="28"/>
          <w:szCs w:val="28"/>
          <w:lang w:bidi="en-US"/>
        </w:rPr>
      </w:pPr>
    </w:p>
    <w:p w:rsidR="00347A6E" w:rsidRPr="00742477" w:rsidRDefault="00347A6E" w:rsidP="00EF0019">
      <w:pPr>
        <w:jc w:val="center"/>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2.9.1.</w:t>
      </w:r>
      <w:r w:rsidRPr="00347A6E">
        <w:rPr>
          <w:rFonts w:ascii="Times New Roman" w:eastAsia="Times New Roman" w:hAnsi="Times New Roman" w:cs="Times New Roman"/>
          <w:sz w:val="28"/>
          <w:szCs w:val="28"/>
          <w:lang w:eastAsia="ru-RU"/>
        </w:rPr>
        <w:tab/>
      </w:r>
      <w:r w:rsidR="00EF0019">
        <w:rPr>
          <w:rFonts w:ascii="Times New Roman" w:eastAsia="Times New Roman" w:hAnsi="Times New Roman" w:cs="Times New Roman"/>
          <w:sz w:val="28"/>
          <w:szCs w:val="28"/>
          <w:lang w:eastAsia="ru-RU"/>
        </w:rPr>
        <w:t xml:space="preserve">Оснований для отказа </w:t>
      </w:r>
      <w:r w:rsidR="00EF0019" w:rsidRPr="00EF0019">
        <w:rPr>
          <w:rFonts w:ascii="Times New Roman" w:eastAsia="Times New Roman" w:hAnsi="Times New Roman" w:cs="Times New Roman"/>
          <w:sz w:val="28"/>
          <w:szCs w:val="28"/>
          <w:lang w:eastAsia="ru-RU"/>
        </w:rPr>
        <w:t>в предоставлении муниципальной услуги</w:t>
      </w:r>
      <w:r w:rsidR="00EF0019">
        <w:rPr>
          <w:rFonts w:ascii="Times New Roman" w:eastAsia="Times New Roman" w:hAnsi="Times New Roman" w:cs="Times New Roman"/>
          <w:sz w:val="28"/>
          <w:szCs w:val="28"/>
          <w:lang w:eastAsia="ru-RU"/>
        </w:rPr>
        <w:t xml:space="preserve"> не предусмотрено.</w:t>
      </w:r>
    </w:p>
    <w:p w:rsidR="00347A6E" w:rsidRDefault="00347A6E" w:rsidP="00D005E3">
      <w:pPr>
        <w:autoSpaceDE w:val="0"/>
        <w:autoSpaceDN w:val="0"/>
        <w:adjustRightInd w:val="0"/>
        <w:spacing w:after="0" w:line="240" w:lineRule="exact"/>
        <w:ind w:firstLine="539"/>
        <w:jc w:val="center"/>
        <w:rPr>
          <w:rFonts w:ascii="Times New Roman" w:eastAsia="Andale Sans UI" w:hAnsi="Times New Roman" w:cs="Tahoma"/>
          <w:b/>
          <w:sz w:val="28"/>
          <w:szCs w:val="28"/>
          <w:lang w:bidi="en-US"/>
        </w:rPr>
      </w:pPr>
      <w:r w:rsidRPr="00347A6E">
        <w:rPr>
          <w:rFonts w:ascii="Times New Roman" w:eastAsia="Andale Sans UI" w:hAnsi="Times New Roman" w:cs="Tahoma"/>
          <w:b/>
          <w:sz w:val="28"/>
          <w:szCs w:val="28"/>
          <w:lang w:bidi="en-US"/>
        </w:rPr>
        <w:t>2.10. Перечень услуг, которые являются необходимыми</w:t>
      </w:r>
      <w:r w:rsidRPr="00347A6E">
        <w:rPr>
          <w:rFonts w:ascii="Times New Roman" w:eastAsia="Andale Sans UI" w:hAnsi="Times New Roman" w:cs="Tahoma"/>
          <w:b/>
          <w:sz w:val="28"/>
          <w:szCs w:val="28"/>
          <w:lang w:bidi="en-US"/>
        </w:rPr>
        <w:br/>
        <w:t xml:space="preserve">и обязательными для предоставления муниципальной услуги, </w:t>
      </w:r>
      <w:r w:rsidRPr="00347A6E">
        <w:rPr>
          <w:rFonts w:ascii="Times New Roman" w:eastAsia="Andale Sans UI" w:hAnsi="Times New Roman" w:cs="Tahoma"/>
          <w:b/>
          <w:sz w:val="28"/>
          <w:szCs w:val="28"/>
          <w:lang w:bidi="en-US"/>
        </w:rPr>
        <w:br/>
        <w:t>в том числе сведения о документе (документах), выдаваемом (выдаваемых) организациями, участвующими в предоставлении муниципальной услуги</w:t>
      </w:r>
    </w:p>
    <w:p w:rsidR="000C1D00" w:rsidRPr="00347A6E" w:rsidRDefault="000C1D00" w:rsidP="00D005E3">
      <w:pPr>
        <w:autoSpaceDE w:val="0"/>
        <w:autoSpaceDN w:val="0"/>
        <w:adjustRightInd w:val="0"/>
        <w:spacing w:after="0" w:line="240" w:lineRule="exact"/>
        <w:ind w:firstLine="539"/>
        <w:jc w:val="center"/>
        <w:rPr>
          <w:rFonts w:ascii="Times New Roman" w:eastAsia="Times New Roman" w:hAnsi="Times New Roman" w:cs="Times New Roman"/>
          <w:sz w:val="28"/>
          <w:szCs w:val="28"/>
          <w:lang w:eastAsia="ru-RU"/>
        </w:rPr>
      </w:pPr>
    </w:p>
    <w:p w:rsidR="00347A6E" w:rsidRPr="00347A6E" w:rsidRDefault="00347A6E" w:rsidP="00D005E3">
      <w:pPr>
        <w:tabs>
          <w:tab w:val="left" w:pos="1701"/>
        </w:tabs>
        <w:autoSpaceDE w:val="0"/>
        <w:autoSpaceDN w:val="0"/>
        <w:adjustRightInd w:val="0"/>
        <w:spacing w:after="0" w:line="360" w:lineRule="exact"/>
        <w:ind w:firstLine="709"/>
        <w:jc w:val="both"/>
        <w:rPr>
          <w:rFonts w:ascii="Times New Roman" w:eastAsia="Times New Roman" w:hAnsi="Times New Roman" w:cs="Arial"/>
          <w:sz w:val="28"/>
          <w:szCs w:val="28"/>
          <w:lang w:eastAsia="ru-RU"/>
        </w:rPr>
      </w:pPr>
      <w:r w:rsidRPr="00347A6E">
        <w:rPr>
          <w:rFonts w:ascii="Times New Roman" w:eastAsia="Times New Roman" w:hAnsi="Times New Roman" w:cs="Arial"/>
          <w:sz w:val="28"/>
          <w:szCs w:val="28"/>
          <w:lang w:eastAsia="ru-RU"/>
        </w:rPr>
        <w:t xml:space="preserve">2.10.1. Предоставления услуг, которые являются необходимыми </w:t>
      </w:r>
      <w:r w:rsidRPr="00347A6E">
        <w:rPr>
          <w:rFonts w:ascii="Times New Roman" w:eastAsia="Times New Roman" w:hAnsi="Times New Roman" w:cs="Arial"/>
          <w:sz w:val="28"/>
          <w:szCs w:val="28"/>
          <w:lang w:eastAsia="ru-RU"/>
        </w:rPr>
        <w:br/>
        <w:t>и обязательными для предоставления муниципальной услуги, не требуется.</w:t>
      </w:r>
    </w:p>
    <w:p w:rsidR="00D005E3" w:rsidRDefault="00D005E3" w:rsidP="00D005E3">
      <w:pPr>
        <w:keepNext/>
        <w:keepLines/>
        <w:tabs>
          <w:tab w:val="left" w:pos="8222"/>
        </w:tabs>
        <w:suppressAutoHyphens/>
        <w:autoSpaceDN w:val="0"/>
        <w:spacing w:after="0" w:line="360" w:lineRule="exact"/>
        <w:ind w:left="851" w:right="284"/>
        <w:jc w:val="center"/>
        <w:textAlignment w:val="baseline"/>
        <w:rPr>
          <w:rFonts w:ascii="Times New Roman" w:eastAsia="Andale Sans UI" w:hAnsi="Times New Roman" w:cs="Tahoma"/>
          <w:b/>
          <w:kern w:val="3"/>
          <w:sz w:val="28"/>
          <w:szCs w:val="28"/>
          <w:lang w:bidi="en-US"/>
        </w:rPr>
      </w:pPr>
    </w:p>
    <w:p w:rsidR="00347A6E" w:rsidRPr="00347A6E" w:rsidRDefault="00347A6E" w:rsidP="00D005E3">
      <w:pPr>
        <w:keepNext/>
        <w:keepLines/>
        <w:tabs>
          <w:tab w:val="left" w:pos="8222"/>
        </w:tabs>
        <w:suppressAutoHyphens/>
        <w:autoSpaceDN w:val="0"/>
        <w:spacing w:after="0" w:line="240" w:lineRule="exact"/>
        <w:ind w:left="851" w:right="284"/>
        <w:jc w:val="center"/>
        <w:textAlignment w:val="baseline"/>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t>2.11. Порядок, размер и основания взимания государственной пошлины или иной платы, взимаемой за предоставление муниципальной услуги</w:t>
      </w:r>
    </w:p>
    <w:p w:rsidR="00D005E3" w:rsidRDefault="00D005E3" w:rsidP="00D005E3">
      <w:pPr>
        <w:widowControl w:val="0"/>
        <w:suppressAutoHyphens/>
        <w:autoSpaceDN w:val="0"/>
        <w:spacing w:after="0" w:line="240" w:lineRule="auto"/>
        <w:ind w:firstLine="709"/>
        <w:jc w:val="both"/>
        <w:textAlignment w:val="baseline"/>
        <w:rPr>
          <w:rFonts w:ascii="Times New Roman" w:eastAsia="SimSun" w:hAnsi="Times New Roman" w:cs="Times New Roman"/>
          <w:kern w:val="3"/>
          <w:sz w:val="28"/>
          <w:szCs w:val="28"/>
          <w:lang w:eastAsia="zh-CN" w:bidi="hi-IN"/>
        </w:rPr>
      </w:pP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SimSun" w:hAnsi="Times New Roman" w:cs="Times New Roman"/>
          <w:kern w:val="3"/>
          <w:sz w:val="24"/>
          <w:szCs w:val="24"/>
          <w:lang w:eastAsia="zh-CN" w:bidi="hi-IN"/>
        </w:rPr>
      </w:pPr>
      <w:r w:rsidRPr="00347A6E">
        <w:rPr>
          <w:rFonts w:ascii="Times New Roman" w:eastAsia="SimSun" w:hAnsi="Times New Roman" w:cs="Times New Roman"/>
          <w:kern w:val="3"/>
          <w:sz w:val="28"/>
          <w:szCs w:val="28"/>
          <w:lang w:eastAsia="zh-CN" w:bidi="hi-IN"/>
        </w:rPr>
        <w:t>2.11.1. Государственная пошлина и иная плата за предоставление муниципальной услуги не взимается.</w:t>
      </w:r>
    </w:p>
    <w:p w:rsidR="00D005E3" w:rsidRDefault="00D005E3" w:rsidP="00D005E3">
      <w:pPr>
        <w:keepNext/>
        <w:keepLines/>
        <w:tabs>
          <w:tab w:val="left" w:pos="8222"/>
        </w:tabs>
        <w:suppressAutoHyphens/>
        <w:autoSpaceDN w:val="0"/>
        <w:spacing w:after="0" w:line="240" w:lineRule="auto"/>
        <w:ind w:right="-1"/>
        <w:jc w:val="center"/>
        <w:textAlignment w:val="baseline"/>
        <w:rPr>
          <w:rFonts w:ascii="Times New Roman" w:eastAsia="Andale Sans UI" w:hAnsi="Times New Roman" w:cs="Tahoma"/>
          <w:b/>
          <w:kern w:val="3"/>
          <w:sz w:val="28"/>
          <w:szCs w:val="28"/>
          <w:lang w:bidi="en-US"/>
        </w:rPr>
      </w:pPr>
    </w:p>
    <w:p w:rsidR="00347A6E" w:rsidRPr="003A5411" w:rsidRDefault="00347A6E" w:rsidP="00D005E3">
      <w:pPr>
        <w:keepNext/>
        <w:keepLines/>
        <w:tabs>
          <w:tab w:val="left" w:pos="8222"/>
        </w:tabs>
        <w:suppressAutoHyphens/>
        <w:autoSpaceDN w:val="0"/>
        <w:spacing w:after="0" w:line="240" w:lineRule="exact"/>
        <w:ind w:right="-1"/>
        <w:jc w:val="center"/>
        <w:textAlignment w:val="baseline"/>
        <w:rPr>
          <w:rFonts w:ascii="Times New Roman" w:eastAsia="Andale Sans UI" w:hAnsi="Times New Roman" w:cs="Tahoma"/>
          <w:b/>
          <w:kern w:val="3"/>
          <w:sz w:val="28"/>
          <w:szCs w:val="28"/>
          <w:lang w:bidi="en-US"/>
        </w:rPr>
      </w:pPr>
      <w:r w:rsidRPr="003A5411">
        <w:rPr>
          <w:rFonts w:ascii="Times New Roman" w:eastAsia="Andale Sans UI" w:hAnsi="Times New Roman" w:cs="Tahoma"/>
          <w:b/>
          <w:kern w:val="3"/>
          <w:sz w:val="28"/>
          <w:szCs w:val="28"/>
          <w:lang w:bidi="en-US"/>
        </w:rPr>
        <w:t>2.12. Максимальный срок ожидания в очереди при подаче</w:t>
      </w:r>
      <w:r w:rsidRPr="003A5411">
        <w:rPr>
          <w:rFonts w:ascii="Times New Roman" w:eastAsia="Andale Sans UI" w:hAnsi="Times New Roman" w:cs="Tahoma"/>
          <w:b/>
          <w:kern w:val="3"/>
          <w:sz w:val="28"/>
          <w:szCs w:val="28"/>
          <w:lang w:bidi="en-US"/>
        </w:rPr>
        <w:br/>
        <w:t>запроса о предоставлении муниципальной услуги и при получении результата предоставления муниципальной услуги</w:t>
      </w:r>
    </w:p>
    <w:p w:rsidR="00D005E3" w:rsidRPr="003A5411" w:rsidRDefault="00D005E3" w:rsidP="00D005E3">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rsidR="00347A6E" w:rsidRPr="003A5411" w:rsidRDefault="00347A6E" w:rsidP="004E4174">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xml:space="preserve">2.12.1. Максимальное время ожидания в очереди при подаче </w:t>
      </w:r>
      <w:r w:rsidR="005D4AA6" w:rsidRPr="003A5411">
        <w:rPr>
          <w:rFonts w:ascii="Times New Roman" w:eastAsia="Times New Roman" w:hAnsi="Times New Roman" w:cs="Times New Roman"/>
          <w:sz w:val="28"/>
          <w:szCs w:val="28"/>
          <w:lang w:eastAsia="ru-RU"/>
        </w:rPr>
        <w:t>заявки</w:t>
      </w:r>
      <w:r w:rsidRPr="003A5411">
        <w:rPr>
          <w:rFonts w:ascii="Times New Roman" w:eastAsia="Times New Roman" w:hAnsi="Times New Roman" w:cs="Times New Roman"/>
          <w:sz w:val="28"/>
          <w:szCs w:val="28"/>
          <w:lang w:eastAsia="ru-RU"/>
        </w:rPr>
        <w:t xml:space="preserve"> </w:t>
      </w:r>
      <w:r w:rsidRPr="003A5411">
        <w:rPr>
          <w:rFonts w:ascii="Times New Roman" w:eastAsia="Times New Roman" w:hAnsi="Times New Roman" w:cs="Times New Roman"/>
          <w:sz w:val="28"/>
          <w:szCs w:val="28"/>
          <w:lang w:eastAsia="ru-RU"/>
        </w:rPr>
        <w:br/>
        <w:t>на предоставления муниципальной услуги составляет 15 минут.</w:t>
      </w:r>
    </w:p>
    <w:p w:rsidR="00347A6E" w:rsidRPr="003A5411" w:rsidRDefault="00347A6E" w:rsidP="004E4174">
      <w:pPr>
        <w:widowControl w:val="0"/>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2.12.2. Максимальное время ожидания в очереди при получении результата предоставления муниципальной услуги составляет 15 минут.</w:t>
      </w:r>
    </w:p>
    <w:p w:rsidR="00347A6E" w:rsidRPr="003A5411" w:rsidRDefault="00347A6E" w:rsidP="00347A6E">
      <w:pPr>
        <w:keepNext/>
        <w:keepLines/>
        <w:tabs>
          <w:tab w:val="left" w:pos="8222"/>
        </w:tabs>
        <w:suppressAutoHyphens/>
        <w:autoSpaceDN w:val="0"/>
        <w:spacing w:before="360" w:after="360" w:line="240" w:lineRule="exact"/>
        <w:ind w:right="-1"/>
        <w:jc w:val="center"/>
        <w:textAlignment w:val="baseline"/>
        <w:rPr>
          <w:rFonts w:ascii="Times New Roman" w:eastAsia="Andale Sans UI" w:hAnsi="Times New Roman" w:cs="Tahoma"/>
          <w:b/>
          <w:kern w:val="3"/>
          <w:sz w:val="28"/>
          <w:szCs w:val="28"/>
          <w:lang w:bidi="en-US"/>
        </w:rPr>
      </w:pPr>
      <w:r w:rsidRPr="003A5411">
        <w:rPr>
          <w:rFonts w:ascii="Times New Roman" w:eastAsia="Andale Sans UI" w:hAnsi="Times New Roman" w:cs="Tahoma"/>
          <w:b/>
          <w:kern w:val="3"/>
          <w:sz w:val="28"/>
          <w:szCs w:val="28"/>
          <w:lang w:bidi="en-US"/>
        </w:rPr>
        <w:lastRenderedPageBreak/>
        <w:t>2.13. Срок и порядок регистрации запроса о предоставлении муниципальной услуги</w:t>
      </w:r>
    </w:p>
    <w:p w:rsidR="000C1D00" w:rsidRPr="00742477" w:rsidRDefault="00347A6E" w:rsidP="000C1D00">
      <w:pPr>
        <w:spacing w:after="0" w:line="360" w:lineRule="exact"/>
        <w:ind w:firstLine="709"/>
        <w:jc w:val="both"/>
        <w:rPr>
          <w:rFonts w:ascii="Times New Roman" w:eastAsia="Times New Roman" w:hAnsi="Times New Roman" w:cs="Times New Roman"/>
          <w:sz w:val="28"/>
          <w:szCs w:val="28"/>
          <w:lang w:eastAsia="ru-RU"/>
        </w:rPr>
      </w:pPr>
      <w:r w:rsidRPr="003A5411">
        <w:rPr>
          <w:rFonts w:ascii="Times New Roman" w:eastAsia="Times New Roman" w:hAnsi="Times New Roman" w:cs="Times New Roman"/>
          <w:sz w:val="28"/>
          <w:szCs w:val="28"/>
          <w:lang w:eastAsia="ru-RU"/>
        </w:rPr>
        <w:t xml:space="preserve">2.13.3. Заявка и </w:t>
      </w:r>
      <w:r w:rsidR="005D4AA6" w:rsidRPr="003A5411">
        <w:rPr>
          <w:rFonts w:ascii="Times New Roman" w:eastAsia="Times New Roman" w:hAnsi="Times New Roman" w:cs="Times New Roman"/>
          <w:sz w:val="28"/>
          <w:szCs w:val="28"/>
          <w:lang w:eastAsia="ru-RU"/>
        </w:rPr>
        <w:t>прилагаемые к ней документы</w:t>
      </w:r>
      <w:r w:rsidRPr="003A5411">
        <w:rPr>
          <w:rFonts w:ascii="Times New Roman" w:eastAsia="Times New Roman" w:hAnsi="Times New Roman" w:cs="Times New Roman"/>
          <w:sz w:val="28"/>
          <w:szCs w:val="28"/>
          <w:lang w:eastAsia="ru-RU"/>
        </w:rPr>
        <w:t xml:space="preserve">, представляемые </w:t>
      </w:r>
      <w:r w:rsidRPr="003A5411">
        <w:rPr>
          <w:rFonts w:ascii="Times New Roman" w:eastAsia="Times New Roman" w:hAnsi="Times New Roman" w:cs="Times New Roman"/>
          <w:sz w:val="28"/>
          <w:szCs w:val="28"/>
          <w:lang w:eastAsia="ru-RU"/>
        </w:rPr>
        <w:br/>
        <w:t xml:space="preserve">в форме электронных документов, регистрируются в порядке, предусмотренном </w:t>
      </w:r>
      <w:r w:rsidR="00110014" w:rsidRPr="003A5411">
        <w:rPr>
          <w:rFonts w:ascii="Times New Roman" w:eastAsia="Times New Roman" w:hAnsi="Times New Roman" w:cs="Times New Roman"/>
          <w:sz w:val="28"/>
          <w:szCs w:val="28"/>
          <w:lang w:eastAsia="ru-RU"/>
        </w:rPr>
        <w:t xml:space="preserve">разделом </w:t>
      </w:r>
      <w:r w:rsidR="00C24CFA">
        <w:rPr>
          <w:rFonts w:ascii="Times New Roman" w:eastAsia="Times New Roman" w:hAnsi="Times New Roman" w:cs="Times New Roman"/>
          <w:sz w:val="28"/>
          <w:szCs w:val="28"/>
          <w:lang w:eastAsia="ru-RU"/>
        </w:rPr>
        <w:t>2.</w:t>
      </w:r>
      <w:r w:rsidRPr="003A5411">
        <w:rPr>
          <w:rFonts w:ascii="Times New Roman" w:eastAsia="Times New Roman" w:hAnsi="Times New Roman" w:cs="Times New Roman"/>
          <w:sz w:val="28"/>
          <w:szCs w:val="28"/>
          <w:lang w:eastAsia="ru-RU"/>
        </w:rPr>
        <w:t>6 настоящего административного регламента.</w:t>
      </w:r>
    </w:p>
    <w:p w:rsidR="000C1D00" w:rsidRDefault="000C1D00" w:rsidP="000C1D00">
      <w:pPr>
        <w:spacing w:after="0" w:line="360" w:lineRule="exact"/>
        <w:ind w:firstLine="709"/>
        <w:jc w:val="both"/>
        <w:rPr>
          <w:rFonts w:ascii="Times New Roman" w:eastAsia="Times New Roman" w:hAnsi="Times New Roman" w:cs="Times New Roman"/>
          <w:sz w:val="28"/>
          <w:szCs w:val="28"/>
          <w:lang w:eastAsia="ru-RU"/>
        </w:rPr>
      </w:pPr>
    </w:p>
    <w:p w:rsidR="008432EF" w:rsidRDefault="008432EF" w:rsidP="00B17106">
      <w:pPr>
        <w:widowControl w:val="0"/>
        <w:suppressAutoHyphens/>
        <w:autoSpaceDN w:val="0"/>
        <w:spacing w:after="0" w:line="360" w:lineRule="exact"/>
        <w:ind w:firstLine="709"/>
        <w:jc w:val="center"/>
        <w:textAlignment w:val="baseline"/>
        <w:rPr>
          <w:rFonts w:ascii="Times New Roman" w:eastAsia="Andale Sans UI" w:hAnsi="Times New Roman" w:cs="Tahoma"/>
          <w:b/>
          <w:kern w:val="3"/>
          <w:sz w:val="28"/>
          <w:szCs w:val="28"/>
          <w:lang w:bidi="en-US"/>
        </w:rPr>
      </w:pPr>
    </w:p>
    <w:p w:rsidR="00347A6E" w:rsidRDefault="00EF0019" w:rsidP="00B17106">
      <w:pPr>
        <w:widowControl w:val="0"/>
        <w:suppressAutoHyphens/>
        <w:autoSpaceDN w:val="0"/>
        <w:spacing w:after="0" w:line="360" w:lineRule="exact"/>
        <w:ind w:firstLine="709"/>
        <w:jc w:val="center"/>
        <w:textAlignment w:val="baseline"/>
        <w:rPr>
          <w:rFonts w:ascii="Times New Roman" w:eastAsia="Andale Sans UI" w:hAnsi="Times New Roman" w:cs="Tahoma"/>
          <w:b/>
          <w:kern w:val="3"/>
          <w:sz w:val="28"/>
          <w:szCs w:val="28"/>
          <w:lang w:bidi="en-US"/>
        </w:rPr>
      </w:pPr>
      <w:r>
        <w:rPr>
          <w:rFonts w:ascii="Times New Roman" w:eastAsia="Andale Sans UI" w:hAnsi="Times New Roman" w:cs="Tahoma"/>
          <w:b/>
          <w:kern w:val="3"/>
          <w:sz w:val="28"/>
          <w:szCs w:val="28"/>
          <w:lang w:bidi="en-US"/>
        </w:rPr>
        <w:t>2.14</w:t>
      </w:r>
      <w:r w:rsidR="00347A6E" w:rsidRPr="00347A6E">
        <w:rPr>
          <w:rFonts w:ascii="Times New Roman" w:eastAsia="Andale Sans UI" w:hAnsi="Times New Roman" w:cs="Tahoma"/>
          <w:b/>
          <w:kern w:val="3"/>
          <w:sz w:val="28"/>
          <w:szCs w:val="28"/>
          <w:lang w:bidi="en-US"/>
        </w:rPr>
        <w:t>. Показатели доступности и качества муниципальной услуги</w:t>
      </w:r>
      <w:r w:rsidR="006E1F33">
        <w:rPr>
          <w:rFonts w:ascii="Times New Roman" w:eastAsia="Andale Sans UI" w:hAnsi="Times New Roman" w:cs="Tahoma"/>
          <w:b/>
          <w:kern w:val="3"/>
          <w:sz w:val="28"/>
          <w:szCs w:val="28"/>
          <w:lang w:bidi="en-US"/>
        </w:rPr>
        <w:t>:</w:t>
      </w:r>
    </w:p>
    <w:p w:rsidR="00347A6E" w:rsidRPr="00347A6E" w:rsidRDefault="00347A6E" w:rsidP="006E1F33">
      <w:pPr>
        <w:widowControl w:val="0"/>
        <w:suppressAutoHyphens/>
        <w:autoSpaceDN w:val="0"/>
        <w:spacing w:after="0" w:line="360" w:lineRule="exact"/>
        <w:jc w:val="both"/>
        <w:textAlignment w:val="baseline"/>
        <w:rPr>
          <w:rFonts w:ascii="Times New Roman" w:eastAsia="Andale Sans UI" w:hAnsi="Times New Roman" w:cs="Tahoma"/>
          <w:kern w:val="3"/>
          <w:sz w:val="28"/>
          <w:szCs w:val="28"/>
          <w:lang w:bidi="en-US"/>
        </w:rPr>
      </w:pP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 количество взаимодействий заявителя с должностными лицами, муниципальными служащими при предо</w:t>
      </w:r>
      <w:r w:rsidR="004B7AD8">
        <w:rPr>
          <w:rFonts w:ascii="Times New Roman" w:eastAsia="Andale Sans UI" w:hAnsi="Times New Roman" w:cs="Tahoma"/>
          <w:kern w:val="3"/>
          <w:sz w:val="28"/>
          <w:szCs w:val="28"/>
          <w:lang w:bidi="en-US"/>
        </w:rPr>
        <w:t>ставлении муниципальной услуги</w:t>
      </w:r>
      <w:r w:rsidRPr="00347A6E">
        <w:rPr>
          <w:rFonts w:ascii="Times New Roman" w:eastAsia="Andale Sans UI" w:hAnsi="Times New Roman" w:cs="Tahoma"/>
          <w:kern w:val="3"/>
          <w:sz w:val="28"/>
          <w:szCs w:val="28"/>
          <w:lang w:bidi="en-US"/>
        </w:rPr>
        <w:t xml:space="preserve"> продолжительность не более 15 минут;</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 соблюдение сроков предоставления муниципальной услуги и условий ожидания приема;</w:t>
      </w: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 xml:space="preserve">- возможность получения муниципальной услуги в МФЦ </w:t>
      </w:r>
      <w:r w:rsidRPr="00347A6E">
        <w:rPr>
          <w:rFonts w:ascii="Times New Roman" w:eastAsia="Andale Sans UI" w:hAnsi="Times New Roman" w:cs="Tahoma"/>
          <w:kern w:val="3"/>
          <w:sz w:val="28"/>
          <w:szCs w:val="28"/>
          <w:lang w:bidi="en-US"/>
        </w:rPr>
        <w:br/>
        <w:t xml:space="preserve">в соответствии с соглашением о взаимодействии, заключенным между МФЦ </w:t>
      </w:r>
      <w:r w:rsidRPr="00347A6E">
        <w:rPr>
          <w:rFonts w:ascii="Times New Roman" w:eastAsia="Andale Sans UI" w:hAnsi="Times New Roman" w:cs="Tahoma"/>
          <w:kern w:val="3"/>
          <w:sz w:val="28"/>
          <w:szCs w:val="28"/>
          <w:lang w:bidi="en-US"/>
        </w:rPr>
        <w:br/>
        <w:t xml:space="preserve">и органом, предоставляющим муниципальную услугу, с момента вступления </w:t>
      </w:r>
      <w:r w:rsidRPr="00347A6E">
        <w:rPr>
          <w:rFonts w:ascii="Times New Roman" w:eastAsia="Andale Sans UI" w:hAnsi="Times New Roman" w:cs="Tahoma"/>
          <w:kern w:val="3"/>
          <w:sz w:val="28"/>
          <w:szCs w:val="28"/>
          <w:lang w:bidi="en-US"/>
        </w:rPr>
        <w:br/>
        <w:t>в силу соглашения о взаимодействии;</w:t>
      </w:r>
    </w:p>
    <w:p w:rsidR="00347A6E" w:rsidRPr="00347A6E" w:rsidRDefault="00347A6E" w:rsidP="00347A6E">
      <w:pPr>
        <w:autoSpaceDE w:val="0"/>
        <w:autoSpaceDN w:val="0"/>
        <w:adjustRightInd w:val="0"/>
        <w:spacing w:after="0" w:line="360" w:lineRule="exact"/>
        <w:ind w:firstLine="709"/>
        <w:jc w:val="both"/>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 получение муниципальной услуги в электронной форме;</w:t>
      </w:r>
    </w:p>
    <w:p w:rsidR="00347A6E" w:rsidRPr="00347A6E" w:rsidRDefault="00347A6E" w:rsidP="00347A6E">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sidRPr="00347A6E">
        <w:rPr>
          <w:rFonts w:ascii="Times New Roman" w:eastAsia="Andale Sans UI" w:hAnsi="Times New Roman" w:cs="Tahoma"/>
          <w:kern w:val="3"/>
          <w:sz w:val="28"/>
          <w:szCs w:val="28"/>
          <w:lang w:bidi="en-US"/>
        </w:rPr>
        <w:t>- возможность получения информации о ходе предоставления муниципальной услуги,</w:t>
      </w:r>
      <w:r w:rsidRPr="00347A6E">
        <w:rPr>
          <w:rFonts w:ascii="Times New Roman" w:eastAsia="Times New Roman" w:hAnsi="Times New Roman" w:cs="Times New Roman"/>
          <w:sz w:val="28"/>
          <w:szCs w:val="28"/>
          <w:lang w:eastAsia="ru-RU"/>
        </w:rPr>
        <w:t xml:space="preserve"> в том числе с использованием информационно-коммуникационных технологий</w:t>
      </w:r>
      <w:r w:rsidRPr="00347A6E">
        <w:rPr>
          <w:rFonts w:ascii="Times New Roman" w:eastAsia="Andale Sans UI" w:hAnsi="Times New Roman" w:cs="Tahoma"/>
          <w:kern w:val="3"/>
          <w:sz w:val="28"/>
          <w:szCs w:val="28"/>
          <w:lang w:bidi="en-US"/>
        </w:rPr>
        <w:t>;</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Andale Sans UI" w:hAnsi="Times New Roman" w:cs="Tahoma"/>
          <w:kern w:val="3"/>
          <w:sz w:val="28"/>
          <w:szCs w:val="28"/>
          <w:lang w:bidi="en-US"/>
        </w:rPr>
        <w:t xml:space="preserve">- </w:t>
      </w:r>
      <w:r w:rsidRPr="00347A6E">
        <w:rPr>
          <w:rFonts w:ascii="Times New Roman" w:eastAsia="Times New Roman" w:hAnsi="Times New Roman" w:cs="Times New Roman"/>
          <w:sz w:val="28"/>
          <w:szCs w:val="28"/>
          <w:lang w:eastAsia="ru-RU"/>
        </w:rPr>
        <w:t>обоснованность отказов предоставления муниципальной услуги;</w:t>
      </w:r>
    </w:p>
    <w:p w:rsidR="00347A6E" w:rsidRPr="00347A6E" w:rsidRDefault="00347A6E" w:rsidP="006E1F3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Andale Sans UI" w:hAnsi="Times New Roman" w:cs="Tahoma"/>
          <w:kern w:val="3"/>
          <w:sz w:val="28"/>
          <w:szCs w:val="28"/>
          <w:lang w:bidi="en-US"/>
        </w:rPr>
        <w:t xml:space="preserve">- </w:t>
      </w:r>
      <w:r w:rsidRPr="00347A6E">
        <w:rPr>
          <w:rFonts w:ascii="Times New Roman" w:eastAsia="Times New Roman" w:hAnsi="Times New Roman" w:cs="Times New Roman"/>
          <w:sz w:val="28"/>
          <w:szCs w:val="28"/>
          <w:lang w:eastAsia="ru-RU"/>
        </w:rPr>
        <w:t xml:space="preserve">соответствие должностных регламентов ответственных специалистов, участвующих в предоставлении муниципальной услуги, регламенту </w:t>
      </w:r>
      <w:r w:rsidRPr="00347A6E">
        <w:rPr>
          <w:rFonts w:ascii="Times New Roman" w:eastAsia="Times New Roman" w:hAnsi="Times New Roman" w:cs="Times New Roman"/>
          <w:sz w:val="28"/>
          <w:szCs w:val="28"/>
          <w:lang w:eastAsia="ru-RU"/>
        </w:rPr>
        <w:br/>
        <w:t>в части описания в них административных действий, про</w:t>
      </w:r>
      <w:r w:rsidR="006E1F33">
        <w:rPr>
          <w:rFonts w:ascii="Times New Roman" w:eastAsia="Times New Roman" w:hAnsi="Times New Roman" w:cs="Times New Roman"/>
          <w:sz w:val="28"/>
          <w:szCs w:val="28"/>
          <w:lang w:eastAsia="ru-RU"/>
        </w:rPr>
        <w:t>фессиональных знаний и навыков;</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 xml:space="preserve">- возможен досудебный (внесудебный) порядок обжалования решений </w:t>
      </w:r>
      <w:r w:rsidRPr="00347A6E">
        <w:rPr>
          <w:rFonts w:ascii="Times New Roman" w:eastAsia="Times New Roman" w:hAnsi="Times New Roman" w:cs="Times New Roman"/>
          <w:sz w:val="28"/>
          <w:szCs w:val="28"/>
          <w:lang w:eastAsia="ru-RU"/>
        </w:rPr>
        <w:br/>
        <w:t xml:space="preserve">и действий (бездействия) органа, предоставляющего муниципальную услугу, его должностных лиц, МФЦ, его работников, организаций, привлекаемых МФЦ в соответствии с </w:t>
      </w:r>
      <w:hyperlink r:id="rId15" w:history="1">
        <w:r w:rsidRPr="00347A6E">
          <w:rPr>
            <w:rFonts w:ascii="Times New Roman" w:eastAsia="Times New Roman" w:hAnsi="Times New Roman" w:cs="Times New Roman"/>
            <w:sz w:val="28"/>
            <w:szCs w:val="28"/>
            <w:lang w:eastAsia="ru-RU"/>
          </w:rPr>
          <w:t>частью 1.1 статьи 16</w:t>
        </w:r>
      </w:hyperlink>
      <w:r w:rsidRPr="00347A6E">
        <w:rPr>
          <w:rFonts w:ascii="Times New Roman" w:eastAsia="Times New Roman" w:hAnsi="Times New Roman" w:cs="Times New Roman"/>
          <w:sz w:val="28"/>
          <w:szCs w:val="28"/>
          <w:lang w:eastAsia="ru-RU"/>
        </w:rPr>
        <w:t xml:space="preserve"> Федерального закона № 210-ФЗ, </w:t>
      </w:r>
      <w:r w:rsidR="002731FE">
        <w:rPr>
          <w:rFonts w:ascii="Times New Roman" w:eastAsia="Times New Roman" w:hAnsi="Times New Roman" w:cs="Times New Roman"/>
          <w:sz w:val="28"/>
          <w:szCs w:val="28"/>
          <w:lang w:eastAsia="ru-RU"/>
        </w:rPr>
        <w:br/>
      </w:r>
      <w:r w:rsidRPr="00347A6E">
        <w:rPr>
          <w:rFonts w:ascii="Times New Roman" w:eastAsia="Times New Roman" w:hAnsi="Times New Roman" w:cs="Times New Roman"/>
          <w:sz w:val="28"/>
          <w:szCs w:val="28"/>
          <w:lang w:eastAsia="ru-RU"/>
        </w:rPr>
        <w:t>их работников;</w:t>
      </w:r>
    </w:p>
    <w:p w:rsidR="00347A6E" w:rsidRPr="00C33FDD" w:rsidRDefault="00347A6E" w:rsidP="006E1F33">
      <w:pPr>
        <w:spacing w:after="0" w:line="240" w:lineRule="auto"/>
        <w:jc w:val="both"/>
        <w:rPr>
          <w:rFonts w:ascii="Times New Roman" w:eastAsia="Times New Roman" w:hAnsi="Times New Roman" w:cs="Times New Roman"/>
          <w:sz w:val="28"/>
          <w:szCs w:val="28"/>
          <w:lang w:eastAsia="ru-RU"/>
        </w:rPr>
      </w:pPr>
    </w:p>
    <w:p w:rsidR="00347A6E" w:rsidRPr="00C33FDD" w:rsidRDefault="00347A6E" w:rsidP="00347A6E">
      <w:pPr>
        <w:spacing w:after="0" w:line="240" w:lineRule="exact"/>
        <w:jc w:val="center"/>
        <w:rPr>
          <w:rFonts w:ascii="Times New Roman" w:eastAsia="Andale Sans UI" w:hAnsi="Times New Roman" w:cs="Tahoma"/>
          <w:b/>
          <w:kern w:val="3"/>
          <w:sz w:val="28"/>
          <w:szCs w:val="28"/>
          <w:lang w:bidi="en-US"/>
        </w:rPr>
      </w:pPr>
      <w:r w:rsidRPr="00C33FDD">
        <w:rPr>
          <w:rFonts w:ascii="Times New Roman" w:eastAsia="Andale Sans UI" w:hAnsi="Times New Roman" w:cs="Tahoma"/>
          <w:b/>
          <w:kern w:val="3"/>
          <w:sz w:val="28"/>
          <w:szCs w:val="28"/>
          <w:lang w:bidi="en-US"/>
        </w:rPr>
        <w:t xml:space="preserve">III. Состав, последовательность и сроки выполнения </w:t>
      </w:r>
      <w:r w:rsidRPr="00C33FDD">
        <w:rPr>
          <w:rFonts w:ascii="Times New Roman" w:eastAsia="Andale Sans UI" w:hAnsi="Times New Roman" w:cs="Tahoma"/>
          <w:b/>
          <w:kern w:val="3"/>
          <w:sz w:val="28"/>
          <w:szCs w:val="28"/>
          <w:lang w:bidi="en-US"/>
        </w:rPr>
        <w:br/>
        <w:t>административных процедур (действий), требования к порядку</w:t>
      </w:r>
      <w:r w:rsidRPr="00C33FDD">
        <w:rPr>
          <w:rFonts w:ascii="Times New Roman" w:eastAsia="Andale Sans UI" w:hAnsi="Times New Roman" w:cs="Tahoma"/>
          <w:b/>
          <w:kern w:val="3"/>
          <w:sz w:val="28"/>
          <w:szCs w:val="28"/>
          <w:lang w:bidi="en-US"/>
        </w:rPr>
        <w:br/>
        <w:t xml:space="preserve">их выполнения, в том числе особенности выполнения административных процедур (действий) в электронной форме, </w:t>
      </w:r>
      <w:r w:rsidRPr="00C33FDD">
        <w:rPr>
          <w:rFonts w:ascii="Times New Roman" w:eastAsia="Andale Sans UI" w:hAnsi="Times New Roman" w:cs="Tahoma"/>
          <w:b/>
          <w:kern w:val="3"/>
          <w:sz w:val="28"/>
          <w:szCs w:val="28"/>
          <w:lang w:bidi="en-US"/>
        </w:rPr>
        <w:br/>
        <w:t>а также особенности выполнения административных процедур</w:t>
      </w:r>
      <w:r w:rsidRPr="00C33FDD">
        <w:rPr>
          <w:rFonts w:ascii="Times New Roman" w:eastAsia="Andale Sans UI" w:hAnsi="Times New Roman" w:cs="Tahoma"/>
          <w:b/>
          <w:kern w:val="3"/>
          <w:sz w:val="28"/>
          <w:szCs w:val="28"/>
          <w:lang w:bidi="en-US"/>
        </w:rPr>
        <w:br/>
        <w:t>в многофункциональных центрах</w:t>
      </w:r>
    </w:p>
    <w:p w:rsidR="00347A6E" w:rsidRPr="00C33FDD" w:rsidRDefault="00347A6E" w:rsidP="00D005E3">
      <w:pPr>
        <w:spacing w:after="0" w:line="240" w:lineRule="auto"/>
        <w:ind w:firstLine="709"/>
        <w:jc w:val="center"/>
        <w:rPr>
          <w:rFonts w:ascii="Times New Roman" w:eastAsia="Times New Roman" w:hAnsi="Times New Roman" w:cs="Times New Roman"/>
          <w:b/>
          <w:sz w:val="28"/>
          <w:szCs w:val="28"/>
          <w:lang w:eastAsia="ru-RU"/>
        </w:rPr>
      </w:pP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bCs/>
          <w:iCs/>
          <w:sz w:val="28"/>
          <w:szCs w:val="28"/>
          <w:lang w:eastAsia="ru-RU"/>
        </w:rPr>
      </w:pPr>
      <w:r w:rsidRPr="00C33FDD">
        <w:rPr>
          <w:rFonts w:ascii="Times New Roman" w:eastAsia="Times New Roman" w:hAnsi="Times New Roman" w:cs="Times New Roman"/>
          <w:bCs/>
          <w:iCs/>
          <w:sz w:val="28"/>
          <w:szCs w:val="28"/>
          <w:lang w:eastAsia="ru-RU"/>
        </w:rPr>
        <w:t xml:space="preserve">3.1. Организация предоставления муниципальной услуги включает </w:t>
      </w:r>
      <w:r w:rsidRPr="00C33FDD">
        <w:rPr>
          <w:rFonts w:ascii="Times New Roman" w:eastAsia="Times New Roman" w:hAnsi="Times New Roman" w:cs="Times New Roman"/>
          <w:bCs/>
          <w:iCs/>
          <w:sz w:val="28"/>
          <w:szCs w:val="28"/>
          <w:lang w:eastAsia="ru-RU"/>
        </w:rPr>
        <w:br/>
        <w:t>в себя следующие административные процедуры:</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bCs/>
          <w:iCs/>
          <w:sz w:val="28"/>
          <w:szCs w:val="28"/>
          <w:lang w:eastAsia="ru-RU"/>
        </w:rPr>
      </w:pPr>
      <w:r w:rsidRPr="00C33FDD">
        <w:rPr>
          <w:rFonts w:ascii="Times New Roman" w:eastAsia="Times New Roman" w:hAnsi="Times New Roman" w:cs="Times New Roman"/>
          <w:bCs/>
          <w:iCs/>
          <w:sz w:val="28"/>
          <w:szCs w:val="28"/>
          <w:lang w:eastAsia="ru-RU"/>
        </w:rPr>
        <w:lastRenderedPageBreak/>
        <w:t xml:space="preserve">3.1.1. прием, регистрация </w:t>
      </w:r>
      <w:r w:rsidR="009149B8" w:rsidRPr="00C33FDD">
        <w:rPr>
          <w:rFonts w:ascii="Times New Roman" w:eastAsia="Times New Roman" w:hAnsi="Times New Roman" w:cs="Times New Roman"/>
          <w:bCs/>
          <w:iCs/>
          <w:sz w:val="28"/>
          <w:szCs w:val="28"/>
          <w:lang w:eastAsia="ru-RU"/>
        </w:rPr>
        <w:t>заявки</w:t>
      </w:r>
      <w:r w:rsidRPr="00C33FDD">
        <w:rPr>
          <w:rFonts w:ascii="Times New Roman" w:eastAsia="Times New Roman" w:hAnsi="Times New Roman" w:cs="Times New Roman"/>
          <w:bCs/>
          <w:iCs/>
          <w:sz w:val="28"/>
          <w:szCs w:val="28"/>
          <w:lang w:eastAsia="ru-RU"/>
        </w:rPr>
        <w:t xml:space="preserve"> о предоставлении</w:t>
      </w:r>
      <w:r w:rsidRPr="00347A6E">
        <w:rPr>
          <w:rFonts w:ascii="Times New Roman" w:eastAsia="Times New Roman" w:hAnsi="Times New Roman" w:cs="Times New Roman"/>
          <w:bCs/>
          <w:iCs/>
          <w:sz w:val="28"/>
          <w:szCs w:val="28"/>
          <w:lang w:eastAsia="ru-RU"/>
        </w:rPr>
        <w:t xml:space="preserve"> муниципальной услуги и документов, </w:t>
      </w:r>
      <w:r w:rsidRPr="00347A6E">
        <w:rPr>
          <w:rFonts w:ascii="Times New Roman" w:eastAsia="Times New Roman" w:hAnsi="Times New Roman" w:cs="Times New Roman"/>
          <w:sz w:val="28"/>
          <w:szCs w:val="28"/>
          <w:lang w:eastAsia="ru-RU"/>
        </w:rPr>
        <w:t>прилагаемых к нему</w:t>
      </w:r>
      <w:r w:rsidRPr="00347A6E">
        <w:rPr>
          <w:rFonts w:ascii="Times New Roman" w:eastAsia="Times New Roman" w:hAnsi="Times New Roman" w:cs="Times New Roman"/>
          <w:bCs/>
          <w:iCs/>
          <w:sz w:val="28"/>
          <w:szCs w:val="28"/>
          <w:lang w:eastAsia="ru-RU"/>
        </w:rPr>
        <w:t xml:space="preserve">; </w:t>
      </w:r>
    </w:p>
    <w:p w:rsidR="00347A6E" w:rsidRPr="00347A6E"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bCs/>
          <w:iCs/>
          <w:sz w:val="28"/>
          <w:szCs w:val="28"/>
          <w:lang w:eastAsia="ru-RU"/>
        </w:rPr>
        <w:t xml:space="preserve">3.1.2. рассмотрение документов, необходимых для предоставления муниципальной услуги и принятие решения о предоставлении </w:t>
      </w:r>
      <w:r w:rsidRPr="00347A6E">
        <w:rPr>
          <w:rFonts w:ascii="Times New Roman" w:eastAsia="Times New Roman" w:hAnsi="Times New Roman" w:cs="Times New Roman"/>
          <w:bCs/>
          <w:iCs/>
          <w:sz w:val="28"/>
          <w:szCs w:val="28"/>
          <w:lang w:eastAsia="ru-RU"/>
        </w:rPr>
        <w:br/>
        <w:t>(об отказе в предоставлении) муниципальной услуги;</w:t>
      </w:r>
    </w:p>
    <w:p w:rsidR="002731FE" w:rsidRDefault="00347A6E" w:rsidP="002731F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347A6E">
        <w:rPr>
          <w:rFonts w:ascii="Times New Roman" w:eastAsia="Times New Roman" w:hAnsi="Times New Roman" w:cs="Times New Roman"/>
          <w:sz w:val="28"/>
          <w:szCs w:val="28"/>
          <w:lang w:eastAsia="ru-RU"/>
        </w:rPr>
        <w:t>3.1.3. направление заяв</w:t>
      </w:r>
      <w:r w:rsidR="00D005E3">
        <w:rPr>
          <w:rFonts w:ascii="Times New Roman" w:eastAsia="Times New Roman" w:hAnsi="Times New Roman" w:cs="Times New Roman"/>
          <w:sz w:val="28"/>
          <w:szCs w:val="28"/>
          <w:lang w:eastAsia="ru-RU"/>
        </w:rPr>
        <w:t xml:space="preserve">ителю решения о предоставлении </w:t>
      </w:r>
      <w:r w:rsidRPr="00347A6E">
        <w:rPr>
          <w:rFonts w:ascii="Times New Roman" w:eastAsia="Times New Roman" w:hAnsi="Times New Roman" w:cs="Times New Roman"/>
          <w:sz w:val="28"/>
          <w:szCs w:val="28"/>
          <w:lang w:eastAsia="ru-RU"/>
        </w:rPr>
        <w:t xml:space="preserve">(об отказе </w:t>
      </w:r>
      <w:r w:rsidR="00D005E3">
        <w:rPr>
          <w:rFonts w:ascii="Times New Roman" w:eastAsia="Times New Roman" w:hAnsi="Times New Roman" w:cs="Times New Roman"/>
          <w:sz w:val="28"/>
          <w:szCs w:val="28"/>
          <w:lang w:eastAsia="ru-RU"/>
        </w:rPr>
        <w:br/>
      </w:r>
      <w:r w:rsidRPr="00347A6E">
        <w:rPr>
          <w:rFonts w:ascii="Times New Roman" w:eastAsia="Times New Roman" w:hAnsi="Times New Roman" w:cs="Times New Roman"/>
          <w:sz w:val="28"/>
          <w:szCs w:val="28"/>
          <w:lang w:eastAsia="ru-RU"/>
        </w:rPr>
        <w:t>в предос</w:t>
      </w:r>
      <w:r w:rsidR="0041316B">
        <w:rPr>
          <w:rFonts w:ascii="Times New Roman" w:eastAsia="Times New Roman" w:hAnsi="Times New Roman" w:cs="Times New Roman"/>
          <w:sz w:val="28"/>
          <w:szCs w:val="28"/>
          <w:lang w:eastAsia="ru-RU"/>
        </w:rPr>
        <w:t>тавлении) муниципальной услуги.</w:t>
      </w:r>
    </w:p>
    <w:p w:rsidR="002731FE" w:rsidRDefault="002731FE" w:rsidP="00D005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7A6E" w:rsidRDefault="00347A6E" w:rsidP="009149B8">
      <w:pPr>
        <w:autoSpaceDE w:val="0"/>
        <w:autoSpaceDN w:val="0"/>
        <w:adjustRightInd w:val="0"/>
        <w:spacing w:after="0" w:line="240" w:lineRule="exact"/>
        <w:jc w:val="center"/>
        <w:rPr>
          <w:rFonts w:ascii="Times New Roman" w:eastAsia="Andale Sans UI" w:hAnsi="Times New Roman" w:cs="Tahoma"/>
          <w:b/>
          <w:kern w:val="3"/>
          <w:sz w:val="28"/>
          <w:szCs w:val="28"/>
          <w:lang w:bidi="en-US"/>
        </w:rPr>
      </w:pPr>
      <w:r w:rsidRPr="000531A1">
        <w:rPr>
          <w:rFonts w:ascii="Times New Roman" w:eastAsia="Andale Sans UI" w:hAnsi="Times New Roman" w:cs="Tahoma"/>
          <w:b/>
          <w:kern w:val="3"/>
          <w:sz w:val="28"/>
          <w:szCs w:val="28"/>
          <w:lang w:bidi="en-US"/>
        </w:rPr>
        <w:t xml:space="preserve">3.2. Прием, регистрация заявки о предоставлении муниципальной услуги </w:t>
      </w:r>
      <w:r w:rsidR="00DE1507">
        <w:rPr>
          <w:rFonts w:ascii="Times New Roman" w:eastAsia="Andale Sans UI" w:hAnsi="Times New Roman" w:cs="Tahoma"/>
          <w:b/>
          <w:kern w:val="3"/>
          <w:sz w:val="28"/>
          <w:szCs w:val="28"/>
          <w:lang w:bidi="en-US"/>
        </w:rPr>
        <w:br/>
      </w:r>
      <w:r w:rsidRPr="000531A1">
        <w:rPr>
          <w:rFonts w:ascii="Times New Roman" w:eastAsia="Andale Sans UI" w:hAnsi="Times New Roman" w:cs="Tahoma"/>
          <w:b/>
          <w:kern w:val="3"/>
          <w:sz w:val="28"/>
          <w:szCs w:val="28"/>
          <w:lang w:bidi="en-US"/>
        </w:rPr>
        <w:t>и документов, необходимых</w:t>
      </w:r>
      <w:r w:rsidR="009149B8">
        <w:rPr>
          <w:rFonts w:ascii="Times New Roman" w:eastAsia="Andale Sans UI" w:hAnsi="Times New Roman" w:cs="Tahoma"/>
          <w:b/>
          <w:kern w:val="3"/>
          <w:sz w:val="28"/>
          <w:szCs w:val="28"/>
          <w:lang w:bidi="en-US"/>
        </w:rPr>
        <w:t xml:space="preserve"> </w:t>
      </w:r>
      <w:r w:rsidRPr="000531A1">
        <w:rPr>
          <w:rFonts w:ascii="Times New Roman" w:eastAsia="Andale Sans UI" w:hAnsi="Times New Roman" w:cs="Tahoma"/>
          <w:b/>
          <w:kern w:val="3"/>
          <w:sz w:val="28"/>
          <w:szCs w:val="28"/>
          <w:lang w:bidi="en-US"/>
        </w:rPr>
        <w:t>для предоставления муниципальной услуги</w:t>
      </w:r>
    </w:p>
    <w:p w:rsidR="004E4174" w:rsidRPr="002731FE" w:rsidRDefault="004E4174" w:rsidP="00D005E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подача заявителем (его представителем) заявки о предоставлении муниципальной услуги и </w:t>
      </w:r>
      <w:r w:rsidR="009149B8" w:rsidRPr="00C33FDD">
        <w:rPr>
          <w:rFonts w:ascii="Times New Roman" w:eastAsia="Times New Roman" w:hAnsi="Times New Roman" w:cs="Times New Roman"/>
          <w:sz w:val="28"/>
          <w:szCs w:val="28"/>
          <w:lang w:eastAsia="ru-RU"/>
        </w:rPr>
        <w:t>прилагаемых к ней документов, предусмотренных пунктом</w:t>
      </w:r>
      <w:r w:rsidRPr="00C33FDD">
        <w:rPr>
          <w:rFonts w:ascii="Times New Roman" w:eastAsia="Times New Roman" w:hAnsi="Times New Roman" w:cs="Times New Roman"/>
          <w:sz w:val="28"/>
          <w:szCs w:val="28"/>
          <w:lang w:eastAsia="ru-RU"/>
        </w:rPr>
        <w:t xml:space="preserve"> 2.6.1 настоящего административного регламента.</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Заявка о предоставлении муниципальной услуги и </w:t>
      </w:r>
      <w:r w:rsidR="009149B8" w:rsidRPr="00C33FDD">
        <w:rPr>
          <w:rFonts w:ascii="Times New Roman" w:eastAsia="Times New Roman" w:hAnsi="Times New Roman" w:cs="Times New Roman"/>
          <w:sz w:val="28"/>
          <w:szCs w:val="28"/>
          <w:lang w:eastAsia="ru-RU"/>
        </w:rPr>
        <w:t>прилагаемые к ней документы</w:t>
      </w:r>
      <w:r w:rsidRPr="00C33FDD">
        <w:rPr>
          <w:rFonts w:ascii="Times New Roman" w:eastAsia="Times New Roman" w:hAnsi="Times New Roman" w:cs="Times New Roman"/>
          <w:sz w:val="28"/>
          <w:szCs w:val="28"/>
          <w:lang w:eastAsia="ru-RU"/>
        </w:rPr>
        <w:t>, могут быть представлены заявителем (его представителем):</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при личном обращении в орган, предоставляющий муниципальную услугу;</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в электронной форме в порядке, предусмотренном настоящим административным регламентом;</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посредством почтового отправления на бумажном носителе;</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 при обращении в МФЦ, в соответствии с соглашением </w:t>
      </w:r>
      <w:r w:rsidRPr="00C33FDD">
        <w:rPr>
          <w:rFonts w:ascii="Times New Roman" w:eastAsia="Times New Roman" w:hAnsi="Times New Roman" w:cs="Times New Roman"/>
          <w:sz w:val="28"/>
          <w:szCs w:val="28"/>
          <w:lang w:eastAsia="ru-RU"/>
        </w:rPr>
        <w:br/>
        <w:t xml:space="preserve">о взаимодействии, заключенным между МФЦ и органом, предоставляющим муниципальную услугу, с момента вступления в силу соглашения </w:t>
      </w:r>
      <w:r w:rsidRPr="00C33FDD">
        <w:rPr>
          <w:rFonts w:ascii="Times New Roman" w:eastAsia="Times New Roman" w:hAnsi="Times New Roman" w:cs="Times New Roman"/>
          <w:sz w:val="28"/>
          <w:szCs w:val="28"/>
          <w:lang w:eastAsia="ru-RU"/>
        </w:rPr>
        <w:br/>
        <w:t>о взаимодействии.</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3.2.2. Ответственным за исполнение административной процедуры является </w:t>
      </w:r>
      <w:r w:rsidRPr="00C33FDD">
        <w:rPr>
          <w:rFonts w:ascii="Times New Roman" w:eastAsia="Times New Roman" w:hAnsi="Times New Roman" w:cs="Times New Roman"/>
          <w:sz w:val="28"/>
          <w:szCs w:val="20"/>
        </w:rPr>
        <w:t xml:space="preserve">сотрудник </w:t>
      </w:r>
      <w:r w:rsidRPr="00C33FDD">
        <w:rPr>
          <w:rFonts w:ascii="Times New Roman" w:eastAsia="Times New Roman" w:hAnsi="Times New Roman" w:cs="Times New Roman"/>
          <w:sz w:val="28"/>
          <w:szCs w:val="28"/>
          <w:lang w:eastAsia="ru-RU"/>
        </w:rPr>
        <w:t xml:space="preserve">органа, предоставляющего муниципальную услугу, </w:t>
      </w:r>
      <w:r w:rsidRPr="00C33FDD">
        <w:rPr>
          <w:rFonts w:ascii="Times New Roman" w:eastAsia="Times New Roman" w:hAnsi="Times New Roman" w:cs="Times New Roman"/>
          <w:sz w:val="28"/>
          <w:szCs w:val="28"/>
          <w:lang w:eastAsia="ru-RU"/>
        </w:rPr>
        <w:br/>
        <w:t>в соответств</w:t>
      </w:r>
      <w:r w:rsidR="00AD03BB">
        <w:rPr>
          <w:rFonts w:ascii="Times New Roman" w:eastAsia="Times New Roman" w:hAnsi="Times New Roman" w:cs="Times New Roman"/>
          <w:sz w:val="28"/>
          <w:szCs w:val="28"/>
          <w:lang w:eastAsia="ru-RU"/>
        </w:rPr>
        <w:t>ии с должностными обязанностями.</w:t>
      </w:r>
    </w:p>
    <w:p w:rsidR="00C33FDD" w:rsidRDefault="00ED0EBA" w:rsidP="00C33FDD">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3.2.3.</w:t>
      </w:r>
      <w:r w:rsidR="00C33FDD" w:rsidRPr="00C33FDD">
        <w:rPr>
          <w:rFonts w:ascii="Times New Roman" w:eastAsia="Times New Roman" w:hAnsi="Times New Roman" w:cs="Times New Roman"/>
          <w:sz w:val="28"/>
          <w:szCs w:val="28"/>
          <w:lang w:eastAsia="ru-RU"/>
        </w:rPr>
        <w:t xml:space="preserve"> Заявка и документы о предоставлении муниципальной услуги, </w:t>
      </w:r>
      <w:r w:rsidR="00C33FDD" w:rsidRPr="00C33FDD">
        <w:rPr>
          <w:rFonts w:ascii="Times New Roman" w:eastAsia="Times New Roman" w:hAnsi="Times New Roman" w:cs="Times New Roman"/>
          <w:sz w:val="28"/>
          <w:szCs w:val="28"/>
          <w:lang w:eastAsia="ru-RU"/>
        </w:rPr>
        <w:br/>
        <w:t xml:space="preserve">в том числе в электронной форме, подлежит регистрации в день поступления </w:t>
      </w:r>
      <w:r w:rsidR="00C33FDD" w:rsidRPr="00C33FDD">
        <w:rPr>
          <w:rFonts w:ascii="Times New Roman" w:eastAsia="Times New Roman" w:hAnsi="Times New Roman" w:cs="Times New Roman"/>
          <w:sz w:val="28"/>
          <w:szCs w:val="28"/>
          <w:lang w:eastAsia="ru-RU"/>
        </w:rPr>
        <w:br/>
        <w:t>в орган, предоставляющий муниципальную услугу</w:t>
      </w:r>
      <w:r w:rsidR="006E1F33">
        <w:rPr>
          <w:rFonts w:ascii="Times New Roman" w:eastAsia="Times New Roman" w:hAnsi="Times New Roman" w:cs="Times New Roman"/>
          <w:sz w:val="28"/>
          <w:szCs w:val="28"/>
          <w:lang w:eastAsia="ru-RU"/>
        </w:rPr>
        <w:t>.</w:t>
      </w:r>
    </w:p>
    <w:p w:rsidR="00347A6E" w:rsidRPr="00C33FDD" w:rsidRDefault="00347A6E" w:rsidP="00C33FDD">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3.2.4. </w:t>
      </w:r>
      <w:proofErr w:type="gramStart"/>
      <w:r w:rsidRPr="00C33FDD">
        <w:rPr>
          <w:rFonts w:ascii="Times New Roman" w:eastAsia="Times New Roman" w:hAnsi="Times New Roman" w:cs="Times New Roman"/>
          <w:sz w:val="28"/>
          <w:szCs w:val="28"/>
          <w:lang w:eastAsia="ru-RU"/>
        </w:rPr>
        <w:t>Ответственный</w:t>
      </w:r>
      <w:proofErr w:type="gramEnd"/>
      <w:r w:rsidRPr="00C33FDD">
        <w:rPr>
          <w:rFonts w:ascii="Times New Roman" w:eastAsia="Times New Roman" w:hAnsi="Times New Roman" w:cs="Times New Roman"/>
          <w:sz w:val="28"/>
          <w:szCs w:val="28"/>
          <w:lang w:eastAsia="ru-RU"/>
        </w:rPr>
        <w:t xml:space="preserve"> за исполнение административной процедуры </w:t>
      </w:r>
      <w:r w:rsidRPr="00C33FDD">
        <w:rPr>
          <w:rFonts w:ascii="Times New Roman" w:eastAsia="Times New Roman" w:hAnsi="Times New Roman" w:cs="Times New Roman"/>
          <w:sz w:val="28"/>
          <w:szCs w:val="28"/>
          <w:lang w:eastAsia="ru-RU"/>
        </w:rPr>
        <w:br/>
        <w:t xml:space="preserve">по приему, регистрации заявки о предоставлении муниципальной услуги </w:t>
      </w:r>
      <w:r w:rsidRPr="00C33FDD">
        <w:rPr>
          <w:rFonts w:ascii="Times New Roman" w:eastAsia="Times New Roman" w:hAnsi="Times New Roman" w:cs="Times New Roman"/>
          <w:sz w:val="28"/>
          <w:szCs w:val="28"/>
          <w:lang w:eastAsia="ru-RU"/>
        </w:rPr>
        <w:br/>
        <w:t>и документов, необходимых для предоставления муниципальной услуги выполняет следующие действия:</w:t>
      </w:r>
    </w:p>
    <w:p w:rsidR="00347A6E" w:rsidRPr="00C33FDD" w:rsidRDefault="00347A6E" w:rsidP="00C33FDD">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3.2.4.1. проверяет представленные документы на соответствие требованиям, установленным настоящим административным регламентом;</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proofErr w:type="gramStart"/>
      <w:r w:rsidRPr="00C33FDD">
        <w:rPr>
          <w:rFonts w:ascii="Times New Roman" w:eastAsia="Times New Roman" w:hAnsi="Times New Roman" w:cs="Times New Roman"/>
          <w:sz w:val="28"/>
          <w:szCs w:val="28"/>
          <w:lang w:eastAsia="ru-RU"/>
        </w:rPr>
        <w:t xml:space="preserve">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уведомляет заявителя способом, указанным заявителем при подаче </w:t>
      </w:r>
      <w:r w:rsidR="009149B8" w:rsidRPr="00C33FDD">
        <w:rPr>
          <w:rFonts w:ascii="Times New Roman" w:eastAsia="Times New Roman" w:hAnsi="Times New Roman" w:cs="Times New Roman"/>
          <w:sz w:val="28"/>
          <w:szCs w:val="28"/>
          <w:lang w:eastAsia="ru-RU"/>
        </w:rPr>
        <w:t>заявки</w:t>
      </w:r>
      <w:r w:rsidRPr="00C33FDD">
        <w:rPr>
          <w:rFonts w:ascii="Times New Roman" w:eastAsia="Times New Roman" w:hAnsi="Times New Roman" w:cs="Times New Roman"/>
          <w:sz w:val="28"/>
          <w:szCs w:val="28"/>
          <w:lang w:eastAsia="ru-RU"/>
        </w:rPr>
        <w:t xml:space="preserve">, в том числе в электронной форме, о наличии </w:t>
      </w:r>
      <w:r w:rsidRPr="00C33FDD">
        <w:rPr>
          <w:rFonts w:ascii="Times New Roman" w:eastAsia="Times New Roman" w:hAnsi="Times New Roman" w:cs="Times New Roman"/>
          <w:sz w:val="28"/>
          <w:szCs w:val="28"/>
          <w:lang w:eastAsia="ru-RU"/>
        </w:rPr>
        <w:lastRenderedPageBreak/>
        <w:t xml:space="preserve">препятствий для приема документов, с указанием выявленных недостатков </w:t>
      </w:r>
      <w:r w:rsidRPr="00C33FDD">
        <w:rPr>
          <w:rFonts w:ascii="Times New Roman" w:eastAsia="Times New Roman" w:hAnsi="Times New Roman" w:cs="Times New Roman"/>
          <w:sz w:val="28"/>
          <w:szCs w:val="28"/>
          <w:lang w:eastAsia="ru-RU"/>
        </w:rPr>
        <w:br/>
        <w:t xml:space="preserve">в представленных документах и предложением о принятии мер </w:t>
      </w:r>
      <w:r w:rsidR="00C33FDD">
        <w:rPr>
          <w:rFonts w:ascii="Times New Roman" w:eastAsia="Times New Roman" w:hAnsi="Times New Roman" w:cs="Times New Roman"/>
          <w:sz w:val="28"/>
          <w:szCs w:val="28"/>
          <w:lang w:eastAsia="ru-RU"/>
        </w:rPr>
        <w:br/>
      </w:r>
      <w:r w:rsidRPr="00C33FDD">
        <w:rPr>
          <w:rFonts w:ascii="Times New Roman" w:eastAsia="Times New Roman" w:hAnsi="Times New Roman" w:cs="Times New Roman"/>
          <w:sz w:val="28"/>
          <w:szCs w:val="28"/>
          <w:lang w:eastAsia="ru-RU"/>
        </w:rPr>
        <w:t>по их устранению.</w:t>
      </w:r>
      <w:proofErr w:type="gramEnd"/>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Если недостатки, препятствующие приему документов, могут быть устранены в ходе приема, они устраняются незамедлительно.</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В случае невозможности устранения выявленных недостатков </w:t>
      </w:r>
      <w:r w:rsidRPr="00C33FDD">
        <w:rPr>
          <w:rFonts w:ascii="Times New Roman" w:eastAsia="Times New Roman" w:hAnsi="Times New Roman" w:cs="Times New Roman"/>
          <w:sz w:val="28"/>
          <w:szCs w:val="28"/>
          <w:lang w:eastAsia="ru-RU"/>
        </w:rPr>
        <w:br/>
        <w:t>в течение приема, документы возвращаются заявителю.</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По требованию заявителя ответственный за исполнение административной процедуры готовит письменный мотивированный отказ </w:t>
      </w:r>
      <w:r w:rsidRPr="00C33FDD">
        <w:rPr>
          <w:rFonts w:ascii="Times New Roman" w:eastAsia="Times New Roman" w:hAnsi="Times New Roman" w:cs="Times New Roman"/>
          <w:sz w:val="28"/>
          <w:szCs w:val="28"/>
          <w:lang w:eastAsia="ru-RU"/>
        </w:rPr>
        <w:br/>
        <w:t>в приеме документов.</w:t>
      </w:r>
    </w:p>
    <w:p w:rsidR="00347A6E" w:rsidRPr="00C33FDD" w:rsidRDefault="00347A6E" w:rsidP="00C33FDD">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w:t>
      </w:r>
      <w:r w:rsidRPr="00C33FDD">
        <w:rPr>
          <w:rFonts w:ascii="Times New Roman" w:eastAsia="Times New Roman" w:hAnsi="Times New Roman" w:cs="Times New Roman"/>
          <w:sz w:val="28"/>
          <w:szCs w:val="28"/>
          <w:lang w:eastAsia="ru-RU"/>
        </w:rPr>
        <w:br/>
        <w:t>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w:t>
      </w:r>
    </w:p>
    <w:p w:rsidR="00347A6E" w:rsidRPr="00C33FDD" w:rsidRDefault="00347A6E"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3.2.4.2. </w:t>
      </w:r>
      <w:r w:rsidRPr="00C33FDD">
        <w:rPr>
          <w:rFonts w:ascii="Times New Roman" w:eastAsia="Times New Roman" w:hAnsi="Times New Roman" w:cs="Calibri"/>
          <w:sz w:val="28"/>
          <w:szCs w:val="20"/>
          <w:lang w:eastAsia="ru-RU"/>
        </w:rPr>
        <w:t xml:space="preserve">регистрирует заявку о предоставлении муниципальной услуги </w:t>
      </w:r>
      <w:r w:rsidRPr="00C33FDD">
        <w:rPr>
          <w:rFonts w:ascii="Times New Roman" w:eastAsia="Times New Roman" w:hAnsi="Times New Roman" w:cs="Calibri"/>
          <w:sz w:val="28"/>
          <w:szCs w:val="20"/>
          <w:lang w:eastAsia="ru-RU"/>
        </w:rPr>
        <w:br/>
        <w:t xml:space="preserve">с </w:t>
      </w:r>
      <w:r w:rsidR="009149B8" w:rsidRPr="00C33FDD">
        <w:rPr>
          <w:rFonts w:ascii="Times New Roman" w:eastAsia="Times New Roman" w:hAnsi="Times New Roman" w:cs="Times New Roman"/>
          <w:sz w:val="28"/>
          <w:szCs w:val="28"/>
          <w:lang w:eastAsia="ru-RU"/>
        </w:rPr>
        <w:t>прилагаемыми к ней документами</w:t>
      </w:r>
      <w:r w:rsidR="009149B8" w:rsidRPr="00C33FDD">
        <w:rPr>
          <w:rFonts w:ascii="Times New Roman" w:eastAsia="Times New Roman" w:hAnsi="Times New Roman" w:cs="Calibri"/>
          <w:sz w:val="28"/>
          <w:szCs w:val="20"/>
          <w:lang w:eastAsia="ru-RU"/>
        </w:rPr>
        <w:t xml:space="preserve"> </w:t>
      </w:r>
      <w:r w:rsidRPr="00C33FDD">
        <w:rPr>
          <w:rFonts w:ascii="Times New Roman" w:eastAsia="Times New Roman" w:hAnsi="Times New Roman" w:cs="Calibri"/>
          <w:sz w:val="28"/>
          <w:szCs w:val="20"/>
          <w:lang w:eastAsia="ru-RU"/>
        </w:rPr>
        <w:t xml:space="preserve">в </w:t>
      </w:r>
      <w:r w:rsidRPr="00C33FDD">
        <w:rPr>
          <w:rFonts w:ascii="Times New Roman" w:eastAsia="Times New Roman" w:hAnsi="Times New Roman" w:cs="Times New Roman"/>
          <w:sz w:val="28"/>
          <w:szCs w:val="28"/>
          <w:lang w:eastAsia="ru-RU"/>
        </w:rPr>
        <w:t xml:space="preserve">соответствии с требованиями нормативных правовых актов, правил делопроизводства, установленных </w:t>
      </w:r>
      <w:r w:rsidR="00DE1507">
        <w:rPr>
          <w:rFonts w:ascii="Times New Roman" w:eastAsia="Times New Roman" w:hAnsi="Times New Roman" w:cs="Times New Roman"/>
          <w:sz w:val="28"/>
          <w:szCs w:val="28"/>
          <w:lang w:eastAsia="ru-RU"/>
        </w:rPr>
        <w:br/>
      </w:r>
      <w:r w:rsidRPr="00C33FDD">
        <w:rPr>
          <w:rFonts w:ascii="Times New Roman" w:eastAsia="Times New Roman" w:hAnsi="Times New Roman" w:cs="Times New Roman"/>
          <w:sz w:val="28"/>
          <w:szCs w:val="28"/>
          <w:lang w:eastAsia="ru-RU"/>
        </w:rPr>
        <w:t>в органе, предоставляющем муниципальную услугу.</w:t>
      </w:r>
    </w:p>
    <w:p w:rsidR="00347A6E" w:rsidRPr="00C33FDD" w:rsidRDefault="007677AC"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r w:rsidR="00347A6E" w:rsidRPr="00C33FDD">
        <w:rPr>
          <w:rFonts w:ascii="Times New Roman" w:eastAsia="Times New Roman" w:hAnsi="Times New Roman" w:cs="Times New Roman"/>
          <w:sz w:val="28"/>
          <w:szCs w:val="28"/>
          <w:lang w:eastAsia="ru-RU"/>
        </w:rPr>
        <w:t xml:space="preserve">. Результатом административной процедуры является регистрация заявки </w:t>
      </w:r>
      <w:r w:rsidR="009149B8" w:rsidRPr="00C33FDD">
        <w:rPr>
          <w:rFonts w:ascii="Times New Roman" w:eastAsia="Times New Roman" w:hAnsi="Times New Roman" w:cs="Times New Roman"/>
          <w:sz w:val="28"/>
          <w:szCs w:val="28"/>
          <w:lang w:eastAsia="ru-RU"/>
        </w:rPr>
        <w:t xml:space="preserve">и прилагаемых к ней документов </w:t>
      </w:r>
      <w:r w:rsidR="00347A6E" w:rsidRPr="00C33FDD">
        <w:rPr>
          <w:rFonts w:ascii="Times New Roman" w:eastAsia="Times New Roman" w:hAnsi="Times New Roman" w:cs="Times New Roman"/>
          <w:sz w:val="28"/>
          <w:szCs w:val="28"/>
          <w:lang w:eastAsia="ru-RU"/>
        </w:rPr>
        <w:t xml:space="preserve">заявителя в установленном порядке или отказ в приеме документов по основаниям, установленным </w:t>
      </w:r>
      <w:r w:rsidR="00110014" w:rsidRPr="00C33FDD">
        <w:rPr>
          <w:rFonts w:ascii="Times New Roman" w:eastAsia="Times New Roman" w:hAnsi="Times New Roman" w:cs="Times New Roman"/>
          <w:sz w:val="28"/>
          <w:szCs w:val="28"/>
          <w:lang w:eastAsia="ru-RU"/>
        </w:rPr>
        <w:t xml:space="preserve">разделом </w:t>
      </w:r>
      <w:r w:rsidR="00347A6E" w:rsidRPr="00C33FDD">
        <w:rPr>
          <w:rFonts w:ascii="Times New Roman" w:eastAsia="Times New Roman" w:hAnsi="Times New Roman" w:cs="Times New Roman"/>
          <w:sz w:val="28"/>
          <w:szCs w:val="28"/>
          <w:lang w:eastAsia="ru-RU"/>
        </w:rPr>
        <w:t>2.7 административного регламента.</w:t>
      </w:r>
    </w:p>
    <w:p w:rsidR="00BC361B" w:rsidRPr="00C33FDD" w:rsidRDefault="00BC361B" w:rsidP="00BC361B">
      <w:pPr>
        <w:keepNext/>
        <w:keepLines/>
        <w:suppressAutoHyphens/>
        <w:autoSpaceDN w:val="0"/>
        <w:spacing w:after="0" w:line="240" w:lineRule="auto"/>
        <w:ind w:left="851" w:right="851"/>
        <w:jc w:val="center"/>
        <w:textAlignment w:val="baseline"/>
        <w:rPr>
          <w:rFonts w:ascii="Times New Roman" w:eastAsia="Andale Sans UI" w:hAnsi="Times New Roman" w:cs="Tahoma"/>
          <w:b/>
          <w:kern w:val="3"/>
          <w:sz w:val="28"/>
          <w:szCs w:val="28"/>
          <w:lang w:bidi="en-US"/>
        </w:rPr>
      </w:pPr>
    </w:p>
    <w:p w:rsidR="00347A6E" w:rsidRPr="00C33FDD" w:rsidRDefault="00347A6E" w:rsidP="004E4174">
      <w:pPr>
        <w:keepNext/>
        <w:keepLines/>
        <w:suppressAutoHyphens/>
        <w:autoSpaceDN w:val="0"/>
        <w:spacing w:after="0" w:line="240" w:lineRule="exact"/>
        <w:ind w:left="851" w:right="851"/>
        <w:jc w:val="center"/>
        <w:textAlignment w:val="baseline"/>
        <w:rPr>
          <w:rFonts w:ascii="Times New Roman" w:eastAsia="Andale Sans UI" w:hAnsi="Times New Roman" w:cs="Tahoma"/>
          <w:b/>
          <w:kern w:val="3"/>
          <w:sz w:val="28"/>
          <w:szCs w:val="28"/>
          <w:lang w:bidi="en-US"/>
        </w:rPr>
      </w:pPr>
      <w:r w:rsidRPr="00C33FDD">
        <w:rPr>
          <w:rFonts w:ascii="Times New Roman" w:eastAsia="Andale Sans UI" w:hAnsi="Times New Roman" w:cs="Tahoma"/>
          <w:b/>
          <w:kern w:val="3"/>
          <w:sz w:val="28"/>
          <w:szCs w:val="28"/>
          <w:lang w:bidi="en-US"/>
        </w:rPr>
        <w:t xml:space="preserve">3.3. Рассмотрение заявки </w:t>
      </w:r>
      <w:r w:rsidR="009149B8" w:rsidRPr="00C33FDD">
        <w:rPr>
          <w:rFonts w:ascii="Times New Roman" w:eastAsia="Andale Sans UI" w:hAnsi="Times New Roman" w:cs="Tahoma"/>
          <w:b/>
          <w:kern w:val="3"/>
          <w:sz w:val="28"/>
          <w:szCs w:val="28"/>
          <w:lang w:bidi="en-US"/>
        </w:rPr>
        <w:t xml:space="preserve">и </w:t>
      </w:r>
      <w:r w:rsidR="009149B8" w:rsidRPr="00C33FDD">
        <w:rPr>
          <w:rFonts w:ascii="Times New Roman" w:eastAsia="Times New Roman" w:hAnsi="Times New Roman" w:cs="Times New Roman"/>
          <w:b/>
          <w:sz w:val="28"/>
          <w:szCs w:val="28"/>
          <w:lang w:eastAsia="ru-RU"/>
        </w:rPr>
        <w:t>прилагаемых к ней документов</w:t>
      </w:r>
      <w:r w:rsidRPr="00C33FDD">
        <w:rPr>
          <w:rFonts w:ascii="Times New Roman" w:eastAsia="Andale Sans UI" w:hAnsi="Times New Roman" w:cs="Tahoma"/>
          <w:b/>
          <w:kern w:val="3"/>
          <w:sz w:val="28"/>
          <w:szCs w:val="28"/>
          <w:lang w:bidi="en-US"/>
        </w:rPr>
        <w:br/>
        <w:t>и принятие решения о предоставлении (об отказе</w:t>
      </w:r>
      <w:r w:rsidRPr="00C33FDD">
        <w:rPr>
          <w:rFonts w:ascii="Times New Roman" w:eastAsia="Andale Sans UI" w:hAnsi="Times New Roman" w:cs="Tahoma"/>
          <w:b/>
          <w:kern w:val="3"/>
          <w:sz w:val="28"/>
          <w:szCs w:val="28"/>
          <w:lang w:bidi="en-US"/>
        </w:rPr>
        <w:br/>
        <w:t>в предоставлении) муниципальной услуги</w:t>
      </w:r>
    </w:p>
    <w:p w:rsidR="00BC361B" w:rsidRPr="00C33FDD" w:rsidRDefault="00BC361B" w:rsidP="00536D3C">
      <w:pPr>
        <w:autoSpaceDE w:val="0"/>
        <w:spacing w:after="0" w:line="360" w:lineRule="exact"/>
        <w:ind w:firstLine="709"/>
        <w:jc w:val="both"/>
        <w:rPr>
          <w:rFonts w:ascii="Times New Roman" w:eastAsia="Times New Roman" w:hAnsi="Times New Roman" w:cs="Times New Roman"/>
          <w:sz w:val="28"/>
          <w:szCs w:val="28"/>
          <w:lang w:eastAsia="ru-RU"/>
        </w:rPr>
      </w:pPr>
    </w:p>
    <w:p w:rsidR="00536D3C" w:rsidRPr="00C33FDD" w:rsidRDefault="00536D3C" w:rsidP="00536D3C">
      <w:pPr>
        <w:autoSpaceDE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3.3.1. </w:t>
      </w:r>
      <w:r w:rsidRPr="00C33FDD">
        <w:rPr>
          <w:rFonts w:ascii="Times New Roman" w:eastAsia="Times New Roman" w:hAnsi="Times New Roman" w:cs="Times New Roman"/>
          <w:sz w:val="28"/>
          <w:szCs w:val="20"/>
          <w:lang w:eastAsia="ru-RU"/>
        </w:rPr>
        <w:t xml:space="preserve">Основанием для начала исполнения административной процедуры является регистрация в </w:t>
      </w:r>
      <w:r w:rsidRPr="00C33FDD">
        <w:rPr>
          <w:rFonts w:ascii="Times New Roman" w:eastAsia="Times New Roman" w:hAnsi="Times New Roman" w:cs="Times New Roman"/>
          <w:sz w:val="28"/>
          <w:szCs w:val="28"/>
          <w:lang w:eastAsia="ru-RU"/>
        </w:rPr>
        <w:t xml:space="preserve">органе, </w:t>
      </w:r>
      <w:r w:rsidRPr="00C33FDD">
        <w:rPr>
          <w:rFonts w:ascii="Times New Roman" w:eastAsia="Times New Roman" w:hAnsi="Times New Roman" w:cs="Times New Roman"/>
          <w:sz w:val="28"/>
          <w:szCs w:val="20"/>
          <w:lang w:eastAsia="ru-RU"/>
        </w:rPr>
        <w:t xml:space="preserve">предоставляющем муниципальную услугу, заявки </w:t>
      </w:r>
      <w:r w:rsidR="009149B8" w:rsidRPr="00C33FDD">
        <w:rPr>
          <w:rFonts w:ascii="Times New Roman" w:eastAsia="Times New Roman" w:hAnsi="Times New Roman" w:cs="Times New Roman"/>
          <w:sz w:val="28"/>
          <w:szCs w:val="20"/>
          <w:lang w:eastAsia="ru-RU"/>
        </w:rPr>
        <w:t xml:space="preserve">и </w:t>
      </w:r>
      <w:r w:rsidR="009149B8" w:rsidRPr="00C33FDD">
        <w:rPr>
          <w:rFonts w:ascii="Times New Roman" w:eastAsia="Times New Roman" w:hAnsi="Times New Roman" w:cs="Times New Roman"/>
          <w:sz w:val="28"/>
          <w:szCs w:val="28"/>
          <w:lang w:eastAsia="ru-RU"/>
        </w:rPr>
        <w:t>прилагаемых к ней документов</w:t>
      </w:r>
      <w:r w:rsidRPr="00C33FDD">
        <w:rPr>
          <w:rFonts w:ascii="Times New Roman" w:eastAsia="Times New Roman" w:hAnsi="Times New Roman" w:cs="Times New Roman"/>
          <w:sz w:val="28"/>
          <w:szCs w:val="28"/>
          <w:lang w:eastAsia="ru-RU"/>
        </w:rPr>
        <w:t>.</w:t>
      </w:r>
    </w:p>
    <w:p w:rsidR="00536D3C" w:rsidRPr="00C33FDD" w:rsidRDefault="00536D3C" w:rsidP="00536D3C">
      <w:pPr>
        <w:autoSpaceDE w:val="0"/>
        <w:autoSpaceDN w:val="0"/>
        <w:adjustRightInd w:val="0"/>
        <w:spacing w:after="0" w:line="360" w:lineRule="exact"/>
        <w:ind w:firstLine="709"/>
        <w:jc w:val="both"/>
        <w:rPr>
          <w:rFonts w:ascii="Times New Roman" w:eastAsia="Times New Roman" w:hAnsi="Times New Roman" w:cs="Times New Roman"/>
          <w:sz w:val="28"/>
          <w:szCs w:val="28"/>
          <w:u w:val="single"/>
          <w:lang w:eastAsia="ru-RU"/>
        </w:rPr>
      </w:pPr>
      <w:r w:rsidRPr="00C33FDD">
        <w:rPr>
          <w:rFonts w:ascii="Times New Roman" w:eastAsia="Times New Roman" w:hAnsi="Times New Roman" w:cs="Times New Roman"/>
          <w:sz w:val="28"/>
          <w:szCs w:val="28"/>
          <w:lang w:eastAsia="ru-RU"/>
        </w:rPr>
        <w:t xml:space="preserve">3.3.2. Ответственным за исполнение административной процедуры является </w:t>
      </w:r>
      <w:r w:rsidRPr="00C33FDD">
        <w:rPr>
          <w:rFonts w:ascii="Times New Roman" w:eastAsia="Times New Roman" w:hAnsi="Times New Roman" w:cs="Times New Roman"/>
          <w:sz w:val="28"/>
          <w:szCs w:val="20"/>
        </w:rPr>
        <w:t>сотрудник органа, предоставляющего муниципальную услугу</w:t>
      </w:r>
      <w:r w:rsidRPr="00C33FDD">
        <w:rPr>
          <w:rFonts w:ascii="Times New Roman" w:eastAsia="Times New Roman" w:hAnsi="Times New Roman" w:cs="Times New Roman"/>
          <w:sz w:val="28"/>
          <w:szCs w:val="28"/>
          <w:lang w:eastAsia="ru-RU"/>
        </w:rPr>
        <w:t xml:space="preserve">, </w:t>
      </w:r>
      <w:r w:rsidRPr="00C33FDD">
        <w:rPr>
          <w:rFonts w:ascii="Times New Roman" w:eastAsia="Times New Roman" w:hAnsi="Times New Roman" w:cs="Times New Roman"/>
          <w:sz w:val="28"/>
          <w:szCs w:val="28"/>
          <w:lang w:eastAsia="ru-RU"/>
        </w:rPr>
        <w:br/>
        <w:t xml:space="preserve">в соответствии с должностными обязанностями (далее – ответственный </w:t>
      </w:r>
      <w:r w:rsidRPr="00C33FDD">
        <w:rPr>
          <w:rFonts w:ascii="Times New Roman" w:eastAsia="Times New Roman" w:hAnsi="Times New Roman" w:cs="Times New Roman"/>
          <w:sz w:val="28"/>
          <w:szCs w:val="28"/>
          <w:lang w:eastAsia="ru-RU"/>
        </w:rPr>
        <w:br/>
        <w:t>за исполнение административной процедуры).</w:t>
      </w:r>
    </w:p>
    <w:p w:rsidR="00536D3C" w:rsidRPr="00C33FDD" w:rsidRDefault="00536D3C" w:rsidP="00536D3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t xml:space="preserve">3.3.3. Ответственный за исполнение административной процедуры рассматривает поступивший запрос, проверяет наличие или отсутствие </w:t>
      </w:r>
      <w:proofErr w:type="gramStart"/>
      <w:r w:rsidRPr="00C33FDD">
        <w:rPr>
          <w:rFonts w:ascii="Times New Roman" w:eastAsia="Times New Roman" w:hAnsi="Times New Roman" w:cs="Times New Roman"/>
          <w:sz w:val="28"/>
          <w:szCs w:val="28"/>
          <w:lang w:eastAsia="ru-RU"/>
        </w:rPr>
        <w:t>оснований, предусмотренных разделом 2.9</w:t>
      </w:r>
      <w:r w:rsidR="009149B8" w:rsidRPr="00C33FDD">
        <w:rPr>
          <w:rFonts w:ascii="Times New Roman" w:eastAsia="Times New Roman" w:hAnsi="Times New Roman" w:cs="Times New Roman"/>
          <w:sz w:val="28"/>
          <w:szCs w:val="28"/>
          <w:lang w:eastAsia="ru-RU"/>
        </w:rPr>
        <w:t xml:space="preserve"> настоящего административного регламента</w:t>
      </w:r>
      <w:r w:rsidRPr="00C33FDD">
        <w:rPr>
          <w:rFonts w:ascii="Times New Roman" w:eastAsia="Times New Roman" w:hAnsi="Times New Roman" w:cs="Times New Roman"/>
          <w:sz w:val="28"/>
          <w:szCs w:val="28"/>
          <w:lang w:eastAsia="ru-RU"/>
        </w:rPr>
        <w:t xml:space="preserve"> и по результатам проверки осуществляет</w:t>
      </w:r>
      <w:proofErr w:type="gramEnd"/>
      <w:r w:rsidRPr="00C33FDD">
        <w:rPr>
          <w:rFonts w:ascii="Times New Roman" w:eastAsia="Times New Roman" w:hAnsi="Times New Roman" w:cs="Times New Roman"/>
          <w:sz w:val="28"/>
          <w:szCs w:val="28"/>
          <w:lang w:eastAsia="ru-RU"/>
        </w:rPr>
        <w:t xml:space="preserve"> подготовку проекта решения о предоставлении муниципальной услуги или об отказе </w:t>
      </w:r>
      <w:r w:rsidR="00DE1507">
        <w:rPr>
          <w:rFonts w:ascii="Times New Roman" w:eastAsia="Times New Roman" w:hAnsi="Times New Roman" w:cs="Times New Roman"/>
          <w:sz w:val="28"/>
          <w:szCs w:val="28"/>
          <w:lang w:eastAsia="ru-RU"/>
        </w:rPr>
        <w:br/>
      </w:r>
      <w:r w:rsidRPr="00C33FDD">
        <w:rPr>
          <w:rFonts w:ascii="Times New Roman" w:eastAsia="Times New Roman" w:hAnsi="Times New Roman" w:cs="Times New Roman"/>
          <w:sz w:val="28"/>
          <w:szCs w:val="28"/>
          <w:lang w:eastAsia="ru-RU"/>
        </w:rPr>
        <w:t>в предоставлении услуги.</w:t>
      </w:r>
    </w:p>
    <w:p w:rsidR="00904B44" w:rsidRDefault="00904B44" w:rsidP="007677A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C33FDD">
        <w:rPr>
          <w:rFonts w:ascii="Times New Roman" w:eastAsia="Times New Roman" w:hAnsi="Times New Roman" w:cs="Times New Roman"/>
          <w:sz w:val="28"/>
          <w:szCs w:val="28"/>
          <w:lang w:eastAsia="ru-RU"/>
        </w:rPr>
        <w:lastRenderedPageBreak/>
        <w:t xml:space="preserve">3.3.4. </w:t>
      </w:r>
      <w:proofErr w:type="gramStart"/>
      <w:r w:rsidRPr="00C33FDD">
        <w:rPr>
          <w:rFonts w:ascii="Times New Roman" w:eastAsia="Times New Roman" w:hAnsi="Times New Roman" w:cs="Times New Roman"/>
          <w:sz w:val="28"/>
          <w:szCs w:val="28"/>
          <w:lang w:eastAsia="ru-RU"/>
        </w:rPr>
        <w:t xml:space="preserve">В случае направления запроса в </w:t>
      </w:r>
      <w:proofErr w:type="spellStart"/>
      <w:r w:rsidR="00C24CFA">
        <w:rPr>
          <w:rFonts w:ascii="Times New Roman" w:eastAsia="Times New Roman" w:hAnsi="Times New Roman" w:cs="Times New Roman"/>
          <w:sz w:val="28"/>
          <w:szCs w:val="28"/>
          <w:lang w:eastAsia="ru-RU"/>
        </w:rPr>
        <w:t>Роспотребнадзор</w:t>
      </w:r>
      <w:proofErr w:type="spellEnd"/>
      <w:r w:rsidR="007677AC" w:rsidRPr="007677AC">
        <w:rPr>
          <w:rFonts w:ascii="Times New Roman" w:eastAsia="Times New Roman" w:hAnsi="Times New Roman" w:cs="Times New Roman"/>
          <w:sz w:val="28"/>
          <w:szCs w:val="28"/>
          <w:lang w:eastAsia="ru-RU"/>
        </w:rPr>
        <w:t xml:space="preserve"> </w:t>
      </w:r>
      <w:r w:rsidRPr="00C33FDD">
        <w:rPr>
          <w:rFonts w:ascii="Times New Roman" w:eastAsia="Times New Roman" w:hAnsi="Times New Roman" w:cs="Times New Roman"/>
          <w:sz w:val="28"/>
          <w:szCs w:val="28"/>
          <w:lang w:eastAsia="ru-RU"/>
        </w:rPr>
        <w:t xml:space="preserve">в целях оценки заявки и прилагаемых документов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ТКО, ответственный за исполнение административной процедуры направляет </w:t>
      </w:r>
      <w:r w:rsidR="007677AC">
        <w:rPr>
          <w:rFonts w:ascii="Times New Roman" w:eastAsia="Times New Roman" w:hAnsi="Times New Roman" w:cs="Times New Roman"/>
          <w:sz w:val="28"/>
          <w:szCs w:val="28"/>
          <w:lang w:eastAsia="ru-RU"/>
        </w:rPr>
        <w:t xml:space="preserve">Заявителю </w:t>
      </w:r>
      <w:r w:rsidRPr="00C33FDD">
        <w:rPr>
          <w:rFonts w:ascii="Times New Roman" w:eastAsia="Times New Roman" w:hAnsi="Times New Roman" w:cs="Times New Roman"/>
          <w:sz w:val="28"/>
          <w:szCs w:val="28"/>
          <w:lang w:eastAsia="ru-RU"/>
        </w:rPr>
        <w:t>уведомление</w:t>
      </w:r>
      <w:r w:rsidRPr="00C33FDD">
        <w:t xml:space="preserve"> </w:t>
      </w:r>
      <w:r w:rsidRPr="00C33FDD">
        <w:rPr>
          <w:rFonts w:ascii="Times New Roman" w:eastAsia="Times New Roman" w:hAnsi="Times New Roman" w:cs="Times New Roman"/>
          <w:sz w:val="28"/>
          <w:szCs w:val="28"/>
          <w:lang w:eastAsia="ru-RU"/>
        </w:rPr>
        <w:t>об увеличении срока предоставления муниципальной услуги по форме согласно приложению 5 к настоящему административному регламенту, способом, указанным в заявке.</w:t>
      </w:r>
      <w:proofErr w:type="gramEnd"/>
    </w:p>
    <w:p w:rsidR="00C903DB" w:rsidRPr="00536D3C" w:rsidRDefault="00C903DB" w:rsidP="007677AC">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3.3.5. </w:t>
      </w:r>
      <w:r w:rsidRPr="00C903DB">
        <w:rPr>
          <w:rFonts w:ascii="Times New Roman" w:eastAsia="Times New Roman" w:hAnsi="Times New Roman" w:cs="Times New Roman"/>
          <w:sz w:val="28"/>
          <w:szCs w:val="28"/>
          <w:lang w:eastAsia="ru-RU"/>
        </w:rPr>
        <w:t>В случае отказа в предоставлении услуги по причине предоставления неполного пакета документов Заявителем</w:t>
      </w:r>
      <w:r>
        <w:rPr>
          <w:rFonts w:ascii="Times New Roman" w:eastAsia="Times New Roman" w:hAnsi="Times New Roman" w:cs="Times New Roman"/>
          <w:sz w:val="28"/>
          <w:szCs w:val="28"/>
          <w:lang w:eastAsia="ru-RU"/>
        </w:rPr>
        <w:t>, срок</w:t>
      </w:r>
      <w:r w:rsidRPr="00C903DB">
        <w:rPr>
          <w:rFonts w:ascii="Times New Roman" w:eastAsia="Times New Roman" w:hAnsi="Times New Roman" w:cs="Times New Roman"/>
          <w:sz w:val="28"/>
          <w:szCs w:val="28"/>
          <w:lang w:eastAsia="ru-RU"/>
        </w:rPr>
        <w:t xml:space="preserve"> составляет 3 (три) рабочих дня с момента поступления заявления. При этом установлен запрет на требование предоставления документов и информации, отсутствие и (или) недостоверность которых не указыва</w:t>
      </w:r>
      <w:r w:rsidR="007677AC">
        <w:rPr>
          <w:rFonts w:ascii="Times New Roman" w:eastAsia="Times New Roman" w:hAnsi="Times New Roman" w:cs="Times New Roman"/>
          <w:sz w:val="28"/>
          <w:szCs w:val="28"/>
          <w:lang w:eastAsia="ru-RU"/>
        </w:rPr>
        <w:t>лись при первоначальном отказе.</w:t>
      </w:r>
    </w:p>
    <w:p w:rsidR="00347A6E" w:rsidRPr="00536D3C" w:rsidRDefault="00347A6E" w:rsidP="00D005E3">
      <w:pPr>
        <w:autoSpaceDE w:val="0"/>
        <w:autoSpaceDN w:val="0"/>
        <w:adjustRightInd w:val="0"/>
        <w:spacing w:after="0" w:line="240" w:lineRule="auto"/>
        <w:rPr>
          <w:rFonts w:ascii="Times New Roman" w:eastAsia="Andale Sans UI" w:hAnsi="Times New Roman" w:cs="Tahoma"/>
          <w:sz w:val="28"/>
          <w:szCs w:val="28"/>
          <w:lang w:bidi="en-US"/>
        </w:rPr>
      </w:pPr>
    </w:p>
    <w:p w:rsidR="00347A6E" w:rsidRPr="00347A6E" w:rsidRDefault="00347A6E" w:rsidP="004E4174">
      <w:pPr>
        <w:autoSpaceDE w:val="0"/>
        <w:autoSpaceDN w:val="0"/>
        <w:adjustRightInd w:val="0"/>
        <w:spacing w:after="0" w:line="240" w:lineRule="exact"/>
        <w:jc w:val="center"/>
        <w:rPr>
          <w:rFonts w:ascii="Times New Roman" w:eastAsia="Andale Sans UI" w:hAnsi="Times New Roman" w:cs="Tahoma"/>
          <w:b/>
          <w:kern w:val="3"/>
          <w:sz w:val="28"/>
          <w:szCs w:val="28"/>
          <w:lang w:bidi="en-US"/>
        </w:rPr>
      </w:pPr>
      <w:r w:rsidRPr="00347A6E">
        <w:rPr>
          <w:rFonts w:ascii="Times New Roman" w:eastAsia="Andale Sans UI" w:hAnsi="Times New Roman" w:cs="Tahoma"/>
          <w:b/>
          <w:kern w:val="3"/>
          <w:sz w:val="28"/>
          <w:szCs w:val="28"/>
          <w:lang w:bidi="en-US"/>
        </w:rPr>
        <w:t xml:space="preserve">3.4. Направление заявителю решения о предоставлении </w:t>
      </w:r>
      <w:r w:rsidRPr="00347A6E">
        <w:rPr>
          <w:rFonts w:ascii="Times New Roman" w:eastAsia="Andale Sans UI" w:hAnsi="Times New Roman" w:cs="Tahoma"/>
          <w:b/>
          <w:kern w:val="3"/>
          <w:sz w:val="28"/>
          <w:szCs w:val="28"/>
          <w:lang w:bidi="en-US"/>
        </w:rPr>
        <w:br/>
        <w:t>(об отказе в предоставлении) муниципальной услуги</w:t>
      </w:r>
    </w:p>
    <w:p w:rsidR="00347A6E" w:rsidRPr="00347A6E" w:rsidRDefault="00347A6E" w:rsidP="00D005E3">
      <w:pPr>
        <w:autoSpaceDE w:val="0"/>
        <w:autoSpaceDN w:val="0"/>
        <w:adjustRightInd w:val="0"/>
        <w:spacing w:after="0" w:line="240" w:lineRule="auto"/>
        <w:ind w:firstLine="709"/>
        <w:jc w:val="center"/>
        <w:rPr>
          <w:rFonts w:ascii="Times New Roman" w:eastAsia="Andale Sans UI" w:hAnsi="Times New Roman" w:cs="Tahoma"/>
          <w:sz w:val="28"/>
          <w:szCs w:val="28"/>
          <w:lang w:bidi="en-US"/>
        </w:rPr>
      </w:pPr>
    </w:p>
    <w:p w:rsidR="00347A6E" w:rsidRPr="000531A1" w:rsidRDefault="00347A6E" w:rsidP="00347A6E">
      <w:pPr>
        <w:autoSpaceDE w:val="0"/>
        <w:autoSpaceDN w:val="0"/>
        <w:adjustRightInd w:val="0"/>
        <w:spacing w:after="0" w:line="360" w:lineRule="exact"/>
        <w:ind w:firstLine="540"/>
        <w:jc w:val="both"/>
        <w:rPr>
          <w:rFonts w:ascii="Times New Roman" w:eastAsia="Times New Roman" w:hAnsi="Times New Roman" w:cs="Times New Roman"/>
          <w:bCs/>
          <w:sz w:val="28"/>
          <w:szCs w:val="28"/>
          <w:lang w:eastAsia="ru-RU"/>
        </w:rPr>
      </w:pPr>
      <w:r w:rsidRPr="000531A1">
        <w:rPr>
          <w:rFonts w:ascii="Times New Roman" w:eastAsia="Times New Roman" w:hAnsi="Times New Roman" w:cs="Times New Roman"/>
          <w:bCs/>
          <w:sz w:val="28"/>
          <w:szCs w:val="28"/>
          <w:lang w:eastAsia="ru-RU"/>
        </w:rPr>
        <w:t xml:space="preserve">3.4.1. </w:t>
      </w:r>
      <w:r w:rsidRPr="000531A1">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поступление </w:t>
      </w:r>
      <w:proofErr w:type="gramStart"/>
      <w:r w:rsidRPr="000531A1">
        <w:rPr>
          <w:rFonts w:ascii="Times New Roman" w:eastAsia="Times New Roman" w:hAnsi="Times New Roman" w:cs="Times New Roman"/>
          <w:color w:val="000000"/>
          <w:sz w:val="28"/>
          <w:szCs w:val="28"/>
          <w:lang w:eastAsia="ru-RU"/>
        </w:rPr>
        <w:t>ответственному</w:t>
      </w:r>
      <w:proofErr w:type="gramEnd"/>
      <w:r w:rsidRPr="000531A1">
        <w:rPr>
          <w:rFonts w:ascii="Times New Roman" w:eastAsia="Times New Roman" w:hAnsi="Times New Roman" w:cs="Times New Roman"/>
          <w:color w:val="000000"/>
          <w:sz w:val="28"/>
          <w:szCs w:val="28"/>
          <w:lang w:eastAsia="ru-RU"/>
        </w:rPr>
        <w:t xml:space="preserve"> за исполнение административной процедуры документа, подтверждающего принятие р</w:t>
      </w:r>
      <w:r w:rsidRPr="000531A1">
        <w:rPr>
          <w:rFonts w:ascii="Times New Roman" w:eastAsia="Times New Roman" w:hAnsi="Times New Roman" w:cs="Times New Roman"/>
          <w:bCs/>
          <w:sz w:val="28"/>
          <w:szCs w:val="28"/>
          <w:lang w:eastAsia="ru-RU"/>
        </w:rPr>
        <w:t xml:space="preserve">ешение о предоставлении </w:t>
      </w:r>
      <w:r w:rsidRPr="000531A1">
        <w:rPr>
          <w:rFonts w:ascii="Times New Roman" w:eastAsia="Times New Roman" w:hAnsi="Times New Roman" w:cs="Times New Roman"/>
          <w:bCs/>
          <w:sz w:val="28"/>
          <w:szCs w:val="28"/>
          <w:lang w:eastAsia="ru-RU"/>
        </w:rPr>
        <w:br/>
        <w:t>(об отказе в предоставлении) муниципальной услуги.</w:t>
      </w:r>
    </w:p>
    <w:p w:rsidR="00347A6E" w:rsidRPr="000531A1" w:rsidRDefault="00347A6E" w:rsidP="00347A6E">
      <w:pPr>
        <w:autoSpaceDE w:val="0"/>
        <w:autoSpaceDN w:val="0"/>
        <w:adjustRightInd w:val="0"/>
        <w:spacing w:after="0" w:line="360" w:lineRule="exact"/>
        <w:ind w:firstLine="540"/>
        <w:jc w:val="both"/>
        <w:rPr>
          <w:rFonts w:ascii="Times New Roman" w:eastAsia="Times New Roman" w:hAnsi="Times New Roman" w:cs="Times New Roman"/>
          <w:bCs/>
          <w:color w:val="000000"/>
          <w:sz w:val="28"/>
          <w:szCs w:val="28"/>
          <w:lang w:eastAsia="ru-RU"/>
        </w:rPr>
      </w:pPr>
      <w:r w:rsidRPr="000531A1">
        <w:rPr>
          <w:rFonts w:ascii="Times New Roman" w:eastAsia="Times New Roman" w:hAnsi="Times New Roman" w:cs="Times New Roman"/>
          <w:bCs/>
          <w:sz w:val="28"/>
          <w:szCs w:val="28"/>
          <w:lang w:eastAsia="ru-RU"/>
        </w:rPr>
        <w:t xml:space="preserve">3.4.2. </w:t>
      </w:r>
      <w:proofErr w:type="gramStart"/>
      <w:r w:rsidRPr="000531A1">
        <w:rPr>
          <w:rFonts w:ascii="Times New Roman" w:eastAsia="Times New Roman" w:hAnsi="Times New Roman" w:cs="Times New Roman"/>
          <w:bCs/>
          <w:color w:val="000000"/>
          <w:sz w:val="28"/>
          <w:szCs w:val="28"/>
          <w:lang w:eastAsia="ru-RU"/>
        </w:rPr>
        <w:t>Ответственный за исполнени</w:t>
      </w:r>
      <w:r w:rsidR="003626B6" w:rsidRPr="000531A1">
        <w:rPr>
          <w:rFonts w:ascii="Times New Roman" w:eastAsia="Times New Roman" w:hAnsi="Times New Roman" w:cs="Times New Roman"/>
          <w:bCs/>
          <w:color w:val="000000"/>
          <w:sz w:val="28"/>
          <w:szCs w:val="28"/>
          <w:lang w:eastAsia="ru-RU"/>
        </w:rPr>
        <w:t>е</w:t>
      </w:r>
      <w:r w:rsidRPr="000531A1">
        <w:rPr>
          <w:rFonts w:ascii="Times New Roman" w:eastAsia="Times New Roman" w:hAnsi="Times New Roman" w:cs="Times New Roman"/>
          <w:bCs/>
          <w:color w:val="000000"/>
          <w:sz w:val="28"/>
          <w:szCs w:val="28"/>
          <w:lang w:eastAsia="ru-RU"/>
        </w:rPr>
        <w:t xml:space="preserve"> административной процедуры обеспечивает направление документа,</w:t>
      </w:r>
      <w:r w:rsidRPr="000531A1">
        <w:rPr>
          <w:rFonts w:ascii="Times New Roman" w:eastAsia="Times New Roman" w:hAnsi="Times New Roman" w:cs="Times New Roman"/>
          <w:color w:val="000000"/>
          <w:sz w:val="28"/>
          <w:szCs w:val="28"/>
          <w:lang w:eastAsia="ru-RU"/>
        </w:rPr>
        <w:t xml:space="preserve"> подтверждающего принятие р</w:t>
      </w:r>
      <w:r w:rsidRPr="000531A1">
        <w:rPr>
          <w:rFonts w:ascii="Times New Roman" w:eastAsia="Times New Roman" w:hAnsi="Times New Roman" w:cs="Times New Roman"/>
          <w:bCs/>
          <w:sz w:val="28"/>
          <w:szCs w:val="28"/>
          <w:lang w:eastAsia="ru-RU"/>
        </w:rPr>
        <w:t xml:space="preserve">ешения </w:t>
      </w:r>
      <w:r w:rsidRPr="000531A1">
        <w:rPr>
          <w:rFonts w:ascii="Times New Roman" w:eastAsia="Times New Roman" w:hAnsi="Times New Roman" w:cs="Times New Roman"/>
          <w:bCs/>
          <w:sz w:val="28"/>
          <w:szCs w:val="28"/>
          <w:lang w:eastAsia="ru-RU"/>
        </w:rPr>
        <w:br/>
        <w:t xml:space="preserve">о предоставлении (об отказе в предоставлении) муниципальной услуги заявителю </w:t>
      </w:r>
      <w:r w:rsidRPr="000531A1">
        <w:rPr>
          <w:rFonts w:ascii="Times New Roman" w:eastAsia="Times New Roman" w:hAnsi="Times New Roman" w:cs="Times New Roman"/>
          <w:bCs/>
          <w:color w:val="000000"/>
          <w:sz w:val="28"/>
          <w:szCs w:val="28"/>
          <w:lang w:eastAsia="ru-RU"/>
        </w:rPr>
        <w:t xml:space="preserve">способом, указанным в заявлении о предоставлении </w:t>
      </w:r>
      <w:r w:rsidRPr="000531A1">
        <w:rPr>
          <w:rFonts w:ascii="Times New Roman" w:eastAsia="Times New Roman" w:hAnsi="Times New Roman" w:cs="Times New Roman"/>
          <w:color w:val="000000"/>
          <w:sz w:val="28"/>
          <w:szCs w:val="28"/>
          <w:lang w:eastAsia="ru-RU"/>
        </w:rPr>
        <w:t>муниципальной</w:t>
      </w:r>
      <w:r w:rsidRPr="000531A1">
        <w:rPr>
          <w:rFonts w:ascii="Times New Roman" w:eastAsia="Times New Roman" w:hAnsi="Times New Roman" w:cs="Times New Roman"/>
          <w:bCs/>
          <w:color w:val="000000"/>
          <w:sz w:val="28"/>
          <w:szCs w:val="28"/>
          <w:lang w:eastAsia="ru-RU"/>
        </w:rPr>
        <w:t xml:space="preserve"> услуги, в том числе в электронной форме.</w:t>
      </w:r>
      <w:proofErr w:type="gramEnd"/>
    </w:p>
    <w:p w:rsidR="00347A6E" w:rsidRPr="000531A1" w:rsidRDefault="00347A6E" w:rsidP="00347A6E">
      <w:pPr>
        <w:autoSpaceDE w:val="0"/>
        <w:autoSpaceDN w:val="0"/>
        <w:adjustRightInd w:val="0"/>
        <w:spacing w:after="0" w:line="360" w:lineRule="exact"/>
        <w:ind w:firstLine="540"/>
        <w:jc w:val="both"/>
        <w:rPr>
          <w:rFonts w:ascii="Times New Roman" w:eastAsia="Times New Roman" w:hAnsi="Times New Roman" w:cs="Times New Roman"/>
          <w:sz w:val="28"/>
          <w:szCs w:val="28"/>
          <w:lang w:eastAsia="ru-RU"/>
        </w:rPr>
      </w:pPr>
      <w:r w:rsidRPr="000531A1">
        <w:rPr>
          <w:rFonts w:ascii="Times New Roman" w:eastAsia="Times New Roman" w:hAnsi="Times New Roman" w:cs="Times New Roman"/>
          <w:sz w:val="28"/>
          <w:szCs w:val="28"/>
          <w:lang w:eastAsia="ru-RU"/>
        </w:rPr>
        <w:t xml:space="preserve">В электронной форме результат предоставления муниципальной услуги может быть выдан заявителю </w:t>
      </w:r>
      <w:r w:rsidRPr="002A7076">
        <w:rPr>
          <w:rFonts w:ascii="Times New Roman" w:eastAsia="Times New Roman" w:hAnsi="Times New Roman" w:cs="Times New Roman"/>
          <w:sz w:val="28"/>
          <w:szCs w:val="28"/>
          <w:lang w:eastAsia="ru-RU"/>
        </w:rPr>
        <w:t>посредством: Единого портала</w:t>
      </w:r>
      <w:r w:rsidR="00595D07">
        <w:rPr>
          <w:rFonts w:ascii="Times New Roman" w:eastAsia="Times New Roman" w:hAnsi="Times New Roman" w:cs="Times New Roman"/>
          <w:sz w:val="28"/>
          <w:szCs w:val="28"/>
          <w:lang w:eastAsia="ru-RU"/>
        </w:rPr>
        <w:t>.</w:t>
      </w:r>
    </w:p>
    <w:p w:rsidR="00347A6E" w:rsidRPr="000531A1" w:rsidRDefault="00347A6E" w:rsidP="00347A6E">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0531A1">
        <w:rPr>
          <w:rFonts w:ascii="Times New Roman" w:eastAsia="Times New Roman" w:hAnsi="Times New Roman" w:cs="Times New Roman"/>
          <w:sz w:val="28"/>
          <w:szCs w:val="28"/>
          <w:lang w:eastAsia="ru-RU"/>
        </w:rPr>
        <w:t xml:space="preserve">В случае обращения за получением муниципальной услуги в МФЦ, результат предоставления муниципальной услуги заявитель получает </w:t>
      </w:r>
      <w:r w:rsidR="000131FE">
        <w:rPr>
          <w:rFonts w:ascii="Times New Roman" w:eastAsia="Times New Roman" w:hAnsi="Times New Roman" w:cs="Times New Roman"/>
          <w:sz w:val="28"/>
          <w:szCs w:val="28"/>
          <w:lang w:eastAsia="ru-RU"/>
        </w:rPr>
        <w:br/>
      </w:r>
      <w:r w:rsidRPr="000531A1">
        <w:rPr>
          <w:rFonts w:ascii="Times New Roman" w:eastAsia="Times New Roman" w:hAnsi="Times New Roman" w:cs="Times New Roman"/>
          <w:sz w:val="28"/>
          <w:szCs w:val="28"/>
          <w:lang w:eastAsia="ru-RU"/>
        </w:rPr>
        <w:t>в МФЦ, если иной способ получения не указан заявителем.</w:t>
      </w:r>
    </w:p>
    <w:p w:rsidR="008E7E3F" w:rsidRPr="000531A1" w:rsidRDefault="00347A6E" w:rsidP="008E7E3F">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0531A1">
        <w:rPr>
          <w:rFonts w:ascii="Times New Roman" w:eastAsia="Times New Roman" w:hAnsi="Times New Roman" w:cs="Times New Roman"/>
          <w:sz w:val="28"/>
          <w:szCs w:val="28"/>
          <w:lang w:eastAsia="ru-RU"/>
        </w:rPr>
        <w:t xml:space="preserve">3.4.3. </w:t>
      </w:r>
      <w:r w:rsidR="008E7E3F" w:rsidRPr="000531A1">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8E7E3F" w:rsidRPr="00DE1507" w:rsidRDefault="008E7E3F" w:rsidP="008E7E3F">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DE1507">
        <w:rPr>
          <w:rFonts w:ascii="Times New Roman" w:eastAsia="Times New Roman" w:hAnsi="Times New Roman" w:cs="Times New Roman"/>
          <w:sz w:val="28"/>
          <w:szCs w:val="28"/>
          <w:lang w:eastAsia="ru-RU"/>
        </w:rPr>
        <w:t>выдача (направление)</w:t>
      </w:r>
      <w:r w:rsidR="00E13D4F" w:rsidRPr="00DE1507">
        <w:rPr>
          <w:rFonts w:ascii="Times New Roman" w:eastAsia="Times New Roman" w:hAnsi="Times New Roman" w:cs="Times New Roman"/>
          <w:sz w:val="28"/>
          <w:szCs w:val="28"/>
          <w:lang w:eastAsia="ru-RU"/>
        </w:rPr>
        <w:t xml:space="preserve"> </w:t>
      </w:r>
      <w:r w:rsidRPr="00DE1507">
        <w:rPr>
          <w:rFonts w:ascii="Times New Roman" w:eastAsia="Times New Roman" w:hAnsi="Times New Roman" w:cs="Times New Roman"/>
          <w:sz w:val="28"/>
          <w:szCs w:val="28"/>
          <w:lang w:eastAsia="ru-RU"/>
        </w:rPr>
        <w:t xml:space="preserve">решения о </w:t>
      </w:r>
      <w:r w:rsidR="008E168D" w:rsidRPr="00DE1507">
        <w:rPr>
          <w:rFonts w:ascii="Times New Roman" w:eastAsia="Times New Roman" w:hAnsi="Times New Roman" w:cs="Times New Roman"/>
          <w:sz w:val="28"/>
          <w:szCs w:val="28"/>
          <w:lang w:eastAsia="ru-RU"/>
        </w:rPr>
        <w:t xml:space="preserve">согласовании создания места (площадки) накопления ТКО </w:t>
      </w:r>
      <w:r w:rsidR="00904B44" w:rsidRPr="00DE1507">
        <w:rPr>
          <w:rFonts w:ascii="Times New Roman" w:eastAsia="Times New Roman" w:hAnsi="Times New Roman" w:cs="Times New Roman"/>
          <w:sz w:val="28"/>
          <w:szCs w:val="28"/>
          <w:lang w:eastAsia="ru-RU"/>
        </w:rPr>
        <w:t>по форме согласно приложению 3 к настоящему административному регламенту</w:t>
      </w:r>
      <w:r w:rsidRPr="00DE1507">
        <w:rPr>
          <w:rFonts w:ascii="Times New Roman" w:eastAsia="Times New Roman" w:hAnsi="Times New Roman" w:cs="Times New Roman"/>
          <w:sz w:val="28"/>
          <w:szCs w:val="28"/>
          <w:lang w:eastAsia="ru-RU"/>
        </w:rPr>
        <w:t>;</w:t>
      </w:r>
    </w:p>
    <w:p w:rsidR="00347A6E" w:rsidRPr="00347A6E" w:rsidRDefault="008E7E3F" w:rsidP="000131FE">
      <w:pPr>
        <w:autoSpaceDE w:val="0"/>
        <w:adjustRightInd w:val="0"/>
        <w:spacing w:after="0" w:line="360" w:lineRule="exact"/>
        <w:ind w:firstLine="540"/>
        <w:jc w:val="both"/>
        <w:rPr>
          <w:rFonts w:ascii="Times New Roman" w:eastAsia="Times New Roman" w:hAnsi="Times New Roman" w:cs="Times New Roman"/>
          <w:sz w:val="28"/>
          <w:szCs w:val="28"/>
          <w:lang w:eastAsia="ru-RU"/>
        </w:rPr>
      </w:pPr>
      <w:r w:rsidRPr="00DE1507">
        <w:rPr>
          <w:rFonts w:ascii="Times New Roman" w:eastAsia="Times New Roman" w:hAnsi="Times New Roman" w:cs="Times New Roman"/>
          <w:sz w:val="28"/>
          <w:szCs w:val="28"/>
          <w:lang w:eastAsia="ru-RU"/>
        </w:rPr>
        <w:t>выдача (направление)</w:t>
      </w:r>
      <w:r w:rsidR="00E13D4F" w:rsidRPr="00DE1507">
        <w:rPr>
          <w:rFonts w:ascii="Times New Roman" w:eastAsia="Times New Roman" w:hAnsi="Times New Roman" w:cs="Times New Roman"/>
          <w:sz w:val="28"/>
          <w:szCs w:val="28"/>
          <w:lang w:eastAsia="ru-RU"/>
        </w:rPr>
        <w:t xml:space="preserve"> </w:t>
      </w:r>
      <w:r w:rsidR="008E168D" w:rsidRPr="00DE1507">
        <w:rPr>
          <w:rFonts w:ascii="Times New Roman" w:eastAsia="Times New Roman" w:hAnsi="Times New Roman" w:cs="Times New Roman"/>
          <w:sz w:val="28"/>
          <w:szCs w:val="28"/>
          <w:lang w:eastAsia="ru-RU"/>
        </w:rPr>
        <w:t>решения об отказе в</w:t>
      </w:r>
      <w:r w:rsidRPr="00DE1507">
        <w:rPr>
          <w:rFonts w:ascii="Times New Roman" w:eastAsia="Times New Roman" w:hAnsi="Times New Roman" w:cs="Times New Roman"/>
          <w:sz w:val="28"/>
          <w:szCs w:val="28"/>
          <w:lang w:eastAsia="ru-RU"/>
        </w:rPr>
        <w:t xml:space="preserve"> </w:t>
      </w:r>
      <w:r w:rsidR="008E168D" w:rsidRPr="00DE1507">
        <w:rPr>
          <w:rFonts w:ascii="Times New Roman" w:eastAsia="Times New Roman" w:hAnsi="Times New Roman" w:cs="Times New Roman"/>
          <w:sz w:val="28"/>
          <w:szCs w:val="28"/>
          <w:lang w:eastAsia="ru-RU"/>
        </w:rPr>
        <w:t>согласовании создания места (площадки) накопления ТКО</w:t>
      </w:r>
      <w:r w:rsidR="00904B44" w:rsidRPr="00DE1507">
        <w:rPr>
          <w:rFonts w:ascii="Times New Roman" w:eastAsia="Times New Roman" w:hAnsi="Times New Roman" w:cs="Times New Roman"/>
          <w:sz w:val="28"/>
          <w:szCs w:val="28"/>
          <w:lang w:eastAsia="ru-RU"/>
        </w:rPr>
        <w:t xml:space="preserve"> по форме согласно приложению </w:t>
      </w:r>
      <w:r w:rsidR="008E168D" w:rsidRPr="00DE1507">
        <w:rPr>
          <w:rFonts w:ascii="Times New Roman" w:eastAsia="Times New Roman" w:hAnsi="Times New Roman" w:cs="Times New Roman"/>
          <w:sz w:val="28"/>
          <w:szCs w:val="28"/>
          <w:lang w:eastAsia="ru-RU"/>
        </w:rPr>
        <w:t>4</w:t>
      </w:r>
      <w:r w:rsidR="00904B44" w:rsidRPr="00DE1507">
        <w:rPr>
          <w:rFonts w:ascii="Times New Roman" w:eastAsia="Times New Roman" w:hAnsi="Times New Roman" w:cs="Times New Roman"/>
          <w:sz w:val="28"/>
          <w:szCs w:val="28"/>
          <w:lang w:eastAsia="ru-RU"/>
        </w:rPr>
        <w:t xml:space="preserve"> к настоящему административному регламенту</w:t>
      </w:r>
      <w:r w:rsidRPr="00DE1507">
        <w:rPr>
          <w:rFonts w:ascii="Times New Roman" w:eastAsia="Times New Roman" w:hAnsi="Times New Roman" w:cs="Times New Roman"/>
          <w:sz w:val="28"/>
          <w:szCs w:val="28"/>
          <w:lang w:eastAsia="ru-RU"/>
        </w:rPr>
        <w:t>.</w:t>
      </w:r>
    </w:p>
    <w:p w:rsidR="00BC361B" w:rsidRPr="00FA165A" w:rsidRDefault="00BC361B" w:rsidP="00D005E3">
      <w:pPr>
        <w:spacing w:after="0" w:line="240" w:lineRule="auto"/>
        <w:jc w:val="center"/>
        <w:rPr>
          <w:rFonts w:ascii="Times New Roman" w:eastAsia="Times New Roman" w:hAnsi="Times New Roman" w:cs="Times New Roman"/>
          <w:b/>
          <w:sz w:val="28"/>
          <w:szCs w:val="28"/>
          <w:lang w:eastAsia="ru-RU"/>
        </w:rPr>
      </w:pPr>
    </w:p>
    <w:p w:rsidR="00347A6E" w:rsidRPr="00347A6E" w:rsidRDefault="006B1EC6" w:rsidP="00347A6E">
      <w:pPr>
        <w:keepNext/>
        <w:spacing w:before="240" w:after="240" w:line="240" w:lineRule="exact"/>
        <w:jc w:val="center"/>
        <w:outlineLvl w:val="0"/>
        <w:rPr>
          <w:rFonts w:ascii="Times New Roman" w:eastAsia="Times New Roman" w:hAnsi="Times New Roman" w:cs="Times New Roman"/>
          <w:b/>
          <w:sz w:val="28"/>
          <w:szCs w:val="28"/>
          <w:lang w:eastAsia="ru-RU"/>
        </w:rPr>
      </w:pPr>
      <w:r w:rsidRPr="006B1EC6">
        <w:rPr>
          <w:rFonts w:ascii="Times New Roman" w:eastAsia="Times New Roman" w:hAnsi="Times New Roman" w:cs="Times New Roman"/>
          <w:b/>
          <w:sz w:val="28"/>
          <w:szCs w:val="28"/>
          <w:lang w:val="en-US" w:eastAsia="ru-RU"/>
        </w:rPr>
        <w:t>IV</w:t>
      </w:r>
      <w:r w:rsidR="00347A6E" w:rsidRPr="00347A6E">
        <w:rPr>
          <w:rFonts w:ascii="Times New Roman" w:eastAsia="Times New Roman" w:hAnsi="Times New Roman" w:cs="Times New Roman"/>
          <w:b/>
          <w:sz w:val="28"/>
          <w:szCs w:val="28"/>
          <w:lang w:eastAsia="ru-RU"/>
        </w:rPr>
        <w:t>. Досудебный (внесудебный) порядок обжалования решений</w:t>
      </w:r>
      <w:r w:rsidR="00347A6E" w:rsidRPr="00347A6E">
        <w:rPr>
          <w:rFonts w:ascii="Times New Roman" w:eastAsia="Times New Roman" w:hAnsi="Times New Roman" w:cs="Times New Roman"/>
          <w:b/>
          <w:sz w:val="28"/>
          <w:szCs w:val="28"/>
          <w:lang w:eastAsia="ru-RU"/>
        </w:rPr>
        <w:br/>
        <w:t>и действий (бездействия) органа, предоставляющего муниципальную услугу, его должностных лиц, муниципальных служащих, МФЦ,</w:t>
      </w:r>
      <w:r w:rsidR="00347A6E" w:rsidRPr="00347A6E">
        <w:rPr>
          <w:rFonts w:ascii="Times New Roman" w:eastAsia="Times New Roman" w:hAnsi="Times New Roman" w:cs="Times New Roman"/>
          <w:b/>
          <w:sz w:val="28"/>
          <w:szCs w:val="28"/>
          <w:lang w:eastAsia="ru-RU"/>
        </w:rPr>
        <w:br/>
      </w:r>
      <w:r w:rsidR="00347A6E" w:rsidRPr="00347A6E">
        <w:rPr>
          <w:rFonts w:ascii="Times New Roman" w:eastAsia="Times New Roman" w:hAnsi="Times New Roman" w:cs="Times New Roman"/>
          <w:b/>
          <w:sz w:val="28"/>
          <w:szCs w:val="28"/>
          <w:lang w:eastAsia="ru-RU"/>
        </w:rPr>
        <w:lastRenderedPageBreak/>
        <w:t xml:space="preserve">его работников, организаций, привлеченных МФЦ в </w:t>
      </w:r>
      <w:hyperlink r:id="rId16" w:history="1">
        <w:r w:rsidR="00347A6E" w:rsidRPr="00347A6E">
          <w:rPr>
            <w:rFonts w:ascii="Times New Roman" w:eastAsia="Times New Roman" w:hAnsi="Times New Roman" w:cs="Times New Roman"/>
            <w:b/>
            <w:sz w:val="28"/>
            <w:szCs w:val="28"/>
            <w:lang w:eastAsia="ru-RU"/>
          </w:rPr>
          <w:t>соответствии</w:t>
        </w:r>
        <w:r w:rsidR="00347A6E" w:rsidRPr="00347A6E">
          <w:rPr>
            <w:rFonts w:ascii="Times New Roman" w:eastAsia="Times New Roman" w:hAnsi="Times New Roman" w:cs="Times New Roman"/>
            <w:b/>
            <w:sz w:val="28"/>
            <w:szCs w:val="28"/>
            <w:lang w:eastAsia="ru-RU"/>
          </w:rPr>
          <w:br/>
          <w:t>с частью 1.1 статьи 16</w:t>
        </w:r>
      </w:hyperlink>
      <w:r w:rsidR="00347A6E" w:rsidRPr="00347A6E">
        <w:rPr>
          <w:rFonts w:ascii="Times New Roman" w:eastAsia="Times New Roman" w:hAnsi="Times New Roman" w:cs="Times New Roman"/>
          <w:b/>
          <w:sz w:val="28"/>
          <w:szCs w:val="28"/>
          <w:lang w:eastAsia="ru-RU"/>
        </w:rPr>
        <w:t xml:space="preserve"> Федерального закона № 210-ФЗ, их работников</w:t>
      </w:r>
    </w:p>
    <w:p w:rsidR="00347A6E" w:rsidRPr="00347A6E" w:rsidRDefault="00595D07" w:rsidP="00347A6E">
      <w:pPr>
        <w:keepNext/>
        <w:keepLines/>
        <w:tabs>
          <w:tab w:val="left" w:pos="8222"/>
        </w:tabs>
        <w:suppressAutoHyphens/>
        <w:autoSpaceDN w:val="0"/>
        <w:spacing w:before="360" w:after="360" w:line="240" w:lineRule="exact"/>
        <w:ind w:right="-1"/>
        <w:jc w:val="center"/>
        <w:textAlignment w:val="baseline"/>
        <w:rPr>
          <w:rFonts w:ascii="Times New Roman" w:eastAsia="Andale Sans UI" w:hAnsi="Times New Roman" w:cs="Tahoma"/>
          <w:b/>
          <w:kern w:val="3"/>
          <w:sz w:val="28"/>
          <w:szCs w:val="28"/>
          <w:lang w:bidi="en-US"/>
        </w:rPr>
      </w:pPr>
      <w:r>
        <w:rPr>
          <w:rFonts w:ascii="Times New Roman" w:eastAsia="Andale Sans UI" w:hAnsi="Times New Roman" w:cs="Tahoma"/>
          <w:b/>
          <w:kern w:val="3"/>
          <w:sz w:val="28"/>
          <w:szCs w:val="28"/>
          <w:lang w:bidi="en-US"/>
        </w:rPr>
        <w:t>4</w:t>
      </w:r>
      <w:r w:rsidR="00347A6E" w:rsidRPr="00347A6E">
        <w:rPr>
          <w:rFonts w:ascii="Times New Roman" w:eastAsia="Andale Sans UI" w:hAnsi="Times New Roman" w:cs="Tahoma"/>
          <w:b/>
          <w:kern w:val="3"/>
          <w:sz w:val="28"/>
          <w:szCs w:val="28"/>
          <w:lang w:bidi="en-US"/>
        </w:rPr>
        <w:t xml:space="preserve">.1. </w:t>
      </w:r>
      <w:proofErr w:type="gramStart"/>
      <w:r w:rsidR="00347A6E" w:rsidRPr="00347A6E">
        <w:rPr>
          <w:rFonts w:ascii="Times New Roman" w:eastAsia="Andale Sans UI" w:hAnsi="Times New Roman" w:cs="Tahoma"/>
          <w:b/>
          <w:kern w:val="3"/>
          <w:sz w:val="28"/>
          <w:szCs w:val="28"/>
          <w:lang w:bidi="en-US"/>
        </w:rPr>
        <w:t>Информация для заинтересованных лиц об их праве</w:t>
      </w:r>
      <w:r w:rsidR="00347A6E" w:rsidRPr="00347A6E">
        <w:rPr>
          <w:rFonts w:ascii="Times New Roman" w:eastAsia="Andale Sans UI" w:hAnsi="Times New Roman" w:cs="Tahoma"/>
          <w:b/>
          <w:kern w:val="3"/>
          <w:sz w:val="28"/>
          <w:szCs w:val="28"/>
          <w:lang w:bidi="en-US"/>
        </w:rPr>
        <w:br/>
        <w:t>на досудебное (внесудебное) обжалование действий (бездействия)</w:t>
      </w:r>
      <w:r w:rsidR="00347A6E" w:rsidRPr="00347A6E">
        <w:rPr>
          <w:rFonts w:ascii="Times New Roman" w:eastAsia="Andale Sans UI" w:hAnsi="Times New Roman" w:cs="Tahoma"/>
          <w:b/>
          <w:kern w:val="3"/>
          <w:sz w:val="28"/>
          <w:szCs w:val="28"/>
          <w:lang w:bidi="en-US"/>
        </w:rPr>
        <w:br/>
        <w:t xml:space="preserve">и (или) решений, принятых (осуществленных) </w:t>
      </w:r>
      <w:r w:rsidR="004404F4">
        <w:rPr>
          <w:rFonts w:ascii="Times New Roman" w:eastAsia="Andale Sans UI" w:hAnsi="Times New Roman" w:cs="Tahoma"/>
          <w:b/>
          <w:kern w:val="3"/>
          <w:sz w:val="28"/>
          <w:szCs w:val="28"/>
          <w:lang w:bidi="en-US"/>
        </w:rPr>
        <w:br/>
        <w:t xml:space="preserve">в ходе </w:t>
      </w:r>
      <w:r w:rsidR="00347A6E" w:rsidRPr="00347A6E">
        <w:rPr>
          <w:rFonts w:ascii="Times New Roman" w:eastAsia="Andale Sans UI" w:hAnsi="Times New Roman" w:cs="Tahoma"/>
          <w:b/>
          <w:kern w:val="3"/>
          <w:sz w:val="28"/>
          <w:szCs w:val="28"/>
          <w:lang w:bidi="en-US"/>
        </w:rPr>
        <w:t>предоставления муниципальной услуги</w:t>
      </w:r>
      <w:proofErr w:type="gramEnd"/>
    </w:p>
    <w:p w:rsidR="004404F4" w:rsidRDefault="00595D07" w:rsidP="004404F4">
      <w:pPr>
        <w:widowControl w:val="0"/>
        <w:suppressAutoHyphens/>
        <w:autoSpaceDN w:val="0"/>
        <w:spacing w:after="0" w:line="360" w:lineRule="exact"/>
        <w:ind w:firstLine="709"/>
        <w:jc w:val="both"/>
        <w:textAlignment w:val="baseline"/>
        <w:rPr>
          <w:rFonts w:ascii="Times New Roman" w:eastAsia="Andale Sans UI" w:hAnsi="Times New Roman" w:cs="Tahoma"/>
          <w:kern w:val="3"/>
          <w:sz w:val="28"/>
          <w:szCs w:val="28"/>
          <w:lang w:bidi="en-US"/>
        </w:rPr>
      </w:pPr>
      <w:r>
        <w:rPr>
          <w:rFonts w:ascii="Times New Roman" w:eastAsia="Calibri" w:hAnsi="Times New Roman" w:cs="Tahoma"/>
          <w:kern w:val="3"/>
          <w:sz w:val="28"/>
          <w:szCs w:val="28"/>
          <w:lang w:bidi="en-US"/>
        </w:rPr>
        <w:t>4</w:t>
      </w:r>
      <w:r w:rsidR="00347A6E" w:rsidRPr="00347A6E">
        <w:rPr>
          <w:rFonts w:ascii="Times New Roman" w:eastAsia="Calibri" w:hAnsi="Times New Roman" w:cs="Tahoma"/>
          <w:kern w:val="3"/>
          <w:sz w:val="28"/>
          <w:szCs w:val="28"/>
          <w:lang w:bidi="en-US"/>
        </w:rPr>
        <w:t xml:space="preserve">.1.1. </w:t>
      </w:r>
      <w:proofErr w:type="gramStart"/>
      <w:r w:rsidR="00347A6E" w:rsidRPr="00347A6E">
        <w:rPr>
          <w:rFonts w:ascii="Times New Roman" w:eastAsia="Calibri" w:hAnsi="Times New Roman" w:cs="Tahoma"/>
          <w:kern w:val="3"/>
          <w:sz w:val="28"/>
          <w:szCs w:val="28"/>
          <w:lang w:bidi="en-US"/>
        </w:rPr>
        <w:t>Заявитель имеет право на обжалование решений и (или) действий (бездействия) органа, предоставляющего муниципальную услугу, должностных лиц органа, предоставляющего муниципальную услугу, муниципальных служащих,</w:t>
      </w:r>
      <w:r w:rsidR="00347A6E" w:rsidRPr="00347A6E">
        <w:rPr>
          <w:rFonts w:ascii="Times New Roman" w:eastAsia="Andale Sans UI" w:hAnsi="Times New Roman" w:cs="Tahoma"/>
          <w:kern w:val="3"/>
          <w:sz w:val="28"/>
          <w:szCs w:val="28"/>
          <w:lang w:bidi="en-US"/>
        </w:rPr>
        <w:t xml:space="preserve"> МФЦ, его работников, </w:t>
      </w:r>
      <w:r w:rsidR="00347A6E" w:rsidRPr="00347A6E">
        <w:rPr>
          <w:rFonts w:ascii="Times New Roman" w:eastAsia="Andale Sans UI" w:hAnsi="Times New Roman" w:cs="Times New Roman"/>
          <w:bCs/>
          <w:sz w:val="28"/>
          <w:szCs w:val="28"/>
          <w:lang w:eastAsia="ru-RU"/>
        </w:rPr>
        <w:t xml:space="preserve">организаций, привлеченных МФЦ </w:t>
      </w:r>
      <w:r w:rsidR="004404F4">
        <w:rPr>
          <w:rFonts w:ascii="Times New Roman" w:eastAsia="Andale Sans UI" w:hAnsi="Times New Roman" w:cs="Times New Roman"/>
          <w:bCs/>
          <w:sz w:val="28"/>
          <w:szCs w:val="28"/>
          <w:lang w:eastAsia="ru-RU"/>
        </w:rPr>
        <w:br/>
      </w:r>
      <w:r w:rsidR="00347A6E" w:rsidRPr="00347A6E">
        <w:rPr>
          <w:rFonts w:ascii="Times New Roman" w:eastAsia="Andale Sans UI" w:hAnsi="Times New Roman" w:cs="Times New Roman"/>
          <w:bCs/>
          <w:sz w:val="28"/>
          <w:szCs w:val="28"/>
          <w:lang w:eastAsia="ru-RU"/>
        </w:rPr>
        <w:t xml:space="preserve">в соответствии с </w:t>
      </w:r>
      <w:hyperlink r:id="rId17" w:history="1">
        <w:r w:rsidR="00347A6E" w:rsidRPr="00347A6E">
          <w:rPr>
            <w:rFonts w:ascii="Times New Roman" w:eastAsia="Andale Sans UI" w:hAnsi="Times New Roman" w:cs="Times New Roman"/>
            <w:bCs/>
            <w:sz w:val="28"/>
            <w:szCs w:val="28"/>
            <w:lang w:eastAsia="ru-RU"/>
          </w:rPr>
          <w:t>частью 1.1 статьи 16</w:t>
        </w:r>
      </w:hyperlink>
      <w:r w:rsidR="00347A6E" w:rsidRPr="00347A6E">
        <w:rPr>
          <w:rFonts w:ascii="Times New Roman" w:eastAsia="Andale Sans UI" w:hAnsi="Times New Roman" w:cs="Times New Roman"/>
          <w:bCs/>
          <w:sz w:val="28"/>
          <w:szCs w:val="28"/>
          <w:lang w:eastAsia="ru-RU"/>
        </w:rPr>
        <w:t xml:space="preserve"> Федерального закона № 210-ФЗ</w:t>
      </w:r>
      <w:r w:rsidR="00347A6E" w:rsidRPr="00347A6E">
        <w:rPr>
          <w:rFonts w:ascii="Times New Roman" w:eastAsia="Andale Sans UI" w:hAnsi="Times New Roman" w:cs="Tahoma"/>
          <w:kern w:val="3"/>
          <w:sz w:val="28"/>
          <w:szCs w:val="28"/>
          <w:lang w:bidi="en-US"/>
        </w:rPr>
        <w:t xml:space="preserve"> (далее – привлекае</w:t>
      </w:r>
      <w:r w:rsidR="004404F4">
        <w:rPr>
          <w:rFonts w:ascii="Times New Roman" w:eastAsia="Andale Sans UI" w:hAnsi="Times New Roman" w:cs="Tahoma"/>
          <w:kern w:val="3"/>
          <w:sz w:val="28"/>
          <w:szCs w:val="28"/>
          <w:lang w:bidi="en-US"/>
        </w:rPr>
        <w:t xml:space="preserve">мые организации), их работников </w:t>
      </w:r>
      <w:r w:rsidR="00347A6E" w:rsidRPr="00347A6E">
        <w:rPr>
          <w:rFonts w:ascii="Times New Roman" w:eastAsia="Andale Sans UI" w:hAnsi="Times New Roman" w:cs="Tahoma"/>
          <w:kern w:val="3"/>
          <w:sz w:val="28"/>
          <w:szCs w:val="28"/>
          <w:lang w:bidi="en-US"/>
        </w:rPr>
        <w:t>в досудебном (внесудебном) порядке.</w:t>
      </w:r>
      <w:proofErr w:type="gramEnd"/>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Заявитель может обратиться с жалобой, в том числе в следующих случаях: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а) нарушение срока регистрации запроса о предоставлении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б) нарушение срока предоставления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proofErr w:type="gramStart"/>
      <w:r w:rsidRPr="00C903DB">
        <w:rPr>
          <w:rFonts w:ascii="Times New Roman" w:eastAsia="Calibri" w:hAnsi="Times New Roman" w:cs="Tahoma"/>
          <w:kern w:val="3"/>
          <w:sz w:val="28"/>
          <w:szCs w:val="28"/>
          <w:lang w:bidi="en-US"/>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е)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proofErr w:type="gramStart"/>
      <w:r w:rsidRPr="00C903DB">
        <w:rPr>
          <w:rFonts w:ascii="Times New Roman" w:eastAsia="Calibri" w:hAnsi="Times New Roman" w:cs="Tahoma"/>
          <w:kern w:val="3"/>
          <w:sz w:val="28"/>
          <w:szCs w:val="28"/>
          <w:lang w:bidi="en-US"/>
        </w:rPr>
        <w:t xml:space="preserve">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w:t>
      </w:r>
      <w:r w:rsidRPr="00C903DB">
        <w:rPr>
          <w:rFonts w:ascii="Times New Roman" w:eastAsia="Calibri" w:hAnsi="Times New Roman" w:cs="Tahoma"/>
          <w:kern w:val="3"/>
          <w:sz w:val="28"/>
          <w:szCs w:val="28"/>
          <w:lang w:bidi="en-US"/>
        </w:rPr>
        <w:lastRenderedPageBreak/>
        <w:t xml:space="preserve">установленного срока таких исправлений; </w:t>
      </w:r>
      <w:proofErr w:type="gramEnd"/>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r w:rsidRPr="00C903DB">
        <w:rPr>
          <w:rFonts w:ascii="Times New Roman" w:eastAsia="Calibri" w:hAnsi="Times New Roman" w:cs="Tahoma"/>
          <w:kern w:val="3"/>
          <w:sz w:val="28"/>
          <w:szCs w:val="28"/>
          <w:lang w:bidi="en-US"/>
        </w:rPr>
        <w:t xml:space="preserve">з) нарушение срока или порядка выдачи документов по результатам предоставления муниципальной услуги; </w:t>
      </w:r>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proofErr w:type="gramStart"/>
      <w:r w:rsidRPr="00C903DB">
        <w:rPr>
          <w:rFonts w:ascii="Times New Roman" w:eastAsia="Calibri" w:hAnsi="Times New Roman" w:cs="Tahoma"/>
          <w:kern w:val="3"/>
          <w:sz w:val="28"/>
          <w:szCs w:val="28"/>
          <w:lang w:bidi="en-US"/>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C903DB" w:rsidRPr="00C903DB" w:rsidRDefault="00C903DB" w:rsidP="00C903DB">
      <w:pPr>
        <w:widowControl w:val="0"/>
        <w:suppressAutoHyphens/>
        <w:autoSpaceDN w:val="0"/>
        <w:spacing w:after="0" w:line="360" w:lineRule="exact"/>
        <w:ind w:firstLine="709"/>
        <w:jc w:val="both"/>
        <w:textAlignment w:val="baseline"/>
        <w:rPr>
          <w:rFonts w:ascii="Times New Roman" w:eastAsia="Calibri" w:hAnsi="Times New Roman" w:cs="Tahoma"/>
          <w:kern w:val="3"/>
          <w:sz w:val="28"/>
          <w:szCs w:val="28"/>
          <w:lang w:bidi="en-US"/>
        </w:rPr>
      </w:pPr>
      <w:proofErr w:type="gramStart"/>
      <w:r w:rsidRPr="00C903DB">
        <w:rPr>
          <w:rFonts w:ascii="Times New Roman" w:eastAsia="Calibri" w:hAnsi="Times New Roman" w:cs="Tahoma"/>
          <w:kern w:val="3"/>
          <w:sz w:val="28"/>
          <w:szCs w:val="28"/>
          <w:lang w:bidi="en-US"/>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C903DB" w:rsidRPr="00C903DB" w:rsidRDefault="00C903DB" w:rsidP="00EF0019">
      <w:pPr>
        <w:autoSpaceDE w:val="0"/>
        <w:spacing w:after="0" w:line="360" w:lineRule="exact"/>
        <w:jc w:val="both"/>
        <w:rPr>
          <w:rFonts w:ascii="Times New Roman" w:eastAsia="Times New Roman" w:hAnsi="Times New Roman" w:cs="Times New Roman"/>
          <w:color w:val="000000"/>
          <w:sz w:val="28"/>
          <w:szCs w:val="28"/>
          <w:lang w:eastAsia="ru-RU"/>
        </w:rPr>
      </w:pPr>
    </w:p>
    <w:p w:rsidR="00BC361B" w:rsidRDefault="00BC361B" w:rsidP="000723BB">
      <w:pPr>
        <w:keepNext/>
        <w:keepLines/>
        <w:tabs>
          <w:tab w:val="left" w:pos="8222"/>
        </w:tabs>
        <w:suppressAutoHyphens/>
        <w:autoSpaceDN w:val="0"/>
        <w:spacing w:after="0" w:line="240" w:lineRule="auto"/>
        <w:ind w:left="851" w:right="284"/>
        <w:jc w:val="center"/>
        <w:textAlignment w:val="baseline"/>
        <w:rPr>
          <w:rFonts w:ascii="Times New Roman" w:eastAsia="Andale Sans UI" w:hAnsi="Times New Roman" w:cs="Tahoma"/>
          <w:b/>
          <w:kern w:val="3"/>
          <w:sz w:val="28"/>
          <w:szCs w:val="28"/>
          <w:lang w:bidi="en-US"/>
        </w:rPr>
      </w:pPr>
    </w:p>
    <w:p w:rsidR="00347A6E" w:rsidRDefault="00595D07" w:rsidP="000723BB">
      <w:pPr>
        <w:keepNext/>
        <w:keepLines/>
        <w:tabs>
          <w:tab w:val="left" w:pos="8222"/>
        </w:tabs>
        <w:suppressAutoHyphens/>
        <w:autoSpaceDN w:val="0"/>
        <w:spacing w:after="0" w:line="240" w:lineRule="exact"/>
        <w:ind w:left="851" w:right="284"/>
        <w:jc w:val="center"/>
        <w:textAlignment w:val="baseline"/>
        <w:rPr>
          <w:rFonts w:ascii="Times New Roman" w:eastAsia="Andale Sans UI" w:hAnsi="Times New Roman" w:cs="Tahoma"/>
          <w:b/>
          <w:kern w:val="3"/>
          <w:sz w:val="28"/>
          <w:szCs w:val="28"/>
          <w:lang w:bidi="en-US"/>
        </w:rPr>
      </w:pPr>
      <w:r>
        <w:rPr>
          <w:rFonts w:ascii="Times New Roman" w:eastAsia="Andale Sans UI" w:hAnsi="Times New Roman" w:cs="Tahoma"/>
          <w:b/>
          <w:kern w:val="3"/>
          <w:sz w:val="28"/>
          <w:szCs w:val="28"/>
          <w:lang w:bidi="en-US"/>
        </w:rPr>
        <w:t>4</w:t>
      </w:r>
      <w:r w:rsidR="004B7AD8">
        <w:rPr>
          <w:rFonts w:ascii="Times New Roman" w:eastAsia="Andale Sans UI" w:hAnsi="Times New Roman" w:cs="Tahoma"/>
          <w:b/>
          <w:kern w:val="3"/>
          <w:sz w:val="28"/>
          <w:szCs w:val="28"/>
          <w:lang w:bidi="en-US"/>
        </w:rPr>
        <w:t>.2</w:t>
      </w:r>
      <w:r w:rsidR="00347A6E" w:rsidRPr="00347A6E">
        <w:rPr>
          <w:rFonts w:ascii="Times New Roman" w:eastAsia="Andale Sans UI" w:hAnsi="Times New Roman" w:cs="Tahoma"/>
          <w:b/>
          <w:kern w:val="3"/>
          <w:sz w:val="28"/>
          <w:szCs w:val="28"/>
          <w:lang w:bidi="en-US"/>
        </w:rPr>
        <w:t xml:space="preserve">. Перечень нормативных правовых актов, регулирующих порядок досудебного (внесудебного) обжалования решений </w:t>
      </w:r>
      <w:r w:rsidR="00347A6E" w:rsidRPr="00347A6E">
        <w:rPr>
          <w:rFonts w:ascii="Times New Roman" w:eastAsia="Andale Sans UI" w:hAnsi="Times New Roman" w:cs="Tahoma"/>
          <w:b/>
          <w:kern w:val="3"/>
          <w:sz w:val="28"/>
          <w:szCs w:val="28"/>
          <w:lang w:bidi="en-US"/>
        </w:rPr>
        <w:br/>
        <w:t>и действий (бездействия) органа, предоставляющего муниципальную услугу, а также его должностных лиц, муниципальных служащих</w:t>
      </w:r>
    </w:p>
    <w:p w:rsidR="000723BB" w:rsidRPr="00347A6E" w:rsidRDefault="000723BB" w:rsidP="000723BB">
      <w:pPr>
        <w:keepNext/>
        <w:keepLines/>
        <w:tabs>
          <w:tab w:val="left" w:pos="8222"/>
        </w:tabs>
        <w:suppressAutoHyphens/>
        <w:autoSpaceDN w:val="0"/>
        <w:spacing w:after="0" w:line="240" w:lineRule="auto"/>
        <w:ind w:left="851" w:right="284"/>
        <w:jc w:val="center"/>
        <w:textAlignment w:val="baseline"/>
        <w:rPr>
          <w:rFonts w:ascii="Times New Roman" w:eastAsia="Andale Sans UI" w:hAnsi="Times New Roman" w:cs="Tahoma"/>
          <w:b/>
          <w:kern w:val="3"/>
          <w:sz w:val="28"/>
          <w:szCs w:val="28"/>
          <w:lang w:bidi="en-US"/>
        </w:rPr>
      </w:pPr>
    </w:p>
    <w:p w:rsidR="00347A6E" w:rsidRPr="00347A6E" w:rsidRDefault="00595D07"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Andale Sans UI" w:hAnsi="Times New Roman" w:cs="Tahoma"/>
          <w:kern w:val="3"/>
          <w:sz w:val="28"/>
          <w:szCs w:val="28"/>
          <w:lang w:bidi="en-US"/>
        </w:rPr>
        <w:t>4</w:t>
      </w:r>
      <w:r w:rsidR="00347A6E" w:rsidRPr="00347A6E">
        <w:rPr>
          <w:rFonts w:ascii="Times New Roman" w:eastAsia="Andale Sans UI" w:hAnsi="Times New Roman" w:cs="Tahoma"/>
          <w:kern w:val="3"/>
          <w:sz w:val="28"/>
          <w:szCs w:val="28"/>
          <w:lang w:bidi="en-US"/>
        </w:rPr>
        <w:t xml:space="preserve">.4.1. </w:t>
      </w:r>
      <w:r w:rsidR="00347A6E" w:rsidRPr="00347A6E">
        <w:rPr>
          <w:rFonts w:ascii="Times New Roman" w:eastAsia="Times New Roman" w:hAnsi="Times New Roman" w:cs="Times New Roman"/>
          <w:sz w:val="28"/>
          <w:szCs w:val="28"/>
          <w:lang w:eastAsia="ru-RU"/>
        </w:rPr>
        <w:t>Федеральный закон № 210-ФЗ;</w:t>
      </w:r>
    </w:p>
    <w:p w:rsidR="00347A6E" w:rsidRPr="00347A6E" w:rsidRDefault="00595D07" w:rsidP="00347A6E">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Pr>
          <w:rFonts w:ascii="Times New Roman" w:eastAsia="Andale Sans UI" w:hAnsi="Times New Roman" w:cs="Tahoma"/>
          <w:kern w:val="3"/>
          <w:sz w:val="28"/>
          <w:szCs w:val="28"/>
          <w:lang w:bidi="en-US"/>
        </w:rPr>
        <w:t>4</w:t>
      </w:r>
      <w:r w:rsidR="00347A6E" w:rsidRPr="00347A6E">
        <w:rPr>
          <w:rFonts w:ascii="Times New Roman" w:eastAsia="Andale Sans UI" w:hAnsi="Times New Roman" w:cs="Tahoma"/>
          <w:kern w:val="3"/>
          <w:sz w:val="28"/>
          <w:szCs w:val="28"/>
          <w:lang w:bidi="en-US"/>
        </w:rPr>
        <w:t xml:space="preserve">.4.2. </w:t>
      </w:r>
      <w:proofErr w:type="gramStart"/>
      <w:r w:rsidR="00347A6E" w:rsidRPr="00347A6E">
        <w:rPr>
          <w:rFonts w:ascii="Times New Roman" w:eastAsia="Times New Roman" w:hAnsi="Times New Roman" w:cs="Times New Roman"/>
          <w:sz w:val="28"/>
          <w:szCs w:val="28"/>
          <w:lang w:eastAsia="ru-RU"/>
        </w:rPr>
        <w:t xml:space="preserve">Постановление Правительства Российской Федерации </w:t>
      </w:r>
      <w:r w:rsidR="00347A6E" w:rsidRPr="00347A6E">
        <w:rPr>
          <w:rFonts w:ascii="Times New Roman" w:eastAsia="Times New Roman" w:hAnsi="Times New Roman" w:cs="Times New Roman"/>
          <w:sz w:val="28"/>
          <w:szCs w:val="28"/>
          <w:lang w:eastAsia="ru-RU"/>
        </w:rPr>
        <w:br/>
        <w:t xml:space="preserve">от 16.08.2012 г. № 840 «О порядке подачи и рассмотрения жалоб на решения и действия (бездействие) федеральных органов исполнительной власти </w:t>
      </w:r>
      <w:r w:rsidR="00347A6E" w:rsidRPr="00347A6E">
        <w:rPr>
          <w:rFonts w:ascii="Times New Roman" w:eastAsia="Times New Roman" w:hAnsi="Times New Roman" w:cs="Times New Roman"/>
          <w:sz w:val="28"/>
          <w:szCs w:val="28"/>
          <w:lang w:eastAsia="ru-RU"/>
        </w:rPr>
        <w:br/>
        <w:t>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w:t>
      </w:r>
      <w:r w:rsidR="000723BB">
        <w:rPr>
          <w:rFonts w:ascii="Times New Roman" w:eastAsia="Times New Roman" w:hAnsi="Times New Roman" w:cs="Times New Roman"/>
          <w:sz w:val="28"/>
          <w:szCs w:val="28"/>
          <w:lang w:eastAsia="ru-RU"/>
        </w:rPr>
        <w:t xml:space="preserve">ций, наделенных в соответствии </w:t>
      </w:r>
      <w:r w:rsidR="00347A6E" w:rsidRPr="00347A6E">
        <w:rPr>
          <w:rFonts w:ascii="Times New Roman" w:eastAsia="Times New Roman" w:hAnsi="Times New Roman" w:cs="Times New Roman"/>
          <w:sz w:val="28"/>
          <w:szCs w:val="28"/>
          <w:lang w:eastAsia="ru-RU"/>
        </w:rPr>
        <w:t xml:space="preserve">с федеральными законами полномочиями по предоставлению государственных услуг </w:t>
      </w:r>
      <w:r w:rsidR="000723BB">
        <w:rPr>
          <w:rFonts w:ascii="Times New Roman" w:eastAsia="Times New Roman" w:hAnsi="Times New Roman" w:cs="Times New Roman"/>
          <w:sz w:val="28"/>
          <w:szCs w:val="28"/>
          <w:lang w:eastAsia="ru-RU"/>
        </w:rPr>
        <w:br/>
      </w:r>
      <w:r w:rsidR="00347A6E" w:rsidRPr="00347A6E">
        <w:rPr>
          <w:rFonts w:ascii="Times New Roman" w:eastAsia="Times New Roman" w:hAnsi="Times New Roman" w:cs="Times New Roman"/>
          <w:sz w:val="28"/>
          <w:szCs w:val="28"/>
          <w:lang w:eastAsia="ru-RU"/>
        </w:rPr>
        <w:t>в установленной сфере деятельности, и их должностных лиц, организаций, предусмотренных</w:t>
      </w:r>
      <w:proofErr w:type="gramEnd"/>
      <w:r w:rsidR="00347A6E" w:rsidRPr="00347A6E">
        <w:rPr>
          <w:rFonts w:ascii="Times New Roman" w:eastAsia="Times New Roman" w:hAnsi="Times New Roman" w:cs="Times New Roman"/>
          <w:sz w:val="28"/>
          <w:szCs w:val="28"/>
          <w:lang w:eastAsia="ru-RU"/>
        </w:rPr>
        <w:t xml:space="preserve"> частью 1.1 статьи 16 Федерального закона «Об организации </w:t>
      </w:r>
      <w:r w:rsidR="000723BB">
        <w:rPr>
          <w:rFonts w:ascii="Times New Roman" w:eastAsia="Times New Roman" w:hAnsi="Times New Roman" w:cs="Times New Roman"/>
          <w:sz w:val="28"/>
          <w:szCs w:val="28"/>
          <w:lang w:eastAsia="ru-RU"/>
        </w:rPr>
        <w:t xml:space="preserve">предоставления государственных </w:t>
      </w:r>
      <w:r w:rsidR="00347A6E" w:rsidRPr="00347A6E">
        <w:rPr>
          <w:rFonts w:ascii="Times New Roman" w:eastAsia="Times New Roman" w:hAnsi="Times New Roman" w:cs="Times New Roman"/>
          <w:sz w:val="28"/>
          <w:szCs w:val="28"/>
          <w:lang w:eastAsia="ru-RU"/>
        </w:rPr>
        <w:t xml:space="preserve">и муниципальных услуг», и их работников, </w:t>
      </w:r>
      <w:r w:rsidR="000723BB">
        <w:rPr>
          <w:rFonts w:ascii="Times New Roman" w:eastAsia="Times New Roman" w:hAnsi="Times New Roman" w:cs="Times New Roman"/>
          <w:sz w:val="28"/>
          <w:szCs w:val="28"/>
          <w:lang w:eastAsia="ru-RU"/>
        </w:rPr>
        <w:br/>
      </w:r>
      <w:r w:rsidR="00347A6E" w:rsidRPr="00347A6E">
        <w:rPr>
          <w:rFonts w:ascii="Times New Roman" w:eastAsia="Times New Roman" w:hAnsi="Times New Roman" w:cs="Times New Roman"/>
          <w:sz w:val="28"/>
          <w:szCs w:val="28"/>
          <w:lang w:eastAsia="ru-RU"/>
        </w:rPr>
        <w:t xml:space="preserve">а также многофункциональных центров предоставления государственных </w:t>
      </w:r>
      <w:r w:rsidR="000723BB">
        <w:rPr>
          <w:rFonts w:ascii="Times New Roman" w:eastAsia="Times New Roman" w:hAnsi="Times New Roman" w:cs="Times New Roman"/>
          <w:sz w:val="28"/>
          <w:szCs w:val="28"/>
          <w:lang w:eastAsia="ru-RU"/>
        </w:rPr>
        <w:br/>
        <w:t xml:space="preserve">и муниципальных услуг </w:t>
      </w:r>
      <w:r w:rsidR="00347A6E" w:rsidRPr="00347A6E">
        <w:rPr>
          <w:rFonts w:ascii="Times New Roman" w:eastAsia="Times New Roman" w:hAnsi="Times New Roman" w:cs="Times New Roman"/>
          <w:sz w:val="28"/>
          <w:szCs w:val="28"/>
          <w:lang w:eastAsia="ru-RU"/>
        </w:rPr>
        <w:t>и их работников».</w:t>
      </w: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BD55F3" w:rsidRDefault="00BD55F3" w:rsidP="00CB775A">
      <w:pPr>
        <w:autoSpaceDE w:val="0"/>
        <w:autoSpaceDN w:val="0"/>
        <w:adjustRightInd w:val="0"/>
        <w:spacing w:after="0" w:line="240" w:lineRule="auto"/>
        <w:rPr>
          <w:rFonts w:ascii="Times New Roman" w:eastAsia="Times New Roman" w:hAnsi="Times New Roman" w:cs="Times New Roman"/>
          <w:sz w:val="28"/>
          <w:szCs w:val="28"/>
          <w:lang w:eastAsia="ru-RU"/>
        </w:rPr>
      </w:pPr>
    </w:p>
    <w:p w:rsidR="00BD55F3" w:rsidRDefault="00BD55F3"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p>
    <w:p w:rsidR="00BD55F3" w:rsidRDefault="00BD55F3" w:rsidP="00CB775A">
      <w:pPr>
        <w:autoSpaceDE w:val="0"/>
        <w:autoSpaceDN w:val="0"/>
        <w:adjustRightInd w:val="0"/>
        <w:spacing w:after="0" w:line="240" w:lineRule="auto"/>
        <w:rPr>
          <w:rFonts w:ascii="Times New Roman" w:eastAsia="Times New Roman" w:hAnsi="Times New Roman" w:cs="Times New Roman"/>
          <w:sz w:val="28"/>
          <w:szCs w:val="28"/>
          <w:lang w:eastAsia="ru-RU"/>
        </w:rPr>
      </w:pPr>
    </w:p>
    <w:p w:rsidR="00ED54EC" w:rsidRPr="00AD03BB" w:rsidRDefault="00ED54EC" w:rsidP="007C1E76">
      <w:pPr>
        <w:autoSpaceDE w:val="0"/>
        <w:autoSpaceDN w:val="0"/>
        <w:adjustRightInd w:val="0"/>
        <w:spacing w:after="0" w:line="240" w:lineRule="auto"/>
        <w:outlineLvl w:val="0"/>
        <w:rPr>
          <w:rFonts w:ascii="Times New Roman" w:eastAsia="Andale Sans UI" w:hAnsi="Times New Roman" w:cs="Tahoma"/>
          <w:kern w:val="3"/>
          <w:sz w:val="28"/>
          <w:szCs w:val="28"/>
          <w:lang w:bidi="en-US"/>
        </w:rPr>
      </w:pPr>
    </w:p>
    <w:p w:rsidR="00A33DE8" w:rsidRPr="00AD03BB" w:rsidRDefault="00A33DE8"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Пр</w:t>
      </w:r>
      <w:r w:rsidR="00E13D4F" w:rsidRPr="00AD03BB">
        <w:rPr>
          <w:rFonts w:ascii="Times New Roman" w:eastAsia="Times New Roman" w:hAnsi="Times New Roman" w:cs="Times New Roman"/>
          <w:sz w:val="28"/>
          <w:szCs w:val="28"/>
          <w:lang w:eastAsia="ru-RU"/>
        </w:rPr>
        <w:t>иложение</w:t>
      </w:r>
      <w:r w:rsidR="00CB775A">
        <w:rPr>
          <w:rFonts w:ascii="Times New Roman" w:eastAsia="Times New Roman" w:hAnsi="Times New Roman" w:cs="Times New Roman"/>
          <w:sz w:val="28"/>
          <w:szCs w:val="28"/>
          <w:lang w:eastAsia="ru-RU"/>
        </w:rPr>
        <w:t xml:space="preserve"> 1</w:t>
      </w:r>
    </w:p>
    <w:p w:rsidR="00E13D4F"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DB4490">
        <w:rPr>
          <w:rFonts w:ascii="Times New Roman" w:eastAsia="Times New Roman" w:hAnsi="Times New Roman" w:cs="Times New Roman"/>
          <w:sz w:val="28"/>
          <w:szCs w:val="28"/>
          <w:lang w:eastAsia="ru-RU"/>
        </w:rPr>
        <w:lastRenderedPageBreak/>
        <w:t>к административному регламенту предоставления муниципальной услуги «Согласование создания места (площадки) накопления твердых коммунальных отходов на территории МО «Коношский муниципальный район»</w:t>
      </w:r>
    </w:p>
    <w:p w:rsidR="00DB4490" w:rsidRPr="00AD03BB"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E13D4F" w:rsidRPr="00AD03BB" w:rsidRDefault="00E13D4F"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4A4DE5" w:rsidRPr="00AD03BB" w:rsidRDefault="004A4DE5" w:rsidP="00E239B4">
      <w:pPr>
        <w:spacing w:after="0" w:line="240" w:lineRule="exact"/>
        <w:rPr>
          <w:rFonts w:ascii="Times New Roman" w:hAnsi="Times New Roman" w:cs="Times New Roman"/>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309"/>
        <w:gridCol w:w="5251"/>
      </w:tblGrid>
      <w:tr w:rsidR="004A4DE5" w:rsidRPr="00AD03BB" w:rsidTr="00AE6479">
        <w:tc>
          <w:tcPr>
            <w:tcW w:w="4309" w:type="dxa"/>
          </w:tcPr>
          <w:p w:rsidR="004A4DE5" w:rsidRPr="00AD03BB" w:rsidRDefault="004A4DE5" w:rsidP="004A4DE5">
            <w:pPr>
              <w:autoSpaceDE w:val="0"/>
              <w:autoSpaceDN w:val="0"/>
              <w:adjustRightInd w:val="0"/>
              <w:spacing w:after="0" w:line="240" w:lineRule="auto"/>
              <w:rPr>
                <w:rFonts w:ascii="Times New Roman" w:hAnsi="Times New Roman" w:cs="Times New Roman"/>
                <w:sz w:val="28"/>
                <w:szCs w:val="28"/>
              </w:rPr>
            </w:pPr>
          </w:p>
        </w:tc>
        <w:tc>
          <w:tcPr>
            <w:tcW w:w="5251" w:type="dxa"/>
          </w:tcPr>
          <w:p w:rsidR="00371F0E" w:rsidRPr="00AD03BB" w:rsidRDefault="00371F0E" w:rsidP="00371F0E">
            <w:pPr>
              <w:pBdr>
                <w:between w:val="single" w:sz="4" w:space="1" w:color="auto"/>
              </w:pBd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В </w:t>
            </w:r>
          </w:p>
          <w:p w:rsidR="004A4DE5" w:rsidRPr="00AD03BB" w:rsidRDefault="007230D2" w:rsidP="00371F0E">
            <w:pPr>
              <w:pBdr>
                <w:between w:val="single" w:sz="4" w:space="1" w:color="auto"/>
              </w:pBd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4"/>
                <w:szCs w:val="24"/>
              </w:rPr>
              <w:t>(наименование</w:t>
            </w:r>
            <w:r w:rsidR="004A4DE5" w:rsidRPr="00AD03BB">
              <w:rPr>
                <w:rFonts w:ascii="Times New Roman" w:hAnsi="Times New Roman" w:cs="Times New Roman"/>
                <w:sz w:val="24"/>
                <w:szCs w:val="24"/>
              </w:rPr>
              <w:t xml:space="preserve"> органа</w:t>
            </w:r>
            <w:r w:rsidRPr="00AD03BB">
              <w:rPr>
                <w:rFonts w:ascii="Times New Roman" w:hAnsi="Times New Roman" w:cs="Times New Roman"/>
                <w:sz w:val="24"/>
                <w:szCs w:val="24"/>
              </w:rPr>
              <w:t>, предоставляющего муниципальную услугу</w:t>
            </w:r>
            <w:r w:rsidR="004A4DE5" w:rsidRPr="00AD03BB">
              <w:rPr>
                <w:rFonts w:ascii="Times New Roman" w:hAnsi="Times New Roman" w:cs="Times New Roman"/>
                <w:sz w:val="24"/>
                <w:szCs w:val="24"/>
              </w:rPr>
              <w:t>)</w:t>
            </w:r>
          </w:p>
          <w:p w:rsidR="004A4DE5" w:rsidRPr="00AD03BB" w:rsidRDefault="004A4DE5" w:rsidP="00371F0E">
            <w:pPr>
              <w:pBdr>
                <w:bottom w:val="single" w:sz="4" w:space="1" w:color="auto"/>
                <w:between w:val="single" w:sz="4" w:space="1" w:color="auto"/>
              </w:pBd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от </w:t>
            </w:r>
          </w:p>
          <w:p w:rsidR="004A4DE5" w:rsidRPr="00AD03BB" w:rsidRDefault="004A4DE5" w:rsidP="00371F0E">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(наименование организации, Ф.И.О. физического лица, в том числе индивидуального предпринимателя)</w:t>
            </w:r>
          </w:p>
          <w:p w:rsidR="004A4DE5" w:rsidRPr="00AD03BB" w:rsidRDefault="004A4DE5" w:rsidP="00371F0E">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_______</w:t>
            </w:r>
            <w:r w:rsidR="00C26C02" w:rsidRPr="00AD03BB">
              <w:rPr>
                <w:rFonts w:ascii="Times New Roman" w:hAnsi="Times New Roman" w:cs="Times New Roman"/>
                <w:sz w:val="28"/>
                <w:szCs w:val="28"/>
              </w:rPr>
              <w:t>__________________________</w:t>
            </w:r>
          </w:p>
          <w:p w:rsidR="004A4DE5" w:rsidRPr="00AD03BB" w:rsidRDefault="004A4DE5" w:rsidP="004D1631">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4"/>
                <w:szCs w:val="24"/>
              </w:rPr>
              <w:t xml:space="preserve">(ИНН, юридический и почтовый адрес, адрес регистрации по месту жительства </w:t>
            </w:r>
            <w:r w:rsidR="00C26C02" w:rsidRPr="00AD03BB">
              <w:rPr>
                <w:rFonts w:ascii="Times New Roman" w:hAnsi="Times New Roman" w:cs="Times New Roman"/>
                <w:sz w:val="24"/>
                <w:szCs w:val="24"/>
              </w:rPr>
              <w:br/>
            </w:r>
            <w:r w:rsidRPr="00AD03BB">
              <w:rPr>
                <w:rFonts w:ascii="Times New Roman" w:hAnsi="Times New Roman" w:cs="Times New Roman"/>
                <w:sz w:val="24"/>
                <w:szCs w:val="24"/>
              </w:rPr>
              <w:t>для физического лица, в том числе индивидуального предпринимателя</w:t>
            </w:r>
            <w:r w:rsidR="00545DFB" w:rsidRPr="00AD03BB">
              <w:rPr>
                <w:rFonts w:ascii="Times New Roman" w:hAnsi="Times New Roman" w:cs="Times New Roman"/>
                <w:sz w:val="24"/>
                <w:szCs w:val="24"/>
              </w:rPr>
              <w:t>, электронная почта</w:t>
            </w:r>
            <w:r w:rsidRPr="00AD03BB">
              <w:rPr>
                <w:rFonts w:ascii="Times New Roman" w:hAnsi="Times New Roman" w:cs="Times New Roman"/>
                <w:sz w:val="24"/>
                <w:szCs w:val="24"/>
              </w:rPr>
              <w:t>)</w:t>
            </w:r>
          </w:p>
          <w:p w:rsidR="004A4DE5" w:rsidRPr="00AD03BB" w:rsidRDefault="004A4DE5" w:rsidP="004A4DE5">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w:t>
            </w:r>
            <w:r w:rsidR="00C26C02" w:rsidRPr="00AD03BB">
              <w:rPr>
                <w:rFonts w:ascii="Times New Roman" w:hAnsi="Times New Roman" w:cs="Times New Roman"/>
                <w:sz w:val="28"/>
                <w:szCs w:val="28"/>
              </w:rPr>
              <w:t>____________________________</w:t>
            </w:r>
          </w:p>
          <w:p w:rsidR="004A4DE5" w:rsidRPr="00AD03BB" w:rsidRDefault="004A4DE5" w:rsidP="004A4DE5">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 руководителя, телефон)</w:t>
            </w:r>
          </w:p>
        </w:tc>
      </w:tr>
    </w:tbl>
    <w:p w:rsidR="00E667F6" w:rsidRPr="00AD03BB" w:rsidRDefault="00E667F6" w:rsidP="00E239B4">
      <w:pPr>
        <w:spacing w:after="0" w:line="240" w:lineRule="exact"/>
        <w:rPr>
          <w:rFonts w:ascii="Times New Roman" w:hAnsi="Times New Roman" w:cs="Times New Roman"/>
          <w:sz w:val="28"/>
          <w:szCs w:val="28"/>
        </w:rPr>
      </w:pPr>
    </w:p>
    <w:p w:rsidR="00770809" w:rsidRPr="00AD03BB" w:rsidRDefault="00770809" w:rsidP="00E239B4">
      <w:pPr>
        <w:spacing w:after="0" w:line="240" w:lineRule="exact"/>
        <w:rPr>
          <w:rFonts w:ascii="Times New Roman" w:hAnsi="Times New Roman" w:cs="Times New Roman"/>
          <w:sz w:val="28"/>
          <w:szCs w:val="28"/>
        </w:rPr>
      </w:pPr>
    </w:p>
    <w:p w:rsidR="00770809" w:rsidRPr="00AD03BB" w:rsidRDefault="00770809" w:rsidP="00E239B4">
      <w:pPr>
        <w:spacing w:after="0" w:line="240" w:lineRule="exact"/>
        <w:rPr>
          <w:rFonts w:ascii="Times New Roman" w:hAnsi="Times New Roman" w:cs="Times New Roman"/>
        </w:rPr>
      </w:pPr>
    </w:p>
    <w:p w:rsidR="00E667F6" w:rsidRDefault="007670D9" w:rsidP="007670D9">
      <w:pPr>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ЗАЯВКА</w:t>
      </w:r>
      <w:r w:rsidR="009D7DBE">
        <w:rPr>
          <w:rFonts w:ascii="Times New Roman" w:hAnsi="Times New Roman" w:cs="Times New Roman"/>
          <w:b/>
          <w:sz w:val="28"/>
          <w:szCs w:val="28"/>
        </w:rPr>
        <w:t xml:space="preserve"> </w:t>
      </w:r>
    </w:p>
    <w:p w:rsidR="009D7DBE" w:rsidRPr="00AD03BB" w:rsidRDefault="009D7DBE" w:rsidP="007670D9">
      <w:pPr>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 xml:space="preserve">о согласовании создания места (площадки) накопления твердых коммунальных отходов </w:t>
      </w:r>
    </w:p>
    <w:tbl>
      <w:tblPr>
        <w:tblW w:w="9560" w:type="dxa"/>
        <w:tblBorders>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5"/>
        <w:gridCol w:w="4200"/>
        <w:gridCol w:w="4175"/>
      </w:tblGrid>
      <w:tr w:rsidR="00A6369E" w:rsidRPr="00AD03BB" w:rsidTr="00BD158C">
        <w:tc>
          <w:tcPr>
            <w:tcW w:w="9560" w:type="dxa"/>
            <w:gridSpan w:val="3"/>
            <w:tcBorders>
              <w:top w:val="nil"/>
              <w:bottom w:val="nil"/>
            </w:tcBorders>
          </w:tcPr>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Прошу включить сведения о месте (площадке) накопления твердых коммунальных отходов на территории _________________________________:</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1. Данные о нахождении места (площадки) накопления твердых коммунальных отходов: </w:t>
            </w:r>
          </w:p>
          <w:p w:rsidR="00A6369E" w:rsidRPr="00AD03BB" w:rsidRDefault="00A6369E" w:rsidP="00012963">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1.1. адрес</w:t>
            </w:r>
            <w:proofErr w:type="gramStart"/>
            <w:r w:rsidRPr="00AD03BB">
              <w:rPr>
                <w:rFonts w:ascii="Times New Roman" w:hAnsi="Times New Roman" w:cs="Times New Roman"/>
                <w:sz w:val="28"/>
                <w:szCs w:val="28"/>
              </w:rPr>
              <w:t>:</w:t>
            </w:r>
            <w:r w:rsidR="00012963" w:rsidRPr="00AD03BB">
              <w:rPr>
                <w:rFonts w:ascii="Times New Roman" w:hAnsi="Times New Roman" w:cs="Times New Roman"/>
                <w:sz w:val="28"/>
                <w:szCs w:val="28"/>
              </w:rPr>
              <w:t xml:space="preserve"> ____________________________________________________;</w:t>
            </w:r>
            <w:r w:rsidRPr="00AD03BB">
              <w:rPr>
                <w:rFonts w:ascii="Times New Roman" w:hAnsi="Times New Roman" w:cs="Times New Roman"/>
                <w:sz w:val="28"/>
                <w:szCs w:val="28"/>
              </w:rPr>
              <w:t xml:space="preserve"> </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1.2. географические координаты (при наличии</w:t>
            </w:r>
            <w:proofErr w:type="gramStart"/>
            <w:r w:rsidRPr="00AD03BB">
              <w:rPr>
                <w:rFonts w:ascii="Times New Roman" w:hAnsi="Times New Roman" w:cs="Times New Roman"/>
                <w:sz w:val="28"/>
                <w:szCs w:val="28"/>
              </w:rPr>
              <w:t>): ____________________;</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1.3. кадастровый номер земельного участка, в пределах которого планируется создание места (площадки) накопления твердых коммунальных отходов (при наличии) ______________________________.</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 Данные о технических характеристиках места (площадки) накопления твердых коммунальных отходов:</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2.1. наличие водонепроницаемого покрытия с уклоном для отведения талых и дождевых сточных вод (</w:t>
            </w:r>
            <w:proofErr w:type="gramStart"/>
            <w:r w:rsidRPr="00AD03BB">
              <w:rPr>
                <w:rFonts w:ascii="Times New Roman" w:hAnsi="Times New Roman" w:cs="Times New Roman"/>
                <w:sz w:val="28"/>
                <w:szCs w:val="28"/>
              </w:rPr>
              <w:t>есть</w:t>
            </w:r>
            <w:proofErr w:type="gramEnd"/>
            <w:r w:rsidRPr="00AD03BB">
              <w:rPr>
                <w:rFonts w:ascii="Times New Roman" w:hAnsi="Times New Roman" w:cs="Times New Roman"/>
                <w:sz w:val="28"/>
                <w:szCs w:val="28"/>
              </w:rPr>
              <w:t>/нет, указать тип покрытия: асфальт, бетонная плита и т.д.): ____________________________________________</w:t>
            </w:r>
            <w:r w:rsidR="00012963"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2.2. длина _____ </w:t>
            </w:r>
            <w:proofErr w:type="gramStart"/>
            <w:r w:rsidRPr="00AD03BB">
              <w:rPr>
                <w:rFonts w:ascii="Times New Roman" w:hAnsi="Times New Roman" w:cs="Times New Roman"/>
                <w:sz w:val="28"/>
                <w:szCs w:val="28"/>
              </w:rPr>
              <w:t>м</w:t>
            </w:r>
            <w:proofErr w:type="gramEnd"/>
            <w:r w:rsidRPr="00AD03BB">
              <w:rPr>
                <w:rFonts w:ascii="Times New Roman" w:hAnsi="Times New Roman" w:cs="Times New Roman"/>
                <w:sz w:val="28"/>
                <w:szCs w:val="28"/>
              </w:rPr>
              <w:t>, ширина ______м, площадь покрытия _____ кв.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D03BB">
              <w:rPr>
                <w:rFonts w:ascii="Times New Roman" w:hAnsi="Times New Roman" w:cs="Times New Roman"/>
                <w:sz w:val="28"/>
                <w:szCs w:val="28"/>
              </w:rPr>
              <w:t xml:space="preserve">2.3. тип емкостей (бункер, </w:t>
            </w:r>
            <w:proofErr w:type="spellStart"/>
            <w:r w:rsidRPr="00AD03BB">
              <w:rPr>
                <w:rFonts w:ascii="Times New Roman" w:hAnsi="Times New Roman" w:cs="Times New Roman"/>
                <w:sz w:val="28"/>
                <w:szCs w:val="28"/>
              </w:rPr>
              <w:t>евроконтейнер</w:t>
            </w:r>
            <w:proofErr w:type="spellEnd"/>
            <w:r w:rsidRPr="00AD03BB">
              <w:rPr>
                <w:rFonts w:ascii="Times New Roman" w:hAnsi="Times New Roman" w:cs="Times New Roman"/>
                <w:sz w:val="28"/>
                <w:szCs w:val="28"/>
              </w:rPr>
              <w:t xml:space="preserve">, заглубленный контейнер </w:t>
            </w:r>
            <w:r w:rsidRPr="00AD03BB">
              <w:rPr>
                <w:rFonts w:ascii="Times New Roman" w:hAnsi="Times New Roman" w:cs="Times New Roman"/>
                <w:sz w:val="28"/>
                <w:szCs w:val="28"/>
              </w:rPr>
              <w:br/>
              <w:t xml:space="preserve">и т.д.), количество емкостей, технические параметры емкостей (длина, ширина, площадь основания емкости, наличие крышек): </w:t>
            </w:r>
            <w:r w:rsidRPr="00AD03BB">
              <w:rPr>
                <w:rFonts w:ascii="Times New Roman" w:hAnsi="Times New Roman" w:cs="Times New Roman"/>
                <w:sz w:val="28"/>
                <w:szCs w:val="28"/>
              </w:rPr>
              <w:lastRenderedPageBreak/>
              <w:t>______________________________________________________________________________________________________________________________</w:t>
            </w:r>
            <w:r w:rsidR="00012963" w:rsidRPr="00AD03BB">
              <w:rPr>
                <w:rFonts w:ascii="Times New Roman" w:hAnsi="Times New Roman" w:cs="Times New Roman"/>
                <w:sz w:val="28"/>
                <w:szCs w:val="28"/>
              </w:rPr>
              <w:t>_______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2.4. общий объем емкостей _____________________________ куб.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2.5. площадь специальной площадки (объем бункера) </w:t>
            </w:r>
            <w:r w:rsidRPr="00AD03BB">
              <w:rPr>
                <w:rFonts w:ascii="Times New Roman" w:hAnsi="Times New Roman" w:cs="Times New Roman"/>
                <w:sz w:val="28"/>
                <w:szCs w:val="28"/>
              </w:rPr>
              <w:br/>
              <w:t>для крупногабаритных отходов _________________________</w:t>
            </w:r>
            <w:r w:rsidR="00012963" w:rsidRPr="00AD03BB">
              <w:rPr>
                <w:rFonts w:ascii="Times New Roman" w:hAnsi="Times New Roman" w:cs="Times New Roman"/>
                <w:sz w:val="28"/>
                <w:szCs w:val="28"/>
              </w:rPr>
              <w:t xml:space="preserve">__ </w:t>
            </w:r>
            <w:r w:rsidRPr="00AD03BB">
              <w:rPr>
                <w:rFonts w:ascii="Times New Roman" w:hAnsi="Times New Roman" w:cs="Times New Roman"/>
                <w:sz w:val="28"/>
                <w:szCs w:val="28"/>
              </w:rPr>
              <w:t>кв. м (куб. м);</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2.6. ограждение по периметру с трех сторон (</w:t>
            </w:r>
            <w:proofErr w:type="gramStart"/>
            <w:r w:rsidRPr="00AD03BB">
              <w:rPr>
                <w:rFonts w:ascii="Times New Roman" w:hAnsi="Times New Roman" w:cs="Times New Roman"/>
                <w:sz w:val="28"/>
                <w:szCs w:val="28"/>
              </w:rPr>
              <w:t>есть</w:t>
            </w:r>
            <w:proofErr w:type="gramEnd"/>
            <w:r w:rsidRPr="00AD03BB">
              <w:rPr>
                <w:rFonts w:ascii="Times New Roman" w:hAnsi="Times New Roman" w:cs="Times New Roman"/>
                <w:sz w:val="28"/>
                <w:szCs w:val="28"/>
              </w:rPr>
              <w:t>/нет (нужное подчеркнуть), высота ограждения, в том числе высота ограждения специальной площадки для накопления крупногабаритных отходов, м, наличие навеса над контейнерами) _________________________________</w:t>
            </w:r>
            <w:r w:rsidR="00012963"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2.7. информационный аншлаг (</w:t>
            </w:r>
            <w:proofErr w:type="gramStart"/>
            <w:r w:rsidRPr="00AD03BB">
              <w:rPr>
                <w:rFonts w:ascii="Times New Roman" w:hAnsi="Times New Roman" w:cs="Times New Roman"/>
                <w:sz w:val="28"/>
                <w:szCs w:val="28"/>
              </w:rPr>
              <w:t>есть</w:t>
            </w:r>
            <w:proofErr w:type="gramEnd"/>
            <w:r w:rsidRPr="00AD03BB">
              <w:rPr>
                <w:rFonts w:ascii="Times New Roman" w:hAnsi="Times New Roman" w:cs="Times New Roman"/>
                <w:sz w:val="28"/>
                <w:szCs w:val="28"/>
              </w:rPr>
              <w:t>/нет</w:t>
            </w:r>
            <w:r w:rsidR="00012963" w:rsidRPr="00AD03BB">
              <w:rPr>
                <w:rFonts w:ascii="Times New Roman" w:hAnsi="Times New Roman" w:cs="Times New Roman"/>
                <w:sz w:val="28"/>
                <w:szCs w:val="28"/>
              </w:rPr>
              <w:t>) ___________________________.</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3. Данные о соблюдении санитарных норм и правил:</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3.1. минимальная удаленность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_____________________________________________________________</w:t>
            </w:r>
            <w:r w:rsidR="00012963" w:rsidRPr="00AD03BB">
              <w:rPr>
                <w:rFonts w:ascii="Times New Roman" w:hAnsi="Times New Roman" w:cs="Times New Roman"/>
                <w:sz w:val="28"/>
                <w:szCs w:val="28"/>
              </w:rPr>
              <w:t>____</w:t>
            </w:r>
            <w:r w:rsidRPr="00AD03BB">
              <w:rPr>
                <w:rFonts w:ascii="Times New Roman" w:hAnsi="Times New Roman" w:cs="Times New Roman"/>
                <w:sz w:val="28"/>
                <w:szCs w:val="28"/>
              </w:rPr>
              <w:t xml:space="preserve"> </w:t>
            </w:r>
            <w:proofErr w:type="gramStart"/>
            <w:r w:rsidRPr="00AD03BB">
              <w:rPr>
                <w:rFonts w:ascii="Times New Roman" w:hAnsi="Times New Roman" w:cs="Times New Roman"/>
                <w:sz w:val="28"/>
                <w:szCs w:val="28"/>
              </w:rPr>
              <w:t>м</w:t>
            </w:r>
            <w:proofErr w:type="gramEnd"/>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3.2. минимальная удаленность от территории медицинских организаций __________________________________________________</w:t>
            </w:r>
            <w:r w:rsidR="00012963" w:rsidRPr="00AD03BB">
              <w:rPr>
                <w:rFonts w:ascii="Times New Roman" w:hAnsi="Times New Roman" w:cs="Times New Roman"/>
                <w:sz w:val="28"/>
                <w:szCs w:val="28"/>
              </w:rPr>
              <w:t>_______________</w:t>
            </w:r>
            <w:r w:rsidRPr="00AD03BB">
              <w:rPr>
                <w:rFonts w:ascii="Times New Roman" w:hAnsi="Times New Roman" w:cs="Times New Roman"/>
                <w:sz w:val="28"/>
                <w:szCs w:val="28"/>
              </w:rPr>
              <w:t xml:space="preserve"> </w:t>
            </w:r>
            <w:proofErr w:type="gramStart"/>
            <w:r w:rsidRPr="00AD03BB">
              <w:rPr>
                <w:rFonts w:ascii="Times New Roman" w:hAnsi="Times New Roman" w:cs="Times New Roman"/>
                <w:sz w:val="28"/>
                <w:szCs w:val="28"/>
              </w:rPr>
              <w:t>м</w:t>
            </w:r>
            <w:proofErr w:type="gramEnd"/>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 Данные о собственнике места (площадки) накопления твердых коммунальных отходов:</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4.1. для юридического лица:</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полное наименование</w:t>
            </w:r>
            <w:proofErr w:type="gramStart"/>
            <w:r w:rsidRPr="00AD03BB">
              <w:rPr>
                <w:rFonts w:ascii="Times New Roman" w:hAnsi="Times New Roman" w:cs="Times New Roman"/>
                <w:sz w:val="28"/>
                <w:szCs w:val="28"/>
              </w:rPr>
              <w:t>: ______________________________________</w:t>
            </w:r>
            <w:r w:rsidR="009865F4" w:rsidRPr="00AD03BB">
              <w:rPr>
                <w:rFonts w:ascii="Times New Roman" w:hAnsi="Times New Roman" w:cs="Times New Roman"/>
                <w:sz w:val="28"/>
                <w:szCs w:val="28"/>
              </w:rPr>
              <w:t>____</w:t>
            </w:r>
            <w:r w:rsidRPr="00AD03BB">
              <w:rPr>
                <w:rFonts w:ascii="Times New Roman" w:hAnsi="Times New Roman" w:cs="Times New Roman"/>
                <w:sz w:val="28"/>
                <w:szCs w:val="28"/>
              </w:rPr>
              <w:t>;</w:t>
            </w:r>
            <w:proofErr w:type="gramEnd"/>
          </w:p>
          <w:p w:rsidR="00A6369E" w:rsidRPr="00AD03BB" w:rsidRDefault="00012963"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ОГРН ________________________</w:t>
            </w:r>
            <w:r w:rsidR="009865F4" w:rsidRPr="00AD03BB">
              <w:rPr>
                <w:rFonts w:ascii="Times New Roman" w:hAnsi="Times New Roman" w:cs="Times New Roman"/>
                <w:sz w:val="28"/>
                <w:szCs w:val="28"/>
              </w:rPr>
              <w:t>________________________________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фактический адрес</w:t>
            </w:r>
            <w:proofErr w:type="gramStart"/>
            <w:r w:rsidRPr="00AD03BB">
              <w:rPr>
                <w:rFonts w:ascii="Times New Roman" w:hAnsi="Times New Roman" w:cs="Times New Roman"/>
                <w:sz w:val="28"/>
                <w:szCs w:val="28"/>
              </w:rPr>
              <w:t>: 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контактные данные</w:t>
            </w:r>
            <w:proofErr w:type="gramStart"/>
            <w:r w:rsidRPr="00AD03BB">
              <w:rPr>
                <w:rFonts w:ascii="Times New Roman" w:hAnsi="Times New Roman" w:cs="Times New Roman"/>
                <w:sz w:val="28"/>
                <w:szCs w:val="28"/>
              </w:rPr>
              <w:t>: ________________________________________</w:t>
            </w:r>
            <w:r w:rsidR="00012963" w:rsidRPr="00AD03BB">
              <w:rPr>
                <w:rFonts w:ascii="Times New Roman" w:hAnsi="Times New Roman" w:cs="Times New Roman"/>
                <w:sz w:val="28"/>
                <w:szCs w:val="28"/>
              </w:rPr>
              <w:t>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электронная почта: 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4.2. для индивидуального предпринимателя:</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Ф.И.О.: ___________________________________________________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ОГРН  ____________________________________________________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адрес регис</w:t>
            </w:r>
            <w:r w:rsidR="009865F4" w:rsidRPr="00AD03BB">
              <w:rPr>
                <w:rFonts w:ascii="Times New Roman" w:hAnsi="Times New Roman" w:cs="Times New Roman"/>
                <w:sz w:val="28"/>
                <w:szCs w:val="28"/>
              </w:rPr>
              <w:t>трации по месту жительства</w:t>
            </w:r>
            <w:proofErr w:type="gramStart"/>
            <w:r w:rsidR="009865F4" w:rsidRPr="00AD03BB">
              <w:rPr>
                <w:rFonts w:ascii="Times New Roman" w:hAnsi="Times New Roman" w:cs="Times New Roman"/>
                <w:sz w:val="28"/>
                <w:szCs w:val="28"/>
              </w:rPr>
              <w:t>: __________________________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контактные данные</w:t>
            </w:r>
            <w:proofErr w:type="gramStart"/>
            <w:r w:rsidRPr="00AD03BB">
              <w:rPr>
                <w:rFonts w:ascii="Times New Roman" w:hAnsi="Times New Roman" w:cs="Times New Roman"/>
                <w:sz w:val="28"/>
                <w:szCs w:val="28"/>
              </w:rPr>
              <w:t>: 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электронная почта: 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4.3. для физического лица:</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Ф.И.О.: ___________________________________________________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серия, номер и дата выдачи паспорта или иного документа, удостоверяющего личность</w:t>
            </w:r>
            <w:proofErr w:type="gramStart"/>
            <w:r w:rsidRPr="00AD03BB">
              <w:rPr>
                <w:rFonts w:ascii="Times New Roman" w:hAnsi="Times New Roman" w:cs="Times New Roman"/>
                <w:sz w:val="28"/>
                <w:szCs w:val="28"/>
              </w:rPr>
              <w:t>: ______________________________________</w:t>
            </w:r>
            <w:r w:rsidR="009865F4" w:rsidRPr="00AD03BB">
              <w:rPr>
                <w:rFonts w:ascii="Times New Roman" w:hAnsi="Times New Roman" w:cs="Times New Roman"/>
                <w:sz w:val="28"/>
                <w:szCs w:val="28"/>
              </w:rPr>
              <w:t>____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адрес реги</w:t>
            </w:r>
            <w:r w:rsidR="009865F4" w:rsidRPr="00AD03BB">
              <w:rPr>
                <w:rFonts w:ascii="Times New Roman" w:hAnsi="Times New Roman" w:cs="Times New Roman"/>
                <w:sz w:val="28"/>
                <w:szCs w:val="28"/>
              </w:rPr>
              <w:t>страции по месту жительства</w:t>
            </w:r>
            <w:proofErr w:type="gramStart"/>
            <w:r w:rsidR="009865F4" w:rsidRPr="00AD03BB">
              <w:rPr>
                <w:rFonts w:ascii="Times New Roman" w:hAnsi="Times New Roman" w:cs="Times New Roman"/>
                <w:sz w:val="28"/>
                <w:szCs w:val="28"/>
              </w:rPr>
              <w:t>: __________________________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контактные данные</w:t>
            </w:r>
            <w:proofErr w:type="gramStart"/>
            <w:r w:rsidRPr="00AD03BB">
              <w:rPr>
                <w:rFonts w:ascii="Times New Roman" w:hAnsi="Times New Roman" w:cs="Times New Roman"/>
                <w:sz w:val="28"/>
                <w:szCs w:val="28"/>
              </w:rPr>
              <w:t>: 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электронная почта 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5. Данные об источниках образования твердых коммунальных отходов, складируемых на месте (площадке) накопления твердых коммунальных отходов:</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наименование (многоквартирный дом (административное здание, предприятие и т.д.): ______________________________________________</w:t>
            </w:r>
            <w:r w:rsidR="009865F4" w:rsidRPr="00AD03BB">
              <w:rPr>
                <w:rFonts w:ascii="Times New Roman" w:hAnsi="Times New Roman" w:cs="Times New Roman"/>
                <w:sz w:val="28"/>
                <w:szCs w:val="28"/>
              </w:rPr>
              <w:t>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адре</w:t>
            </w:r>
            <w:proofErr w:type="gramStart"/>
            <w:r w:rsidRPr="00AD03BB">
              <w:rPr>
                <w:rFonts w:ascii="Times New Roman" w:hAnsi="Times New Roman" w:cs="Times New Roman"/>
                <w:sz w:val="28"/>
                <w:szCs w:val="28"/>
              </w:rPr>
              <w:t>с(</w:t>
            </w:r>
            <w:proofErr w:type="gramEnd"/>
            <w:r w:rsidRPr="00AD03BB">
              <w:rPr>
                <w:rFonts w:ascii="Times New Roman" w:hAnsi="Times New Roman" w:cs="Times New Roman"/>
                <w:sz w:val="28"/>
                <w:szCs w:val="28"/>
              </w:rPr>
              <w:t>-а): _________________________________________________</w:t>
            </w:r>
            <w:r w:rsidR="009865F4" w:rsidRPr="00AD03BB">
              <w:rPr>
                <w:rFonts w:ascii="Times New Roman" w:hAnsi="Times New Roman" w:cs="Times New Roman"/>
                <w:sz w:val="28"/>
                <w:szCs w:val="28"/>
              </w:rPr>
              <w:t>____</w:t>
            </w:r>
            <w:r w:rsidRPr="00AD03BB">
              <w:rPr>
                <w:rFonts w:ascii="Times New Roman" w:hAnsi="Times New Roman" w:cs="Times New Roman"/>
                <w:sz w:val="28"/>
                <w:szCs w:val="28"/>
              </w:rPr>
              <w:t>;</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D03BB">
              <w:rPr>
                <w:rFonts w:ascii="Times New Roman" w:hAnsi="Times New Roman" w:cs="Times New Roman"/>
                <w:sz w:val="28"/>
                <w:szCs w:val="28"/>
              </w:rPr>
              <w:lastRenderedPageBreak/>
              <w:t>площадь объекта (многоквартирного дома, административного здания, предприятия, учебного заведения и т.д.)</w:t>
            </w:r>
            <w:r w:rsidR="001F2266" w:rsidRPr="00AD03BB">
              <w:rPr>
                <w:rFonts w:ascii="Times New Roman" w:hAnsi="Times New Roman" w:cs="Times New Roman"/>
                <w:sz w:val="28"/>
                <w:szCs w:val="28"/>
              </w:rPr>
              <w:t xml:space="preserve"> ___________________________ </w:t>
            </w:r>
            <w:r w:rsidRPr="00AD03BB">
              <w:rPr>
                <w:rFonts w:ascii="Times New Roman" w:hAnsi="Times New Roman" w:cs="Times New Roman"/>
                <w:sz w:val="28"/>
                <w:szCs w:val="28"/>
              </w:rPr>
              <w:t>кв. м;</w:t>
            </w:r>
            <w:proofErr w:type="gramEnd"/>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количество жителей (учащихся, участников и т.д.): ________________________________________________________</w:t>
            </w:r>
            <w:r w:rsidR="001F2266" w:rsidRPr="00AD03BB">
              <w:rPr>
                <w:rFonts w:ascii="Times New Roman" w:hAnsi="Times New Roman" w:cs="Times New Roman"/>
                <w:sz w:val="28"/>
                <w:szCs w:val="28"/>
              </w:rPr>
              <w:t>___</w:t>
            </w:r>
            <w:r w:rsidRPr="00AD03BB">
              <w:rPr>
                <w:rFonts w:ascii="Times New Roman" w:hAnsi="Times New Roman" w:cs="Times New Roman"/>
                <w:sz w:val="28"/>
                <w:szCs w:val="28"/>
              </w:rPr>
              <w:t xml:space="preserve"> человек.</w:t>
            </w:r>
          </w:p>
          <w:p w:rsidR="00A6369E" w:rsidRPr="00AD03BB" w:rsidRDefault="00A6369E" w:rsidP="00A6369E">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6. Способ получения решения и иных документов (</w:t>
            </w:r>
            <w:proofErr w:type="gramStart"/>
            <w:r w:rsidRPr="00AD03BB">
              <w:rPr>
                <w:rFonts w:ascii="Times New Roman" w:hAnsi="Times New Roman" w:cs="Times New Roman"/>
                <w:sz w:val="28"/>
                <w:szCs w:val="28"/>
              </w:rPr>
              <w:t>нужное</w:t>
            </w:r>
            <w:proofErr w:type="gramEnd"/>
            <w:r w:rsidRPr="00AD03BB">
              <w:rPr>
                <w:rFonts w:ascii="Times New Roman" w:hAnsi="Times New Roman" w:cs="Times New Roman"/>
                <w:sz w:val="28"/>
                <w:szCs w:val="28"/>
              </w:rPr>
              <w:t xml:space="preserve"> указать):</w:t>
            </w:r>
          </w:p>
          <w:p w:rsidR="00A6369E" w:rsidRPr="00AD03BB" w:rsidRDefault="00A6369E" w:rsidP="00DB4490">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noProof/>
                <w:sz w:val="28"/>
                <w:szCs w:val="28"/>
                <w:lang w:eastAsia="ru-RU"/>
              </w:rPr>
              <w:drawing>
                <wp:inline distT="0" distB="0" distL="0" distR="0" wp14:anchorId="54C46991" wp14:editId="0E12CA9A">
                  <wp:extent cx="133350"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Pr="00AD03BB">
              <w:rPr>
                <w:rFonts w:ascii="Times New Roman" w:hAnsi="Times New Roman" w:cs="Times New Roman"/>
                <w:sz w:val="28"/>
                <w:szCs w:val="28"/>
              </w:rPr>
              <w:t xml:space="preserve"> почтовое отправл</w:t>
            </w:r>
            <w:r w:rsidR="00DB4490">
              <w:rPr>
                <w:rFonts w:ascii="Times New Roman" w:hAnsi="Times New Roman" w:cs="Times New Roman"/>
                <w:sz w:val="28"/>
                <w:szCs w:val="28"/>
              </w:rPr>
              <w:t>ение с уведомлением о вручении;</w:t>
            </w:r>
          </w:p>
          <w:p w:rsidR="00A6369E" w:rsidRPr="00AD03BB" w:rsidRDefault="00A6369E" w:rsidP="00DB4490">
            <w:pPr>
              <w:autoSpaceDE w:val="0"/>
              <w:autoSpaceDN w:val="0"/>
              <w:adjustRightInd w:val="0"/>
              <w:spacing w:after="0" w:line="240" w:lineRule="auto"/>
              <w:ind w:firstLine="709"/>
              <w:jc w:val="both"/>
              <w:rPr>
                <w:rFonts w:ascii="Times New Roman" w:hAnsi="Times New Roman" w:cs="Times New Roman"/>
                <w:sz w:val="28"/>
                <w:szCs w:val="28"/>
              </w:rPr>
            </w:pPr>
            <w:r w:rsidRPr="00AD03BB">
              <w:rPr>
                <w:noProof/>
                <w:lang w:eastAsia="ru-RU"/>
              </w:rPr>
              <w:drawing>
                <wp:inline distT="0" distB="0" distL="0" distR="0" wp14:anchorId="34DBC0A1" wp14:editId="6D79A2F2">
                  <wp:extent cx="129540" cy="180975"/>
                  <wp:effectExtent l="0" t="0" r="381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9540" cy="180975"/>
                          </a:xfrm>
                          <a:prstGeom prst="rect">
                            <a:avLst/>
                          </a:prstGeom>
                          <a:noFill/>
                          <a:ln>
                            <a:noFill/>
                          </a:ln>
                        </pic:spPr>
                      </pic:pic>
                    </a:graphicData>
                  </a:graphic>
                </wp:inline>
              </w:drawing>
            </w:r>
            <w:r w:rsidRPr="00AD03BB">
              <w:rPr>
                <w:rFonts w:ascii="Times New Roman" w:hAnsi="Times New Roman" w:cs="Times New Roman"/>
                <w:sz w:val="28"/>
                <w:szCs w:val="28"/>
              </w:rPr>
              <w:t xml:space="preserve"> получение лично в органе, уполномоченном на предоставление муниципальной усл</w:t>
            </w:r>
            <w:r w:rsidR="00DB4490">
              <w:rPr>
                <w:rFonts w:ascii="Times New Roman" w:hAnsi="Times New Roman" w:cs="Times New Roman"/>
                <w:sz w:val="28"/>
                <w:szCs w:val="28"/>
              </w:rPr>
              <w:t>уги, в который подается заявка.</w:t>
            </w:r>
          </w:p>
        </w:tc>
      </w:tr>
      <w:tr w:rsidR="00A6369E" w:rsidRPr="00AD03BB" w:rsidTr="00BD158C">
        <w:tc>
          <w:tcPr>
            <w:tcW w:w="5385" w:type="dxa"/>
            <w:gridSpan w:val="2"/>
            <w:tcBorders>
              <w:top w:val="nil"/>
              <w:bottom w:val="nil"/>
              <w:right w:val="nil"/>
            </w:tcBorders>
          </w:tcPr>
          <w:p w:rsidR="00A6369E"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lastRenderedPageBreak/>
              <w:t>Выдана расписка в получении документов:</w:t>
            </w:r>
          </w:p>
        </w:tc>
        <w:tc>
          <w:tcPr>
            <w:tcW w:w="4175" w:type="dxa"/>
            <w:tcBorders>
              <w:top w:val="nil"/>
              <w:left w:val="nil"/>
              <w:bottom w:val="nil"/>
            </w:tcBorders>
          </w:tcPr>
          <w:p w:rsidR="00A6369E"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«___» ______ 20___ г. № ___</w:t>
            </w:r>
          </w:p>
        </w:tc>
      </w:tr>
      <w:tr w:rsidR="00A6369E" w:rsidRPr="00AD03BB" w:rsidTr="00BD158C">
        <w:tc>
          <w:tcPr>
            <w:tcW w:w="5385" w:type="dxa"/>
            <w:gridSpan w:val="2"/>
            <w:tcBorders>
              <w:top w:val="nil"/>
              <w:bottom w:val="nil"/>
              <w:right w:val="nil"/>
            </w:tcBorders>
          </w:tcPr>
          <w:p w:rsidR="00A6369E" w:rsidRPr="00AD03BB" w:rsidRDefault="00A6369E" w:rsidP="00A6369E">
            <w:pPr>
              <w:autoSpaceDE w:val="0"/>
              <w:autoSpaceDN w:val="0"/>
              <w:adjustRightInd w:val="0"/>
              <w:spacing w:after="0" w:line="240" w:lineRule="auto"/>
              <w:ind w:hanging="62"/>
              <w:jc w:val="both"/>
              <w:rPr>
                <w:rFonts w:ascii="Times New Roman" w:hAnsi="Times New Roman" w:cs="Times New Roman"/>
                <w:sz w:val="28"/>
                <w:szCs w:val="28"/>
              </w:rPr>
            </w:pPr>
            <w:r w:rsidRPr="00AD03BB">
              <w:rPr>
                <w:rFonts w:ascii="Times New Roman" w:hAnsi="Times New Roman" w:cs="Times New Roman"/>
                <w:sz w:val="28"/>
                <w:szCs w:val="28"/>
              </w:rPr>
              <w:t>Расписку получил</w:t>
            </w:r>
          </w:p>
        </w:tc>
        <w:tc>
          <w:tcPr>
            <w:tcW w:w="4175" w:type="dxa"/>
            <w:tcBorders>
              <w:top w:val="nil"/>
              <w:left w:val="nil"/>
              <w:bottom w:val="nil"/>
            </w:tcBorders>
          </w:tcPr>
          <w:p w:rsidR="001F2266"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«___» _______ 20___ г. №</w:t>
            </w:r>
            <w:r w:rsidR="001F2266" w:rsidRPr="00AD03BB">
              <w:rPr>
                <w:rFonts w:ascii="Times New Roman" w:hAnsi="Times New Roman" w:cs="Times New Roman"/>
                <w:sz w:val="28"/>
                <w:szCs w:val="28"/>
              </w:rPr>
              <w:t xml:space="preserve">  ___</w:t>
            </w:r>
          </w:p>
          <w:p w:rsidR="00A6369E" w:rsidRPr="00AD03BB" w:rsidRDefault="00A6369E" w:rsidP="00A6369E">
            <w:pPr>
              <w:autoSpaceDE w:val="0"/>
              <w:autoSpaceDN w:val="0"/>
              <w:adjustRightInd w:val="0"/>
              <w:spacing w:after="0" w:line="240" w:lineRule="auto"/>
              <w:jc w:val="both"/>
              <w:rPr>
                <w:rFonts w:ascii="Times New Roman" w:hAnsi="Times New Roman" w:cs="Times New Roman"/>
                <w:sz w:val="28"/>
                <w:szCs w:val="28"/>
              </w:rPr>
            </w:pPr>
          </w:p>
        </w:tc>
      </w:tr>
      <w:tr w:rsidR="00A6369E" w:rsidRPr="00AD03BB" w:rsidTr="00BD158C">
        <w:tc>
          <w:tcPr>
            <w:tcW w:w="1185" w:type="dxa"/>
            <w:tcBorders>
              <w:top w:val="nil"/>
              <w:bottom w:val="nil"/>
              <w:right w:val="nil"/>
            </w:tcBorders>
          </w:tcPr>
          <w:p w:rsidR="00A6369E" w:rsidRPr="00AD03BB" w:rsidRDefault="00A6369E" w:rsidP="00A6369E">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Подпись</w:t>
            </w:r>
          </w:p>
        </w:tc>
        <w:tc>
          <w:tcPr>
            <w:tcW w:w="4200" w:type="dxa"/>
            <w:tcBorders>
              <w:top w:val="nil"/>
              <w:left w:val="nil"/>
              <w:bottom w:val="nil"/>
              <w:right w:val="nil"/>
            </w:tcBorders>
          </w:tcPr>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8"/>
                <w:szCs w:val="28"/>
              </w:rPr>
            </w:pPr>
            <w:r w:rsidRPr="00AD03BB">
              <w:rPr>
                <w:rFonts w:ascii="Times New Roman" w:hAnsi="Times New Roman" w:cs="Times New Roman"/>
                <w:sz w:val="28"/>
                <w:szCs w:val="28"/>
              </w:rPr>
              <w:t>_______________________</w:t>
            </w:r>
          </w:p>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4"/>
                <w:szCs w:val="24"/>
              </w:rPr>
            </w:pPr>
            <w:r w:rsidRPr="00AD03BB">
              <w:rPr>
                <w:rFonts w:ascii="Times New Roman" w:hAnsi="Times New Roman" w:cs="Times New Roman"/>
                <w:sz w:val="24"/>
                <w:szCs w:val="24"/>
              </w:rPr>
              <w:t>(Ф.И.О.)</w:t>
            </w:r>
          </w:p>
        </w:tc>
        <w:tc>
          <w:tcPr>
            <w:tcW w:w="4175" w:type="dxa"/>
            <w:tcBorders>
              <w:top w:val="nil"/>
              <w:left w:val="nil"/>
              <w:bottom w:val="nil"/>
            </w:tcBorders>
          </w:tcPr>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8"/>
                <w:szCs w:val="28"/>
              </w:rPr>
            </w:pPr>
            <w:r w:rsidRPr="00AD03BB">
              <w:rPr>
                <w:rFonts w:ascii="Times New Roman" w:hAnsi="Times New Roman" w:cs="Times New Roman"/>
                <w:sz w:val="28"/>
                <w:szCs w:val="28"/>
              </w:rPr>
              <w:t>____________________</w:t>
            </w:r>
          </w:p>
          <w:p w:rsidR="00A6369E" w:rsidRPr="00AD03BB" w:rsidRDefault="00A6369E" w:rsidP="00A6369E">
            <w:pPr>
              <w:autoSpaceDE w:val="0"/>
              <w:autoSpaceDN w:val="0"/>
              <w:adjustRightInd w:val="0"/>
              <w:spacing w:after="0" w:line="240" w:lineRule="auto"/>
              <w:ind w:firstLine="709"/>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r>
      <w:tr w:rsidR="00A6369E" w:rsidRPr="00AD03BB" w:rsidTr="00BD158C">
        <w:tc>
          <w:tcPr>
            <w:tcW w:w="9560" w:type="dxa"/>
            <w:gridSpan w:val="3"/>
            <w:tcBorders>
              <w:top w:val="nil"/>
              <w:bottom w:val="nil"/>
            </w:tcBorders>
          </w:tcPr>
          <w:p w:rsidR="00A6369E" w:rsidRPr="00AD03BB" w:rsidRDefault="00A6369E" w:rsidP="00A6369E">
            <w:pPr>
              <w:autoSpaceDE w:val="0"/>
              <w:autoSpaceDN w:val="0"/>
              <w:adjustRightInd w:val="0"/>
              <w:spacing w:after="0" w:line="240" w:lineRule="auto"/>
              <w:ind w:firstLine="709"/>
              <w:rPr>
                <w:rFonts w:ascii="Times New Roman" w:hAnsi="Times New Roman" w:cs="Times New Roman"/>
                <w:sz w:val="28"/>
                <w:szCs w:val="28"/>
              </w:rPr>
            </w:pPr>
            <w:r w:rsidRPr="00AD03BB">
              <w:rPr>
                <w:rFonts w:ascii="Times New Roman" w:hAnsi="Times New Roman" w:cs="Times New Roman"/>
                <w:sz w:val="28"/>
                <w:szCs w:val="28"/>
              </w:rPr>
              <w:t>Дата «___» __________________ 20___ г.</w:t>
            </w:r>
          </w:p>
        </w:tc>
      </w:tr>
    </w:tbl>
    <w:p w:rsidR="00E13D4F" w:rsidRPr="00AD03BB" w:rsidRDefault="00E13D4F">
      <w:pPr>
        <w:rPr>
          <w:rFonts w:ascii="Times New Roman" w:eastAsia="Andale Sans UI" w:hAnsi="Times New Roman" w:cs="Tahoma"/>
          <w:sz w:val="28"/>
          <w:szCs w:val="28"/>
          <w:lang w:bidi="en-US"/>
        </w:rPr>
      </w:pPr>
      <w:r w:rsidRPr="00AD03BB">
        <w:rPr>
          <w:rFonts w:ascii="Times New Roman" w:eastAsia="Andale Sans UI" w:hAnsi="Times New Roman" w:cs="Tahoma"/>
          <w:sz w:val="28"/>
          <w:szCs w:val="28"/>
          <w:lang w:bidi="en-US"/>
        </w:rPr>
        <w:br w:type="page"/>
      </w:r>
    </w:p>
    <w:p w:rsidR="00C6576E" w:rsidRPr="00AD03BB" w:rsidRDefault="00E13D4F"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lastRenderedPageBreak/>
        <w:t xml:space="preserve">Приложение </w:t>
      </w:r>
      <w:r w:rsidR="00CB775A">
        <w:rPr>
          <w:rFonts w:ascii="Times New Roman" w:eastAsia="Times New Roman" w:hAnsi="Times New Roman" w:cs="Times New Roman"/>
          <w:sz w:val="28"/>
          <w:szCs w:val="28"/>
          <w:lang w:eastAsia="ru-RU"/>
        </w:rPr>
        <w:t>2</w:t>
      </w:r>
    </w:p>
    <w:p w:rsidR="00C6576E" w:rsidRPr="00AD03BB" w:rsidRDefault="00C6576E"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к административному</w:t>
      </w:r>
      <w:r w:rsidR="00E13D4F" w:rsidRPr="00AD03BB">
        <w:rPr>
          <w:rFonts w:ascii="Times New Roman" w:eastAsia="Times New Roman" w:hAnsi="Times New Roman" w:cs="Times New Roman"/>
          <w:sz w:val="28"/>
          <w:szCs w:val="28"/>
          <w:lang w:eastAsia="ru-RU"/>
        </w:rPr>
        <w:t xml:space="preserve"> </w:t>
      </w:r>
      <w:r w:rsidR="00DB4490">
        <w:rPr>
          <w:rFonts w:ascii="Times New Roman" w:eastAsia="Times New Roman" w:hAnsi="Times New Roman" w:cs="Times New Roman"/>
          <w:sz w:val="28"/>
          <w:szCs w:val="28"/>
          <w:lang w:eastAsia="ru-RU"/>
        </w:rPr>
        <w:t xml:space="preserve">регламенту предоставления </w:t>
      </w:r>
      <w:r w:rsidRPr="00AD03BB">
        <w:rPr>
          <w:rFonts w:ascii="Times New Roman" w:eastAsia="Times New Roman" w:hAnsi="Times New Roman" w:cs="Times New Roman"/>
          <w:sz w:val="28"/>
          <w:szCs w:val="28"/>
          <w:lang w:eastAsia="ru-RU"/>
        </w:rPr>
        <w:t>муниципальной услуги «Согласование создания места (площадки) накопления твердых коммунальных отходов</w:t>
      </w:r>
      <w:r w:rsidR="00DB4490" w:rsidRPr="00DB4490">
        <w:t xml:space="preserve"> </w:t>
      </w:r>
      <w:r w:rsidR="00DB4490" w:rsidRPr="00DB4490">
        <w:rPr>
          <w:rFonts w:ascii="Times New Roman" w:eastAsia="Times New Roman" w:hAnsi="Times New Roman" w:cs="Times New Roman"/>
          <w:sz w:val="28"/>
          <w:szCs w:val="28"/>
          <w:lang w:eastAsia="ru-RU"/>
        </w:rPr>
        <w:t>на территории МО</w:t>
      </w:r>
      <w:r w:rsidR="00DB4490">
        <w:rPr>
          <w:rFonts w:ascii="Times New Roman" w:eastAsia="Times New Roman" w:hAnsi="Times New Roman" w:cs="Times New Roman"/>
          <w:sz w:val="28"/>
          <w:szCs w:val="28"/>
          <w:lang w:eastAsia="ru-RU"/>
        </w:rPr>
        <w:t xml:space="preserve"> «Коношский муниципальный район</w:t>
      </w:r>
      <w:r w:rsidR="00E13D4F" w:rsidRPr="00AD03BB">
        <w:rPr>
          <w:rFonts w:ascii="Times New Roman" w:eastAsia="Times New Roman" w:hAnsi="Times New Roman" w:cs="Times New Roman"/>
          <w:sz w:val="28"/>
          <w:szCs w:val="28"/>
          <w:lang w:eastAsia="ru-RU"/>
        </w:rPr>
        <w:t>»</w:t>
      </w: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E667F6" w:rsidRPr="00AD03BB" w:rsidRDefault="00E667F6" w:rsidP="00C6576E">
      <w:pPr>
        <w:pStyle w:val="Standard"/>
        <w:keepNext/>
        <w:keepLines/>
        <w:widowControl/>
        <w:tabs>
          <w:tab w:val="left" w:pos="8222"/>
        </w:tabs>
        <w:spacing w:line="240" w:lineRule="exact"/>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1127"/>
        <w:gridCol w:w="340"/>
        <w:gridCol w:w="692"/>
        <w:gridCol w:w="1022"/>
        <w:gridCol w:w="454"/>
        <w:gridCol w:w="340"/>
        <w:gridCol w:w="3005"/>
        <w:gridCol w:w="623"/>
      </w:tblGrid>
      <w:tr w:rsidR="00E667F6" w:rsidRPr="00AD03BB">
        <w:trPr>
          <w:gridAfter w:val="1"/>
          <w:wAfter w:w="623" w:type="dxa"/>
        </w:trPr>
        <w:tc>
          <w:tcPr>
            <w:tcW w:w="9078" w:type="dxa"/>
            <w:gridSpan w:val="8"/>
          </w:tcPr>
          <w:p w:rsidR="00E667F6" w:rsidRPr="00AD03BB" w:rsidRDefault="00E667F6"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РЕШЕНИЕ</w:t>
            </w:r>
          </w:p>
          <w:p w:rsidR="00E667F6" w:rsidRPr="00AD03BB" w:rsidRDefault="00E667F6"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о согласовании создания места (площадки)</w:t>
            </w:r>
          </w:p>
          <w:p w:rsidR="00E667F6" w:rsidRPr="00AD03BB" w:rsidRDefault="00E667F6" w:rsidP="00E13D4F">
            <w:pPr>
              <w:autoSpaceDE w:val="0"/>
              <w:autoSpaceDN w:val="0"/>
              <w:adjustRightInd w:val="0"/>
              <w:spacing w:after="0" w:line="240" w:lineRule="exact"/>
              <w:jc w:val="center"/>
              <w:rPr>
                <w:rFonts w:ascii="Times New Roman" w:hAnsi="Times New Roman" w:cs="Times New Roman"/>
                <w:sz w:val="28"/>
                <w:szCs w:val="28"/>
              </w:rPr>
            </w:pPr>
            <w:r w:rsidRPr="00AD03BB">
              <w:rPr>
                <w:rFonts w:ascii="Times New Roman" w:hAnsi="Times New Roman" w:cs="Times New Roman"/>
                <w:b/>
                <w:sz w:val="28"/>
                <w:szCs w:val="28"/>
              </w:rPr>
              <w:t>накопления твердых коммунальных отходов</w:t>
            </w:r>
          </w:p>
        </w:tc>
      </w:tr>
      <w:tr w:rsidR="00E667F6" w:rsidRPr="00AD03BB" w:rsidTr="001F2266">
        <w:tc>
          <w:tcPr>
            <w:tcW w:w="5279" w:type="dxa"/>
            <w:gridSpan w:val="5"/>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____</w:t>
            </w:r>
          </w:p>
        </w:tc>
        <w:tc>
          <w:tcPr>
            <w:tcW w:w="4422" w:type="dxa"/>
            <w:gridSpan w:val="4"/>
          </w:tcPr>
          <w:p w:rsidR="00E667F6" w:rsidRPr="00AD03BB" w:rsidRDefault="00E667F6" w:rsidP="00E667F6">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t>«___» _________ 20___ г.</w:t>
            </w:r>
          </w:p>
        </w:tc>
      </w:tr>
      <w:tr w:rsidR="00E667F6" w:rsidRPr="00AD03BB" w:rsidTr="001F2266">
        <w:tc>
          <w:tcPr>
            <w:tcW w:w="9701" w:type="dxa"/>
            <w:gridSpan w:val="9"/>
          </w:tcPr>
          <w:p w:rsidR="0077042E" w:rsidRPr="00AD03BB" w:rsidRDefault="00E667F6" w:rsidP="00904B44">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В соответствии с Правилами обустройства мест (площадок) накопления твердых коммунальных отходов и ведения их реестра, утв</w:t>
            </w:r>
            <w:r w:rsidR="0077042E" w:rsidRPr="00AD03BB">
              <w:rPr>
                <w:rFonts w:ascii="Times New Roman" w:hAnsi="Times New Roman" w:cs="Times New Roman"/>
                <w:sz w:val="28"/>
                <w:szCs w:val="28"/>
              </w:rPr>
              <w:t>ержденными п</w:t>
            </w:r>
            <w:r w:rsidRPr="00AD03BB">
              <w:rPr>
                <w:rFonts w:ascii="Times New Roman" w:hAnsi="Times New Roman" w:cs="Times New Roman"/>
                <w:sz w:val="28"/>
                <w:szCs w:val="28"/>
              </w:rPr>
              <w:t xml:space="preserve">остановлением Правительства Российской Федерации </w:t>
            </w:r>
            <w:r w:rsidRPr="00AD03BB">
              <w:rPr>
                <w:rFonts w:ascii="Times New Roman" w:hAnsi="Times New Roman" w:cs="Times New Roman"/>
                <w:sz w:val="28"/>
                <w:szCs w:val="28"/>
              </w:rPr>
              <w:br/>
            </w:r>
            <w:r w:rsidR="00B30FC4" w:rsidRPr="00AD03BB">
              <w:rPr>
                <w:rFonts w:ascii="Times New Roman" w:hAnsi="Times New Roman" w:cs="Times New Roman"/>
                <w:sz w:val="28"/>
                <w:szCs w:val="28"/>
              </w:rPr>
              <w:t xml:space="preserve">от 31 августа 2018 г. № 1039, </w:t>
            </w:r>
            <w:r w:rsidR="0077042E" w:rsidRPr="00AD03BB">
              <w:rPr>
                <w:rFonts w:ascii="Times New Roman" w:hAnsi="Times New Roman" w:cs="Times New Roman"/>
                <w:sz w:val="28"/>
                <w:szCs w:val="28"/>
              </w:rPr>
              <w:t>Типовым положением _______________________________________________________________</w:t>
            </w:r>
            <w:r w:rsidR="001F2266" w:rsidRPr="00AD03BB">
              <w:rPr>
                <w:rFonts w:ascii="Times New Roman" w:hAnsi="Times New Roman" w:cs="Times New Roman"/>
                <w:sz w:val="28"/>
                <w:szCs w:val="28"/>
              </w:rPr>
              <w:t>_____</w:t>
            </w:r>
          </w:p>
          <w:p w:rsidR="0077042E" w:rsidRPr="00AD03BB" w:rsidRDefault="0077042E" w:rsidP="0077042E">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4"/>
                <w:szCs w:val="24"/>
              </w:rPr>
              <w:t>(наименование органа, уполномоченного на предоставление муниципальной услуги)</w:t>
            </w:r>
          </w:p>
          <w:p w:rsidR="00E667F6" w:rsidRPr="00AD03BB" w:rsidRDefault="0077042E" w:rsidP="009E5C10">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в лице</w:t>
            </w:r>
            <w:r w:rsidR="00E667F6" w:rsidRPr="00AD03BB">
              <w:rPr>
                <w:rFonts w:ascii="Times New Roman" w:hAnsi="Times New Roman" w:cs="Times New Roman"/>
                <w:sz w:val="28"/>
                <w:szCs w:val="28"/>
              </w:rPr>
              <w:t>_</w:t>
            </w:r>
            <w:r w:rsidR="00B30FC4" w:rsidRPr="00AD03BB">
              <w:rPr>
                <w:rFonts w:ascii="Times New Roman" w:hAnsi="Times New Roman" w:cs="Times New Roman"/>
                <w:sz w:val="28"/>
                <w:szCs w:val="28"/>
              </w:rPr>
              <w:t>__________________________________________</w:t>
            </w:r>
            <w:r w:rsidRPr="00AD03BB">
              <w:rPr>
                <w:rFonts w:ascii="Times New Roman" w:hAnsi="Times New Roman" w:cs="Times New Roman"/>
                <w:sz w:val="28"/>
                <w:szCs w:val="28"/>
              </w:rPr>
              <w:t>______________</w:t>
            </w:r>
            <w:r w:rsidR="0069733D" w:rsidRPr="00AD03BB">
              <w:rPr>
                <w:rFonts w:ascii="Times New Roman" w:hAnsi="Times New Roman" w:cs="Times New Roman"/>
                <w:sz w:val="28"/>
                <w:szCs w:val="28"/>
              </w:rPr>
              <w:t>_</w:t>
            </w:r>
            <w:r w:rsidR="001F2266" w:rsidRPr="00AD03BB">
              <w:rPr>
                <w:rFonts w:ascii="Times New Roman" w:hAnsi="Times New Roman" w:cs="Times New Roman"/>
                <w:sz w:val="28"/>
                <w:szCs w:val="28"/>
              </w:rPr>
              <w:t>____</w:t>
            </w:r>
          </w:p>
          <w:p w:rsidR="00A81F33" w:rsidRPr="00AD03BB" w:rsidRDefault="00A81F33" w:rsidP="009E5C10">
            <w:pPr>
              <w:autoSpaceDE w:val="0"/>
              <w:autoSpaceDN w:val="0"/>
              <w:adjustRightInd w:val="0"/>
              <w:spacing w:after="0" w:line="240" w:lineRule="auto"/>
              <w:jc w:val="both"/>
              <w:rPr>
                <w:rFonts w:ascii="Times New Roman" w:hAnsi="Times New Roman" w:cs="Times New Roman"/>
                <w:sz w:val="24"/>
                <w:szCs w:val="24"/>
              </w:rPr>
            </w:pPr>
            <w:r w:rsidRPr="00AD03BB">
              <w:rPr>
                <w:rFonts w:ascii="Times New Roman" w:hAnsi="Times New Roman" w:cs="Times New Roman"/>
                <w:sz w:val="24"/>
                <w:szCs w:val="24"/>
              </w:rPr>
              <w:t xml:space="preserve">       (наименование органа, предоставляющего муниципальную услугу)</w:t>
            </w:r>
          </w:p>
          <w:p w:rsidR="00A81F33" w:rsidRPr="00AD03BB" w:rsidRDefault="00A81F33" w:rsidP="009E5C10">
            <w:pPr>
              <w:autoSpaceDE w:val="0"/>
              <w:autoSpaceDN w:val="0"/>
              <w:adjustRightInd w:val="0"/>
              <w:spacing w:after="0" w:line="240" w:lineRule="auto"/>
              <w:jc w:val="both"/>
              <w:rPr>
                <w:rFonts w:ascii="Times New Roman" w:hAnsi="Times New Roman" w:cs="Times New Roman"/>
                <w:sz w:val="28"/>
                <w:szCs w:val="28"/>
              </w:rPr>
            </w:pPr>
          </w:p>
        </w:tc>
      </w:tr>
      <w:tr w:rsidR="00E667F6" w:rsidRPr="00AD03BB" w:rsidTr="001F2266">
        <w:tc>
          <w:tcPr>
            <w:tcW w:w="4257" w:type="dxa"/>
            <w:gridSpan w:val="4"/>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5444" w:type="dxa"/>
            <w:gridSpan w:val="5"/>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E667F6" w:rsidRPr="00AD03BB" w:rsidTr="001F2266">
        <w:tc>
          <w:tcPr>
            <w:tcW w:w="9701" w:type="dxa"/>
            <w:gridSpan w:val="9"/>
          </w:tcPr>
          <w:p w:rsidR="00E667F6" w:rsidRPr="00AD03BB" w:rsidRDefault="00E667F6" w:rsidP="00E667F6">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принято решение о согласовании создания места (площадки) накопления твердых коммунальных отходов по адресу: ___________</w:t>
            </w:r>
            <w:r w:rsidR="00B30FC4" w:rsidRPr="00AD03BB">
              <w:rPr>
                <w:rFonts w:ascii="Times New Roman" w:hAnsi="Times New Roman" w:cs="Times New Roman"/>
                <w:sz w:val="28"/>
                <w:szCs w:val="28"/>
              </w:rPr>
              <w:t>______________</w:t>
            </w:r>
            <w:r w:rsidRPr="00AD03BB">
              <w:rPr>
                <w:rFonts w:ascii="Times New Roman" w:hAnsi="Times New Roman" w:cs="Times New Roman"/>
                <w:sz w:val="28"/>
                <w:szCs w:val="28"/>
              </w:rPr>
              <w:t xml:space="preserve"> собственнику места (площадки) накопления твердых коммунальных отходов:</w:t>
            </w:r>
          </w:p>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_________________________________________</w:t>
            </w:r>
            <w:r w:rsidR="00B30FC4" w:rsidRPr="00AD03BB">
              <w:rPr>
                <w:rFonts w:ascii="Times New Roman" w:hAnsi="Times New Roman" w:cs="Times New Roman"/>
                <w:sz w:val="28"/>
                <w:szCs w:val="28"/>
              </w:rPr>
              <w:t>______________________</w:t>
            </w:r>
            <w:r w:rsidR="001F2266" w:rsidRPr="00AD03BB">
              <w:rPr>
                <w:rFonts w:ascii="Times New Roman" w:hAnsi="Times New Roman" w:cs="Times New Roman"/>
                <w:sz w:val="28"/>
                <w:szCs w:val="28"/>
              </w:rPr>
              <w:t>_____</w:t>
            </w:r>
          </w:p>
          <w:p w:rsidR="001F226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в лице заявителя: </w:t>
            </w:r>
          </w:p>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_________________________________________________________</w:t>
            </w:r>
            <w:r w:rsidR="00B30FC4" w:rsidRPr="00AD03BB">
              <w:rPr>
                <w:rFonts w:ascii="Times New Roman" w:hAnsi="Times New Roman" w:cs="Times New Roman"/>
                <w:sz w:val="28"/>
                <w:szCs w:val="28"/>
              </w:rPr>
              <w:t>______</w:t>
            </w:r>
            <w:r w:rsidR="001F2266" w:rsidRPr="00AD03BB">
              <w:rPr>
                <w:rFonts w:ascii="Times New Roman" w:hAnsi="Times New Roman" w:cs="Times New Roman"/>
                <w:sz w:val="28"/>
                <w:szCs w:val="28"/>
              </w:rPr>
              <w:t>____</w:t>
            </w:r>
            <w:r w:rsidRPr="00AD03BB">
              <w:rPr>
                <w:rFonts w:ascii="Times New Roman" w:hAnsi="Times New Roman" w:cs="Times New Roman"/>
                <w:sz w:val="28"/>
                <w:szCs w:val="28"/>
              </w:rPr>
              <w:t>,</w:t>
            </w:r>
          </w:p>
          <w:p w:rsidR="00647944" w:rsidRPr="00AD03BB" w:rsidRDefault="0077042E" w:rsidP="00647944">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действующего на основании (Устава, по доверенности)</w:t>
            </w:r>
            <w:r w:rsidR="00647944" w:rsidRPr="00AD03BB">
              <w:rPr>
                <w:rFonts w:ascii="Times New Roman" w:hAnsi="Times New Roman" w:cs="Times New Roman"/>
                <w:sz w:val="28"/>
                <w:szCs w:val="28"/>
              </w:rPr>
              <w:t>:</w:t>
            </w:r>
          </w:p>
          <w:p w:rsidR="0069733D" w:rsidRPr="00AD03BB" w:rsidRDefault="0069733D" w:rsidP="00647944">
            <w:pPr>
              <w:autoSpaceDE w:val="0"/>
              <w:autoSpaceDN w:val="0"/>
              <w:adjustRightInd w:val="0"/>
              <w:spacing w:after="0" w:line="240" w:lineRule="auto"/>
              <w:jc w:val="both"/>
              <w:rPr>
                <w:rFonts w:ascii="Times New Roman" w:hAnsi="Times New Roman" w:cs="Times New Roman"/>
                <w:sz w:val="28"/>
                <w:szCs w:val="28"/>
              </w:rPr>
            </w:pPr>
          </w:p>
          <w:p w:rsidR="00E667F6" w:rsidRPr="00AD03BB" w:rsidRDefault="00647944" w:rsidP="00647944">
            <w:pPr>
              <w:autoSpaceDE w:val="0"/>
              <w:autoSpaceDN w:val="0"/>
              <w:adjustRightInd w:val="0"/>
              <w:spacing w:after="0" w:line="240" w:lineRule="auto"/>
              <w:jc w:val="both"/>
              <w:rPr>
                <w:rFonts w:ascii="Times New Roman" w:hAnsi="Times New Roman" w:cs="Times New Roman"/>
                <w:sz w:val="20"/>
                <w:szCs w:val="20"/>
              </w:rPr>
            </w:pPr>
            <w:r w:rsidRPr="00AD03BB">
              <w:rPr>
                <w:rFonts w:ascii="Times New Roman" w:hAnsi="Times New Roman" w:cs="Times New Roman"/>
                <w:sz w:val="28"/>
                <w:szCs w:val="28"/>
              </w:rPr>
              <w:t>_______________________________________________________________</w:t>
            </w:r>
            <w:r w:rsidR="001F2266" w:rsidRPr="00AD03BB">
              <w:rPr>
                <w:rFonts w:ascii="Times New Roman" w:hAnsi="Times New Roman" w:cs="Times New Roman"/>
                <w:sz w:val="28"/>
                <w:szCs w:val="28"/>
              </w:rPr>
              <w:t>____</w:t>
            </w:r>
            <w:r w:rsidR="0077042E" w:rsidRPr="00AD03BB">
              <w:rPr>
                <w:rFonts w:ascii="Times New Roman" w:hAnsi="Times New Roman" w:cs="Times New Roman"/>
                <w:sz w:val="28"/>
                <w:szCs w:val="28"/>
              </w:rPr>
              <w:t>,</w:t>
            </w:r>
            <w:r w:rsidR="0077042E" w:rsidRPr="00AD03BB">
              <w:rPr>
                <w:rFonts w:ascii="Times New Roman" w:hAnsi="Times New Roman" w:cs="Times New Roman"/>
                <w:sz w:val="28"/>
                <w:szCs w:val="28"/>
              </w:rPr>
              <w:br/>
            </w:r>
          </w:p>
        </w:tc>
      </w:tr>
      <w:tr w:rsidR="00E667F6" w:rsidRPr="00AD03BB" w:rsidTr="001F2266">
        <w:tc>
          <w:tcPr>
            <w:tcW w:w="3225" w:type="dxa"/>
            <w:gridSpan w:val="2"/>
            <w:tcBorders>
              <w:bottom w:val="single" w:sz="4" w:space="0" w:color="auto"/>
            </w:tcBorders>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2168" w:type="dxa"/>
            <w:gridSpan w:val="3"/>
            <w:tcBorders>
              <w:bottom w:val="single" w:sz="4" w:space="0" w:color="auto"/>
            </w:tcBorders>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3628" w:type="dxa"/>
            <w:gridSpan w:val="2"/>
            <w:tcBorders>
              <w:bottom w:val="single" w:sz="4" w:space="0" w:color="auto"/>
            </w:tcBorders>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r>
      <w:tr w:rsidR="00E667F6" w:rsidRPr="00AD03BB" w:rsidTr="001F2266">
        <w:tc>
          <w:tcPr>
            <w:tcW w:w="2098" w:type="dxa"/>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1127" w:type="dxa"/>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М.П.</w:t>
            </w: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p>
        </w:tc>
        <w:tc>
          <w:tcPr>
            <w:tcW w:w="2168" w:type="dxa"/>
            <w:gridSpan w:val="3"/>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c>
          <w:tcPr>
            <w:tcW w:w="340" w:type="dxa"/>
          </w:tcPr>
          <w:p w:rsidR="00E667F6" w:rsidRPr="00AD03BB" w:rsidRDefault="00E667F6" w:rsidP="00E667F6">
            <w:pPr>
              <w:autoSpaceDE w:val="0"/>
              <w:autoSpaceDN w:val="0"/>
              <w:adjustRightInd w:val="0"/>
              <w:spacing w:after="0" w:line="240" w:lineRule="auto"/>
              <w:rPr>
                <w:rFonts w:ascii="Times New Roman" w:hAnsi="Times New Roman" w:cs="Times New Roman"/>
                <w:sz w:val="24"/>
                <w:szCs w:val="24"/>
              </w:rPr>
            </w:pPr>
          </w:p>
        </w:tc>
        <w:tc>
          <w:tcPr>
            <w:tcW w:w="3628" w:type="dxa"/>
            <w:gridSpan w:val="2"/>
            <w:tcBorders>
              <w:top w:val="single" w:sz="4" w:space="0" w:color="auto"/>
            </w:tcBorders>
          </w:tcPr>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E667F6" w:rsidRPr="00AD03BB" w:rsidTr="001F2266">
        <w:tc>
          <w:tcPr>
            <w:tcW w:w="5733" w:type="dxa"/>
            <w:gridSpan w:val="6"/>
          </w:tcPr>
          <w:p w:rsidR="00E667F6" w:rsidRPr="00AD03BB" w:rsidRDefault="00B30FC4"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Получил: «___»</w:t>
            </w:r>
            <w:r w:rsidR="00E667F6" w:rsidRPr="00AD03BB">
              <w:rPr>
                <w:rFonts w:ascii="Times New Roman" w:hAnsi="Times New Roman" w:cs="Times New Roman"/>
                <w:sz w:val="28"/>
                <w:szCs w:val="28"/>
              </w:rPr>
              <w:t xml:space="preserve"> ____________ 20___ г.</w:t>
            </w:r>
          </w:p>
          <w:p w:rsidR="00E667F6" w:rsidRPr="00AD03BB" w:rsidRDefault="00E667F6" w:rsidP="00E667F6">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(заполняется в случае получения решения лично)</w:t>
            </w:r>
          </w:p>
        </w:tc>
        <w:tc>
          <w:tcPr>
            <w:tcW w:w="3968" w:type="dxa"/>
            <w:gridSpan w:val="3"/>
          </w:tcPr>
          <w:p w:rsidR="00E667F6" w:rsidRPr="00AD03BB" w:rsidRDefault="00B30FC4" w:rsidP="00E667F6">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8"/>
                <w:szCs w:val="28"/>
              </w:rPr>
              <w:t>_______________________</w:t>
            </w:r>
          </w:p>
          <w:p w:rsidR="00E667F6" w:rsidRPr="00AD03BB" w:rsidRDefault="00E667F6" w:rsidP="00E667F6">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 заявителя)</w:t>
            </w:r>
          </w:p>
        </w:tc>
      </w:tr>
      <w:tr w:rsidR="00E667F6" w:rsidRPr="00AD03BB" w:rsidTr="001F2266">
        <w:tc>
          <w:tcPr>
            <w:tcW w:w="5733" w:type="dxa"/>
            <w:gridSpan w:val="6"/>
          </w:tcPr>
          <w:p w:rsidR="00E667F6" w:rsidRPr="00AD03BB" w:rsidRDefault="00E667F6"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Решение направлено в адрес заявителя</w:t>
            </w:r>
          </w:p>
          <w:p w:rsidR="00E667F6" w:rsidRPr="00AD03BB" w:rsidRDefault="00E667F6" w:rsidP="00E667F6">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(заполняется в случае направления решения по почте)</w:t>
            </w:r>
          </w:p>
        </w:tc>
        <w:tc>
          <w:tcPr>
            <w:tcW w:w="3968" w:type="dxa"/>
            <w:gridSpan w:val="3"/>
          </w:tcPr>
          <w:p w:rsidR="00E667F6" w:rsidRPr="00AD03BB" w:rsidRDefault="005515EE" w:rsidP="00E667F6">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w:t>
            </w:r>
            <w:r w:rsidR="00E667F6" w:rsidRPr="00AD03BB">
              <w:rPr>
                <w:rFonts w:ascii="Times New Roman" w:hAnsi="Times New Roman" w:cs="Times New Roman"/>
                <w:sz w:val="28"/>
                <w:szCs w:val="28"/>
              </w:rPr>
              <w:t xml:space="preserve"> ___________ 20____ г.</w:t>
            </w:r>
          </w:p>
        </w:tc>
      </w:tr>
      <w:tr w:rsidR="00E667F6" w:rsidRPr="00AD03BB" w:rsidTr="001F2266">
        <w:tc>
          <w:tcPr>
            <w:tcW w:w="9701" w:type="dxa"/>
            <w:gridSpan w:val="9"/>
          </w:tcPr>
          <w:p w:rsidR="00E667F6" w:rsidRPr="00AD03BB" w:rsidRDefault="00E667F6" w:rsidP="0069733D">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w:t>
            </w:r>
          </w:p>
          <w:p w:rsidR="00E667F6" w:rsidRPr="00AD03BB" w:rsidRDefault="00E667F6" w:rsidP="00E667F6">
            <w:pPr>
              <w:autoSpaceDE w:val="0"/>
              <w:autoSpaceDN w:val="0"/>
              <w:adjustRightInd w:val="0"/>
              <w:spacing w:after="0" w:line="240" w:lineRule="auto"/>
              <w:ind w:left="4528"/>
              <w:rPr>
                <w:rFonts w:ascii="Times New Roman" w:hAnsi="Times New Roman" w:cs="Times New Roman"/>
                <w:sz w:val="24"/>
                <w:szCs w:val="24"/>
              </w:rPr>
            </w:pPr>
            <w:proofErr w:type="gramStart"/>
            <w:r w:rsidRPr="00AD03BB">
              <w:rPr>
                <w:rFonts w:ascii="Times New Roman" w:hAnsi="Times New Roman" w:cs="Times New Roman"/>
                <w:sz w:val="24"/>
                <w:szCs w:val="24"/>
              </w:rPr>
              <w:t>(Ф.И.О., подпись должностного лица,</w:t>
            </w:r>
            <w:proofErr w:type="gramEnd"/>
          </w:p>
          <w:p w:rsidR="00E667F6" w:rsidRPr="00AD03BB" w:rsidRDefault="00E667F6" w:rsidP="00E667F6">
            <w:pPr>
              <w:autoSpaceDE w:val="0"/>
              <w:autoSpaceDN w:val="0"/>
              <w:adjustRightInd w:val="0"/>
              <w:spacing w:after="0" w:line="240" w:lineRule="auto"/>
              <w:ind w:left="4245"/>
              <w:rPr>
                <w:rFonts w:ascii="Times New Roman" w:hAnsi="Times New Roman" w:cs="Times New Roman"/>
                <w:sz w:val="28"/>
                <w:szCs w:val="28"/>
              </w:rPr>
            </w:pPr>
            <w:r w:rsidRPr="00AD03BB">
              <w:rPr>
                <w:rFonts w:ascii="Times New Roman" w:hAnsi="Times New Roman" w:cs="Times New Roman"/>
                <w:sz w:val="24"/>
                <w:szCs w:val="24"/>
              </w:rPr>
              <w:t>направившего решение в адрес заявителя)</w:t>
            </w:r>
          </w:p>
        </w:tc>
      </w:tr>
    </w:tbl>
    <w:p w:rsidR="00C6576E" w:rsidRPr="00AD03BB" w:rsidRDefault="00DB4490" w:rsidP="00DB4490">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13D4F" w:rsidRPr="00AD03BB">
        <w:rPr>
          <w:rFonts w:ascii="Times New Roman" w:eastAsia="Times New Roman" w:hAnsi="Times New Roman" w:cs="Times New Roman"/>
          <w:sz w:val="28"/>
          <w:szCs w:val="28"/>
          <w:lang w:eastAsia="ru-RU"/>
        </w:rPr>
        <w:t>Приложение</w:t>
      </w:r>
      <w:r w:rsidR="00CB775A">
        <w:rPr>
          <w:rFonts w:ascii="Times New Roman" w:eastAsia="Times New Roman" w:hAnsi="Times New Roman" w:cs="Times New Roman"/>
          <w:sz w:val="28"/>
          <w:szCs w:val="28"/>
          <w:lang w:eastAsia="ru-RU"/>
        </w:rPr>
        <w:t xml:space="preserve"> 3</w:t>
      </w:r>
    </w:p>
    <w:p w:rsidR="00904B44"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DB4490">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«Согласование создания места (площадки) накопления твердых коммунальных отходов на территории МО «Коношский муниципальный район»</w:t>
      </w:r>
    </w:p>
    <w:p w:rsidR="00DB4490"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DB4490"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hAnsi="Times New Roman" w:cs="Times New Roman"/>
        </w:rPr>
      </w:pPr>
    </w:p>
    <w:p w:rsidR="00BC06A5" w:rsidRPr="00AD03BB" w:rsidRDefault="00BC06A5" w:rsidP="00E239B4">
      <w:pPr>
        <w:spacing w:after="0" w:line="240" w:lineRule="exact"/>
        <w:rPr>
          <w:rFonts w:ascii="Times New Roman" w:hAnsi="Times New Roman" w:cs="Times New Roman"/>
        </w:rPr>
      </w:pP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2098"/>
        <w:gridCol w:w="1127"/>
        <w:gridCol w:w="340"/>
        <w:gridCol w:w="1714"/>
        <w:gridCol w:w="397"/>
        <w:gridCol w:w="340"/>
        <w:gridCol w:w="3969"/>
      </w:tblGrid>
      <w:tr w:rsidR="00BC06A5" w:rsidRPr="00AD03BB" w:rsidTr="00DB4490">
        <w:tc>
          <w:tcPr>
            <w:tcW w:w="9985" w:type="dxa"/>
            <w:gridSpan w:val="7"/>
          </w:tcPr>
          <w:p w:rsidR="00BC06A5" w:rsidRPr="00AD03BB" w:rsidRDefault="00BC06A5"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РЕШЕНИЕ</w:t>
            </w:r>
          </w:p>
          <w:p w:rsidR="00BC06A5" w:rsidRPr="00AD03BB" w:rsidRDefault="00BC06A5"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об отказе в согласовании создания места (площадки)</w:t>
            </w:r>
          </w:p>
          <w:p w:rsidR="00BC06A5" w:rsidRPr="00AD03BB" w:rsidRDefault="00BC06A5" w:rsidP="00E13D4F">
            <w:pPr>
              <w:autoSpaceDE w:val="0"/>
              <w:autoSpaceDN w:val="0"/>
              <w:adjustRightInd w:val="0"/>
              <w:spacing w:after="0" w:line="240" w:lineRule="exact"/>
              <w:jc w:val="center"/>
              <w:rPr>
                <w:rFonts w:ascii="Times New Roman" w:hAnsi="Times New Roman" w:cs="Times New Roman"/>
                <w:sz w:val="28"/>
                <w:szCs w:val="28"/>
              </w:rPr>
            </w:pPr>
            <w:r w:rsidRPr="00AD03BB">
              <w:rPr>
                <w:rFonts w:ascii="Times New Roman" w:hAnsi="Times New Roman" w:cs="Times New Roman"/>
                <w:b/>
                <w:sz w:val="28"/>
                <w:szCs w:val="28"/>
              </w:rPr>
              <w:t>накопления твердых коммунальных отходов</w:t>
            </w:r>
          </w:p>
        </w:tc>
      </w:tr>
      <w:tr w:rsidR="00BC06A5" w:rsidRPr="00AD03BB" w:rsidTr="00DB4490">
        <w:tc>
          <w:tcPr>
            <w:tcW w:w="5279" w:type="dxa"/>
            <w:gridSpan w:val="4"/>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 ____________ 20___ г.</w:t>
            </w:r>
          </w:p>
        </w:tc>
        <w:tc>
          <w:tcPr>
            <w:tcW w:w="4706" w:type="dxa"/>
            <w:gridSpan w:val="3"/>
          </w:tcPr>
          <w:p w:rsidR="00BC06A5" w:rsidRPr="00AD03BB" w:rsidRDefault="00DB4490" w:rsidP="00DB449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 Коноша</w:t>
            </w:r>
          </w:p>
        </w:tc>
      </w:tr>
      <w:tr w:rsidR="00BC06A5" w:rsidRPr="00AD03BB" w:rsidTr="00DB4490">
        <w:tc>
          <w:tcPr>
            <w:tcW w:w="9985" w:type="dxa"/>
            <w:gridSpan w:val="7"/>
          </w:tcPr>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В связи с обращением ____________________________________________</w:t>
            </w:r>
            <w:r w:rsidR="00BA0DFB" w:rsidRPr="00AD03BB">
              <w:rPr>
                <w:rFonts w:ascii="Times New Roman" w:hAnsi="Times New Roman" w:cs="Times New Roman"/>
                <w:sz w:val="28"/>
                <w:szCs w:val="28"/>
              </w:rPr>
              <w:t>____</w:t>
            </w:r>
          </w:p>
          <w:p w:rsidR="00DA76B8"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proofErr w:type="gramStart"/>
            <w:r w:rsidRPr="00AD03BB">
              <w:rPr>
                <w:rFonts w:ascii="Times New Roman" w:hAnsi="Times New Roman" w:cs="Times New Roman"/>
                <w:sz w:val="24"/>
                <w:szCs w:val="24"/>
              </w:rPr>
              <w:t>(Ф.И.О. физического лица,</w:t>
            </w:r>
            <w:proofErr w:type="gramEnd"/>
          </w:p>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наименование юридического лица - заявителя)</w:t>
            </w:r>
          </w:p>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_______________________________________________________________</w:t>
            </w:r>
            <w:r w:rsidR="00BA0DFB" w:rsidRPr="00AD03BB">
              <w:rPr>
                <w:rFonts w:ascii="Times New Roman" w:hAnsi="Times New Roman" w:cs="Times New Roman"/>
                <w:sz w:val="28"/>
                <w:szCs w:val="28"/>
              </w:rPr>
              <w:t>_____</w:t>
            </w:r>
          </w:p>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о согласовании создания места (площадки) накопления твердых коммунальных отходов по адресу: ________________</w:t>
            </w:r>
            <w:r w:rsidR="00DA76B8" w:rsidRPr="00AD03BB">
              <w:rPr>
                <w:rFonts w:ascii="Times New Roman" w:hAnsi="Times New Roman" w:cs="Times New Roman"/>
                <w:sz w:val="28"/>
                <w:szCs w:val="28"/>
              </w:rPr>
              <w:t>__________________</w:t>
            </w:r>
          </w:p>
          <w:p w:rsidR="00BC06A5" w:rsidRPr="00AD03BB" w:rsidRDefault="00AA060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на основании &lt;*&gt;</w:t>
            </w:r>
            <w:r w:rsidR="00010EDB" w:rsidRPr="00AD03BB">
              <w:rPr>
                <w:rFonts w:ascii="Times New Roman" w:hAnsi="Times New Roman" w:cs="Times New Roman"/>
                <w:sz w:val="28"/>
                <w:szCs w:val="28"/>
              </w:rPr>
              <w:t xml:space="preserve"> </w:t>
            </w:r>
            <w:r w:rsidR="00BC06A5" w:rsidRPr="00AD03BB">
              <w:rPr>
                <w:rFonts w:ascii="Times New Roman" w:hAnsi="Times New Roman" w:cs="Times New Roman"/>
                <w:sz w:val="28"/>
                <w:szCs w:val="28"/>
              </w:rPr>
              <w:t>_______________________</w:t>
            </w:r>
            <w:r w:rsidR="00010EDB" w:rsidRPr="00AD03BB">
              <w:rPr>
                <w:rFonts w:ascii="Times New Roman" w:hAnsi="Times New Roman" w:cs="Times New Roman"/>
                <w:sz w:val="28"/>
                <w:szCs w:val="28"/>
              </w:rPr>
              <w:t>________________________</w:t>
            </w:r>
            <w:r w:rsidR="00BA0DFB" w:rsidRPr="00AD03BB">
              <w:rPr>
                <w:rFonts w:ascii="Times New Roman" w:hAnsi="Times New Roman" w:cs="Times New Roman"/>
                <w:sz w:val="28"/>
                <w:szCs w:val="28"/>
              </w:rPr>
              <w:t>_____</w:t>
            </w:r>
          </w:p>
          <w:p w:rsidR="00BC06A5" w:rsidRPr="00AD03BB" w:rsidRDefault="00BC06A5" w:rsidP="000A4D8A">
            <w:pPr>
              <w:autoSpaceDE w:val="0"/>
              <w:autoSpaceDN w:val="0"/>
              <w:adjustRightInd w:val="0"/>
              <w:spacing w:after="0" w:line="240" w:lineRule="auto"/>
              <w:ind w:left="1981"/>
              <w:jc w:val="center"/>
              <w:rPr>
                <w:rFonts w:ascii="Times New Roman" w:hAnsi="Times New Roman" w:cs="Times New Roman"/>
                <w:sz w:val="24"/>
                <w:szCs w:val="24"/>
              </w:rPr>
            </w:pPr>
            <w:r w:rsidRPr="00AD03BB">
              <w:rPr>
                <w:rFonts w:ascii="Times New Roman" w:hAnsi="Times New Roman" w:cs="Times New Roman"/>
                <w:sz w:val="24"/>
                <w:szCs w:val="24"/>
              </w:rPr>
              <w:t>(указать обстоятельства, послужившие основанием для отказа)</w:t>
            </w:r>
          </w:p>
          <w:p w:rsidR="00A81F33"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по результатам рассмотрения представленных документов _</w:t>
            </w:r>
            <w:r w:rsidR="00DA76B8" w:rsidRPr="00AD03BB">
              <w:rPr>
                <w:rFonts w:ascii="Times New Roman" w:hAnsi="Times New Roman" w:cs="Times New Roman"/>
                <w:sz w:val="28"/>
                <w:szCs w:val="28"/>
              </w:rPr>
              <w:t>________________________________________</w:t>
            </w:r>
            <w:r w:rsidR="00A81F33" w:rsidRPr="00AD03BB">
              <w:rPr>
                <w:rFonts w:ascii="Times New Roman" w:hAnsi="Times New Roman" w:cs="Times New Roman"/>
                <w:sz w:val="28"/>
                <w:szCs w:val="28"/>
              </w:rPr>
              <w:t>______________________</w:t>
            </w:r>
            <w:r w:rsidR="00BA0DFB" w:rsidRPr="00AD03BB">
              <w:rPr>
                <w:rFonts w:ascii="Times New Roman" w:hAnsi="Times New Roman" w:cs="Times New Roman"/>
                <w:sz w:val="28"/>
                <w:szCs w:val="28"/>
              </w:rPr>
              <w:t>_____</w:t>
            </w:r>
          </w:p>
          <w:p w:rsidR="00A81F33" w:rsidRPr="00AD03BB" w:rsidRDefault="00A81F33" w:rsidP="000A4D8A">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4"/>
                <w:szCs w:val="24"/>
              </w:rPr>
              <w:t>(наименование органа, предоставляющего муниципальную услугу)</w:t>
            </w:r>
          </w:p>
          <w:p w:rsidR="00BC06A5" w:rsidRPr="00AD03BB" w:rsidRDefault="00BC06A5" w:rsidP="000A4D8A">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принято решение об отказе в согласовании создания места (площадки) накопления твердых коммунальных отходов</w:t>
            </w:r>
          </w:p>
        </w:tc>
      </w:tr>
      <w:tr w:rsidR="00BC06A5" w:rsidRPr="00AD03BB" w:rsidTr="00DB4490">
        <w:tc>
          <w:tcPr>
            <w:tcW w:w="3225" w:type="dxa"/>
            <w:gridSpan w:val="2"/>
            <w:tcBorders>
              <w:bottom w:val="single" w:sz="4" w:space="0" w:color="auto"/>
            </w:tcBorders>
          </w:tcPr>
          <w:p w:rsidR="00BC06A5" w:rsidRPr="00AD03BB" w:rsidRDefault="00BC06A5" w:rsidP="000A4D8A">
            <w:pPr>
              <w:autoSpaceDE w:val="0"/>
              <w:autoSpaceDN w:val="0"/>
              <w:adjustRightInd w:val="0"/>
              <w:spacing w:after="0" w:line="240" w:lineRule="auto"/>
              <w:outlineLvl w:val="0"/>
              <w:rPr>
                <w:rFonts w:ascii="Times New Roman" w:hAnsi="Times New Roman" w:cs="Times New Roman"/>
                <w:sz w:val="28"/>
                <w:szCs w:val="28"/>
              </w:rPr>
            </w:pP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c>
          <w:tcPr>
            <w:tcW w:w="2111" w:type="dxa"/>
            <w:gridSpan w:val="2"/>
            <w:tcBorders>
              <w:bottom w:val="single" w:sz="4" w:space="0" w:color="auto"/>
            </w:tcBorders>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c>
          <w:tcPr>
            <w:tcW w:w="3969" w:type="dxa"/>
            <w:tcBorders>
              <w:bottom w:val="single" w:sz="4" w:space="0" w:color="auto"/>
            </w:tcBorders>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p>
        </w:tc>
      </w:tr>
      <w:tr w:rsidR="00BC06A5" w:rsidRPr="00AD03BB" w:rsidTr="00DB4490">
        <w:tc>
          <w:tcPr>
            <w:tcW w:w="2098" w:type="dxa"/>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1127" w:type="dxa"/>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М.П.</w:t>
            </w: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p>
        </w:tc>
        <w:tc>
          <w:tcPr>
            <w:tcW w:w="2111" w:type="dxa"/>
            <w:gridSpan w:val="2"/>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c>
          <w:tcPr>
            <w:tcW w:w="340" w:type="dxa"/>
          </w:tcPr>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p>
        </w:tc>
        <w:tc>
          <w:tcPr>
            <w:tcW w:w="3969" w:type="dxa"/>
            <w:tcBorders>
              <w:top w:val="single" w:sz="4" w:space="0" w:color="auto"/>
            </w:tcBorders>
          </w:tcPr>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BC06A5" w:rsidRPr="00AD03BB" w:rsidTr="00DB4490">
        <w:tc>
          <w:tcPr>
            <w:tcW w:w="5676" w:type="dxa"/>
            <w:gridSpan w:val="5"/>
          </w:tcPr>
          <w:p w:rsidR="0069733D" w:rsidRPr="00AD03BB" w:rsidRDefault="0069733D" w:rsidP="000A4D8A">
            <w:pPr>
              <w:autoSpaceDE w:val="0"/>
              <w:autoSpaceDN w:val="0"/>
              <w:adjustRightInd w:val="0"/>
              <w:spacing w:after="0" w:line="240" w:lineRule="auto"/>
              <w:rPr>
                <w:rFonts w:ascii="Times New Roman" w:hAnsi="Times New Roman" w:cs="Times New Roman"/>
                <w:sz w:val="28"/>
                <w:szCs w:val="28"/>
              </w:rPr>
            </w:pPr>
          </w:p>
          <w:p w:rsidR="00BC06A5" w:rsidRPr="00AD03BB" w:rsidRDefault="00DA76B8"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Получил: «</w:t>
            </w:r>
            <w:r w:rsidR="00BD40A5" w:rsidRPr="00AD03BB">
              <w:rPr>
                <w:rFonts w:ascii="Times New Roman" w:hAnsi="Times New Roman" w:cs="Times New Roman"/>
                <w:sz w:val="28"/>
                <w:szCs w:val="28"/>
              </w:rPr>
              <w:t>___»</w:t>
            </w:r>
            <w:r w:rsidR="00BC06A5" w:rsidRPr="00AD03BB">
              <w:rPr>
                <w:rFonts w:ascii="Times New Roman" w:hAnsi="Times New Roman" w:cs="Times New Roman"/>
                <w:sz w:val="28"/>
                <w:szCs w:val="28"/>
              </w:rPr>
              <w:t xml:space="preserve"> ____________ 20___ г.</w:t>
            </w:r>
          </w:p>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(заполняется в случае получения решения лично)</w:t>
            </w:r>
          </w:p>
        </w:tc>
        <w:tc>
          <w:tcPr>
            <w:tcW w:w="4309" w:type="dxa"/>
            <w:gridSpan w:val="2"/>
          </w:tcPr>
          <w:p w:rsidR="00BC06A5" w:rsidRPr="00AD03BB" w:rsidRDefault="00BD40A5" w:rsidP="000A4D8A">
            <w:pPr>
              <w:autoSpaceDE w:val="0"/>
              <w:autoSpaceDN w:val="0"/>
              <w:adjustRightInd w:val="0"/>
              <w:spacing w:after="0" w:line="240" w:lineRule="auto"/>
              <w:jc w:val="center"/>
              <w:rPr>
                <w:rFonts w:ascii="Times New Roman" w:hAnsi="Times New Roman" w:cs="Times New Roman"/>
                <w:sz w:val="28"/>
                <w:szCs w:val="28"/>
              </w:rPr>
            </w:pPr>
            <w:r w:rsidRPr="00AD03BB">
              <w:rPr>
                <w:rFonts w:ascii="Times New Roman" w:hAnsi="Times New Roman" w:cs="Times New Roman"/>
                <w:sz w:val="28"/>
                <w:szCs w:val="28"/>
              </w:rPr>
              <w:t>_______________________</w:t>
            </w:r>
            <w:r w:rsidR="00AE6479" w:rsidRPr="00AD03BB">
              <w:rPr>
                <w:rFonts w:ascii="Times New Roman" w:hAnsi="Times New Roman" w:cs="Times New Roman"/>
                <w:sz w:val="28"/>
                <w:szCs w:val="28"/>
              </w:rPr>
              <w:t>__</w:t>
            </w:r>
          </w:p>
          <w:p w:rsidR="00BC06A5" w:rsidRPr="00AD03BB" w:rsidRDefault="00BC06A5" w:rsidP="000A4D8A">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 заявителя)</w:t>
            </w:r>
          </w:p>
        </w:tc>
      </w:tr>
      <w:tr w:rsidR="00BC06A5" w:rsidRPr="00AD03BB" w:rsidTr="00DB4490">
        <w:tc>
          <w:tcPr>
            <w:tcW w:w="9985" w:type="dxa"/>
            <w:gridSpan w:val="7"/>
          </w:tcPr>
          <w:p w:rsidR="00BC06A5" w:rsidRPr="00AD03BB" w:rsidRDefault="00BC06A5" w:rsidP="000A4D8A">
            <w:pPr>
              <w:autoSpaceDE w:val="0"/>
              <w:autoSpaceDN w:val="0"/>
              <w:adjustRightInd w:val="0"/>
              <w:spacing w:after="0" w:line="240" w:lineRule="auto"/>
              <w:ind w:firstLine="283"/>
              <w:jc w:val="both"/>
              <w:rPr>
                <w:rFonts w:ascii="Times New Roman" w:hAnsi="Times New Roman" w:cs="Times New Roman"/>
                <w:sz w:val="28"/>
                <w:szCs w:val="28"/>
              </w:rPr>
            </w:pPr>
            <w:r w:rsidRPr="00AD03BB">
              <w:rPr>
                <w:rFonts w:ascii="Times New Roman" w:hAnsi="Times New Roman" w:cs="Times New Roman"/>
                <w:sz w:val="28"/>
                <w:szCs w:val="28"/>
              </w:rPr>
              <w:t>--------------------------------</w:t>
            </w:r>
          </w:p>
          <w:p w:rsidR="00BC06A5" w:rsidRPr="00AD03BB" w:rsidRDefault="00BC06A5" w:rsidP="000A4D8A">
            <w:pPr>
              <w:autoSpaceDE w:val="0"/>
              <w:autoSpaceDN w:val="0"/>
              <w:adjustRightInd w:val="0"/>
              <w:spacing w:after="0" w:line="240" w:lineRule="auto"/>
              <w:ind w:firstLine="283"/>
              <w:jc w:val="both"/>
              <w:rPr>
                <w:rFonts w:ascii="Times New Roman" w:hAnsi="Times New Roman" w:cs="Times New Roman"/>
                <w:sz w:val="28"/>
                <w:szCs w:val="28"/>
              </w:rPr>
            </w:pPr>
            <w:proofErr w:type="gramStart"/>
            <w:r w:rsidRPr="00AD03BB">
              <w:rPr>
                <w:rFonts w:ascii="Times New Roman" w:hAnsi="Times New Roman" w:cs="Times New Roman"/>
                <w:sz w:val="28"/>
                <w:szCs w:val="28"/>
              </w:rPr>
              <w:t>&lt;*&gt;</w:t>
            </w:r>
            <w:r w:rsidRPr="00AD03BB">
              <w:rPr>
                <w:rFonts w:ascii="Times New Roman" w:hAnsi="Times New Roman" w:cs="Times New Roman"/>
                <w:sz w:val="20"/>
                <w:szCs w:val="20"/>
              </w:rPr>
              <w:t xml:space="preserve">В случае принятия решения об отказе в согласовании создания места (площадки) накопления твердых коммунальных отходов указывается основание такого отказа, предусмотренное </w:t>
            </w:r>
            <w:hyperlink r:id="rId19" w:history="1">
              <w:r w:rsidRPr="00AD03BB">
                <w:rPr>
                  <w:rFonts w:ascii="Times New Roman" w:hAnsi="Times New Roman" w:cs="Times New Roman"/>
                  <w:sz w:val="20"/>
                  <w:szCs w:val="20"/>
                </w:rPr>
                <w:t>пунктом 8</w:t>
              </w:r>
            </w:hyperlink>
            <w:r w:rsidRPr="00AD03BB">
              <w:rPr>
                <w:rFonts w:ascii="Times New Roman" w:hAnsi="Times New Roman" w:cs="Times New Roman"/>
                <w:sz w:val="20"/>
                <w:szCs w:val="20"/>
              </w:rPr>
              <w:t xml:space="preserve">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 августа 201</w:t>
            </w:r>
            <w:r w:rsidR="00BD40A5" w:rsidRPr="00AD03BB">
              <w:rPr>
                <w:rFonts w:ascii="Times New Roman" w:hAnsi="Times New Roman" w:cs="Times New Roman"/>
                <w:sz w:val="20"/>
                <w:szCs w:val="20"/>
              </w:rPr>
              <w:t xml:space="preserve">8 г. </w:t>
            </w:r>
            <w:r w:rsidR="000A4D8A" w:rsidRPr="00AD03BB">
              <w:rPr>
                <w:rFonts w:ascii="Times New Roman" w:hAnsi="Times New Roman" w:cs="Times New Roman"/>
                <w:sz w:val="20"/>
                <w:szCs w:val="20"/>
              </w:rPr>
              <w:br/>
            </w:r>
            <w:r w:rsidR="00BD40A5" w:rsidRPr="00AD03BB">
              <w:rPr>
                <w:rFonts w:ascii="Times New Roman" w:hAnsi="Times New Roman" w:cs="Times New Roman"/>
                <w:sz w:val="20"/>
                <w:szCs w:val="20"/>
              </w:rPr>
              <w:t>№</w:t>
            </w:r>
            <w:r w:rsidRPr="00AD03BB">
              <w:rPr>
                <w:rFonts w:ascii="Times New Roman" w:hAnsi="Times New Roman" w:cs="Times New Roman"/>
                <w:sz w:val="20"/>
                <w:szCs w:val="20"/>
              </w:rPr>
              <w:t xml:space="preserve"> 1039, и конкретные обстоятельства, послужившие основанием для отказа.</w:t>
            </w:r>
            <w:proofErr w:type="gramEnd"/>
          </w:p>
        </w:tc>
      </w:tr>
      <w:tr w:rsidR="00BC06A5" w:rsidRPr="00AD03BB" w:rsidTr="00DB4490">
        <w:tc>
          <w:tcPr>
            <w:tcW w:w="5676" w:type="dxa"/>
            <w:gridSpan w:val="5"/>
          </w:tcPr>
          <w:p w:rsidR="00BC06A5" w:rsidRPr="00AD03BB" w:rsidRDefault="00BC06A5"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Решение направлено в адрес заявителя</w:t>
            </w:r>
          </w:p>
          <w:p w:rsidR="00BD40A5" w:rsidRPr="00AD03BB" w:rsidRDefault="00BC06A5" w:rsidP="000A4D8A">
            <w:pPr>
              <w:autoSpaceDE w:val="0"/>
              <w:autoSpaceDN w:val="0"/>
              <w:adjustRightInd w:val="0"/>
              <w:spacing w:after="0" w:line="240" w:lineRule="auto"/>
              <w:rPr>
                <w:rFonts w:ascii="Times New Roman" w:hAnsi="Times New Roman" w:cs="Times New Roman"/>
                <w:sz w:val="24"/>
                <w:szCs w:val="24"/>
              </w:rPr>
            </w:pPr>
            <w:proofErr w:type="gramStart"/>
            <w:r w:rsidRPr="00AD03BB">
              <w:rPr>
                <w:rFonts w:ascii="Times New Roman" w:hAnsi="Times New Roman" w:cs="Times New Roman"/>
                <w:sz w:val="24"/>
                <w:szCs w:val="24"/>
              </w:rPr>
              <w:t xml:space="preserve">(заполняется в случае направления решения </w:t>
            </w:r>
            <w:proofErr w:type="gramEnd"/>
          </w:p>
          <w:p w:rsidR="00BC06A5" w:rsidRPr="00AD03BB" w:rsidRDefault="00BC06A5" w:rsidP="000A4D8A">
            <w:pPr>
              <w:autoSpaceDE w:val="0"/>
              <w:autoSpaceDN w:val="0"/>
              <w:adjustRightInd w:val="0"/>
              <w:spacing w:after="0" w:line="240" w:lineRule="auto"/>
              <w:rPr>
                <w:rFonts w:ascii="Times New Roman" w:hAnsi="Times New Roman" w:cs="Times New Roman"/>
                <w:sz w:val="24"/>
                <w:szCs w:val="24"/>
              </w:rPr>
            </w:pPr>
            <w:r w:rsidRPr="00AD03BB">
              <w:rPr>
                <w:rFonts w:ascii="Times New Roman" w:hAnsi="Times New Roman" w:cs="Times New Roman"/>
                <w:sz w:val="24"/>
                <w:szCs w:val="24"/>
              </w:rPr>
              <w:t>по почте)</w:t>
            </w:r>
          </w:p>
        </w:tc>
        <w:tc>
          <w:tcPr>
            <w:tcW w:w="4309" w:type="dxa"/>
            <w:gridSpan w:val="2"/>
          </w:tcPr>
          <w:p w:rsidR="00BC06A5" w:rsidRPr="00AD03BB" w:rsidRDefault="00BD40A5" w:rsidP="000A4D8A">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«_____» _______</w:t>
            </w:r>
            <w:r w:rsidR="00BC06A5" w:rsidRPr="00AD03BB">
              <w:rPr>
                <w:rFonts w:ascii="Times New Roman" w:hAnsi="Times New Roman" w:cs="Times New Roman"/>
                <w:sz w:val="28"/>
                <w:szCs w:val="28"/>
              </w:rPr>
              <w:t xml:space="preserve"> 20____ г.</w:t>
            </w:r>
          </w:p>
        </w:tc>
      </w:tr>
      <w:tr w:rsidR="00BC06A5" w:rsidRPr="00AD03BB" w:rsidTr="00DB4490">
        <w:tc>
          <w:tcPr>
            <w:tcW w:w="9985" w:type="dxa"/>
            <w:gridSpan w:val="7"/>
          </w:tcPr>
          <w:p w:rsidR="00BC06A5" w:rsidRPr="00AD03BB" w:rsidRDefault="00BC06A5" w:rsidP="000A4D8A">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w:t>
            </w:r>
          </w:p>
          <w:p w:rsidR="00BC06A5" w:rsidRPr="00DB4490" w:rsidRDefault="00BC06A5" w:rsidP="00DB4490">
            <w:pPr>
              <w:autoSpaceDE w:val="0"/>
              <w:autoSpaceDN w:val="0"/>
              <w:adjustRightInd w:val="0"/>
              <w:spacing w:after="0" w:line="240" w:lineRule="auto"/>
              <w:ind w:left="4528"/>
              <w:rPr>
                <w:rFonts w:ascii="Times New Roman" w:hAnsi="Times New Roman" w:cs="Times New Roman"/>
                <w:sz w:val="24"/>
                <w:szCs w:val="24"/>
              </w:rPr>
            </w:pPr>
            <w:r w:rsidRPr="00DB4490">
              <w:rPr>
                <w:rFonts w:ascii="Times New Roman" w:hAnsi="Times New Roman" w:cs="Times New Roman"/>
                <w:sz w:val="18"/>
                <w:szCs w:val="24"/>
              </w:rPr>
              <w:t>(Ф.И.О., подпись должностного лица,</w:t>
            </w:r>
            <w:r w:rsidR="00DB4490">
              <w:rPr>
                <w:rFonts w:ascii="Times New Roman" w:hAnsi="Times New Roman" w:cs="Times New Roman"/>
                <w:sz w:val="18"/>
                <w:szCs w:val="24"/>
              </w:rPr>
              <w:t xml:space="preserve"> </w:t>
            </w:r>
            <w:r w:rsidRPr="00DB4490">
              <w:rPr>
                <w:rFonts w:ascii="Times New Roman" w:hAnsi="Times New Roman" w:cs="Times New Roman"/>
                <w:sz w:val="18"/>
                <w:szCs w:val="24"/>
              </w:rPr>
              <w:t>направившего решение в адрес заявителя)</w:t>
            </w:r>
          </w:p>
        </w:tc>
      </w:tr>
    </w:tbl>
    <w:p w:rsidR="00E13D4F" w:rsidRPr="00AD03BB" w:rsidRDefault="00E13D4F">
      <w:pPr>
        <w:rPr>
          <w:rFonts w:ascii="Times New Roman" w:eastAsia="Times New Roman" w:hAnsi="Times New Roman" w:cs="Times New Roman"/>
          <w:sz w:val="28"/>
          <w:szCs w:val="28"/>
          <w:lang w:eastAsia="ru-RU"/>
        </w:rPr>
      </w:pPr>
    </w:p>
    <w:p w:rsidR="00C6576E" w:rsidRPr="00AD03BB" w:rsidRDefault="00E13D4F" w:rsidP="00E13D4F">
      <w:pPr>
        <w:autoSpaceDE w:val="0"/>
        <w:autoSpaceDN w:val="0"/>
        <w:adjustRightInd w:val="0"/>
        <w:spacing w:after="0" w:line="240" w:lineRule="auto"/>
        <w:ind w:left="5103"/>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Приложение</w:t>
      </w:r>
      <w:r w:rsidR="00CB775A">
        <w:rPr>
          <w:rFonts w:ascii="Times New Roman" w:eastAsia="Times New Roman" w:hAnsi="Times New Roman" w:cs="Times New Roman"/>
          <w:sz w:val="28"/>
          <w:szCs w:val="28"/>
          <w:lang w:eastAsia="ru-RU"/>
        </w:rPr>
        <w:t xml:space="preserve"> 4</w:t>
      </w:r>
    </w:p>
    <w:p w:rsidR="00904B44"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DB4490">
        <w:rPr>
          <w:rFonts w:ascii="Times New Roman" w:eastAsia="Times New Roman" w:hAnsi="Times New Roman" w:cs="Times New Roman"/>
          <w:sz w:val="28"/>
          <w:szCs w:val="28"/>
          <w:lang w:eastAsia="ru-RU"/>
        </w:rPr>
        <w:t>к административному регламенту предоставления муниципальной услуги «Согласование создания места (площадки) накопления твердых коммунальных отходов на территории МО «Коношский муниципальный район»</w:t>
      </w:r>
    </w:p>
    <w:p w:rsidR="00DB4490" w:rsidRPr="00AD03BB" w:rsidRDefault="00DB4490"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p>
    <w:p w:rsidR="00904B44" w:rsidRPr="00AD03BB" w:rsidRDefault="00904B44" w:rsidP="00E13D4F">
      <w:pPr>
        <w:keepNext/>
        <w:keepLines/>
        <w:tabs>
          <w:tab w:val="left" w:pos="8222"/>
        </w:tabs>
        <w:suppressAutoHyphens/>
        <w:autoSpaceDN w:val="0"/>
        <w:spacing w:after="0" w:line="240" w:lineRule="exact"/>
        <w:ind w:left="5103"/>
        <w:textAlignment w:val="baseline"/>
        <w:rPr>
          <w:rFonts w:ascii="Times New Roman" w:eastAsia="Times New Roman" w:hAnsi="Times New Roman" w:cs="Times New Roman"/>
          <w:sz w:val="28"/>
          <w:szCs w:val="28"/>
          <w:lang w:eastAsia="ru-RU"/>
        </w:rPr>
      </w:pPr>
      <w:r w:rsidRPr="00AD03BB">
        <w:rPr>
          <w:rFonts w:ascii="Times New Roman" w:eastAsia="Times New Roman" w:hAnsi="Times New Roman" w:cs="Times New Roman"/>
          <w:sz w:val="28"/>
          <w:szCs w:val="28"/>
          <w:lang w:eastAsia="ru-RU"/>
        </w:rPr>
        <w:t>ФОРМА</w:t>
      </w:r>
    </w:p>
    <w:p w:rsidR="00BC06A5" w:rsidRPr="00AD03BB" w:rsidRDefault="00BC06A5" w:rsidP="00E239B4">
      <w:pPr>
        <w:spacing w:after="0" w:line="240" w:lineRule="exact"/>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340"/>
        <w:gridCol w:w="1714"/>
        <w:gridCol w:w="454"/>
        <w:gridCol w:w="340"/>
        <w:gridCol w:w="3678"/>
      </w:tblGrid>
      <w:tr w:rsidR="009E5C10" w:rsidRPr="00AD03BB" w:rsidTr="00BA0DFB">
        <w:tc>
          <w:tcPr>
            <w:tcW w:w="9701" w:type="dxa"/>
            <w:gridSpan w:val="6"/>
          </w:tcPr>
          <w:p w:rsidR="009E5C10" w:rsidRPr="00AD03BB" w:rsidRDefault="009E5C10" w:rsidP="00AA0605">
            <w:pPr>
              <w:autoSpaceDE w:val="0"/>
              <w:autoSpaceDN w:val="0"/>
              <w:adjustRightInd w:val="0"/>
              <w:spacing w:after="0" w:line="240" w:lineRule="auto"/>
              <w:rPr>
                <w:rFonts w:ascii="Times New Roman" w:hAnsi="Times New Roman" w:cs="Times New Roman"/>
                <w:sz w:val="28"/>
                <w:szCs w:val="28"/>
              </w:rPr>
            </w:pPr>
          </w:p>
          <w:p w:rsidR="009E5C10" w:rsidRPr="00AD03BB" w:rsidRDefault="009E5C10"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УВЕДОМЛЕНИЕ</w:t>
            </w:r>
          </w:p>
          <w:p w:rsidR="009E5C10" w:rsidRPr="00AD03BB" w:rsidRDefault="009E5C10"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об увеличении срока предоставления муниципальной услуги</w:t>
            </w:r>
          </w:p>
          <w:p w:rsidR="009E5C10" w:rsidRPr="00AD03BB" w:rsidRDefault="009E5C10" w:rsidP="00E13D4F">
            <w:pPr>
              <w:autoSpaceDE w:val="0"/>
              <w:autoSpaceDN w:val="0"/>
              <w:adjustRightInd w:val="0"/>
              <w:spacing w:after="0" w:line="240" w:lineRule="exact"/>
              <w:jc w:val="center"/>
              <w:rPr>
                <w:rFonts w:ascii="Times New Roman" w:hAnsi="Times New Roman" w:cs="Times New Roman"/>
                <w:b/>
                <w:sz w:val="28"/>
                <w:szCs w:val="28"/>
              </w:rPr>
            </w:pPr>
            <w:r w:rsidRPr="00AD03BB">
              <w:rPr>
                <w:rFonts w:ascii="Times New Roman" w:hAnsi="Times New Roman" w:cs="Times New Roman"/>
                <w:b/>
                <w:sz w:val="28"/>
                <w:szCs w:val="28"/>
              </w:rPr>
              <w:t xml:space="preserve">«Согласование создания места (площадки) накопления </w:t>
            </w:r>
            <w:proofErr w:type="gramStart"/>
            <w:r w:rsidRPr="00AD03BB">
              <w:rPr>
                <w:rFonts w:ascii="Times New Roman" w:hAnsi="Times New Roman" w:cs="Times New Roman"/>
                <w:b/>
                <w:sz w:val="28"/>
                <w:szCs w:val="28"/>
              </w:rPr>
              <w:t>твердых</w:t>
            </w:r>
            <w:proofErr w:type="gramEnd"/>
          </w:p>
          <w:p w:rsidR="009E5C10" w:rsidRPr="00AD03BB" w:rsidRDefault="009E5C10" w:rsidP="00E13D4F">
            <w:pPr>
              <w:autoSpaceDE w:val="0"/>
              <w:autoSpaceDN w:val="0"/>
              <w:adjustRightInd w:val="0"/>
              <w:spacing w:after="0" w:line="240" w:lineRule="exact"/>
              <w:jc w:val="center"/>
              <w:rPr>
                <w:rFonts w:ascii="Times New Roman" w:hAnsi="Times New Roman" w:cs="Times New Roman"/>
                <w:sz w:val="28"/>
                <w:szCs w:val="28"/>
              </w:rPr>
            </w:pPr>
            <w:r w:rsidRPr="00AD03BB">
              <w:rPr>
                <w:rFonts w:ascii="Times New Roman" w:hAnsi="Times New Roman" w:cs="Times New Roman"/>
                <w:b/>
                <w:sz w:val="28"/>
                <w:szCs w:val="28"/>
              </w:rPr>
              <w:t>коммунальных отходов»</w:t>
            </w:r>
          </w:p>
        </w:tc>
      </w:tr>
      <w:tr w:rsidR="009E5C10" w:rsidRPr="00AD03BB" w:rsidTr="00BA0DFB">
        <w:tc>
          <w:tcPr>
            <w:tcW w:w="5229" w:type="dxa"/>
            <w:gridSpan w:val="3"/>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«___» ____________ 20___ г.</w:t>
            </w:r>
          </w:p>
          <w:p w:rsidR="0069733D" w:rsidRPr="00AD03BB" w:rsidRDefault="0069733D" w:rsidP="009E5C10">
            <w:pPr>
              <w:autoSpaceDE w:val="0"/>
              <w:autoSpaceDN w:val="0"/>
              <w:adjustRightInd w:val="0"/>
              <w:spacing w:after="0" w:line="240" w:lineRule="auto"/>
              <w:rPr>
                <w:rFonts w:ascii="Times New Roman" w:hAnsi="Times New Roman" w:cs="Times New Roman"/>
                <w:sz w:val="28"/>
                <w:szCs w:val="28"/>
              </w:rPr>
            </w:pPr>
          </w:p>
        </w:tc>
        <w:tc>
          <w:tcPr>
            <w:tcW w:w="4472" w:type="dxa"/>
            <w:gridSpan w:val="3"/>
          </w:tcPr>
          <w:p w:rsidR="009E5C10" w:rsidRPr="00AD03BB" w:rsidRDefault="00DB4490" w:rsidP="009E5C1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 Коноша</w:t>
            </w:r>
          </w:p>
        </w:tc>
      </w:tr>
      <w:tr w:rsidR="009E5C10" w:rsidRPr="00AD03BB" w:rsidTr="00BA0DFB">
        <w:tc>
          <w:tcPr>
            <w:tcW w:w="9701" w:type="dxa"/>
            <w:gridSpan w:val="6"/>
          </w:tcPr>
          <w:p w:rsidR="009E5C10" w:rsidRPr="00AD03BB" w:rsidRDefault="009E5C10" w:rsidP="00E13D4F">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Настоящим уведомляю, что после рассмотрения представленных Вами документов для предо</w:t>
            </w:r>
            <w:r w:rsidR="00DC4FFD" w:rsidRPr="00AD03BB">
              <w:rPr>
                <w:rFonts w:ascii="Times New Roman" w:hAnsi="Times New Roman" w:cs="Times New Roman"/>
                <w:sz w:val="28"/>
                <w:szCs w:val="28"/>
              </w:rPr>
              <w:t>ставления муниципальной услуги «</w:t>
            </w:r>
            <w:r w:rsidRPr="00AD03BB">
              <w:rPr>
                <w:rFonts w:ascii="Times New Roman" w:hAnsi="Times New Roman" w:cs="Times New Roman"/>
                <w:sz w:val="28"/>
                <w:szCs w:val="28"/>
              </w:rPr>
              <w:t>Согласование создания места (площадки) накоплен</w:t>
            </w:r>
            <w:r w:rsidR="00DC4FFD" w:rsidRPr="00AD03BB">
              <w:rPr>
                <w:rFonts w:ascii="Times New Roman" w:hAnsi="Times New Roman" w:cs="Times New Roman"/>
                <w:sz w:val="28"/>
                <w:szCs w:val="28"/>
              </w:rPr>
              <w:t>ия твердых коммунальных отходов»</w:t>
            </w:r>
            <w:r w:rsidRPr="00AD03BB">
              <w:rPr>
                <w:rFonts w:ascii="Times New Roman" w:hAnsi="Times New Roman" w:cs="Times New Roman"/>
                <w:sz w:val="28"/>
                <w:szCs w:val="28"/>
              </w:rPr>
              <w:t xml:space="preserve"> </w:t>
            </w:r>
            <w:r w:rsidR="0069733D" w:rsidRPr="00AD03BB">
              <w:rPr>
                <w:rFonts w:ascii="Times New Roman" w:hAnsi="Times New Roman" w:cs="Times New Roman"/>
                <w:sz w:val="28"/>
                <w:szCs w:val="28"/>
              </w:rPr>
              <w:br/>
            </w:r>
            <w:r w:rsidRPr="00AD03BB">
              <w:rPr>
                <w:rFonts w:ascii="Times New Roman" w:hAnsi="Times New Roman" w:cs="Times New Roman"/>
                <w:sz w:val="28"/>
                <w:szCs w:val="28"/>
              </w:rPr>
              <w:t>по адресу:</w:t>
            </w:r>
            <w:r w:rsidR="00E13D4F" w:rsidRPr="00AD03BB">
              <w:rPr>
                <w:rFonts w:ascii="Times New Roman" w:hAnsi="Times New Roman" w:cs="Times New Roman"/>
                <w:sz w:val="28"/>
                <w:szCs w:val="28"/>
              </w:rPr>
              <w:t xml:space="preserve"> _</w:t>
            </w:r>
            <w:r w:rsidRPr="00AD03BB">
              <w:rPr>
                <w:rFonts w:ascii="Times New Roman" w:hAnsi="Times New Roman" w:cs="Times New Roman"/>
                <w:sz w:val="28"/>
                <w:szCs w:val="28"/>
              </w:rPr>
              <w:t>_______________________________________________________</w:t>
            </w:r>
            <w:r w:rsidR="00BA0DFB" w:rsidRPr="00AD03BB">
              <w:rPr>
                <w:rFonts w:ascii="Times New Roman" w:hAnsi="Times New Roman" w:cs="Times New Roman"/>
                <w:sz w:val="28"/>
                <w:szCs w:val="28"/>
              </w:rPr>
              <w:t>__</w:t>
            </w:r>
            <w:r w:rsidRPr="00AD03BB">
              <w:rPr>
                <w:rFonts w:ascii="Times New Roman" w:hAnsi="Times New Roman" w:cs="Times New Roman"/>
                <w:sz w:val="28"/>
                <w:szCs w:val="28"/>
              </w:rPr>
              <w:t>,</w:t>
            </w:r>
          </w:p>
          <w:p w:rsidR="009E5C10" w:rsidRPr="00AD03BB" w:rsidRDefault="009E5C10" w:rsidP="009E5C10">
            <w:pPr>
              <w:autoSpaceDE w:val="0"/>
              <w:autoSpaceDN w:val="0"/>
              <w:adjustRightInd w:val="0"/>
              <w:spacing w:after="0" w:line="240" w:lineRule="auto"/>
              <w:jc w:val="both"/>
              <w:rPr>
                <w:rFonts w:ascii="Times New Roman" w:hAnsi="Times New Roman" w:cs="Times New Roman"/>
                <w:sz w:val="28"/>
                <w:szCs w:val="28"/>
              </w:rPr>
            </w:pPr>
            <w:r w:rsidRPr="00AD03BB">
              <w:rPr>
                <w:rFonts w:ascii="Times New Roman" w:hAnsi="Times New Roman" w:cs="Times New Roman"/>
                <w:sz w:val="28"/>
                <w:szCs w:val="28"/>
              </w:rPr>
              <w:t xml:space="preserve">принято решение </w:t>
            </w:r>
            <w:proofErr w:type="gramStart"/>
            <w:r w:rsidRPr="00AD03BB">
              <w:rPr>
                <w:rFonts w:ascii="Times New Roman" w:hAnsi="Times New Roman" w:cs="Times New Roman"/>
                <w:sz w:val="28"/>
                <w:szCs w:val="28"/>
              </w:rPr>
              <w:t xml:space="preserve">об увеличении срока предоставления муниципальной услуги до ___ календарных дней в связи с направлением запроса </w:t>
            </w:r>
            <w:r w:rsidRPr="00AD03BB">
              <w:rPr>
                <w:rFonts w:ascii="Times New Roman" w:hAnsi="Times New Roman" w:cs="Times New Roman"/>
                <w:sz w:val="28"/>
                <w:szCs w:val="28"/>
              </w:rPr>
              <w:br/>
              <w:t>в Управление</w:t>
            </w:r>
            <w:proofErr w:type="gramEnd"/>
            <w:r w:rsidRPr="00AD03BB">
              <w:rPr>
                <w:rFonts w:ascii="Times New Roman" w:hAnsi="Times New Roman" w:cs="Times New Roman"/>
                <w:sz w:val="28"/>
                <w:szCs w:val="28"/>
              </w:rPr>
              <w:t xml:space="preserve"> Федеральной службы по надзору в сфере защиты прав потребителей и благополучия человека по </w:t>
            </w:r>
            <w:r w:rsidR="00DB4490">
              <w:rPr>
                <w:rFonts w:ascii="Times New Roman" w:hAnsi="Times New Roman" w:cs="Times New Roman"/>
                <w:sz w:val="28"/>
                <w:szCs w:val="28"/>
              </w:rPr>
              <w:t>Архангельской области</w:t>
            </w:r>
            <w:r w:rsidRPr="00AD03BB">
              <w:rPr>
                <w:rFonts w:ascii="Times New Roman" w:hAnsi="Times New Roman" w:cs="Times New Roman"/>
                <w:sz w:val="28"/>
                <w:szCs w:val="28"/>
              </w:rPr>
              <w:t>.</w:t>
            </w:r>
          </w:p>
          <w:p w:rsidR="009E5C10" w:rsidRPr="00AD03BB" w:rsidRDefault="009E5C10" w:rsidP="00DB4490">
            <w:pPr>
              <w:autoSpaceDE w:val="0"/>
              <w:autoSpaceDN w:val="0"/>
              <w:adjustRightInd w:val="0"/>
              <w:spacing w:after="0" w:line="240" w:lineRule="auto"/>
              <w:ind w:firstLine="709"/>
              <w:jc w:val="both"/>
              <w:rPr>
                <w:rFonts w:ascii="Times New Roman" w:hAnsi="Times New Roman" w:cs="Times New Roman"/>
                <w:sz w:val="28"/>
                <w:szCs w:val="28"/>
              </w:rPr>
            </w:pPr>
            <w:r w:rsidRPr="00AD03BB">
              <w:rPr>
                <w:rFonts w:ascii="Times New Roman" w:hAnsi="Times New Roman" w:cs="Times New Roman"/>
                <w:sz w:val="28"/>
                <w:szCs w:val="28"/>
              </w:rPr>
              <w:t xml:space="preserve">Основание: </w:t>
            </w:r>
            <w:r w:rsidR="00DC4FFD" w:rsidRPr="00AD03BB">
              <w:rPr>
                <w:rFonts w:ascii="Times New Roman" w:hAnsi="Times New Roman" w:cs="Times New Roman"/>
                <w:sz w:val="28"/>
                <w:szCs w:val="28"/>
              </w:rPr>
              <w:t>пункт 2.4.2 а</w:t>
            </w:r>
            <w:r w:rsidRPr="00AD03BB">
              <w:rPr>
                <w:rFonts w:ascii="Times New Roman" w:hAnsi="Times New Roman" w:cs="Times New Roman"/>
                <w:sz w:val="28"/>
                <w:szCs w:val="28"/>
              </w:rPr>
              <w:t>дминистративного регламента предоставления муниципальной услуги «Согласование создания места (площадки) накопления твердых коммунальных отходов</w:t>
            </w:r>
            <w:r w:rsidR="00DB4490">
              <w:rPr>
                <w:rFonts w:ascii="Times New Roman" w:hAnsi="Times New Roman" w:cs="Times New Roman"/>
                <w:sz w:val="28"/>
                <w:szCs w:val="28"/>
              </w:rPr>
              <w:t xml:space="preserve"> на территории МО «Коношский муниципальный район</w:t>
            </w:r>
            <w:r w:rsidRPr="00AD03BB">
              <w:rPr>
                <w:rFonts w:ascii="Times New Roman" w:hAnsi="Times New Roman" w:cs="Times New Roman"/>
                <w:sz w:val="28"/>
                <w:szCs w:val="28"/>
              </w:rPr>
              <w:t>»</w:t>
            </w:r>
          </w:p>
        </w:tc>
      </w:tr>
      <w:tr w:rsidR="009E5C10" w:rsidRPr="00AD03BB" w:rsidTr="00BA0DFB">
        <w:tc>
          <w:tcPr>
            <w:tcW w:w="3175" w:type="dxa"/>
            <w:tcBorders>
              <w:bottom w:val="single" w:sz="4" w:space="0" w:color="auto"/>
            </w:tcBorders>
          </w:tcPr>
          <w:p w:rsidR="009E5C10" w:rsidRPr="00AD03BB" w:rsidRDefault="009E5C10" w:rsidP="00BA0DFB">
            <w:pPr>
              <w:autoSpaceDE w:val="0"/>
              <w:autoSpaceDN w:val="0"/>
              <w:adjustRightInd w:val="0"/>
              <w:spacing w:after="0" w:line="240" w:lineRule="auto"/>
              <w:outlineLvl w:val="0"/>
              <w:rPr>
                <w:rFonts w:ascii="Times New Roman" w:hAnsi="Times New Roman" w:cs="Times New Roman"/>
                <w:sz w:val="28"/>
                <w:szCs w:val="28"/>
              </w:rPr>
            </w:pP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c>
          <w:tcPr>
            <w:tcW w:w="2168" w:type="dxa"/>
            <w:gridSpan w:val="2"/>
            <w:tcBorders>
              <w:bottom w:val="single" w:sz="4" w:space="0" w:color="auto"/>
            </w:tcBorders>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c>
          <w:tcPr>
            <w:tcW w:w="3678" w:type="dxa"/>
            <w:tcBorders>
              <w:bottom w:val="single" w:sz="4" w:space="0" w:color="auto"/>
            </w:tcBorders>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p>
        </w:tc>
      </w:tr>
      <w:tr w:rsidR="009E5C10" w:rsidRPr="00AD03BB" w:rsidTr="00BA0DFB">
        <w:tc>
          <w:tcPr>
            <w:tcW w:w="3175" w:type="dxa"/>
            <w:tcBorders>
              <w:top w:val="single" w:sz="4" w:space="0" w:color="auto"/>
            </w:tcBorders>
          </w:tcPr>
          <w:p w:rsidR="009E5C10" w:rsidRPr="00AD03BB" w:rsidRDefault="009E5C10" w:rsidP="009E5C10">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(должность)</w:t>
            </w: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4"/>
                <w:szCs w:val="24"/>
              </w:rPr>
            </w:pPr>
          </w:p>
        </w:tc>
        <w:tc>
          <w:tcPr>
            <w:tcW w:w="2168" w:type="dxa"/>
            <w:gridSpan w:val="2"/>
            <w:tcBorders>
              <w:top w:val="single" w:sz="4" w:space="0" w:color="auto"/>
            </w:tcBorders>
          </w:tcPr>
          <w:p w:rsidR="009E5C10" w:rsidRPr="00AD03BB" w:rsidRDefault="009E5C10" w:rsidP="009E5C10">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(подпись)</w:t>
            </w:r>
          </w:p>
        </w:tc>
        <w:tc>
          <w:tcPr>
            <w:tcW w:w="340" w:type="dxa"/>
          </w:tcPr>
          <w:p w:rsidR="009E5C10" w:rsidRPr="00AD03BB" w:rsidRDefault="009E5C10" w:rsidP="009E5C10">
            <w:pPr>
              <w:autoSpaceDE w:val="0"/>
              <w:autoSpaceDN w:val="0"/>
              <w:adjustRightInd w:val="0"/>
              <w:spacing w:after="0" w:line="240" w:lineRule="auto"/>
              <w:rPr>
                <w:rFonts w:ascii="Times New Roman" w:hAnsi="Times New Roman" w:cs="Times New Roman"/>
                <w:sz w:val="24"/>
                <w:szCs w:val="24"/>
              </w:rPr>
            </w:pPr>
          </w:p>
        </w:tc>
        <w:tc>
          <w:tcPr>
            <w:tcW w:w="3678" w:type="dxa"/>
            <w:tcBorders>
              <w:top w:val="single" w:sz="4" w:space="0" w:color="auto"/>
            </w:tcBorders>
          </w:tcPr>
          <w:p w:rsidR="009E5C10" w:rsidRPr="00AD03BB" w:rsidRDefault="009E5C10" w:rsidP="009E5C10">
            <w:pPr>
              <w:autoSpaceDE w:val="0"/>
              <w:autoSpaceDN w:val="0"/>
              <w:adjustRightInd w:val="0"/>
              <w:spacing w:after="0" w:line="240" w:lineRule="auto"/>
              <w:jc w:val="center"/>
              <w:rPr>
                <w:rFonts w:ascii="Times New Roman" w:hAnsi="Times New Roman" w:cs="Times New Roman"/>
                <w:sz w:val="24"/>
                <w:szCs w:val="24"/>
              </w:rPr>
            </w:pPr>
            <w:r w:rsidRPr="00AD03BB">
              <w:rPr>
                <w:rFonts w:ascii="Times New Roman" w:hAnsi="Times New Roman" w:cs="Times New Roman"/>
                <w:sz w:val="24"/>
                <w:szCs w:val="24"/>
              </w:rPr>
              <w:t>(Ф.И.О.)</w:t>
            </w:r>
          </w:p>
        </w:tc>
      </w:tr>
      <w:tr w:rsidR="009E5C10" w:rsidRPr="00AD03BB" w:rsidTr="00BA0DFB">
        <w:tc>
          <w:tcPr>
            <w:tcW w:w="9701" w:type="dxa"/>
            <w:gridSpan w:val="6"/>
          </w:tcPr>
          <w:p w:rsidR="009E5C10" w:rsidRPr="00AD03BB" w:rsidRDefault="009E5C10" w:rsidP="009E5C10">
            <w:pPr>
              <w:autoSpaceDE w:val="0"/>
              <w:autoSpaceDN w:val="0"/>
              <w:adjustRightInd w:val="0"/>
              <w:spacing w:after="0" w:line="240" w:lineRule="auto"/>
              <w:ind w:left="2264"/>
              <w:rPr>
                <w:rFonts w:ascii="Times New Roman" w:hAnsi="Times New Roman" w:cs="Times New Roman"/>
                <w:sz w:val="24"/>
                <w:szCs w:val="24"/>
              </w:rPr>
            </w:pPr>
            <w:r w:rsidRPr="00AD03BB">
              <w:rPr>
                <w:rFonts w:ascii="Times New Roman" w:hAnsi="Times New Roman" w:cs="Times New Roman"/>
                <w:sz w:val="24"/>
                <w:szCs w:val="24"/>
              </w:rPr>
              <w:t>М.П.</w:t>
            </w:r>
          </w:p>
        </w:tc>
      </w:tr>
      <w:tr w:rsidR="009E5C10" w:rsidRPr="00AD03BB" w:rsidTr="00BA0DFB">
        <w:tc>
          <w:tcPr>
            <w:tcW w:w="5683" w:type="dxa"/>
            <w:gridSpan w:val="4"/>
          </w:tcPr>
          <w:p w:rsidR="009E5C10" w:rsidRPr="00AD03BB" w:rsidRDefault="009E5C10" w:rsidP="009E5C10">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Уведомление направлено в адрес заявителя</w:t>
            </w:r>
          </w:p>
        </w:tc>
        <w:tc>
          <w:tcPr>
            <w:tcW w:w="4018" w:type="dxa"/>
            <w:gridSpan w:val="2"/>
          </w:tcPr>
          <w:p w:rsidR="009E5C10" w:rsidRPr="00AD03BB" w:rsidRDefault="00492C7E" w:rsidP="009E5C10">
            <w:pPr>
              <w:autoSpaceDE w:val="0"/>
              <w:autoSpaceDN w:val="0"/>
              <w:adjustRightInd w:val="0"/>
              <w:spacing w:after="0" w:line="240" w:lineRule="auto"/>
              <w:rPr>
                <w:rFonts w:ascii="Times New Roman" w:hAnsi="Times New Roman" w:cs="Times New Roman"/>
                <w:sz w:val="28"/>
                <w:szCs w:val="28"/>
              </w:rPr>
            </w:pPr>
            <w:r w:rsidRPr="00AD03BB">
              <w:rPr>
                <w:rFonts w:ascii="Times New Roman" w:hAnsi="Times New Roman" w:cs="Times New Roman"/>
                <w:sz w:val="28"/>
                <w:szCs w:val="28"/>
              </w:rPr>
              <w:t xml:space="preserve">«_____» _______ </w:t>
            </w:r>
            <w:r w:rsidR="009E5C10" w:rsidRPr="00AD03BB">
              <w:rPr>
                <w:rFonts w:ascii="Times New Roman" w:hAnsi="Times New Roman" w:cs="Times New Roman"/>
                <w:sz w:val="28"/>
                <w:szCs w:val="28"/>
              </w:rPr>
              <w:t>20____ г.</w:t>
            </w:r>
          </w:p>
          <w:p w:rsidR="0069733D" w:rsidRPr="00AD03BB" w:rsidRDefault="0069733D" w:rsidP="009E5C10">
            <w:pPr>
              <w:autoSpaceDE w:val="0"/>
              <w:autoSpaceDN w:val="0"/>
              <w:adjustRightInd w:val="0"/>
              <w:spacing w:after="0" w:line="240" w:lineRule="auto"/>
              <w:rPr>
                <w:rFonts w:ascii="Times New Roman" w:hAnsi="Times New Roman" w:cs="Times New Roman"/>
                <w:sz w:val="28"/>
                <w:szCs w:val="28"/>
              </w:rPr>
            </w:pPr>
          </w:p>
        </w:tc>
      </w:tr>
      <w:tr w:rsidR="009E5C10" w:rsidRPr="009E5C10" w:rsidTr="00BA0DFB">
        <w:tc>
          <w:tcPr>
            <w:tcW w:w="9701" w:type="dxa"/>
            <w:gridSpan w:val="6"/>
          </w:tcPr>
          <w:p w:rsidR="009E5C10" w:rsidRPr="00AD03BB" w:rsidRDefault="009E5C10" w:rsidP="009E5C10">
            <w:pPr>
              <w:autoSpaceDE w:val="0"/>
              <w:autoSpaceDN w:val="0"/>
              <w:adjustRightInd w:val="0"/>
              <w:spacing w:after="0" w:line="240" w:lineRule="auto"/>
              <w:jc w:val="right"/>
              <w:rPr>
                <w:rFonts w:ascii="Times New Roman" w:hAnsi="Times New Roman" w:cs="Times New Roman"/>
                <w:sz w:val="28"/>
                <w:szCs w:val="28"/>
              </w:rPr>
            </w:pPr>
            <w:r w:rsidRPr="00AD03BB">
              <w:rPr>
                <w:rFonts w:ascii="Times New Roman" w:hAnsi="Times New Roman" w:cs="Times New Roman"/>
                <w:sz w:val="28"/>
                <w:szCs w:val="28"/>
              </w:rPr>
              <w:t>_____________________________________________</w:t>
            </w:r>
          </w:p>
          <w:p w:rsidR="009E5C10" w:rsidRPr="00AD03BB" w:rsidRDefault="009E5C10" w:rsidP="009E5C10">
            <w:pPr>
              <w:autoSpaceDE w:val="0"/>
              <w:autoSpaceDN w:val="0"/>
              <w:adjustRightInd w:val="0"/>
              <w:spacing w:after="0" w:line="240" w:lineRule="auto"/>
              <w:ind w:left="4245"/>
              <w:rPr>
                <w:rFonts w:ascii="Times New Roman" w:hAnsi="Times New Roman" w:cs="Times New Roman"/>
                <w:sz w:val="24"/>
                <w:szCs w:val="24"/>
              </w:rPr>
            </w:pPr>
            <w:proofErr w:type="gramStart"/>
            <w:r w:rsidRPr="00AD03BB">
              <w:rPr>
                <w:rFonts w:ascii="Times New Roman" w:hAnsi="Times New Roman" w:cs="Times New Roman"/>
                <w:sz w:val="24"/>
                <w:szCs w:val="24"/>
              </w:rPr>
              <w:t>(Ф.И.О., подпись должностного лица,</w:t>
            </w:r>
            <w:proofErr w:type="gramEnd"/>
          </w:p>
          <w:p w:rsidR="009E5C10" w:rsidRPr="009E5C10" w:rsidRDefault="009E5C10" w:rsidP="009E5C10">
            <w:pPr>
              <w:autoSpaceDE w:val="0"/>
              <w:autoSpaceDN w:val="0"/>
              <w:adjustRightInd w:val="0"/>
              <w:spacing w:after="0" w:line="240" w:lineRule="auto"/>
              <w:ind w:left="3962"/>
              <w:rPr>
                <w:rFonts w:ascii="Times New Roman" w:hAnsi="Times New Roman" w:cs="Times New Roman"/>
                <w:sz w:val="28"/>
                <w:szCs w:val="28"/>
              </w:rPr>
            </w:pPr>
            <w:r w:rsidRPr="00AD03BB">
              <w:rPr>
                <w:rFonts w:ascii="Times New Roman" w:hAnsi="Times New Roman" w:cs="Times New Roman"/>
                <w:sz w:val="24"/>
                <w:szCs w:val="24"/>
              </w:rPr>
              <w:t>направившего уведомление в адрес заявителя)</w:t>
            </w:r>
          </w:p>
        </w:tc>
      </w:tr>
    </w:tbl>
    <w:p w:rsidR="009E5C10" w:rsidRPr="00BC06A5" w:rsidRDefault="009E5C10" w:rsidP="00E13D4F">
      <w:pPr>
        <w:spacing w:after="0" w:line="240" w:lineRule="exact"/>
        <w:rPr>
          <w:rFonts w:ascii="Times New Roman" w:hAnsi="Times New Roman" w:cs="Times New Roman"/>
          <w:sz w:val="28"/>
          <w:szCs w:val="28"/>
        </w:rPr>
      </w:pPr>
    </w:p>
    <w:sectPr w:rsidR="009E5C10" w:rsidRPr="00BC06A5" w:rsidSect="00904B44">
      <w:pgSz w:w="11906" w:h="16838"/>
      <w:pgMar w:top="851" w:right="851"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8A5" w:rsidRDefault="00F368A5" w:rsidP="00655B49">
      <w:pPr>
        <w:spacing w:after="0" w:line="240" w:lineRule="auto"/>
      </w:pPr>
      <w:r>
        <w:separator/>
      </w:r>
    </w:p>
  </w:endnote>
  <w:endnote w:type="continuationSeparator" w:id="0">
    <w:p w:rsidR="00F368A5" w:rsidRDefault="00F368A5" w:rsidP="00655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8A5" w:rsidRDefault="00F368A5" w:rsidP="00655B49">
      <w:pPr>
        <w:spacing w:after="0" w:line="240" w:lineRule="auto"/>
      </w:pPr>
      <w:r>
        <w:separator/>
      </w:r>
    </w:p>
  </w:footnote>
  <w:footnote w:type="continuationSeparator" w:id="0">
    <w:p w:rsidR="00F368A5" w:rsidRDefault="00F368A5" w:rsidP="00655B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visibility:visible;mso-wrap-style:square" o:bullet="t">
        <v:imagedata r:id="rId1" o:title=""/>
      </v:shape>
    </w:pict>
  </w:numPicBullet>
  <w:abstractNum w:abstractNumId="0">
    <w:nsid w:val="06F23009"/>
    <w:multiLevelType w:val="multilevel"/>
    <w:tmpl w:val="C7267C54"/>
    <w:lvl w:ilvl="0">
      <w:start w:val="1"/>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0A36663B"/>
    <w:multiLevelType w:val="hybridMultilevel"/>
    <w:tmpl w:val="5CF0BD44"/>
    <w:lvl w:ilvl="0" w:tplc="C5024F22">
      <w:start w:val="1"/>
      <w:numFmt w:val="bullet"/>
      <w:lvlText w:val=""/>
      <w:lvlJc w:val="left"/>
      <w:pPr>
        <w:ind w:left="1259" w:hanging="360"/>
      </w:pPr>
      <w:rPr>
        <w:rFonts w:ascii="Symbol" w:hAnsi="Symbol"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nsid w:val="12992E57"/>
    <w:multiLevelType w:val="multilevel"/>
    <w:tmpl w:val="DF988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BA789D"/>
    <w:multiLevelType w:val="hybridMultilevel"/>
    <w:tmpl w:val="D17AF2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A843BC"/>
    <w:multiLevelType w:val="hybridMultilevel"/>
    <w:tmpl w:val="EBA6CA12"/>
    <w:lvl w:ilvl="0" w:tplc="53DEDF2C">
      <w:start w:val="1"/>
      <w:numFmt w:val="decimal"/>
      <w:lvlText w:val="%1."/>
      <w:lvlJc w:val="left"/>
      <w:pPr>
        <w:ind w:left="2085" w:hanging="1365"/>
      </w:pPr>
      <w:rPr>
        <w:rFonts w:hint="default"/>
      </w:rPr>
    </w:lvl>
    <w:lvl w:ilvl="1" w:tplc="23D4E9D4" w:tentative="1">
      <w:start w:val="1"/>
      <w:numFmt w:val="lowerLetter"/>
      <w:lvlText w:val="%2."/>
      <w:lvlJc w:val="left"/>
      <w:pPr>
        <w:ind w:left="1800" w:hanging="360"/>
      </w:pPr>
    </w:lvl>
    <w:lvl w:ilvl="2" w:tplc="23EC9D52" w:tentative="1">
      <w:start w:val="1"/>
      <w:numFmt w:val="lowerRoman"/>
      <w:lvlText w:val="%3."/>
      <w:lvlJc w:val="right"/>
      <w:pPr>
        <w:ind w:left="2520" w:hanging="180"/>
      </w:pPr>
    </w:lvl>
    <w:lvl w:ilvl="3" w:tplc="B82298DE" w:tentative="1">
      <w:start w:val="1"/>
      <w:numFmt w:val="decimal"/>
      <w:lvlText w:val="%4."/>
      <w:lvlJc w:val="left"/>
      <w:pPr>
        <w:ind w:left="3240" w:hanging="360"/>
      </w:pPr>
    </w:lvl>
    <w:lvl w:ilvl="4" w:tplc="2B385C14" w:tentative="1">
      <w:start w:val="1"/>
      <w:numFmt w:val="lowerLetter"/>
      <w:lvlText w:val="%5."/>
      <w:lvlJc w:val="left"/>
      <w:pPr>
        <w:ind w:left="3960" w:hanging="360"/>
      </w:pPr>
    </w:lvl>
    <w:lvl w:ilvl="5" w:tplc="BD0E509E" w:tentative="1">
      <w:start w:val="1"/>
      <w:numFmt w:val="lowerRoman"/>
      <w:lvlText w:val="%6."/>
      <w:lvlJc w:val="right"/>
      <w:pPr>
        <w:ind w:left="4680" w:hanging="180"/>
      </w:pPr>
    </w:lvl>
    <w:lvl w:ilvl="6" w:tplc="327E8748" w:tentative="1">
      <w:start w:val="1"/>
      <w:numFmt w:val="decimal"/>
      <w:lvlText w:val="%7."/>
      <w:lvlJc w:val="left"/>
      <w:pPr>
        <w:ind w:left="5400" w:hanging="360"/>
      </w:pPr>
    </w:lvl>
    <w:lvl w:ilvl="7" w:tplc="69542B7C" w:tentative="1">
      <w:start w:val="1"/>
      <w:numFmt w:val="lowerLetter"/>
      <w:lvlText w:val="%8."/>
      <w:lvlJc w:val="left"/>
      <w:pPr>
        <w:ind w:left="6120" w:hanging="360"/>
      </w:pPr>
    </w:lvl>
    <w:lvl w:ilvl="8" w:tplc="7B862208" w:tentative="1">
      <w:start w:val="1"/>
      <w:numFmt w:val="lowerRoman"/>
      <w:lvlText w:val="%9."/>
      <w:lvlJc w:val="right"/>
      <w:pPr>
        <w:ind w:left="6840" w:hanging="180"/>
      </w:pPr>
    </w:lvl>
  </w:abstractNum>
  <w:abstractNum w:abstractNumId="5">
    <w:nsid w:val="57AE0586"/>
    <w:multiLevelType w:val="hybridMultilevel"/>
    <w:tmpl w:val="2C146A22"/>
    <w:lvl w:ilvl="0" w:tplc="3524F096">
      <w:start w:val="1"/>
      <w:numFmt w:val="decimal"/>
      <w:lvlText w:val="%1."/>
      <w:lvlJc w:val="left"/>
      <w:pPr>
        <w:ind w:left="403" w:hanging="465"/>
      </w:pPr>
      <w:rPr>
        <w:rFonts w:hint="default"/>
      </w:rPr>
    </w:lvl>
    <w:lvl w:ilvl="1" w:tplc="04190019" w:tentative="1">
      <w:start w:val="1"/>
      <w:numFmt w:val="lowerLetter"/>
      <w:lvlText w:val="%2."/>
      <w:lvlJc w:val="left"/>
      <w:pPr>
        <w:ind w:left="1018" w:hanging="360"/>
      </w:pPr>
    </w:lvl>
    <w:lvl w:ilvl="2" w:tplc="0419001B" w:tentative="1">
      <w:start w:val="1"/>
      <w:numFmt w:val="lowerRoman"/>
      <w:lvlText w:val="%3."/>
      <w:lvlJc w:val="right"/>
      <w:pPr>
        <w:ind w:left="1738" w:hanging="180"/>
      </w:pPr>
    </w:lvl>
    <w:lvl w:ilvl="3" w:tplc="0419000F" w:tentative="1">
      <w:start w:val="1"/>
      <w:numFmt w:val="decimal"/>
      <w:lvlText w:val="%4."/>
      <w:lvlJc w:val="left"/>
      <w:pPr>
        <w:ind w:left="2458" w:hanging="360"/>
      </w:pPr>
    </w:lvl>
    <w:lvl w:ilvl="4" w:tplc="04190019" w:tentative="1">
      <w:start w:val="1"/>
      <w:numFmt w:val="lowerLetter"/>
      <w:lvlText w:val="%5."/>
      <w:lvlJc w:val="left"/>
      <w:pPr>
        <w:ind w:left="3178" w:hanging="360"/>
      </w:pPr>
    </w:lvl>
    <w:lvl w:ilvl="5" w:tplc="0419001B" w:tentative="1">
      <w:start w:val="1"/>
      <w:numFmt w:val="lowerRoman"/>
      <w:lvlText w:val="%6."/>
      <w:lvlJc w:val="right"/>
      <w:pPr>
        <w:ind w:left="3898" w:hanging="180"/>
      </w:pPr>
    </w:lvl>
    <w:lvl w:ilvl="6" w:tplc="0419000F" w:tentative="1">
      <w:start w:val="1"/>
      <w:numFmt w:val="decimal"/>
      <w:lvlText w:val="%7."/>
      <w:lvlJc w:val="left"/>
      <w:pPr>
        <w:ind w:left="4618" w:hanging="360"/>
      </w:pPr>
    </w:lvl>
    <w:lvl w:ilvl="7" w:tplc="04190019" w:tentative="1">
      <w:start w:val="1"/>
      <w:numFmt w:val="lowerLetter"/>
      <w:lvlText w:val="%8."/>
      <w:lvlJc w:val="left"/>
      <w:pPr>
        <w:ind w:left="5338" w:hanging="360"/>
      </w:pPr>
    </w:lvl>
    <w:lvl w:ilvl="8" w:tplc="0419001B" w:tentative="1">
      <w:start w:val="1"/>
      <w:numFmt w:val="lowerRoman"/>
      <w:lvlText w:val="%9."/>
      <w:lvlJc w:val="right"/>
      <w:pPr>
        <w:ind w:left="6058" w:hanging="180"/>
      </w:pPr>
    </w:lvl>
  </w:abstractNum>
  <w:abstractNum w:abstractNumId="6">
    <w:nsid w:val="5B6D2BCB"/>
    <w:multiLevelType w:val="hybridMultilevel"/>
    <w:tmpl w:val="8BCEF7CE"/>
    <w:lvl w:ilvl="0" w:tplc="EB9073F8">
      <w:start w:val="2"/>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4873"/>
    <w:rsid w:val="00000EBB"/>
    <w:rsid w:val="00003C53"/>
    <w:rsid w:val="00003D89"/>
    <w:rsid w:val="000101DC"/>
    <w:rsid w:val="00010EDB"/>
    <w:rsid w:val="00012963"/>
    <w:rsid w:val="000131FE"/>
    <w:rsid w:val="00015AF3"/>
    <w:rsid w:val="00027174"/>
    <w:rsid w:val="00027518"/>
    <w:rsid w:val="0003289B"/>
    <w:rsid w:val="0003385A"/>
    <w:rsid w:val="00046567"/>
    <w:rsid w:val="000531A1"/>
    <w:rsid w:val="000569F8"/>
    <w:rsid w:val="00063309"/>
    <w:rsid w:val="0006677C"/>
    <w:rsid w:val="000723BB"/>
    <w:rsid w:val="000806A4"/>
    <w:rsid w:val="0008526C"/>
    <w:rsid w:val="00094D48"/>
    <w:rsid w:val="000961BF"/>
    <w:rsid w:val="000A4650"/>
    <w:rsid w:val="000A4D8A"/>
    <w:rsid w:val="000B0B84"/>
    <w:rsid w:val="000B68AA"/>
    <w:rsid w:val="000C1D00"/>
    <w:rsid w:val="000C3268"/>
    <w:rsid w:val="000E1416"/>
    <w:rsid w:val="000E77E1"/>
    <w:rsid w:val="00101112"/>
    <w:rsid w:val="00110014"/>
    <w:rsid w:val="00111EFC"/>
    <w:rsid w:val="00113A7D"/>
    <w:rsid w:val="00122148"/>
    <w:rsid w:val="00124C1E"/>
    <w:rsid w:val="0012715D"/>
    <w:rsid w:val="00131BEE"/>
    <w:rsid w:val="001337B7"/>
    <w:rsid w:val="00135D28"/>
    <w:rsid w:val="001403BA"/>
    <w:rsid w:val="00190E9E"/>
    <w:rsid w:val="001B2DA4"/>
    <w:rsid w:val="001C299B"/>
    <w:rsid w:val="001D116A"/>
    <w:rsid w:val="001F0715"/>
    <w:rsid w:val="001F13CC"/>
    <w:rsid w:val="001F2266"/>
    <w:rsid w:val="0020032E"/>
    <w:rsid w:val="0022286E"/>
    <w:rsid w:val="00247869"/>
    <w:rsid w:val="002541E3"/>
    <w:rsid w:val="00267C91"/>
    <w:rsid w:val="0027295C"/>
    <w:rsid w:val="00272EE9"/>
    <w:rsid w:val="002731FE"/>
    <w:rsid w:val="00273E9D"/>
    <w:rsid w:val="002810A1"/>
    <w:rsid w:val="00287348"/>
    <w:rsid w:val="00287442"/>
    <w:rsid w:val="00287653"/>
    <w:rsid w:val="00291A0B"/>
    <w:rsid w:val="00293FC8"/>
    <w:rsid w:val="002A33F2"/>
    <w:rsid w:val="002A7076"/>
    <w:rsid w:val="002B092F"/>
    <w:rsid w:val="002B1C0A"/>
    <w:rsid w:val="002C2532"/>
    <w:rsid w:val="002C62CE"/>
    <w:rsid w:val="002D6C4B"/>
    <w:rsid w:val="002E0BDB"/>
    <w:rsid w:val="002E1A64"/>
    <w:rsid w:val="002E5584"/>
    <w:rsid w:val="002E6F5E"/>
    <w:rsid w:val="003005A0"/>
    <w:rsid w:val="003101A8"/>
    <w:rsid w:val="00314D90"/>
    <w:rsid w:val="0032117E"/>
    <w:rsid w:val="00336591"/>
    <w:rsid w:val="00347A6E"/>
    <w:rsid w:val="00347D49"/>
    <w:rsid w:val="003626B6"/>
    <w:rsid w:val="00366E7B"/>
    <w:rsid w:val="00371ADA"/>
    <w:rsid w:val="00371F0E"/>
    <w:rsid w:val="003A0CAF"/>
    <w:rsid w:val="003A5411"/>
    <w:rsid w:val="003B49D3"/>
    <w:rsid w:val="003B7181"/>
    <w:rsid w:val="003C7E16"/>
    <w:rsid w:val="003D0CC8"/>
    <w:rsid w:val="003D2BD0"/>
    <w:rsid w:val="003D6F09"/>
    <w:rsid w:val="003E0DE5"/>
    <w:rsid w:val="003F6AC8"/>
    <w:rsid w:val="004021AF"/>
    <w:rsid w:val="0041316B"/>
    <w:rsid w:val="00415EE3"/>
    <w:rsid w:val="00417528"/>
    <w:rsid w:val="00421BF6"/>
    <w:rsid w:val="004404F4"/>
    <w:rsid w:val="0044281B"/>
    <w:rsid w:val="00451CB3"/>
    <w:rsid w:val="0046607D"/>
    <w:rsid w:val="004816A3"/>
    <w:rsid w:val="00492BD7"/>
    <w:rsid w:val="00492C7E"/>
    <w:rsid w:val="00496CE1"/>
    <w:rsid w:val="004A40EF"/>
    <w:rsid w:val="004A4DE5"/>
    <w:rsid w:val="004B5B6B"/>
    <w:rsid w:val="004B7AD8"/>
    <w:rsid w:val="004C0C50"/>
    <w:rsid w:val="004D1631"/>
    <w:rsid w:val="004D7193"/>
    <w:rsid w:val="004E4174"/>
    <w:rsid w:val="004E4935"/>
    <w:rsid w:val="004E53E2"/>
    <w:rsid w:val="00503474"/>
    <w:rsid w:val="0051132C"/>
    <w:rsid w:val="00514A5B"/>
    <w:rsid w:val="00517543"/>
    <w:rsid w:val="005222B1"/>
    <w:rsid w:val="0052712C"/>
    <w:rsid w:val="005300D1"/>
    <w:rsid w:val="00536D3C"/>
    <w:rsid w:val="00545DFB"/>
    <w:rsid w:val="005515EE"/>
    <w:rsid w:val="00552A8C"/>
    <w:rsid w:val="00555BEF"/>
    <w:rsid w:val="00557162"/>
    <w:rsid w:val="00557D67"/>
    <w:rsid w:val="00557FFB"/>
    <w:rsid w:val="00567316"/>
    <w:rsid w:val="00567C1E"/>
    <w:rsid w:val="00576797"/>
    <w:rsid w:val="00582E46"/>
    <w:rsid w:val="00584768"/>
    <w:rsid w:val="00587D61"/>
    <w:rsid w:val="00594FD6"/>
    <w:rsid w:val="00595D07"/>
    <w:rsid w:val="00596569"/>
    <w:rsid w:val="005A0FAB"/>
    <w:rsid w:val="005A5F44"/>
    <w:rsid w:val="005B0CD2"/>
    <w:rsid w:val="005B5672"/>
    <w:rsid w:val="005D4AA6"/>
    <w:rsid w:val="005E2DB0"/>
    <w:rsid w:val="005E6656"/>
    <w:rsid w:val="005F2B74"/>
    <w:rsid w:val="005F5CF3"/>
    <w:rsid w:val="005F6AFB"/>
    <w:rsid w:val="00617296"/>
    <w:rsid w:val="00631D45"/>
    <w:rsid w:val="00636498"/>
    <w:rsid w:val="00647944"/>
    <w:rsid w:val="00651E96"/>
    <w:rsid w:val="00655B49"/>
    <w:rsid w:val="006633A4"/>
    <w:rsid w:val="0068353C"/>
    <w:rsid w:val="00685306"/>
    <w:rsid w:val="00685F2A"/>
    <w:rsid w:val="00694893"/>
    <w:rsid w:val="0069733D"/>
    <w:rsid w:val="006A1175"/>
    <w:rsid w:val="006B1B5F"/>
    <w:rsid w:val="006B1EC6"/>
    <w:rsid w:val="006B254C"/>
    <w:rsid w:val="006B45A5"/>
    <w:rsid w:val="006B49F3"/>
    <w:rsid w:val="006C01F2"/>
    <w:rsid w:val="006C2698"/>
    <w:rsid w:val="006C4A72"/>
    <w:rsid w:val="006D1AEB"/>
    <w:rsid w:val="006D26F8"/>
    <w:rsid w:val="006E1F33"/>
    <w:rsid w:val="006E21AB"/>
    <w:rsid w:val="006E48B8"/>
    <w:rsid w:val="007230D2"/>
    <w:rsid w:val="00723CF2"/>
    <w:rsid w:val="00727418"/>
    <w:rsid w:val="0072779F"/>
    <w:rsid w:val="00737080"/>
    <w:rsid w:val="00740198"/>
    <w:rsid w:val="00741756"/>
    <w:rsid w:val="007421BF"/>
    <w:rsid w:val="00742477"/>
    <w:rsid w:val="0074357D"/>
    <w:rsid w:val="00746DA7"/>
    <w:rsid w:val="00750FFB"/>
    <w:rsid w:val="007608A7"/>
    <w:rsid w:val="00761167"/>
    <w:rsid w:val="00761D13"/>
    <w:rsid w:val="007670D9"/>
    <w:rsid w:val="007677AC"/>
    <w:rsid w:val="00767896"/>
    <w:rsid w:val="007679CA"/>
    <w:rsid w:val="0077042E"/>
    <w:rsid w:val="00770809"/>
    <w:rsid w:val="00773B3F"/>
    <w:rsid w:val="00777C99"/>
    <w:rsid w:val="007827A5"/>
    <w:rsid w:val="00786859"/>
    <w:rsid w:val="00787109"/>
    <w:rsid w:val="007A5252"/>
    <w:rsid w:val="007B1C66"/>
    <w:rsid w:val="007B20B0"/>
    <w:rsid w:val="007B4ADD"/>
    <w:rsid w:val="007C1E76"/>
    <w:rsid w:val="007F23FE"/>
    <w:rsid w:val="00803D1A"/>
    <w:rsid w:val="008212B6"/>
    <w:rsid w:val="0082286E"/>
    <w:rsid w:val="00824C24"/>
    <w:rsid w:val="0083016E"/>
    <w:rsid w:val="008332D0"/>
    <w:rsid w:val="0084177E"/>
    <w:rsid w:val="0084216F"/>
    <w:rsid w:val="008432EF"/>
    <w:rsid w:val="008455CC"/>
    <w:rsid w:val="00854331"/>
    <w:rsid w:val="008544F6"/>
    <w:rsid w:val="00856E33"/>
    <w:rsid w:val="00857797"/>
    <w:rsid w:val="00861344"/>
    <w:rsid w:val="00862FAA"/>
    <w:rsid w:val="00864AEF"/>
    <w:rsid w:val="00866D55"/>
    <w:rsid w:val="008673A8"/>
    <w:rsid w:val="00867FD8"/>
    <w:rsid w:val="00872A7E"/>
    <w:rsid w:val="008857AA"/>
    <w:rsid w:val="008A57AF"/>
    <w:rsid w:val="008D2CD9"/>
    <w:rsid w:val="008E158E"/>
    <w:rsid w:val="008E168D"/>
    <w:rsid w:val="008E2453"/>
    <w:rsid w:val="008E5F87"/>
    <w:rsid w:val="008E7E3F"/>
    <w:rsid w:val="008F2104"/>
    <w:rsid w:val="008F6D30"/>
    <w:rsid w:val="0090105F"/>
    <w:rsid w:val="00901A36"/>
    <w:rsid w:val="00904B44"/>
    <w:rsid w:val="009125E7"/>
    <w:rsid w:val="009149B8"/>
    <w:rsid w:val="00917438"/>
    <w:rsid w:val="00917843"/>
    <w:rsid w:val="009208DA"/>
    <w:rsid w:val="0092616E"/>
    <w:rsid w:val="00945E62"/>
    <w:rsid w:val="0094758B"/>
    <w:rsid w:val="009655DE"/>
    <w:rsid w:val="00976D5C"/>
    <w:rsid w:val="0098207A"/>
    <w:rsid w:val="009847E2"/>
    <w:rsid w:val="009865F4"/>
    <w:rsid w:val="00995C31"/>
    <w:rsid w:val="00997A1D"/>
    <w:rsid w:val="009A146D"/>
    <w:rsid w:val="009A70E8"/>
    <w:rsid w:val="009B0DB0"/>
    <w:rsid w:val="009D1379"/>
    <w:rsid w:val="009D7DBE"/>
    <w:rsid w:val="009E5C10"/>
    <w:rsid w:val="009F09E9"/>
    <w:rsid w:val="009F2B78"/>
    <w:rsid w:val="009F7240"/>
    <w:rsid w:val="00A050E5"/>
    <w:rsid w:val="00A13E89"/>
    <w:rsid w:val="00A273CA"/>
    <w:rsid w:val="00A27D49"/>
    <w:rsid w:val="00A3008F"/>
    <w:rsid w:val="00A30261"/>
    <w:rsid w:val="00A3228C"/>
    <w:rsid w:val="00A33DE8"/>
    <w:rsid w:val="00A35985"/>
    <w:rsid w:val="00A462EB"/>
    <w:rsid w:val="00A55F84"/>
    <w:rsid w:val="00A57E83"/>
    <w:rsid w:val="00A6369E"/>
    <w:rsid w:val="00A64F9A"/>
    <w:rsid w:val="00A80E82"/>
    <w:rsid w:val="00A81F33"/>
    <w:rsid w:val="00A8411E"/>
    <w:rsid w:val="00A91EE5"/>
    <w:rsid w:val="00A96E6C"/>
    <w:rsid w:val="00AA0605"/>
    <w:rsid w:val="00AA3219"/>
    <w:rsid w:val="00AA39F1"/>
    <w:rsid w:val="00AA6D32"/>
    <w:rsid w:val="00AB4A0F"/>
    <w:rsid w:val="00AC0170"/>
    <w:rsid w:val="00AC1603"/>
    <w:rsid w:val="00AD0193"/>
    <w:rsid w:val="00AD03BB"/>
    <w:rsid w:val="00AD3BAC"/>
    <w:rsid w:val="00AE6479"/>
    <w:rsid w:val="00AF3698"/>
    <w:rsid w:val="00B04067"/>
    <w:rsid w:val="00B1341F"/>
    <w:rsid w:val="00B17106"/>
    <w:rsid w:val="00B30FC4"/>
    <w:rsid w:val="00B322F5"/>
    <w:rsid w:val="00B41FE2"/>
    <w:rsid w:val="00B475D2"/>
    <w:rsid w:val="00B66CF4"/>
    <w:rsid w:val="00B75469"/>
    <w:rsid w:val="00B75F4F"/>
    <w:rsid w:val="00B76ADE"/>
    <w:rsid w:val="00B930D6"/>
    <w:rsid w:val="00B94A67"/>
    <w:rsid w:val="00BA0DFB"/>
    <w:rsid w:val="00BA4B0F"/>
    <w:rsid w:val="00BB2A23"/>
    <w:rsid w:val="00BB4FA7"/>
    <w:rsid w:val="00BB6670"/>
    <w:rsid w:val="00BB6953"/>
    <w:rsid w:val="00BC06A5"/>
    <w:rsid w:val="00BC2DAC"/>
    <w:rsid w:val="00BC361B"/>
    <w:rsid w:val="00BC7B94"/>
    <w:rsid w:val="00BD158C"/>
    <w:rsid w:val="00BD40A5"/>
    <w:rsid w:val="00BD4DBA"/>
    <w:rsid w:val="00BD55F3"/>
    <w:rsid w:val="00BD69DE"/>
    <w:rsid w:val="00BE3F55"/>
    <w:rsid w:val="00BE4BA6"/>
    <w:rsid w:val="00BE7A15"/>
    <w:rsid w:val="00C12705"/>
    <w:rsid w:val="00C12A8A"/>
    <w:rsid w:val="00C12A96"/>
    <w:rsid w:val="00C24CFA"/>
    <w:rsid w:val="00C26C02"/>
    <w:rsid w:val="00C27161"/>
    <w:rsid w:val="00C30BA0"/>
    <w:rsid w:val="00C33FDD"/>
    <w:rsid w:val="00C373EF"/>
    <w:rsid w:val="00C61A7D"/>
    <w:rsid w:val="00C64375"/>
    <w:rsid w:val="00C6576E"/>
    <w:rsid w:val="00C72A5F"/>
    <w:rsid w:val="00C8555D"/>
    <w:rsid w:val="00C903DB"/>
    <w:rsid w:val="00C9245C"/>
    <w:rsid w:val="00CB05F8"/>
    <w:rsid w:val="00CB2492"/>
    <w:rsid w:val="00CB775A"/>
    <w:rsid w:val="00CC0255"/>
    <w:rsid w:val="00CC2A88"/>
    <w:rsid w:val="00CC5B6E"/>
    <w:rsid w:val="00CC6831"/>
    <w:rsid w:val="00CD0D5F"/>
    <w:rsid w:val="00CD3978"/>
    <w:rsid w:val="00CD5C32"/>
    <w:rsid w:val="00CD68F8"/>
    <w:rsid w:val="00CD6DEE"/>
    <w:rsid w:val="00CE0EC4"/>
    <w:rsid w:val="00CE16B4"/>
    <w:rsid w:val="00CF50C5"/>
    <w:rsid w:val="00D005E3"/>
    <w:rsid w:val="00D050C7"/>
    <w:rsid w:val="00D130F3"/>
    <w:rsid w:val="00D151DB"/>
    <w:rsid w:val="00D25861"/>
    <w:rsid w:val="00D33D28"/>
    <w:rsid w:val="00D36AB3"/>
    <w:rsid w:val="00D45757"/>
    <w:rsid w:val="00D460FC"/>
    <w:rsid w:val="00D46D6C"/>
    <w:rsid w:val="00D51516"/>
    <w:rsid w:val="00D536F2"/>
    <w:rsid w:val="00D617CB"/>
    <w:rsid w:val="00D7080B"/>
    <w:rsid w:val="00D75090"/>
    <w:rsid w:val="00D77E66"/>
    <w:rsid w:val="00D8094F"/>
    <w:rsid w:val="00D8597F"/>
    <w:rsid w:val="00DA1AB9"/>
    <w:rsid w:val="00DA2FCD"/>
    <w:rsid w:val="00DA584A"/>
    <w:rsid w:val="00DA7147"/>
    <w:rsid w:val="00DA76B8"/>
    <w:rsid w:val="00DB32AE"/>
    <w:rsid w:val="00DB4490"/>
    <w:rsid w:val="00DB69E8"/>
    <w:rsid w:val="00DC0698"/>
    <w:rsid w:val="00DC3F16"/>
    <w:rsid w:val="00DC4FFD"/>
    <w:rsid w:val="00DD04C1"/>
    <w:rsid w:val="00DD1C80"/>
    <w:rsid w:val="00DD3BED"/>
    <w:rsid w:val="00DE1507"/>
    <w:rsid w:val="00DE3A9C"/>
    <w:rsid w:val="00DF2E1E"/>
    <w:rsid w:val="00DF43C0"/>
    <w:rsid w:val="00E02C31"/>
    <w:rsid w:val="00E13D4F"/>
    <w:rsid w:val="00E239B4"/>
    <w:rsid w:val="00E43202"/>
    <w:rsid w:val="00E53260"/>
    <w:rsid w:val="00E65964"/>
    <w:rsid w:val="00E667F6"/>
    <w:rsid w:val="00E72ADE"/>
    <w:rsid w:val="00E95771"/>
    <w:rsid w:val="00E958AB"/>
    <w:rsid w:val="00EA58A0"/>
    <w:rsid w:val="00EB51E2"/>
    <w:rsid w:val="00EB57BB"/>
    <w:rsid w:val="00EB63CE"/>
    <w:rsid w:val="00EC0F15"/>
    <w:rsid w:val="00ED0EBA"/>
    <w:rsid w:val="00ED2869"/>
    <w:rsid w:val="00ED28AC"/>
    <w:rsid w:val="00ED54EC"/>
    <w:rsid w:val="00ED7AAB"/>
    <w:rsid w:val="00EE0620"/>
    <w:rsid w:val="00EE5EE7"/>
    <w:rsid w:val="00EE7D56"/>
    <w:rsid w:val="00EF0019"/>
    <w:rsid w:val="00EF3CCA"/>
    <w:rsid w:val="00F02DFE"/>
    <w:rsid w:val="00F10D96"/>
    <w:rsid w:val="00F1623A"/>
    <w:rsid w:val="00F21638"/>
    <w:rsid w:val="00F21812"/>
    <w:rsid w:val="00F35D81"/>
    <w:rsid w:val="00F368A5"/>
    <w:rsid w:val="00F36977"/>
    <w:rsid w:val="00F37A5D"/>
    <w:rsid w:val="00F409B2"/>
    <w:rsid w:val="00F4130A"/>
    <w:rsid w:val="00F41A2E"/>
    <w:rsid w:val="00F44001"/>
    <w:rsid w:val="00F576B9"/>
    <w:rsid w:val="00F74653"/>
    <w:rsid w:val="00F825B0"/>
    <w:rsid w:val="00F83935"/>
    <w:rsid w:val="00F91825"/>
    <w:rsid w:val="00FA06DA"/>
    <w:rsid w:val="00FA165A"/>
    <w:rsid w:val="00FA1F19"/>
    <w:rsid w:val="00FA207E"/>
    <w:rsid w:val="00FA3B22"/>
    <w:rsid w:val="00FA5191"/>
    <w:rsid w:val="00FA667D"/>
    <w:rsid w:val="00FA6C48"/>
    <w:rsid w:val="00FA708C"/>
    <w:rsid w:val="00FB49FB"/>
    <w:rsid w:val="00FC0765"/>
    <w:rsid w:val="00FC223D"/>
    <w:rsid w:val="00FC2D4E"/>
    <w:rsid w:val="00FC4873"/>
    <w:rsid w:val="00FC6F91"/>
    <w:rsid w:val="00FD07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C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qFormat/>
    <w:rsid w:val="00655B49"/>
    <w:pPr>
      <w:spacing w:after="0" w:line="240" w:lineRule="auto"/>
    </w:pPr>
    <w:rPr>
      <w:sz w:val="20"/>
      <w:szCs w:val="20"/>
    </w:rPr>
  </w:style>
  <w:style w:type="character" w:customStyle="1" w:styleId="a4">
    <w:name w:val="Текст сноски Знак"/>
    <w:basedOn w:val="a0"/>
    <w:link w:val="a3"/>
    <w:rsid w:val="00655B49"/>
    <w:rPr>
      <w:sz w:val="20"/>
      <w:szCs w:val="20"/>
    </w:rPr>
  </w:style>
  <w:style w:type="character" w:styleId="a5">
    <w:name w:val="footnote reference"/>
    <w:rsid w:val="00655B49"/>
    <w:rPr>
      <w:vertAlign w:val="superscript"/>
    </w:rPr>
  </w:style>
  <w:style w:type="character" w:styleId="a6">
    <w:name w:val="Hyperlink"/>
    <w:basedOn w:val="a0"/>
    <w:uiPriority w:val="99"/>
    <w:unhideWhenUsed/>
    <w:rsid w:val="0052712C"/>
    <w:rPr>
      <w:color w:val="0563C1" w:themeColor="hyperlink"/>
      <w:u w:val="single"/>
    </w:rPr>
  </w:style>
  <w:style w:type="paragraph" w:customStyle="1" w:styleId="Standard">
    <w:name w:val="Standard"/>
    <w:rsid w:val="002541E3"/>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a7">
    <w:name w:val="Balloon Text"/>
    <w:basedOn w:val="a"/>
    <w:link w:val="a8"/>
    <w:unhideWhenUsed/>
    <w:rsid w:val="007C1E76"/>
    <w:pPr>
      <w:spacing w:after="0" w:line="240" w:lineRule="auto"/>
    </w:pPr>
    <w:rPr>
      <w:rFonts w:ascii="Segoe UI" w:hAnsi="Segoe UI" w:cs="Segoe UI"/>
      <w:sz w:val="18"/>
      <w:szCs w:val="18"/>
    </w:rPr>
  </w:style>
  <w:style w:type="character" w:customStyle="1" w:styleId="a8">
    <w:name w:val="Текст выноски Знак"/>
    <w:basedOn w:val="a0"/>
    <w:link w:val="a7"/>
    <w:rsid w:val="007C1E76"/>
    <w:rPr>
      <w:rFonts w:ascii="Segoe UI" w:hAnsi="Segoe UI" w:cs="Segoe UI"/>
      <w:sz w:val="18"/>
      <w:szCs w:val="18"/>
    </w:rPr>
  </w:style>
  <w:style w:type="paragraph" w:styleId="a9">
    <w:name w:val="header"/>
    <w:basedOn w:val="a"/>
    <w:link w:val="aa"/>
    <w:unhideWhenUsed/>
    <w:rsid w:val="00DD1C80"/>
    <w:pPr>
      <w:tabs>
        <w:tab w:val="center" w:pos="4677"/>
        <w:tab w:val="right" w:pos="9355"/>
      </w:tabs>
      <w:spacing w:after="0" w:line="240" w:lineRule="auto"/>
    </w:pPr>
  </w:style>
  <w:style w:type="character" w:customStyle="1" w:styleId="aa">
    <w:name w:val="Верхний колонтитул Знак"/>
    <w:basedOn w:val="a0"/>
    <w:link w:val="a9"/>
    <w:rsid w:val="00DD1C80"/>
  </w:style>
  <w:style w:type="paragraph" w:styleId="ab">
    <w:name w:val="footer"/>
    <w:basedOn w:val="a"/>
    <w:link w:val="ac"/>
    <w:uiPriority w:val="99"/>
    <w:unhideWhenUsed/>
    <w:rsid w:val="00DD1C8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D1C80"/>
  </w:style>
  <w:style w:type="numbering" w:customStyle="1" w:styleId="1">
    <w:name w:val="Нет списка1"/>
    <w:next w:val="a2"/>
    <w:uiPriority w:val="99"/>
    <w:semiHidden/>
    <w:unhideWhenUsed/>
    <w:rsid w:val="00347A6E"/>
  </w:style>
  <w:style w:type="paragraph" w:customStyle="1" w:styleId="ad">
    <w:name w:val="Заголовок к тексту"/>
    <w:basedOn w:val="a"/>
    <w:next w:val="ae"/>
    <w:rsid w:val="00347A6E"/>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
    <w:name w:val="регистрационные поля"/>
    <w:basedOn w:val="a"/>
    <w:rsid w:val="00347A6E"/>
    <w:pPr>
      <w:spacing w:after="0" w:line="240" w:lineRule="exact"/>
      <w:jc w:val="center"/>
    </w:pPr>
    <w:rPr>
      <w:rFonts w:ascii="Times New Roman" w:eastAsia="Times New Roman" w:hAnsi="Times New Roman" w:cs="Times New Roman"/>
      <w:sz w:val="28"/>
      <w:szCs w:val="20"/>
      <w:lang w:val="en-US" w:eastAsia="ru-RU"/>
    </w:rPr>
  </w:style>
  <w:style w:type="paragraph" w:customStyle="1" w:styleId="af0">
    <w:name w:val="Исполнитель"/>
    <w:basedOn w:val="ae"/>
    <w:rsid w:val="00347A6E"/>
    <w:pPr>
      <w:suppressAutoHyphens/>
      <w:spacing w:line="240" w:lineRule="exact"/>
    </w:pPr>
    <w:rPr>
      <w:sz w:val="24"/>
    </w:rPr>
  </w:style>
  <w:style w:type="paragraph" w:styleId="ae">
    <w:name w:val="Body Text"/>
    <w:basedOn w:val="a"/>
    <w:link w:val="af1"/>
    <w:uiPriority w:val="99"/>
    <w:rsid w:val="00347A6E"/>
    <w:pPr>
      <w:spacing w:after="0" w:line="360" w:lineRule="exact"/>
      <w:ind w:firstLine="720"/>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e"/>
    <w:uiPriority w:val="99"/>
    <w:rsid w:val="00347A6E"/>
    <w:rPr>
      <w:rFonts w:ascii="Times New Roman" w:eastAsia="Times New Roman" w:hAnsi="Times New Roman" w:cs="Times New Roman"/>
      <w:sz w:val="28"/>
      <w:szCs w:val="20"/>
      <w:lang w:eastAsia="ru-RU"/>
    </w:rPr>
  </w:style>
  <w:style w:type="paragraph" w:customStyle="1" w:styleId="af2">
    <w:name w:val="Приложение"/>
    <w:basedOn w:val="ae"/>
    <w:rsid w:val="00347A6E"/>
    <w:pPr>
      <w:tabs>
        <w:tab w:val="left" w:pos="1673"/>
      </w:tabs>
      <w:spacing w:before="240" w:line="240" w:lineRule="exact"/>
      <w:ind w:left="1985" w:hanging="1985"/>
    </w:pPr>
  </w:style>
  <w:style w:type="paragraph" w:customStyle="1" w:styleId="af3">
    <w:name w:val="Подпись на  бланке должностного лица"/>
    <w:basedOn w:val="a"/>
    <w:next w:val="ae"/>
    <w:rsid w:val="00347A6E"/>
    <w:pPr>
      <w:spacing w:before="480" w:after="0" w:line="240" w:lineRule="exact"/>
      <w:ind w:left="7088"/>
    </w:pPr>
    <w:rPr>
      <w:rFonts w:ascii="Times New Roman" w:eastAsia="Times New Roman" w:hAnsi="Times New Roman" w:cs="Times New Roman"/>
      <w:sz w:val="28"/>
      <w:szCs w:val="20"/>
      <w:lang w:eastAsia="ru-RU"/>
    </w:rPr>
  </w:style>
  <w:style w:type="paragraph" w:styleId="af4">
    <w:name w:val="Signature"/>
    <w:basedOn w:val="a"/>
    <w:next w:val="ae"/>
    <w:link w:val="af5"/>
    <w:rsid w:val="00347A6E"/>
    <w:pPr>
      <w:tabs>
        <w:tab w:val="left" w:pos="5103"/>
        <w:tab w:val="right" w:pos="9639"/>
      </w:tabs>
      <w:suppressAutoHyphens/>
      <w:spacing w:before="480" w:after="0" w:line="240" w:lineRule="exact"/>
    </w:pPr>
    <w:rPr>
      <w:rFonts w:ascii="Times New Roman" w:eastAsia="Times New Roman" w:hAnsi="Times New Roman" w:cs="Times New Roman"/>
      <w:sz w:val="28"/>
      <w:szCs w:val="20"/>
      <w:lang w:eastAsia="ru-RU"/>
    </w:rPr>
  </w:style>
  <w:style w:type="character" w:customStyle="1" w:styleId="af5">
    <w:name w:val="Подпись Знак"/>
    <w:basedOn w:val="a0"/>
    <w:link w:val="af4"/>
    <w:rsid w:val="00347A6E"/>
    <w:rPr>
      <w:rFonts w:ascii="Times New Roman" w:eastAsia="Times New Roman" w:hAnsi="Times New Roman" w:cs="Times New Roman"/>
      <w:sz w:val="28"/>
      <w:szCs w:val="20"/>
      <w:lang w:eastAsia="ru-RU"/>
    </w:rPr>
  </w:style>
  <w:style w:type="character" w:styleId="af6">
    <w:name w:val="FollowedHyperlink"/>
    <w:uiPriority w:val="99"/>
    <w:rsid w:val="00347A6E"/>
    <w:rPr>
      <w:color w:val="800080"/>
      <w:u w:val="single"/>
    </w:rPr>
  </w:style>
  <w:style w:type="paragraph" w:customStyle="1" w:styleId="ConsPlusNormal">
    <w:name w:val="ConsPlusNormal"/>
    <w:link w:val="ConsPlusNormal0"/>
    <w:rsid w:val="00347A6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uiPriority w:val="99"/>
    <w:rsid w:val="00347A6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7">
    <w:name w:val="Знак"/>
    <w:basedOn w:val="a"/>
    <w:rsid w:val="00347A6E"/>
    <w:pPr>
      <w:widowControl w:val="0"/>
      <w:adjustRightInd w:val="0"/>
      <w:spacing w:line="240" w:lineRule="exact"/>
      <w:jc w:val="right"/>
    </w:pPr>
    <w:rPr>
      <w:rFonts w:ascii="Arial" w:eastAsia="Calibri" w:hAnsi="Arial" w:cs="Arial"/>
      <w:sz w:val="20"/>
      <w:szCs w:val="20"/>
      <w:lang w:val="en-GB"/>
    </w:rPr>
  </w:style>
  <w:style w:type="character" w:customStyle="1" w:styleId="ConsPlusNormal0">
    <w:name w:val="ConsPlusNormal Знак"/>
    <w:link w:val="ConsPlusNormal"/>
    <w:locked/>
    <w:rsid w:val="00347A6E"/>
    <w:rPr>
      <w:rFonts w:ascii="Arial" w:eastAsia="Times New Roman" w:hAnsi="Arial" w:cs="Arial"/>
      <w:sz w:val="20"/>
      <w:szCs w:val="20"/>
      <w:lang w:eastAsia="ru-RU"/>
    </w:rPr>
  </w:style>
  <w:style w:type="paragraph" w:styleId="af8">
    <w:name w:val="List Paragraph"/>
    <w:basedOn w:val="a"/>
    <w:qFormat/>
    <w:rsid w:val="00347A6E"/>
    <w:pPr>
      <w:spacing w:after="0" w:line="240" w:lineRule="auto"/>
      <w:ind w:left="708"/>
    </w:pPr>
    <w:rPr>
      <w:rFonts w:ascii="Times New Roman" w:eastAsia="Times New Roman" w:hAnsi="Times New Roman" w:cs="Times New Roman"/>
      <w:sz w:val="28"/>
      <w:szCs w:val="20"/>
      <w:lang w:eastAsia="ru-RU"/>
    </w:rPr>
  </w:style>
  <w:style w:type="character" w:styleId="af9">
    <w:name w:val="Strong"/>
    <w:uiPriority w:val="22"/>
    <w:qFormat/>
    <w:rsid w:val="00347A6E"/>
    <w:rPr>
      <w:b/>
      <w:bCs/>
    </w:rPr>
  </w:style>
  <w:style w:type="paragraph" w:customStyle="1" w:styleId="10">
    <w:name w:val="Обычный (веб)1"/>
    <w:basedOn w:val="a"/>
    <w:rsid w:val="00347A6E"/>
    <w:pPr>
      <w:spacing w:before="100" w:after="10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347A6E"/>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styleId="afa">
    <w:name w:val="annotation reference"/>
    <w:uiPriority w:val="99"/>
    <w:rsid w:val="00347A6E"/>
    <w:rPr>
      <w:sz w:val="16"/>
      <w:szCs w:val="16"/>
    </w:rPr>
  </w:style>
  <w:style w:type="paragraph" w:styleId="afb">
    <w:name w:val="annotation text"/>
    <w:basedOn w:val="a"/>
    <w:link w:val="afc"/>
    <w:uiPriority w:val="99"/>
    <w:rsid w:val="00347A6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47A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347A6E"/>
    <w:rPr>
      <w:b/>
      <w:bCs/>
    </w:rPr>
  </w:style>
  <w:style w:type="character" w:customStyle="1" w:styleId="afe">
    <w:name w:val="Тема примечания Знак"/>
    <w:basedOn w:val="afc"/>
    <w:link w:val="afd"/>
    <w:rsid w:val="00347A6E"/>
    <w:rPr>
      <w:rFonts w:ascii="Times New Roman" w:eastAsia="Times New Roman" w:hAnsi="Times New Roman" w:cs="Times New Roman"/>
      <w:b/>
      <w:bCs/>
      <w:sz w:val="20"/>
      <w:szCs w:val="20"/>
      <w:lang w:eastAsia="ru-RU"/>
    </w:rPr>
  </w:style>
  <w:style w:type="paragraph" w:customStyle="1" w:styleId="11">
    <w:name w:val="Абзац списка1"/>
    <w:basedOn w:val="a"/>
    <w:qFormat/>
    <w:rsid w:val="00347A6E"/>
    <w:pPr>
      <w:autoSpaceDE w:val="0"/>
      <w:autoSpaceDN w:val="0"/>
      <w:adjustRightInd w:val="0"/>
      <w:spacing w:after="200" w:line="276" w:lineRule="auto"/>
      <w:ind w:left="720"/>
      <w:contextualSpacing/>
    </w:pPr>
    <w:rPr>
      <w:rFonts w:ascii="Calibri" w:eastAsia="Calibri" w:hAnsi="Calibri" w:cs="Times New Roman"/>
    </w:rPr>
  </w:style>
  <w:style w:type="paragraph" w:styleId="aff">
    <w:name w:val="Normal (Web)"/>
    <w:basedOn w:val="a"/>
    <w:uiPriority w:val="99"/>
    <w:rsid w:val="00347A6E"/>
    <w:pPr>
      <w:suppressAutoHyphens/>
      <w:spacing w:before="280" w:after="280" w:line="240" w:lineRule="auto"/>
    </w:pPr>
    <w:rPr>
      <w:rFonts w:ascii="Times New Roman" w:eastAsia="Times New Roman" w:hAnsi="Times New Roman" w:cs="Times New Roman"/>
      <w:sz w:val="24"/>
      <w:szCs w:val="24"/>
      <w:lang w:eastAsia="ar-SA"/>
    </w:rPr>
  </w:style>
  <w:style w:type="paragraph" w:styleId="aff0">
    <w:name w:val="Revision"/>
    <w:hidden/>
    <w:rsid w:val="00347A6E"/>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99"/>
    <w:rsid w:val="00347A6E"/>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Standard"/>
    <w:rsid w:val="00347A6E"/>
    <w:pPr>
      <w:suppressLineNumbers/>
      <w:ind w:left="339" w:hanging="339"/>
    </w:pPr>
    <w:rPr>
      <w:rFonts w:ascii="Times New Roman" w:eastAsia="Andale Sans UI" w:hAnsi="Times New Roman" w:cs="Tahoma"/>
      <w:sz w:val="20"/>
      <w:szCs w:val="20"/>
      <w:lang w:val="en-US" w:eastAsia="en-US" w:bidi="en-US"/>
    </w:rPr>
  </w:style>
  <w:style w:type="paragraph" w:customStyle="1" w:styleId="headertext">
    <w:name w:val="headertext"/>
    <w:basedOn w:val="a"/>
    <w:rsid w:val="00347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47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2">
    <w:name w:val="Титул текст"/>
    <w:basedOn w:val="a"/>
    <w:rsid w:val="00347A6E"/>
    <w:pPr>
      <w:widowControl w:val="0"/>
      <w:suppressAutoHyphens/>
      <w:overflowPunct w:val="0"/>
      <w:autoSpaceDE w:val="0"/>
      <w:autoSpaceDN w:val="0"/>
      <w:adjustRightInd w:val="0"/>
      <w:spacing w:before="60" w:after="60" w:line="240" w:lineRule="auto"/>
      <w:jc w:val="center"/>
    </w:pPr>
    <w:rPr>
      <w:rFonts w:ascii="Times New Roman" w:eastAsia="Times New Roman" w:hAnsi="Times New Roman" w:cs="Times New Roman"/>
      <w:kern w:val="2"/>
      <w:sz w:val="27"/>
      <w:szCs w:val="27"/>
      <w:lang w:eastAsia="ru-RU"/>
    </w:rPr>
  </w:style>
  <w:style w:type="paragraph" w:customStyle="1" w:styleId="aff3">
    <w:name w:val="Таблица текст"/>
    <w:basedOn w:val="a"/>
    <w:link w:val="aff4"/>
    <w:qFormat/>
    <w:rsid w:val="00347A6E"/>
    <w:pPr>
      <w:spacing w:before="40" w:after="40" w:line="240" w:lineRule="auto"/>
    </w:pPr>
    <w:rPr>
      <w:rFonts w:ascii="Times New Roman" w:eastAsia="Times New Roman" w:hAnsi="Times New Roman" w:cs="Times New Roman"/>
      <w:sz w:val="24"/>
      <w:szCs w:val="24"/>
      <w:lang w:eastAsia="ru-RU"/>
    </w:rPr>
  </w:style>
  <w:style w:type="character" w:customStyle="1" w:styleId="aff4">
    <w:name w:val="Таблица текст Знак"/>
    <w:link w:val="aff3"/>
    <w:locked/>
    <w:rsid w:val="00347A6E"/>
    <w:rPr>
      <w:rFonts w:ascii="Times New Roman" w:eastAsia="Times New Roman" w:hAnsi="Times New Roman" w:cs="Times New Roman"/>
      <w:sz w:val="24"/>
      <w:szCs w:val="24"/>
      <w:lang w:eastAsia="ru-RU"/>
    </w:rPr>
  </w:style>
  <w:style w:type="paragraph" w:customStyle="1" w:styleId="aff5">
    <w:name w:val="Таблица шапка"/>
    <w:basedOn w:val="a"/>
    <w:next w:val="a"/>
    <w:link w:val="aff6"/>
    <w:qFormat/>
    <w:rsid w:val="00347A6E"/>
    <w:pPr>
      <w:keepNext/>
      <w:keepLines/>
      <w:spacing w:before="60" w:after="60" w:line="240" w:lineRule="auto"/>
      <w:jc w:val="center"/>
    </w:pPr>
    <w:rPr>
      <w:rFonts w:ascii="Times New Roman" w:eastAsia="Times New Roman" w:hAnsi="Times New Roman" w:cs="Times New Roman"/>
      <w:b/>
      <w:sz w:val="24"/>
      <w:szCs w:val="24"/>
      <w:lang w:eastAsia="ru-RU"/>
    </w:rPr>
  </w:style>
  <w:style w:type="character" w:customStyle="1" w:styleId="aff6">
    <w:name w:val="Таблица шапка Знак"/>
    <w:link w:val="aff5"/>
    <w:rsid w:val="00347A6E"/>
    <w:rPr>
      <w:rFonts w:ascii="Times New Roman" w:eastAsia="Times New Roman" w:hAnsi="Times New Roman" w:cs="Times New Roman"/>
      <w:b/>
      <w:sz w:val="24"/>
      <w:szCs w:val="24"/>
      <w:lang w:eastAsia="ru-RU"/>
    </w:rPr>
  </w:style>
  <w:style w:type="paragraph" w:customStyle="1" w:styleId="ConsPlusTitle">
    <w:name w:val="ConsPlusTitle"/>
    <w:rsid w:val="00347A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824C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7">
    <w:name w:val="No Spacing"/>
    <w:uiPriority w:val="1"/>
    <w:qFormat/>
    <w:rsid w:val="00945E6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54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E1FC20FDDA87DF5793132632B4C868D2F67D099AB08ACE7B33A01F1BFA849CBA65C537603FED9341EA683BC6B9896EB0F78B1B3D9870CEAA2B23285G9N8K" TargetMode="External"/><Relationship Id="rId18" Type="http://schemas.openxmlformats.org/officeDocument/2006/relationships/image" Target="media/image2.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C48FB542F906BFE987A3C80C904901E3E805FF1C93B8FF6C124DF9771EA3BD4DA244AD6F5892F92D20B69238185998804D25FDC62C02A692C3BB1C60g100K" TargetMode="External"/><Relationship Id="rId17" Type="http://schemas.openxmlformats.org/officeDocument/2006/relationships/hyperlink" Target="consultantplus://offline/ref=41A4CD81F551D5D9C27843C70C7DE5E7CA695E6BD7AC7766C6B97104D3ADB46CEE2F102A1724D420PAm2J" TargetMode="External"/><Relationship Id="rId2" Type="http://schemas.openxmlformats.org/officeDocument/2006/relationships/numbering" Target="numbering.xml"/><Relationship Id="rId16" Type="http://schemas.openxmlformats.org/officeDocument/2006/relationships/hyperlink" Target="consultantplus://offline/ref=41A4CD81F551D5D9C27843C70C7DE5E7CA695E6BD7AC7766C6B97104D3ADB46CEE2F102A1724D420PAm2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osuslugi29.ru/" TargetMode="External"/><Relationship Id="rId5" Type="http://schemas.openxmlformats.org/officeDocument/2006/relationships/settings" Target="settings.xml"/><Relationship Id="rId15" Type="http://schemas.openxmlformats.org/officeDocument/2006/relationships/hyperlink" Target="consultantplus://offline/ref=5B62FBFFF40E81152E03BF89CEB4D55ABD2B28027DA2E9D62AF0C039A04867EE0FE351DE21A5AE9A10247B1B38DA0EE8BB0B267331505169V8JDP"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A20718CDDBE12410B24E60C786945A878348B3187D06853421EEF118A6ACFB5393843FB86C2C1ECCF7705FD979B919C7508667D69515E472lF36L" TargetMode="External"/><Relationship Id="rId4" Type="http://schemas.microsoft.com/office/2007/relationships/stylesWithEffects" Target="stylesWithEffects.xml"/><Relationship Id="rId9" Type="http://schemas.openxmlformats.org/officeDocument/2006/relationships/hyperlink" Target="https://rp-konosha-r29.gosweb.gosuslugi.ru/" TargetMode="External"/><Relationship Id="rId14" Type="http://schemas.openxmlformats.org/officeDocument/2006/relationships/hyperlink" Target="consultantplus://offline/ref=CE1FC20FDDA87DF5793132632B4C868D2F67D099AB08ACE7B33A01F1BFA849CBA65C537603FED9341EA682B96C9896EB0F78B1B3D9870CEAA2B23285G9N8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C266F-BFAC-4B12-88DC-B59FDF759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19</Pages>
  <Words>5886</Words>
  <Characters>33552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Лебедева Татьяна Ивановна</dc:creator>
  <cp:lastModifiedBy>USER</cp:lastModifiedBy>
  <cp:revision>3</cp:revision>
  <cp:lastPrinted>2024-10-29T12:14:00Z</cp:lastPrinted>
  <dcterms:created xsi:type="dcterms:W3CDTF">2024-10-29T12:48:00Z</dcterms:created>
  <dcterms:modified xsi:type="dcterms:W3CDTF">2024-10-30T07:18:00Z</dcterms:modified>
</cp:coreProperties>
</file>