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85" w:rsidRPr="0000493B" w:rsidRDefault="00B27085" w:rsidP="00B27085">
      <w:pPr>
        <w:jc w:val="center"/>
        <w:rPr>
          <w:b/>
          <w:sz w:val="24"/>
          <w:szCs w:val="24"/>
        </w:rPr>
      </w:pPr>
      <w:r w:rsidRPr="0000493B">
        <w:rPr>
          <w:b/>
          <w:sz w:val="24"/>
          <w:szCs w:val="24"/>
        </w:rPr>
        <w:t>Пояснительная записка</w:t>
      </w:r>
    </w:p>
    <w:p w:rsidR="0000493B" w:rsidRPr="0000493B" w:rsidRDefault="00B27085" w:rsidP="0000493B">
      <w:pPr>
        <w:pStyle w:val="a6"/>
        <w:jc w:val="center"/>
        <w:rPr>
          <w:b/>
          <w:sz w:val="24"/>
          <w:szCs w:val="24"/>
        </w:rPr>
      </w:pPr>
      <w:r w:rsidRPr="0000493B">
        <w:rPr>
          <w:b/>
          <w:sz w:val="24"/>
          <w:szCs w:val="24"/>
        </w:rPr>
        <w:t xml:space="preserve"> к проекту </w:t>
      </w:r>
      <w:r w:rsidR="00082BFF" w:rsidRPr="0000493B">
        <w:rPr>
          <w:b/>
          <w:sz w:val="24"/>
          <w:szCs w:val="24"/>
        </w:rPr>
        <w:t xml:space="preserve">постановления администрации МО «Коношский муниципальный район»  </w:t>
      </w:r>
      <w:r w:rsidR="00EC3A3F" w:rsidRPr="0000493B">
        <w:rPr>
          <w:b/>
          <w:sz w:val="24"/>
          <w:szCs w:val="24"/>
        </w:rPr>
        <w:t>«</w:t>
      </w:r>
      <w:r w:rsidR="0000493B" w:rsidRPr="0000493B">
        <w:rPr>
          <w:b/>
          <w:sz w:val="24"/>
          <w:szCs w:val="24"/>
        </w:rPr>
        <w:t xml:space="preserve">О </w:t>
      </w:r>
      <w:r w:rsidR="0000493B" w:rsidRPr="0000493B">
        <w:rPr>
          <w:b/>
          <w:sz w:val="24"/>
          <w:szCs w:val="24"/>
          <w:lang w:val="ru-RU"/>
        </w:rPr>
        <w:t>внесении изменений в административный регламент</w:t>
      </w:r>
      <w:r w:rsidR="0000493B">
        <w:rPr>
          <w:b/>
          <w:sz w:val="24"/>
          <w:szCs w:val="24"/>
          <w:lang w:val="ru-RU"/>
        </w:rPr>
        <w:t xml:space="preserve"> </w:t>
      </w:r>
      <w:r w:rsidR="0000493B" w:rsidRPr="0000493B">
        <w:rPr>
          <w:b/>
          <w:sz w:val="24"/>
          <w:szCs w:val="24"/>
        </w:rPr>
        <w:t>предоставления муниципальной услуги</w:t>
      </w:r>
      <w:r w:rsidR="0000493B">
        <w:rPr>
          <w:b/>
          <w:sz w:val="24"/>
          <w:szCs w:val="24"/>
          <w:lang w:val="ru-RU"/>
        </w:rPr>
        <w:t xml:space="preserve"> </w:t>
      </w:r>
      <w:r w:rsidR="0000493B" w:rsidRPr="0000493B">
        <w:rPr>
          <w:b/>
          <w:sz w:val="24"/>
          <w:szCs w:val="24"/>
        </w:rPr>
        <w:t>«Выдача разрешений на установку и эксплуатацию</w:t>
      </w:r>
    </w:p>
    <w:p w:rsidR="00EC3A3F" w:rsidRPr="00EC3A3F" w:rsidRDefault="0000493B" w:rsidP="0000493B">
      <w:pPr>
        <w:pStyle w:val="a4"/>
        <w:rPr>
          <w:b/>
          <w:sz w:val="26"/>
          <w:szCs w:val="26"/>
        </w:rPr>
      </w:pPr>
      <w:r w:rsidRPr="0000493B">
        <w:rPr>
          <w:b/>
          <w:sz w:val="24"/>
          <w:szCs w:val="24"/>
        </w:rPr>
        <w:t>рекламных конструкций на территории</w:t>
      </w:r>
      <w:r>
        <w:rPr>
          <w:b/>
          <w:sz w:val="24"/>
          <w:szCs w:val="24"/>
        </w:rPr>
        <w:t xml:space="preserve"> </w:t>
      </w:r>
      <w:r w:rsidRPr="0000493B">
        <w:rPr>
          <w:b/>
          <w:sz w:val="24"/>
          <w:szCs w:val="24"/>
        </w:rPr>
        <w:t>МО «Коношский муниципальный район» Архангельской области»</w:t>
      </w:r>
    </w:p>
    <w:p w:rsidR="00082BFF" w:rsidRPr="00EC3A3F" w:rsidRDefault="00082BFF" w:rsidP="00EC3A3F">
      <w:pPr>
        <w:jc w:val="center"/>
        <w:rPr>
          <w:sz w:val="26"/>
          <w:szCs w:val="26"/>
        </w:rPr>
      </w:pPr>
    </w:p>
    <w:p w:rsidR="00712A7A" w:rsidRPr="00B01EB8" w:rsidRDefault="00B27085" w:rsidP="0000493B">
      <w:pPr>
        <w:pStyle w:val="a6"/>
        <w:ind w:firstLine="708"/>
        <w:rPr>
          <w:szCs w:val="28"/>
        </w:rPr>
      </w:pPr>
      <w:r w:rsidRPr="00B01EB8">
        <w:rPr>
          <w:szCs w:val="28"/>
        </w:rPr>
        <w:t xml:space="preserve">Проект </w:t>
      </w:r>
      <w:r w:rsidR="00082BFF" w:rsidRPr="00B01EB8">
        <w:rPr>
          <w:szCs w:val="28"/>
        </w:rPr>
        <w:t xml:space="preserve">постановления администрации МО «Коношский муниципальный район»  </w:t>
      </w:r>
      <w:r w:rsidR="0000493B" w:rsidRPr="0000493B">
        <w:rPr>
          <w:szCs w:val="28"/>
        </w:rPr>
        <w:t xml:space="preserve">«О </w:t>
      </w:r>
      <w:r w:rsidR="0000493B" w:rsidRPr="0000493B">
        <w:rPr>
          <w:szCs w:val="28"/>
          <w:lang w:val="ru-RU"/>
        </w:rPr>
        <w:t xml:space="preserve">внесении изменений в административный регламент </w:t>
      </w:r>
      <w:r w:rsidR="0000493B" w:rsidRPr="0000493B">
        <w:rPr>
          <w:szCs w:val="28"/>
        </w:rPr>
        <w:t>предоставления муниципальной услуги</w:t>
      </w:r>
      <w:r w:rsidR="0000493B" w:rsidRPr="0000493B">
        <w:rPr>
          <w:szCs w:val="28"/>
          <w:lang w:val="ru-RU"/>
        </w:rPr>
        <w:t xml:space="preserve"> </w:t>
      </w:r>
      <w:r w:rsidR="0000493B" w:rsidRPr="0000493B">
        <w:rPr>
          <w:szCs w:val="28"/>
        </w:rPr>
        <w:t>«Выдача разрешений на установку и эксплуатацию</w:t>
      </w:r>
      <w:r w:rsidR="0000493B">
        <w:rPr>
          <w:szCs w:val="28"/>
          <w:lang w:val="ru-RU"/>
        </w:rPr>
        <w:t xml:space="preserve"> </w:t>
      </w:r>
      <w:r w:rsidR="0000493B" w:rsidRPr="0000493B">
        <w:rPr>
          <w:szCs w:val="28"/>
        </w:rPr>
        <w:t>рекламных конструкций на территории МО «Коношский муниципальный район» Архангельской области»</w:t>
      </w:r>
      <w:r w:rsidR="0000493B">
        <w:rPr>
          <w:szCs w:val="28"/>
          <w:lang w:val="ru-RU"/>
        </w:rPr>
        <w:t xml:space="preserve"> </w:t>
      </w:r>
      <w:r w:rsidRPr="00B01EB8">
        <w:rPr>
          <w:szCs w:val="28"/>
        </w:rPr>
        <w:t xml:space="preserve">разработан в </w:t>
      </w:r>
      <w:r w:rsidR="00082BFF" w:rsidRPr="00B01EB8">
        <w:rPr>
          <w:szCs w:val="28"/>
        </w:rPr>
        <w:t>с</w:t>
      </w:r>
      <w:r w:rsidR="00721CDE" w:rsidRPr="00B01EB8">
        <w:rPr>
          <w:szCs w:val="28"/>
        </w:rPr>
        <w:t xml:space="preserve">оответствии  с </w:t>
      </w:r>
      <w:r w:rsidR="0000493B">
        <w:rPr>
          <w:szCs w:val="28"/>
          <w:lang w:val="ru-RU"/>
        </w:rPr>
        <w:t>экспертным заключением Правового  департамента администрации  Губернатора Архангельской области и Правительства Архангельской области от 04.06.2019г. № 09-03/719,</w:t>
      </w:r>
      <w:r w:rsidR="00B01EB8" w:rsidRPr="00B01EB8">
        <w:rPr>
          <w:rFonts w:eastAsia="Calibri"/>
          <w:szCs w:val="28"/>
        </w:rPr>
        <w:t xml:space="preserve"> </w:t>
      </w:r>
      <w:r w:rsidR="00082BFF" w:rsidRPr="00B01EB8">
        <w:rPr>
          <w:szCs w:val="28"/>
        </w:rPr>
        <w:t xml:space="preserve">в порядке, установленном Порядком 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МО «Коношский муниципальный район» от 05.09.2018 № 513. </w:t>
      </w:r>
    </w:p>
    <w:p w:rsidR="00B27085" w:rsidRPr="00B01EB8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01EB8">
        <w:rPr>
          <w:sz w:val="28"/>
          <w:szCs w:val="28"/>
        </w:rPr>
        <w:t xml:space="preserve">В целях проведения независимой экспертизы данный проект </w:t>
      </w:r>
      <w:r w:rsidR="005E40C6" w:rsidRPr="00B01EB8">
        <w:rPr>
          <w:sz w:val="28"/>
          <w:szCs w:val="28"/>
        </w:rPr>
        <w:t xml:space="preserve"> </w:t>
      </w:r>
      <w:r w:rsidRPr="00B01EB8">
        <w:rPr>
          <w:sz w:val="28"/>
          <w:szCs w:val="28"/>
        </w:rPr>
        <w:t xml:space="preserve"> размещен на сайте муниципального образования «Коношский муниципальный район»  с </w:t>
      </w:r>
      <w:r w:rsidR="0000493B">
        <w:rPr>
          <w:sz w:val="28"/>
          <w:szCs w:val="28"/>
        </w:rPr>
        <w:t>05</w:t>
      </w:r>
      <w:r w:rsidR="00B01EB8">
        <w:rPr>
          <w:sz w:val="28"/>
          <w:szCs w:val="28"/>
        </w:rPr>
        <w:t>.1</w:t>
      </w:r>
      <w:r w:rsidR="0000493B">
        <w:rPr>
          <w:sz w:val="28"/>
          <w:szCs w:val="28"/>
        </w:rPr>
        <w:t>2</w:t>
      </w:r>
      <w:r w:rsidRPr="00B01EB8">
        <w:rPr>
          <w:sz w:val="28"/>
          <w:szCs w:val="28"/>
        </w:rPr>
        <w:t xml:space="preserve">.2019 по </w:t>
      </w:r>
      <w:r w:rsidR="0000493B">
        <w:rPr>
          <w:sz w:val="28"/>
          <w:szCs w:val="28"/>
        </w:rPr>
        <w:t>20</w:t>
      </w:r>
      <w:r w:rsidR="00B01EB8">
        <w:rPr>
          <w:sz w:val="28"/>
          <w:szCs w:val="28"/>
        </w:rPr>
        <w:t>.12</w:t>
      </w:r>
      <w:r w:rsidRPr="00B01EB8">
        <w:rPr>
          <w:sz w:val="28"/>
          <w:szCs w:val="28"/>
        </w:rPr>
        <w:t>.2019.</w:t>
      </w:r>
    </w:p>
    <w:p w:rsidR="00B27085" w:rsidRPr="00B01EB8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01EB8">
        <w:rPr>
          <w:sz w:val="28"/>
          <w:szCs w:val="28"/>
        </w:rPr>
        <w:t>Заключение независимой экспертизы необходимо направить по адресу: 164010, п. Коноша Архангельской области, ул. Советская, д.76, каб.</w:t>
      </w:r>
      <w:r w:rsidR="000E69A9" w:rsidRPr="00B01EB8">
        <w:rPr>
          <w:sz w:val="28"/>
          <w:szCs w:val="28"/>
        </w:rPr>
        <w:t>33</w:t>
      </w:r>
      <w:r w:rsidRPr="00B01EB8">
        <w:rPr>
          <w:sz w:val="28"/>
          <w:szCs w:val="28"/>
        </w:rPr>
        <w:t xml:space="preserve"> или по адресу электронной почты: </w:t>
      </w:r>
      <w:hyperlink r:id="rId5" w:history="1">
        <w:r w:rsidRPr="00B01EB8">
          <w:rPr>
            <w:rStyle w:val="a3"/>
            <w:sz w:val="28"/>
            <w:szCs w:val="28"/>
            <w:lang w:val="en-US"/>
          </w:rPr>
          <w:t>mokmf</w:t>
        </w:r>
        <w:r w:rsidRPr="00B01EB8">
          <w:rPr>
            <w:rStyle w:val="a3"/>
            <w:sz w:val="28"/>
            <w:szCs w:val="28"/>
          </w:rPr>
          <w:t>@</w:t>
        </w:r>
        <w:r w:rsidRPr="00B01EB8">
          <w:rPr>
            <w:rStyle w:val="a3"/>
            <w:sz w:val="28"/>
            <w:szCs w:val="28"/>
            <w:lang w:val="en-US"/>
          </w:rPr>
          <w:t>bk</w:t>
        </w:r>
        <w:r w:rsidRPr="00B01EB8">
          <w:rPr>
            <w:rStyle w:val="a3"/>
            <w:sz w:val="28"/>
            <w:szCs w:val="28"/>
          </w:rPr>
          <w:t>.</w:t>
        </w:r>
        <w:r w:rsidRPr="00B01EB8">
          <w:rPr>
            <w:rStyle w:val="a3"/>
            <w:sz w:val="28"/>
            <w:szCs w:val="28"/>
            <w:lang w:val="en-US"/>
          </w:rPr>
          <w:t>ru</w:t>
        </w:r>
      </w:hyperlink>
      <w:r w:rsidRPr="00B01EB8">
        <w:rPr>
          <w:sz w:val="28"/>
          <w:szCs w:val="28"/>
        </w:rPr>
        <w:t xml:space="preserve"> </w:t>
      </w:r>
      <w:r w:rsidR="00712A7A" w:rsidRPr="00B01EB8">
        <w:rPr>
          <w:sz w:val="28"/>
          <w:szCs w:val="28"/>
        </w:rPr>
        <w:t xml:space="preserve"> </w:t>
      </w:r>
      <w:r w:rsidR="000E69A9" w:rsidRPr="00B01EB8">
        <w:rPr>
          <w:sz w:val="28"/>
          <w:szCs w:val="28"/>
        </w:rPr>
        <w:t xml:space="preserve">до </w:t>
      </w:r>
      <w:r w:rsidR="0000493B">
        <w:rPr>
          <w:sz w:val="28"/>
          <w:szCs w:val="28"/>
        </w:rPr>
        <w:t>20</w:t>
      </w:r>
      <w:bookmarkStart w:id="0" w:name="_GoBack"/>
      <w:bookmarkEnd w:id="0"/>
      <w:r w:rsidR="00B01EB8">
        <w:rPr>
          <w:sz w:val="28"/>
          <w:szCs w:val="28"/>
        </w:rPr>
        <w:t xml:space="preserve"> декабря</w:t>
      </w:r>
      <w:r w:rsidR="00082BFF" w:rsidRPr="00B01EB8">
        <w:rPr>
          <w:sz w:val="28"/>
          <w:szCs w:val="28"/>
        </w:rPr>
        <w:t xml:space="preserve"> </w:t>
      </w:r>
      <w:r w:rsidRPr="00B01EB8">
        <w:rPr>
          <w:sz w:val="28"/>
          <w:szCs w:val="28"/>
        </w:rPr>
        <w:t xml:space="preserve"> 2019 года.</w:t>
      </w:r>
    </w:p>
    <w:p w:rsidR="00B27085" w:rsidRPr="00721CDE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B27085" w:rsidRPr="00082BFF" w:rsidRDefault="00B27085" w:rsidP="00B27085">
      <w:pPr>
        <w:tabs>
          <w:tab w:val="left" w:pos="7575"/>
        </w:tabs>
        <w:jc w:val="both"/>
        <w:rPr>
          <w:sz w:val="26"/>
          <w:szCs w:val="26"/>
        </w:rPr>
      </w:pPr>
      <w:r w:rsidRPr="00082BFF">
        <w:rPr>
          <w:sz w:val="26"/>
          <w:szCs w:val="26"/>
        </w:rPr>
        <w:t xml:space="preserve"> </w:t>
      </w:r>
    </w:p>
    <w:p w:rsidR="00B27085" w:rsidRPr="00082BFF" w:rsidRDefault="000E69A9" w:rsidP="00B27085">
      <w:pPr>
        <w:tabs>
          <w:tab w:val="left" w:pos="7575"/>
        </w:tabs>
        <w:rPr>
          <w:sz w:val="26"/>
          <w:szCs w:val="26"/>
        </w:rPr>
      </w:pPr>
      <w:r>
        <w:rPr>
          <w:sz w:val="26"/>
          <w:szCs w:val="26"/>
        </w:rPr>
        <w:t>Зам. н</w:t>
      </w:r>
      <w:r w:rsidR="00B27085" w:rsidRPr="00082BFF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B27085" w:rsidRPr="00082BFF">
        <w:rPr>
          <w:sz w:val="26"/>
          <w:szCs w:val="26"/>
        </w:rPr>
        <w:t xml:space="preserve"> организационно-правового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отдела администрации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МО «Коношский муниципальный район»                         </w:t>
      </w:r>
      <w:r w:rsidR="000E69A9">
        <w:rPr>
          <w:sz w:val="26"/>
          <w:szCs w:val="26"/>
        </w:rPr>
        <w:t xml:space="preserve">            </w:t>
      </w:r>
      <w:r w:rsidRPr="00082BFF">
        <w:rPr>
          <w:sz w:val="26"/>
          <w:szCs w:val="26"/>
        </w:rPr>
        <w:t xml:space="preserve">  </w:t>
      </w:r>
      <w:r w:rsidR="000E69A9">
        <w:rPr>
          <w:sz w:val="26"/>
          <w:szCs w:val="26"/>
        </w:rPr>
        <w:t xml:space="preserve">   </w:t>
      </w:r>
      <w:r w:rsidRPr="00082BFF">
        <w:rPr>
          <w:sz w:val="26"/>
          <w:szCs w:val="26"/>
        </w:rPr>
        <w:t xml:space="preserve">      </w:t>
      </w:r>
      <w:r w:rsidR="000E69A9">
        <w:rPr>
          <w:sz w:val="26"/>
          <w:szCs w:val="26"/>
        </w:rPr>
        <w:t>Т.Л. Головина</w:t>
      </w:r>
    </w:p>
    <w:p w:rsidR="00B27085" w:rsidRPr="00082BFF" w:rsidRDefault="00B27085" w:rsidP="00B27085">
      <w:pPr>
        <w:rPr>
          <w:sz w:val="26"/>
          <w:szCs w:val="26"/>
        </w:rPr>
      </w:pPr>
      <w:r w:rsidRPr="00082BFF">
        <w:rPr>
          <w:sz w:val="26"/>
          <w:szCs w:val="26"/>
        </w:rPr>
        <w:t xml:space="preserve">                                           </w:t>
      </w:r>
    </w:p>
    <w:p w:rsidR="00A34944" w:rsidRPr="00082BFF" w:rsidRDefault="00A34944">
      <w:pPr>
        <w:rPr>
          <w:sz w:val="26"/>
          <w:szCs w:val="26"/>
        </w:rPr>
      </w:pPr>
    </w:p>
    <w:sectPr w:rsidR="00A34944" w:rsidRPr="00082BFF" w:rsidSect="0071437A">
      <w:type w:val="continuous"/>
      <w:pgSz w:w="11907" w:h="16840" w:code="9"/>
      <w:pgMar w:top="851" w:right="85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AC"/>
    <w:rsid w:val="00001614"/>
    <w:rsid w:val="00002FCB"/>
    <w:rsid w:val="0000493B"/>
    <w:rsid w:val="000100F7"/>
    <w:rsid w:val="000114E2"/>
    <w:rsid w:val="000122BF"/>
    <w:rsid w:val="00013D4E"/>
    <w:rsid w:val="0001570A"/>
    <w:rsid w:val="000174FD"/>
    <w:rsid w:val="00022910"/>
    <w:rsid w:val="0002334C"/>
    <w:rsid w:val="00024600"/>
    <w:rsid w:val="000257A1"/>
    <w:rsid w:val="00025E36"/>
    <w:rsid w:val="00026530"/>
    <w:rsid w:val="00032F45"/>
    <w:rsid w:val="00034F7D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800BA"/>
    <w:rsid w:val="000800D1"/>
    <w:rsid w:val="00081828"/>
    <w:rsid w:val="00082BFF"/>
    <w:rsid w:val="000834D5"/>
    <w:rsid w:val="00086752"/>
    <w:rsid w:val="00093D80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9A9"/>
    <w:rsid w:val="000F0EC4"/>
    <w:rsid w:val="000F25FF"/>
    <w:rsid w:val="000F2BFE"/>
    <w:rsid w:val="000F4AD8"/>
    <w:rsid w:val="000F5FDE"/>
    <w:rsid w:val="000F6895"/>
    <w:rsid w:val="000F78D1"/>
    <w:rsid w:val="00105081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581D"/>
    <w:rsid w:val="00136429"/>
    <w:rsid w:val="00137854"/>
    <w:rsid w:val="00140F32"/>
    <w:rsid w:val="00141B22"/>
    <w:rsid w:val="00144A02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3A5A"/>
    <w:rsid w:val="0023462A"/>
    <w:rsid w:val="00240270"/>
    <w:rsid w:val="00244BE8"/>
    <w:rsid w:val="00251126"/>
    <w:rsid w:val="00251E75"/>
    <w:rsid w:val="00252605"/>
    <w:rsid w:val="00257B42"/>
    <w:rsid w:val="0026113B"/>
    <w:rsid w:val="00263927"/>
    <w:rsid w:val="002649CA"/>
    <w:rsid w:val="002663FD"/>
    <w:rsid w:val="0027216E"/>
    <w:rsid w:val="00273745"/>
    <w:rsid w:val="00273DB8"/>
    <w:rsid w:val="00273F44"/>
    <w:rsid w:val="00274E68"/>
    <w:rsid w:val="0027757F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EBB"/>
    <w:rsid w:val="002A2B14"/>
    <w:rsid w:val="002A72C1"/>
    <w:rsid w:val="002B0B7B"/>
    <w:rsid w:val="002B127F"/>
    <w:rsid w:val="002B2968"/>
    <w:rsid w:val="002B73F9"/>
    <w:rsid w:val="002B7D6F"/>
    <w:rsid w:val="002D0EC2"/>
    <w:rsid w:val="002D1D33"/>
    <w:rsid w:val="002D2E83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317D"/>
    <w:rsid w:val="00303C7C"/>
    <w:rsid w:val="003058C0"/>
    <w:rsid w:val="00306655"/>
    <w:rsid w:val="00314309"/>
    <w:rsid w:val="0032179A"/>
    <w:rsid w:val="00325212"/>
    <w:rsid w:val="003303E0"/>
    <w:rsid w:val="00330450"/>
    <w:rsid w:val="00330F79"/>
    <w:rsid w:val="0033506B"/>
    <w:rsid w:val="00335FA0"/>
    <w:rsid w:val="00342999"/>
    <w:rsid w:val="00350798"/>
    <w:rsid w:val="00352944"/>
    <w:rsid w:val="00356560"/>
    <w:rsid w:val="00361712"/>
    <w:rsid w:val="00362EA5"/>
    <w:rsid w:val="00362F35"/>
    <w:rsid w:val="003637E4"/>
    <w:rsid w:val="003711F7"/>
    <w:rsid w:val="00371DC9"/>
    <w:rsid w:val="00373188"/>
    <w:rsid w:val="00375CD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713D"/>
    <w:rsid w:val="004013DB"/>
    <w:rsid w:val="004018C0"/>
    <w:rsid w:val="004062F9"/>
    <w:rsid w:val="004065CE"/>
    <w:rsid w:val="004068E1"/>
    <w:rsid w:val="0040692F"/>
    <w:rsid w:val="00411018"/>
    <w:rsid w:val="004120E8"/>
    <w:rsid w:val="00414A85"/>
    <w:rsid w:val="00415E18"/>
    <w:rsid w:val="00417F35"/>
    <w:rsid w:val="00421828"/>
    <w:rsid w:val="00423C08"/>
    <w:rsid w:val="0043034C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635BB"/>
    <w:rsid w:val="00464002"/>
    <w:rsid w:val="0047186E"/>
    <w:rsid w:val="00480042"/>
    <w:rsid w:val="00480282"/>
    <w:rsid w:val="00481AB8"/>
    <w:rsid w:val="004935EF"/>
    <w:rsid w:val="004A52AE"/>
    <w:rsid w:val="004B0C78"/>
    <w:rsid w:val="004B4A2D"/>
    <w:rsid w:val="004B5087"/>
    <w:rsid w:val="004B66C8"/>
    <w:rsid w:val="004B713A"/>
    <w:rsid w:val="004B7E64"/>
    <w:rsid w:val="004C4985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54866"/>
    <w:rsid w:val="00554923"/>
    <w:rsid w:val="005557EF"/>
    <w:rsid w:val="00561346"/>
    <w:rsid w:val="00565221"/>
    <w:rsid w:val="005652CA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9024D"/>
    <w:rsid w:val="0059550D"/>
    <w:rsid w:val="00596195"/>
    <w:rsid w:val="005A03D1"/>
    <w:rsid w:val="005A0CB8"/>
    <w:rsid w:val="005A1EA1"/>
    <w:rsid w:val="005A2416"/>
    <w:rsid w:val="005A361C"/>
    <w:rsid w:val="005A580A"/>
    <w:rsid w:val="005A5BD4"/>
    <w:rsid w:val="005B15D8"/>
    <w:rsid w:val="005B5682"/>
    <w:rsid w:val="005B5F69"/>
    <w:rsid w:val="005B6D7B"/>
    <w:rsid w:val="005C09DC"/>
    <w:rsid w:val="005C1814"/>
    <w:rsid w:val="005C4C26"/>
    <w:rsid w:val="005D266F"/>
    <w:rsid w:val="005D2A34"/>
    <w:rsid w:val="005D4262"/>
    <w:rsid w:val="005D52E0"/>
    <w:rsid w:val="005E09EB"/>
    <w:rsid w:val="005E15E5"/>
    <w:rsid w:val="005E40C6"/>
    <w:rsid w:val="005E6A0A"/>
    <w:rsid w:val="005E7FF8"/>
    <w:rsid w:val="005F21CD"/>
    <w:rsid w:val="005F2834"/>
    <w:rsid w:val="005F29BB"/>
    <w:rsid w:val="005F531E"/>
    <w:rsid w:val="005F6075"/>
    <w:rsid w:val="005F7FAB"/>
    <w:rsid w:val="006009C7"/>
    <w:rsid w:val="0060225F"/>
    <w:rsid w:val="006057A2"/>
    <w:rsid w:val="006074AF"/>
    <w:rsid w:val="006074B9"/>
    <w:rsid w:val="006127A0"/>
    <w:rsid w:val="00614DB1"/>
    <w:rsid w:val="00615D8E"/>
    <w:rsid w:val="00620605"/>
    <w:rsid w:val="00621B2D"/>
    <w:rsid w:val="00623716"/>
    <w:rsid w:val="00624817"/>
    <w:rsid w:val="006253C3"/>
    <w:rsid w:val="00627B5B"/>
    <w:rsid w:val="006342AA"/>
    <w:rsid w:val="0063546E"/>
    <w:rsid w:val="006360DC"/>
    <w:rsid w:val="00636DDF"/>
    <w:rsid w:val="00637CE0"/>
    <w:rsid w:val="00643147"/>
    <w:rsid w:val="006462CB"/>
    <w:rsid w:val="00647024"/>
    <w:rsid w:val="006527AF"/>
    <w:rsid w:val="00653869"/>
    <w:rsid w:val="006553F5"/>
    <w:rsid w:val="00660856"/>
    <w:rsid w:val="00660F37"/>
    <w:rsid w:val="0067601A"/>
    <w:rsid w:val="00676A87"/>
    <w:rsid w:val="00680725"/>
    <w:rsid w:val="00684ABA"/>
    <w:rsid w:val="006875FC"/>
    <w:rsid w:val="0069013E"/>
    <w:rsid w:val="00691885"/>
    <w:rsid w:val="00694956"/>
    <w:rsid w:val="00696F86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E0135"/>
    <w:rsid w:val="006E1A21"/>
    <w:rsid w:val="006E1D36"/>
    <w:rsid w:val="006E23AC"/>
    <w:rsid w:val="006E2DD6"/>
    <w:rsid w:val="006E7255"/>
    <w:rsid w:val="006E7A49"/>
    <w:rsid w:val="006E7D15"/>
    <w:rsid w:val="006F0F50"/>
    <w:rsid w:val="006F4131"/>
    <w:rsid w:val="007019C9"/>
    <w:rsid w:val="0070214E"/>
    <w:rsid w:val="00712A7A"/>
    <w:rsid w:val="0071437A"/>
    <w:rsid w:val="007146DB"/>
    <w:rsid w:val="00716540"/>
    <w:rsid w:val="0071722F"/>
    <w:rsid w:val="007202AD"/>
    <w:rsid w:val="00720432"/>
    <w:rsid w:val="0072076F"/>
    <w:rsid w:val="00721CDE"/>
    <w:rsid w:val="00722C54"/>
    <w:rsid w:val="00730AED"/>
    <w:rsid w:val="00730D94"/>
    <w:rsid w:val="007316CC"/>
    <w:rsid w:val="007347B4"/>
    <w:rsid w:val="00735E0A"/>
    <w:rsid w:val="0074112C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15AC"/>
    <w:rsid w:val="007727CC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F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4B3F"/>
    <w:rsid w:val="008151DE"/>
    <w:rsid w:val="00822137"/>
    <w:rsid w:val="00822FE2"/>
    <w:rsid w:val="008253BB"/>
    <w:rsid w:val="0082557E"/>
    <w:rsid w:val="008302BF"/>
    <w:rsid w:val="00831FB9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740B"/>
    <w:rsid w:val="00890866"/>
    <w:rsid w:val="00891DBC"/>
    <w:rsid w:val="00892D5E"/>
    <w:rsid w:val="00892FBE"/>
    <w:rsid w:val="008A14A4"/>
    <w:rsid w:val="008A2526"/>
    <w:rsid w:val="008A4E24"/>
    <w:rsid w:val="008A5DFD"/>
    <w:rsid w:val="008A6E7A"/>
    <w:rsid w:val="008B2035"/>
    <w:rsid w:val="008B3B87"/>
    <w:rsid w:val="008B4775"/>
    <w:rsid w:val="008B628F"/>
    <w:rsid w:val="008B7D32"/>
    <w:rsid w:val="008C4466"/>
    <w:rsid w:val="008C55B4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1B82"/>
    <w:rsid w:val="00972150"/>
    <w:rsid w:val="00977A21"/>
    <w:rsid w:val="0098030A"/>
    <w:rsid w:val="0098099C"/>
    <w:rsid w:val="0099391A"/>
    <w:rsid w:val="009967EC"/>
    <w:rsid w:val="00996888"/>
    <w:rsid w:val="009971F2"/>
    <w:rsid w:val="009A0C58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82C"/>
    <w:rsid w:val="00A02A89"/>
    <w:rsid w:val="00A057B4"/>
    <w:rsid w:val="00A05D96"/>
    <w:rsid w:val="00A10114"/>
    <w:rsid w:val="00A1470B"/>
    <w:rsid w:val="00A14B6D"/>
    <w:rsid w:val="00A15C77"/>
    <w:rsid w:val="00A15F83"/>
    <w:rsid w:val="00A20824"/>
    <w:rsid w:val="00A20CB5"/>
    <w:rsid w:val="00A21FFC"/>
    <w:rsid w:val="00A224DB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4BED"/>
    <w:rsid w:val="00A86177"/>
    <w:rsid w:val="00A90734"/>
    <w:rsid w:val="00A946E8"/>
    <w:rsid w:val="00A962EF"/>
    <w:rsid w:val="00A96F11"/>
    <w:rsid w:val="00A97475"/>
    <w:rsid w:val="00A97D6A"/>
    <w:rsid w:val="00AA1ADC"/>
    <w:rsid w:val="00AA47DB"/>
    <w:rsid w:val="00AA75BC"/>
    <w:rsid w:val="00AB39AC"/>
    <w:rsid w:val="00AB543C"/>
    <w:rsid w:val="00AB61AB"/>
    <w:rsid w:val="00AB6EA6"/>
    <w:rsid w:val="00AB7F74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F0D4B"/>
    <w:rsid w:val="00AF0E1E"/>
    <w:rsid w:val="00AF0F63"/>
    <w:rsid w:val="00AF4657"/>
    <w:rsid w:val="00B01EB8"/>
    <w:rsid w:val="00B0238C"/>
    <w:rsid w:val="00B0692A"/>
    <w:rsid w:val="00B06946"/>
    <w:rsid w:val="00B10D11"/>
    <w:rsid w:val="00B11968"/>
    <w:rsid w:val="00B14B3B"/>
    <w:rsid w:val="00B163C8"/>
    <w:rsid w:val="00B22974"/>
    <w:rsid w:val="00B24FE9"/>
    <w:rsid w:val="00B25B86"/>
    <w:rsid w:val="00B2649F"/>
    <w:rsid w:val="00B26A77"/>
    <w:rsid w:val="00B27085"/>
    <w:rsid w:val="00B31586"/>
    <w:rsid w:val="00B32CDB"/>
    <w:rsid w:val="00B347D0"/>
    <w:rsid w:val="00B3700F"/>
    <w:rsid w:val="00B405A6"/>
    <w:rsid w:val="00B40CDC"/>
    <w:rsid w:val="00B40E58"/>
    <w:rsid w:val="00B42DB5"/>
    <w:rsid w:val="00B5153E"/>
    <w:rsid w:val="00B53CA5"/>
    <w:rsid w:val="00B6158B"/>
    <w:rsid w:val="00B61E43"/>
    <w:rsid w:val="00B677F3"/>
    <w:rsid w:val="00B74430"/>
    <w:rsid w:val="00B7522D"/>
    <w:rsid w:val="00B75438"/>
    <w:rsid w:val="00B776FA"/>
    <w:rsid w:val="00B844C1"/>
    <w:rsid w:val="00B84FE1"/>
    <w:rsid w:val="00B9242D"/>
    <w:rsid w:val="00B92A6D"/>
    <w:rsid w:val="00B93030"/>
    <w:rsid w:val="00B96161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40A4"/>
    <w:rsid w:val="00BD529E"/>
    <w:rsid w:val="00BD629A"/>
    <w:rsid w:val="00BD7071"/>
    <w:rsid w:val="00BF267E"/>
    <w:rsid w:val="00C007F6"/>
    <w:rsid w:val="00C01EE6"/>
    <w:rsid w:val="00C053E4"/>
    <w:rsid w:val="00C1406D"/>
    <w:rsid w:val="00C17A58"/>
    <w:rsid w:val="00C17B89"/>
    <w:rsid w:val="00C20014"/>
    <w:rsid w:val="00C217ED"/>
    <w:rsid w:val="00C21C6A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7FDA"/>
    <w:rsid w:val="00C4375E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5D58"/>
    <w:rsid w:val="00CA65D6"/>
    <w:rsid w:val="00CB32FF"/>
    <w:rsid w:val="00CB512B"/>
    <w:rsid w:val="00CB63AE"/>
    <w:rsid w:val="00CB6B70"/>
    <w:rsid w:val="00CC3D3F"/>
    <w:rsid w:val="00CC44B4"/>
    <w:rsid w:val="00CC4A75"/>
    <w:rsid w:val="00CC7084"/>
    <w:rsid w:val="00CD1372"/>
    <w:rsid w:val="00CD1744"/>
    <w:rsid w:val="00CD1D50"/>
    <w:rsid w:val="00CD64D4"/>
    <w:rsid w:val="00CE0222"/>
    <w:rsid w:val="00CE3264"/>
    <w:rsid w:val="00CE4B9D"/>
    <w:rsid w:val="00CE4DD2"/>
    <w:rsid w:val="00CE55FB"/>
    <w:rsid w:val="00CE56B8"/>
    <w:rsid w:val="00CE57D9"/>
    <w:rsid w:val="00CF1395"/>
    <w:rsid w:val="00CF2165"/>
    <w:rsid w:val="00D12495"/>
    <w:rsid w:val="00D12C29"/>
    <w:rsid w:val="00D17504"/>
    <w:rsid w:val="00D21715"/>
    <w:rsid w:val="00D24F00"/>
    <w:rsid w:val="00D33EF1"/>
    <w:rsid w:val="00D37DAB"/>
    <w:rsid w:val="00D41432"/>
    <w:rsid w:val="00D42452"/>
    <w:rsid w:val="00D4321D"/>
    <w:rsid w:val="00D476BA"/>
    <w:rsid w:val="00D5409B"/>
    <w:rsid w:val="00D5712C"/>
    <w:rsid w:val="00D60051"/>
    <w:rsid w:val="00D619FE"/>
    <w:rsid w:val="00D72186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6A14"/>
    <w:rsid w:val="00DA7854"/>
    <w:rsid w:val="00DB4028"/>
    <w:rsid w:val="00DB6269"/>
    <w:rsid w:val="00DB74DA"/>
    <w:rsid w:val="00DB783F"/>
    <w:rsid w:val="00DC16BD"/>
    <w:rsid w:val="00DC2044"/>
    <w:rsid w:val="00DC2E4D"/>
    <w:rsid w:val="00DC42D1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F1392"/>
    <w:rsid w:val="00DF17C0"/>
    <w:rsid w:val="00DF1C97"/>
    <w:rsid w:val="00DF4A72"/>
    <w:rsid w:val="00DF59C3"/>
    <w:rsid w:val="00DF6E5C"/>
    <w:rsid w:val="00DF7D8E"/>
    <w:rsid w:val="00E007F3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20BC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D0B"/>
    <w:rsid w:val="00EC2F5B"/>
    <w:rsid w:val="00EC3A3F"/>
    <w:rsid w:val="00EC5135"/>
    <w:rsid w:val="00EC5461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5177"/>
    <w:rsid w:val="00EF6400"/>
    <w:rsid w:val="00F005AC"/>
    <w:rsid w:val="00F00EA4"/>
    <w:rsid w:val="00F00EAC"/>
    <w:rsid w:val="00F03D06"/>
    <w:rsid w:val="00F04996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716C"/>
    <w:rsid w:val="00FE0F13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  <w:style w:type="paragraph" w:styleId="a4">
    <w:name w:val="Title"/>
    <w:basedOn w:val="a"/>
    <w:link w:val="a5"/>
    <w:qFormat/>
    <w:rsid w:val="0000493B"/>
    <w:pPr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00493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rsid w:val="0000493B"/>
    <w:pPr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00493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  <w:style w:type="paragraph" w:styleId="a4">
    <w:name w:val="Title"/>
    <w:basedOn w:val="a"/>
    <w:link w:val="a5"/>
    <w:qFormat/>
    <w:rsid w:val="0000493B"/>
    <w:pPr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00493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rsid w:val="0000493B"/>
    <w:pPr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00493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6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kmf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2019-01-18T06:32:00Z</dcterms:created>
  <dcterms:modified xsi:type="dcterms:W3CDTF">2019-12-20T13:07:00Z</dcterms:modified>
</cp:coreProperties>
</file>