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3C" w:rsidRDefault="0022233C" w:rsidP="008A6B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проект</w:t>
      </w:r>
    </w:p>
    <w:p w:rsidR="008A6B79" w:rsidRPr="00453799" w:rsidRDefault="008A6B79" w:rsidP="008A6B79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Финансовое управление администрации</w:t>
      </w:r>
    </w:p>
    <w:p w:rsidR="008A6B79" w:rsidRPr="00453799" w:rsidRDefault="008A6B79" w:rsidP="008A6B79">
      <w:pPr>
        <w:jc w:val="center"/>
        <w:rPr>
          <w:b/>
          <w:sz w:val="28"/>
          <w:szCs w:val="28"/>
        </w:rPr>
      </w:pPr>
      <w:r w:rsidRPr="00453799">
        <w:rPr>
          <w:b/>
          <w:sz w:val="28"/>
          <w:szCs w:val="28"/>
        </w:rPr>
        <w:t>МО «</w:t>
      </w:r>
      <w:proofErr w:type="spellStart"/>
      <w:r w:rsidRPr="00453799">
        <w:rPr>
          <w:b/>
          <w:sz w:val="28"/>
          <w:szCs w:val="28"/>
        </w:rPr>
        <w:t>Коношский</w:t>
      </w:r>
      <w:proofErr w:type="spellEnd"/>
      <w:r w:rsidRPr="00453799">
        <w:rPr>
          <w:b/>
          <w:sz w:val="28"/>
          <w:szCs w:val="28"/>
        </w:rPr>
        <w:t xml:space="preserve"> муниципальный район»</w:t>
      </w:r>
    </w:p>
    <w:p w:rsidR="008A6B79" w:rsidRDefault="008A6B79" w:rsidP="008A6B79">
      <w:pPr>
        <w:jc w:val="center"/>
        <w:rPr>
          <w:b/>
        </w:rPr>
      </w:pPr>
    </w:p>
    <w:p w:rsidR="008A6B79" w:rsidRDefault="008A6B79" w:rsidP="008A6B79">
      <w:pPr>
        <w:jc w:val="center"/>
        <w:rPr>
          <w:b/>
        </w:rPr>
      </w:pPr>
    </w:p>
    <w:p w:rsidR="008A6B79" w:rsidRDefault="008A6B79" w:rsidP="008A6B79">
      <w:pPr>
        <w:jc w:val="center"/>
        <w:rPr>
          <w:b/>
        </w:rPr>
      </w:pPr>
    </w:p>
    <w:p w:rsidR="008A6B79" w:rsidRPr="00453799" w:rsidRDefault="008A6B79" w:rsidP="008A6B79">
      <w:pPr>
        <w:jc w:val="center"/>
        <w:rPr>
          <w:b/>
          <w:sz w:val="32"/>
          <w:szCs w:val="32"/>
        </w:rPr>
      </w:pPr>
      <w:r w:rsidRPr="00453799">
        <w:rPr>
          <w:b/>
          <w:sz w:val="32"/>
          <w:szCs w:val="32"/>
        </w:rPr>
        <w:t xml:space="preserve">П Р И К А З </w:t>
      </w:r>
    </w:p>
    <w:p w:rsidR="008A6B79" w:rsidRDefault="008A6B79" w:rsidP="008A6B79">
      <w:pPr>
        <w:jc w:val="center"/>
        <w:rPr>
          <w:b/>
          <w:sz w:val="28"/>
          <w:szCs w:val="28"/>
        </w:rPr>
      </w:pPr>
    </w:p>
    <w:p w:rsidR="008A6B79" w:rsidRPr="00167171" w:rsidRDefault="008A6B79" w:rsidP="008A6B7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</w:t>
      </w:r>
      <w:r w:rsidRPr="00167171">
        <w:rPr>
          <w:sz w:val="28"/>
          <w:szCs w:val="28"/>
        </w:rPr>
        <w:t>.Коноша, Архангельской области</w:t>
      </w:r>
    </w:p>
    <w:p w:rsidR="008A6B79" w:rsidRDefault="008A6B79" w:rsidP="008A6B79">
      <w:pPr>
        <w:jc w:val="center"/>
        <w:rPr>
          <w:b/>
          <w:sz w:val="28"/>
          <w:szCs w:val="28"/>
        </w:rPr>
      </w:pPr>
    </w:p>
    <w:p w:rsidR="008A6B79" w:rsidRDefault="00D03CB8" w:rsidP="008A6B79">
      <w:pPr>
        <w:rPr>
          <w:sz w:val="28"/>
          <w:szCs w:val="28"/>
        </w:rPr>
      </w:pPr>
      <w:r>
        <w:rPr>
          <w:sz w:val="28"/>
          <w:szCs w:val="28"/>
        </w:rPr>
        <w:t xml:space="preserve">05 </w:t>
      </w:r>
      <w:r w:rsidR="00135B5D">
        <w:rPr>
          <w:sz w:val="28"/>
          <w:szCs w:val="28"/>
        </w:rPr>
        <w:t>марта</w:t>
      </w:r>
      <w:r w:rsidR="008A6B79">
        <w:rPr>
          <w:sz w:val="28"/>
          <w:szCs w:val="28"/>
        </w:rPr>
        <w:t xml:space="preserve"> 2021</w:t>
      </w:r>
      <w:r w:rsidR="008A6B79" w:rsidRPr="00453799">
        <w:rPr>
          <w:sz w:val="28"/>
          <w:szCs w:val="28"/>
        </w:rPr>
        <w:t xml:space="preserve"> г.                                                        </w:t>
      </w:r>
      <w:r w:rsidR="008A6B79">
        <w:rPr>
          <w:sz w:val="28"/>
          <w:szCs w:val="28"/>
        </w:rPr>
        <w:t xml:space="preserve">                   №</w:t>
      </w:r>
    </w:p>
    <w:p w:rsidR="008A6B79" w:rsidRDefault="008A6B79" w:rsidP="008A6B79">
      <w:pPr>
        <w:rPr>
          <w:sz w:val="28"/>
          <w:szCs w:val="28"/>
        </w:rPr>
      </w:pPr>
    </w:p>
    <w:p w:rsidR="006018C3" w:rsidRDefault="006018C3" w:rsidP="008A6B79">
      <w:pPr>
        <w:pStyle w:val="ConsPlusTitle"/>
        <w:jc w:val="center"/>
      </w:pPr>
    </w:p>
    <w:p w:rsidR="006018C3" w:rsidRPr="008A6B79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8A6B79">
        <w:rPr>
          <w:rFonts w:ascii="Times New Roman" w:hAnsi="Times New Roman" w:cs="Times New Roman"/>
        </w:rPr>
        <w:t>ОБ УТВЕРЖДЕНИИ ПОРЯДКА ПРОВЕДЕНИЯ МОНИТОРИНГА КАЧЕСТВА</w:t>
      </w:r>
    </w:p>
    <w:p w:rsidR="006018C3" w:rsidRPr="008A6B79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8A6B79">
        <w:rPr>
          <w:rFonts w:ascii="Times New Roman" w:hAnsi="Times New Roman" w:cs="Times New Roman"/>
        </w:rPr>
        <w:t>ФИНАНСОВОГО МЕНЕДЖМЕНТА В ОТНОШЕНИИ ГЛАВНЫХ АДМИНИСТРАТОРОВ</w:t>
      </w:r>
    </w:p>
    <w:p w:rsidR="006018C3" w:rsidRPr="008A6B79" w:rsidRDefault="008A6B7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 РАЙОН</w:t>
      </w:r>
      <w:r w:rsidR="006018C3" w:rsidRPr="008A6B79">
        <w:rPr>
          <w:rFonts w:ascii="Times New Roman" w:hAnsi="Times New Roman" w:cs="Times New Roman"/>
        </w:rPr>
        <w:t>НОГО БЮДЖЕТА, ГЛАВНЫХ РАСПОРЯДИТЕЛЕЙ СРЕДСТВ</w:t>
      </w:r>
    </w:p>
    <w:p w:rsidR="006018C3" w:rsidRPr="008A6B79" w:rsidRDefault="008A6B79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</w:t>
      </w:r>
      <w:r w:rsidR="006018C3" w:rsidRPr="008A6B79">
        <w:rPr>
          <w:rFonts w:ascii="Times New Roman" w:hAnsi="Times New Roman" w:cs="Times New Roman"/>
        </w:rPr>
        <w:t>НОГО БЮДЖЕТА, ГЛАВНЫХ АДМИНИСТРАТОРОВ ИСТОЧНИКОВ</w:t>
      </w:r>
    </w:p>
    <w:p w:rsidR="006018C3" w:rsidRPr="008A6B79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8A6B79">
        <w:rPr>
          <w:rFonts w:ascii="Times New Roman" w:hAnsi="Times New Roman" w:cs="Times New Roman"/>
        </w:rPr>
        <w:t xml:space="preserve">ФИНАНСИРОВАНИЯ ДЕФИЦИТА </w:t>
      </w:r>
      <w:r w:rsidR="008A6B79">
        <w:rPr>
          <w:rFonts w:ascii="Times New Roman" w:hAnsi="Times New Roman" w:cs="Times New Roman"/>
        </w:rPr>
        <w:t>РАЙОН</w:t>
      </w:r>
      <w:r w:rsidRPr="008A6B79">
        <w:rPr>
          <w:rFonts w:ascii="Times New Roman" w:hAnsi="Times New Roman" w:cs="Times New Roman"/>
        </w:rPr>
        <w:t>НОГО БЮДЖЕТА</w:t>
      </w:r>
    </w:p>
    <w:p w:rsidR="006018C3" w:rsidRDefault="006018C3">
      <w:pPr>
        <w:pStyle w:val="ConsPlusNormal"/>
        <w:jc w:val="both"/>
      </w:pPr>
    </w:p>
    <w:p w:rsidR="000F1A48" w:rsidRDefault="000F1A48">
      <w:pPr>
        <w:pStyle w:val="ConsPlusNormal"/>
        <w:jc w:val="both"/>
      </w:pPr>
    </w:p>
    <w:p w:rsidR="006018C3" w:rsidRPr="009A2CEC" w:rsidRDefault="00601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CE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9A2CEC">
          <w:rPr>
            <w:rFonts w:ascii="Times New Roman" w:hAnsi="Times New Roman" w:cs="Times New Roman"/>
            <w:sz w:val="28"/>
            <w:szCs w:val="28"/>
          </w:rPr>
          <w:t>подпунктом 1 пункта 6 статьи 160.2-1</w:t>
        </w:r>
      </w:hyperlink>
      <w:r w:rsidRPr="009A2CE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</w:t>
      </w:r>
    </w:p>
    <w:p w:rsidR="006018C3" w:rsidRPr="009A2CEC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CEC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0" w:history="1">
        <w:r w:rsidRPr="009A2CEC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A2CEC">
        <w:rPr>
          <w:rFonts w:ascii="Times New Roman" w:hAnsi="Times New Roman" w:cs="Times New Roman"/>
          <w:sz w:val="28"/>
          <w:szCs w:val="28"/>
        </w:rPr>
        <w:t xml:space="preserve"> проведения мониторинга качества финансового менеджмента в отношении главны</w:t>
      </w:r>
      <w:r w:rsidR="009A2CEC">
        <w:rPr>
          <w:rFonts w:ascii="Times New Roman" w:hAnsi="Times New Roman" w:cs="Times New Roman"/>
          <w:sz w:val="28"/>
          <w:szCs w:val="28"/>
        </w:rPr>
        <w:t>х администраторов доходов район</w:t>
      </w:r>
      <w:r w:rsidRPr="009A2CEC">
        <w:rPr>
          <w:rFonts w:ascii="Times New Roman" w:hAnsi="Times New Roman" w:cs="Times New Roman"/>
          <w:sz w:val="28"/>
          <w:szCs w:val="28"/>
        </w:rPr>
        <w:t>ного бюджета, главн</w:t>
      </w:r>
      <w:r w:rsidR="009A2CEC">
        <w:rPr>
          <w:rFonts w:ascii="Times New Roman" w:hAnsi="Times New Roman" w:cs="Times New Roman"/>
          <w:sz w:val="28"/>
          <w:szCs w:val="28"/>
        </w:rPr>
        <w:t>ых распорядителей средств район</w:t>
      </w:r>
      <w:r w:rsidRPr="009A2CEC">
        <w:rPr>
          <w:rFonts w:ascii="Times New Roman" w:hAnsi="Times New Roman" w:cs="Times New Roman"/>
          <w:sz w:val="28"/>
          <w:szCs w:val="28"/>
        </w:rPr>
        <w:t>ного бюджета, главных администраторов источников финанс</w:t>
      </w:r>
      <w:r w:rsidR="009A2CEC">
        <w:rPr>
          <w:rFonts w:ascii="Times New Roman" w:hAnsi="Times New Roman" w:cs="Times New Roman"/>
          <w:sz w:val="28"/>
          <w:szCs w:val="28"/>
        </w:rPr>
        <w:t>ирования дефицита район</w:t>
      </w:r>
      <w:r w:rsidRPr="009A2CEC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6018C3" w:rsidRPr="009A2CEC" w:rsidRDefault="009A2C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</w:t>
      </w:r>
      <w:r w:rsidR="006018C3" w:rsidRPr="009A2CEC">
        <w:rPr>
          <w:rFonts w:ascii="Times New Roman" w:hAnsi="Times New Roman" w:cs="Times New Roman"/>
          <w:sz w:val="28"/>
          <w:szCs w:val="28"/>
        </w:rPr>
        <w:t xml:space="preserve"> вступает в силу со дн</w:t>
      </w:r>
      <w:r>
        <w:rPr>
          <w:rFonts w:ascii="Times New Roman" w:hAnsi="Times New Roman" w:cs="Times New Roman"/>
          <w:sz w:val="28"/>
          <w:szCs w:val="28"/>
        </w:rPr>
        <w:t>я его подписания и распространяется на правоотношения, возникающие начиная с отчета за 2021 год</w:t>
      </w:r>
      <w:r w:rsidR="006018C3" w:rsidRPr="009A2CEC">
        <w:rPr>
          <w:rFonts w:ascii="Times New Roman" w:hAnsi="Times New Roman" w:cs="Times New Roman"/>
          <w:sz w:val="28"/>
          <w:szCs w:val="28"/>
        </w:rPr>
        <w:t>.</w:t>
      </w:r>
    </w:p>
    <w:p w:rsidR="006018C3" w:rsidRPr="009A2CEC" w:rsidRDefault="006018C3">
      <w:pPr>
        <w:pStyle w:val="ConsPlusNormal"/>
        <w:jc w:val="both"/>
        <w:rPr>
          <w:sz w:val="28"/>
          <w:szCs w:val="28"/>
        </w:rPr>
      </w:pPr>
    </w:p>
    <w:p w:rsidR="006018C3" w:rsidRPr="009A2CEC" w:rsidRDefault="006018C3">
      <w:pPr>
        <w:pStyle w:val="ConsPlusNormal"/>
        <w:jc w:val="both"/>
        <w:rPr>
          <w:sz w:val="28"/>
          <w:szCs w:val="28"/>
        </w:rPr>
      </w:pPr>
    </w:p>
    <w:p w:rsidR="006018C3" w:rsidRDefault="006018C3">
      <w:pPr>
        <w:pStyle w:val="ConsPlusNormal"/>
        <w:jc w:val="both"/>
      </w:pPr>
    </w:p>
    <w:p w:rsidR="0099257D" w:rsidRPr="0099257D" w:rsidRDefault="0099257D" w:rsidP="009925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257D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                                       С.А.Кузнецова</w:t>
      </w:r>
    </w:p>
    <w:p w:rsidR="0099257D" w:rsidRPr="00453799" w:rsidRDefault="0099257D" w:rsidP="0099257D">
      <w:pPr>
        <w:jc w:val="center"/>
        <w:rPr>
          <w:sz w:val="28"/>
          <w:szCs w:val="28"/>
        </w:rPr>
      </w:pPr>
    </w:p>
    <w:p w:rsidR="00243904" w:rsidRDefault="00243904" w:rsidP="0099257D">
      <w:pPr>
        <w:widowControl w:val="0"/>
        <w:autoSpaceDE w:val="0"/>
        <w:autoSpaceDN w:val="0"/>
        <w:adjustRightInd w:val="0"/>
        <w:ind w:left="5664" w:firstLine="708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243904" w:rsidRDefault="00243904" w:rsidP="003743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3904" w:rsidRDefault="00243904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</w:p>
    <w:p w:rsidR="006A2C6D" w:rsidRPr="007778E7" w:rsidRDefault="006A2C6D" w:rsidP="006A2C6D">
      <w:pPr>
        <w:widowControl w:val="0"/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6A2C6D" w:rsidRPr="007778E7" w:rsidRDefault="006A2C6D" w:rsidP="006A2C6D">
      <w:pPr>
        <w:widowControl w:val="0"/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6A2C6D" w:rsidRDefault="006A2C6D" w:rsidP="006A2C6D">
      <w:pPr>
        <w:widowControl w:val="0"/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МО         </w:t>
      </w:r>
    </w:p>
    <w:p w:rsidR="006A2C6D" w:rsidRDefault="006A2C6D" w:rsidP="006A2C6D">
      <w:pPr>
        <w:widowControl w:val="0"/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</w:t>
      </w:r>
      <w:proofErr w:type="spellStart"/>
      <w:r>
        <w:rPr>
          <w:sz w:val="28"/>
          <w:szCs w:val="28"/>
        </w:rPr>
        <w:t>Коношский</w:t>
      </w:r>
      <w:proofErr w:type="spellEnd"/>
      <w:r>
        <w:rPr>
          <w:sz w:val="28"/>
          <w:szCs w:val="28"/>
        </w:rPr>
        <w:t xml:space="preserve"> муниципальный</w:t>
      </w:r>
    </w:p>
    <w:p w:rsidR="006A2C6D" w:rsidRPr="007778E7" w:rsidRDefault="006A2C6D" w:rsidP="006A2C6D">
      <w:pPr>
        <w:widowControl w:val="0"/>
        <w:autoSpaceDE w:val="0"/>
        <w:autoSpaceDN w:val="0"/>
        <w:adjustRightInd w:val="0"/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район»</w:t>
      </w:r>
    </w:p>
    <w:p w:rsidR="006A2C6D" w:rsidRPr="007778E7" w:rsidRDefault="006A2C6D" w:rsidP="006A2C6D">
      <w:pPr>
        <w:widowControl w:val="0"/>
        <w:autoSpaceDE w:val="0"/>
        <w:autoSpaceDN w:val="0"/>
        <w:adjustRightInd w:val="0"/>
        <w:ind w:left="4248" w:firstLine="612"/>
        <w:jc w:val="both"/>
        <w:rPr>
          <w:sz w:val="28"/>
          <w:szCs w:val="28"/>
        </w:rPr>
      </w:pPr>
      <w:r w:rsidRPr="007778E7">
        <w:rPr>
          <w:sz w:val="28"/>
          <w:szCs w:val="28"/>
        </w:rPr>
        <w:t>от</w:t>
      </w:r>
      <w:r w:rsidR="00D03CB8">
        <w:rPr>
          <w:sz w:val="28"/>
          <w:szCs w:val="28"/>
        </w:rPr>
        <w:t>05</w:t>
      </w:r>
      <w:r w:rsidR="00135B5D">
        <w:rPr>
          <w:sz w:val="28"/>
          <w:szCs w:val="28"/>
        </w:rPr>
        <w:t xml:space="preserve"> марта</w:t>
      </w:r>
      <w:r>
        <w:rPr>
          <w:sz w:val="28"/>
          <w:szCs w:val="28"/>
        </w:rPr>
        <w:t xml:space="preserve"> 2021</w:t>
      </w:r>
      <w:r w:rsidRPr="007778E7">
        <w:rPr>
          <w:sz w:val="28"/>
          <w:szCs w:val="28"/>
        </w:rPr>
        <w:t xml:space="preserve"> года №</w:t>
      </w:r>
    </w:p>
    <w:p w:rsidR="006A2C6D" w:rsidRDefault="006A2C6D" w:rsidP="006A2C6D">
      <w:pPr>
        <w:pStyle w:val="ConsPlusTitle"/>
        <w:rPr>
          <w:sz w:val="28"/>
          <w:szCs w:val="28"/>
        </w:rPr>
      </w:pPr>
    </w:p>
    <w:p w:rsidR="006018C3" w:rsidRDefault="006018C3" w:rsidP="006A2C6D">
      <w:pPr>
        <w:pStyle w:val="ConsPlusNormal"/>
        <w:jc w:val="right"/>
      </w:pPr>
    </w:p>
    <w:p w:rsidR="006018C3" w:rsidRDefault="006018C3">
      <w:pPr>
        <w:pStyle w:val="ConsPlusNormal"/>
        <w:jc w:val="both"/>
      </w:pPr>
    </w:p>
    <w:p w:rsidR="006018C3" w:rsidRPr="005E40F5" w:rsidRDefault="006018C3">
      <w:pPr>
        <w:pStyle w:val="ConsPlusTitle"/>
        <w:jc w:val="center"/>
        <w:rPr>
          <w:rFonts w:ascii="Times New Roman" w:hAnsi="Times New Roman" w:cs="Times New Roman"/>
        </w:rPr>
      </w:pPr>
      <w:bookmarkStart w:id="0" w:name="P30"/>
      <w:bookmarkEnd w:id="0"/>
      <w:r w:rsidRPr="005E40F5">
        <w:rPr>
          <w:rFonts w:ascii="Times New Roman" w:hAnsi="Times New Roman" w:cs="Times New Roman"/>
        </w:rPr>
        <w:t>ПОРЯДОК</w:t>
      </w:r>
    </w:p>
    <w:p w:rsidR="006018C3" w:rsidRPr="005E40F5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5E40F5">
        <w:rPr>
          <w:rFonts w:ascii="Times New Roman" w:hAnsi="Times New Roman" w:cs="Times New Roman"/>
        </w:rPr>
        <w:t>ПРОВЕДЕНИЯ МОНИТОРИНГА КАЧЕСТВА ФИНАНСОВОГО МЕНЕДЖМЕНТА</w:t>
      </w:r>
    </w:p>
    <w:p w:rsidR="006018C3" w:rsidRPr="005E40F5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5E40F5">
        <w:rPr>
          <w:rFonts w:ascii="Times New Roman" w:hAnsi="Times New Roman" w:cs="Times New Roman"/>
        </w:rPr>
        <w:t>В ОТНОШЕНИИ ГЛАВНЫ</w:t>
      </w:r>
      <w:r w:rsidR="00C1734D">
        <w:rPr>
          <w:rFonts w:ascii="Times New Roman" w:hAnsi="Times New Roman" w:cs="Times New Roman"/>
        </w:rPr>
        <w:t>Х АДМИНИСТРАТОРОВ ДОХОДОВ РАЙОН</w:t>
      </w:r>
      <w:r w:rsidRPr="005E40F5">
        <w:rPr>
          <w:rFonts w:ascii="Times New Roman" w:hAnsi="Times New Roman" w:cs="Times New Roman"/>
        </w:rPr>
        <w:t>НОГО</w:t>
      </w:r>
    </w:p>
    <w:p w:rsidR="006018C3" w:rsidRPr="005E40F5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5E40F5">
        <w:rPr>
          <w:rFonts w:ascii="Times New Roman" w:hAnsi="Times New Roman" w:cs="Times New Roman"/>
        </w:rPr>
        <w:t>БЮДЖЕТА, ГЛАВН</w:t>
      </w:r>
      <w:r w:rsidR="00C1734D">
        <w:rPr>
          <w:rFonts w:ascii="Times New Roman" w:hAnsi="Times New Roman" w:cs="Times New Roman"/>
        </w:rPr>
        <w:t>ЫХ РАСПОРЯДИТЕЛЕЙ СРЕДСТВ РАЙОН</w:t>
      </w:r>
      <w:r w:rsidRPr="005E40F5">
        <w:rPr>
          <w:rFonts w:ascii="Times New Roman" w:hAnsi="Times New Roman" w:cs="Times New Roman"/>
        </w:rPr>
        <w:t>НОГО БЮДЖЕТА,</w:t>
      </w:r>
    </w:p>
    <w:p w:rsidR="006018C3" w:rsidRPr="005E40F5" w:rsidRDefault="006018C3">
      <w:pPr>
        <w:pStyle w:val="ConsPlusTitle"/>
        <w:jc w:val="center"/>
        <w:rPr>
          <w:rFonts w:ascii="Times New Roman" w:hAnsi="Times New Roman" w:cs="Times New Roman"/>
        </w:rPr>
      </w:pPr>
      <w:r w:rsidRPr="005E40F5">
        <w:rPr>
          <w:rFonts w:ascii="Times New Roman" w:hAnsi="Times New Roman" w:cs="Times New Roman"/>
        </w:rPr>
        <w:t>ГЛАВНЫХ АДМИНИСТРАТОРОВ ИСТОЧНИКОВ ФИНАНСИРОВАНИЯ</w:t>
      </w:r>
    </w:p>
    <w:p w:rsidR="006018C3" w:rsidRPr="005E40F5" w:rsidRDefault="00C1734D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ДЕФИЦИТА РАЙОН</w:t>
      </w:r>
      <w:r w:rsidR="006018C3" w:rsidRPr="005E40F5">
        <w:rPr>
          <w:rFonts w:ascii="Times New Roman" w:hAnsi="Times New Roman" w:cs="Times New Roman"/>
        </w:rPr>
        <w:t>НОГО БЮДЖЕТА</w:t>
      </w:r>
    </w:p>
    <w:p w:rsidR="006018C3" w:rsidRDefault="006018C3">
      <w:pPr>
        <w:pStyle w:val="ConsPlusNormal"/>
        <w:jc w:val="both"/>
      </w:pPr>
    </w:p>
    <w:p w:rsidR="006018C3" w:rsidRPr="00E16129" w:rsidRDefault="00601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1. Настоящий Порядок проведения мониторинга качества финансового менеджмента в отношении главны</w:t>
      </w:r>
      <w:r w:rsidR="00B236A5">
        <w:rPr>
          <w:rFonts w:ascii="Times New Roman" w:hAnsi="Times New Roman" w:cs="Times New Roman"/>
          <w:sz w:val="28"/>
          <w:szCs w:val="28"/>
        </w:rPr>
        <w:t>х администраторов доходов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бюджета, главн</w:t>
      </w:r>
      <w:r w:rsidR="00B236A5">
        <w:rPr>
          <w:rFonts w:ascii="Times New Roman" w:hAnsi="Times New Roman" w:cs="Times New Roman"/>
          <w:sz w:val="28"/>
          <w:szCs w:val="28"/>
        </w:rPr>
        <w:t>ых распорядителей средств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бюджета, главных администраторов источник</w:t>
      </w:r>
      <w:r w:rsidR="00B236A5">
        <w:rPr>
          <w:rFonts w:ascii="Times New Roman" w:hAnsi="Times New Roman" w:cs="Times New Roman"/>
          <w:sz w:val="28"/>
          <w:szCs w:val="28"/>
        </w:rPr>
        <w:t>ов финансирования дефицита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 (далее в совместном упоминании - главн</w:t>
      </w:r>
      <w:r w:rsidR="00B236A5">
        <w:rPr>
          <w:rFonts w:ascii="Times New Roman" w:hAnsi="Times New Roman" w:cs="Times New Roman"/>
          <w:sz w:val="28"/>
          <w:szCs w:val="28"/>
        </w:rPr>
        <w:t>ые администраторы средств район</w:t>
      </w:r>
      <w:r w:rsidRPr="00E16129">
        <w:rPr>
          <w:rFonts w:ascii="Times New Roman" w:hAnsi="Times New Roman" w:cs="Times New Roman"/>
          <w:sz w:val="28"/>
          <w:szCs w:val="28"/>
        </w:rPr>
        <w:t xml:space="preserve">ного бюджета) разработан в соответствии </w:t>
      </w:r>
      <w:r w:rsidRPr="00B236A5">
        <w:rPr>
          <w:rFonts w:ascii="Times New Roman" w:hAnsi="Times New Roman" w:cs="Times New Roman"/>
          <w:sz w:val="28"/>
          <w:szCs w:val="28"/>
        </w:rPr>
        <w:t xml:space="preserve">с </w:t>
      </w:r>
      <w:hyperlink r:id="rId5" w:history="1">
        <w:r w:rsidRPr="00B236A5">
          <w:rPr>
            <w:rFonts w:ascii="Times New Roman" w:hAnsi="Times New Roman" w:cs="Times New Roman"/>
            <w:sz w:val="28"/>
            <w:szCs w:val="28"/>
          </w:rPr>
          <w:t>подпунктом 1 пункта 6 статьи 160.2-1</w:t>
        </w:r>
      </w:hyperlink>
      <w:r w:rsidRPr="00E1612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определяет порядок проведения мониторинга качества финансового менеджмента главны</w:t>
      </w:r>
      <w:r w:rsidR="00B236A5">
        <w:rPr>
          <w:rFonts w:ascii="Times New Roman" w:hAnsi="Times New Roman" w:cs="Times New Roman"/>
          <w:sz w:val="28"/>
          <w:szCs w:val="28"/>
        </w:rPr>
        <w:t>х администраторов средств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бюджета, включая мониторинг качества исполнения бюджетных полномочий, управления активами, осуществления закупок товаров, работ и ус</w:t>
      </w:r>
      <w:r w:rsidR="00B236A5">
        <w:rPr>
          <w:rFonts w:ascii="Times New Roman" w:hAnsi="Times New Roman" w:cs="Times New Roman"/>
          <w:sz w:val="28"/>
          <w:szCs w:val="28"/>
        </w:rPr>
        <w:t>луг для обеспечения муниципальных нужд</w:t>
      </w:r>
      <w:r w:rsidRPr="00E16129">
        <w:rPr>
          <w:rFonts w:ascii="Times New Roman" w:hAnsi="Times New Roman" w:cs="Times New Roman"/>
          <w:sz w:val="28"/>
          <w:szCs w:val="28"/>
        </w:rPr>
        <w:t>, а также определяет 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указанного мониторинга, формирования и представления отчета о результатах мониторинга качества финансового менеджмента.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2. Мониторинг качества финансового менеджмента в отношении главны</w:t>
      </w:r>
      <w:r w:rsidR="00891C73">
        <w:rPr>
          <w:rFonts w:ascii="Times New Roman" w:hAnsi="Times New Roman" w:cs="Times New Roman"/>
          <w:sz w:val="28"/>
          <w:szCs w:val="28"/>
        </w:rPr>
        <w:t>х администраторов средств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 (далее - м</w:t>
      </w:r>
      <w:r w:rsidR="00891C73">
        <w:rPr>
          <w:rFonts w:ascii="Times New Roman" w:hAnsi="Times New Roman" w:cs="Times New Roman"/>
          <w:sz w:val="28"/>
          <w:szCs w:val="28"/>
        </w:rPr>
        <w:t xml:space="preserve">ониторинг) проводится ежегодно </w:t>
      </w:r>
      <w:r w:rsidRPr="00E16129">
        <w:rPr>
          <w:rFonts w:ascii="Times New Roman" w:hAnsi="Times New Roman" w:cs="Times New Roman"/>
          <w:sz w:val="28"/>
          <w:szCs w:val="28"/>
        </w:rPr>
        <w:t>финансов</w:t>
      </w:r>
      <w:r w:rsidR="00891C73">
        <w:rPr>
          <w:rFonts w:ascii="Times New Roman" w:hAnsi="Times New Roman" w:cs="Times New Roman"/>
          <w:sz w:val="28"/>
          <w:szCs w:val="28"/>
        </w:rPr>
        <w:t>ым управлением администрации МО «</w:t>
      </w:r>
      <w:proofErr w:type="spellStart"/>
      <w:r w:rsidR="00891C73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891C73">
        <w:rPr>
          <w:rFonts w:ascii="Times New Roman" w:hAnsi="Times New Roman" w:cs="Times New Roman"/>
          <w:sz w:val="28"/>
          <w:szCs w:val="28"/>
        </w:rPr>
        <w:t xml:space="preserve"> муниципальный район» (далее - финансовое управление)</w:t>
      </w:r>
      <w:r w:rsidRPr="00E16129">
        <w:rPr>
          <w:rFonts w:ascii="Times New Roman" w:hAnsi="Times New Roman" w:cs="Times New Roman"/>
          <w:sz w:val="28"/>
          <w:szCs w:val="28"/>
        </w:rPr>
        <w:t xml:space="preserve"> на основании бюджетной отчетности, данных и материало</w:t>
      </w:r>
      <w:r w:rsidR="00891C73">
        <w:rPr>
          <w:rFonts w:ascii="Times New Roman" w:hAnsi="Times New Roman" w:cs="Times New Roman"/>
          <w:sz w:val="28"/>
          <w:szCs w:val="28"/>
        </w:rPr>
        <w:t xml:space="preserve">в, представляемых в </w:t>
      </w:r>
      <w:r w:rsidRPr="00E16129">
        <w:rPr>
          <w:rFonts w:ascii="Times New Roman" w:hAnsi="Times New Roman" w:cs="Times New Roman"/>
          <w:sz w:val="28"/>
          <w:szCs w:val="28"/>
        </w:rPr>
        <w:t>финансов</w:t>
      </w:r>
      <w:r w:rsidR="00891C73">
        <w:rPr>
          <w:rFonts w:ascii="Times New Roman" w:hAnsi="Times New Roman" w:cs="Times New Roman"/>
          <w:sz w:val="28"/>
          <w:szCs w:val="28"/>
        </w:rPr>
        <w:t>ое управление</w:t>
      </w:r>
      <w:r w:rsidRPr="00E16129">
        <w:rPr>
          <w:rFonts w:ascii="Times New Roman" w:hAnsi="Times New Roman" w:cs="Times New Roman"/>
          <w:sz w:val="28"/>
          <w:szCs w:val="28"/>
        </w:rPr>
        <w:t xml:space="preserve"> главными админис</w:t>
      </w:r>
      <w:r w:rsidR="00891C73">
        <w:rPr>
          <w:rFonts w:ascii="Times New Roman" w:hAnsi="Times New Roman" w:cs="Times New Roman"/>
          <w:sz w:val="28"/>
          <w:szCs w:val="28"/>
        </w:rPr>
        <w:t>траторами, органами муниципаль</w:t>
      </w:r>
      <w:r w:rsidRPr="00E16129">
        <w:rPr>
          <w:rFonts w:ascii="Times New Roman" w:hAnsi="Times New Roman" w:cs="Times New Roman"/>
          <w:sz w:val="28"/>
          <w:szCs w:val="28"/>
        </w:rPr>
        <w:t>ного финансовог</w:t>
      </w:r>
      <w:r w:rsidR="00891C73">
        <w:rPr>
          <w:rFonts w:ascii="Times New Roman" w:hAnsi="Times New Roman" w:cs="Times New Roman"/>
          <w:sz w:val="28"/>
          <w:szCs w:val="28"/>
        </w:rPr>
        <w:t>о контроля (далее - органы муниципаль</w:t>
      </w:r>
      <w:r w:rsidRPr="00E16129">
        <w:rPr>
          <w:rFonts w:ascii="Times New Roman" w:hAnsi="Times New Roman" w:cs="Times New Roman"/>
          <w:sz w:val="28"/>
          <w:szCs w:val="28"/>
        </w:rPr>
        <w:t>ного финансового контроля), а также</w:t>
      </w:r>
      <w:r w:rsidR="00891C73">
        <w:rPr>
          <w:rFonts w:ascii="Times New Roman" w:hAnsi="Times New Roman" w:cs="Times New Roman"/>
          <w:sz w:val="28"/>
          <w:szCs w:val="28"/>
        </w:rPr>
        <w:t xml:space="preserve"> собственных данных </w:t>
      </w:r>
      <w:r w:rsidRPr="00E16129">
        <w:rPr>
          <w:rFonts w:ascii="Times New Roman" w:hAnsi="Times New Roman" w:cs="Times New Roman"/>
          <w:sz w:val="28"/>
          <w:szCs w:val="28"/>
        </w:rPr>
        <w:t>финансов</w:t>
      </w:r>
      <w:r w:rsidR="00891C73">
        <w:rPr>
          <w:rFonts w:ascii="Times New Roman" w:hAnsi="Times New Roman" w:cs="Times New Roman"/>
          <w:sz w:val="28"/>
          <w:szCs w:val="28"/>
        </w:rPr>
        <w:t>ого управления</w:t>
      </w:r>
      <w:r w:rsidRPr="00E16129">
        <w:rPr>
          <w:rFonts w:ascii="Times New Roman" w:hAnsi="Times New Roman" w:cs="Times New Roman"/>
          <w:sz w:val="28"/>
          <w:szCs w:val="28"/>
        </w:rPr>
        <w:t>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Отчет о результатах мониторин</w:t>
      </w:r>
      <w:r w:rsidR="00336066">
        <w:rPr>
          <w:rFonts w:ascii="Times New Roman" w:hAnsi="Times New Roman" w:cs="Times New Roman"/>
          <w:sz w:val="28"/>
          <w:szCs w:val="28"/>
        </w:rPr>
        <w:t xml:space="preserve">га представляется </w:t>
      </w:r>
      <w:r w:rsidRPr="00E16129">
        <w:rPr>
          <w:rFonts w:ascii="Times New Roman" w:hAnsi="Times New Roman" w:cs="Times New Roman"/>
          <w:sz w:val="28"/>
          <w:szCs w:val="28"/>
        </w:rPr>
        <w:t>финансов</w:t>
      </w:r>
      <w:r w:rsidR="00336066">
        <w:rPr>
          <w:rFonts w:ascii="Times New Roman" w:hAnsi="Times New Roman" w:cs="Times New Roman"/>
          <w:sz w:val="28"/>
          <w:szCs w:val="28"/>
        </w:rPr>
        <w:t>ым управлением в администрацию муниципального образования «</w:t>
      </w:r>
      <w:proofErr w:type="spellStart"/>
      <w:r w:rsidR="0033606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336066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E16129">
        <w:rPr>
          <w:rFonts w:ascii="Times New Roman" w:hAnsi="Times New Roman" w:cs="Times New Roman"/>
          <w:sz w:val="28"/>
          <w:szCs w:val="28"/>
        </w:rPr>
        <w:t xml:space="preserve"> одновременно с годовым отчетом</w:t>
      </w:r>
      <w:r w:rsidR="00336066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336066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Pr="00E16129">
        <w:rPr>
          <w:rFonts w:ascii="Times New Roman" w:hAnsi="Times New Roman" w:cs="Times New Roman"/>
          <w:sz w:val="28"/>
          <w:szCs w:val="28"/>
        </w:rPr>
        <w:t xml:space="preserve">ного бюджета за отчетный финансовый год, </w:t>
      </w:r>
      <w:r w:rsidRPr="00336066">
        <w:rPr>
          <w:rFonts w:ascii="Times New Roman" w:hAnsi="Times New Roman" w:cs="Times New Roman"/>
          <w:sz w:val="28"/>
          <w:szCs w:val="28"/>
        </w:rPr>
        <w:t xml:space="preserve">размещается на </w:t>
      </w:r>
      <w:r w:rsidR="00336066" w:rsidRPr="00336066">
        <w:rPr>
          <w:rFonts w:ascii="Times New Roman" w:hAnsi="Times New Roman" w:cs="Times New Roman"/>
          <w:sz w:val="28"/>
          <w:szCs w:val="28"/>
        </w:rPr>
        <w:t>официальном сайте</w:t>
      </w:r>
      <w:r w:rsidRPr="00E16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"Интернет", а также направляется главным администраторам.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 xml:space="preserve">3. Мониторинг проводится по </w:t>
      </w:r>
      <w:hyperlink w:anchor="P107" w:history="1">
        <w:r w:rsidRPr="006F12E5">
          <w:rPr>
            <w:rFonts w:ascii="Times New Roman" w:hAnsi="Times New Roman" w:cs="Times New Roman"/>
            <w:sz w:val="28"/>
            <w:szCs w:val="28"/>
          </w:rPr>
          <w:t>показателям</w:t>
        </w:r>
      </w:hyperlink>
      <w:r w:rsidRPr="00E16129">
        <w:rPr>
          <w:rFonts w:ascii="Times New Roman" w:hAnsi="Times New Roman" w:cs="Times New Roman"/>
          <w:sz w:val="28"/>
          <w:szCs w:val="28"/>
        </w:rPr>
        <w:t>, предусмотренным приложением N 1 к настоящему Порядку, сгруппированным по следующим разделам: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1) каче</w:t>
      </w:r>
      <w:r w:rsidR="006F12E5">
        <w:rPr>
          <w:rFonts w:ascii="Times New Roman" w:hAnsi="Times New Roman" w:cs="Times New Roman"/>
          <w:sz w:val="28"/>
          <w:szCs w:val="28"/>
        </w:rPr>
        <w:t>ство управления расходами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 xml:space="preserve">2) качество управления доходами и источниками финансирования дефицита </w:t>
      </w:r>
      <w:r w:rsidR="006F12E5">
        <w:rPr>
          <w:rFonts w:ascii="Times New Roman" w:hAnsi="Times New Roman" w:cs="Times New Roman"/>
          <w:sz w:val="28"/>
          <w:szCs w:val="28"/>
        </w:rPr>
        <w:t>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3) качество ведения учета и составления бюджетной отчетности;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4) качество управления активами;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5) качество исполнения бюджетных процедур во взаимосвязи с выявленными бюджетными нарушениями.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4. Для проведения мониторинга главные администраторы в срок до 15 февраля года, следующего за отчет</w:t>
      </w:r>
      <w:r w:rsidR="001E0BCC">
        <w:rPr>
          <w:rFonts w:ascii="Times New Roman" w:hAnsi="Times New Roman" w:cs="Times New Roman"/>
          <w:sz w:val="28"/>
          <w:szCs w:val="28"/>
        </w:rPr>
        <w:t xml:space="preserve">ным, представляют в </w:t>
      </w:r>
      <w:r w:rsidRPr="00E16129">
        <w:rPr>
          <w:rFonts w:ascii="Times New Roman" w:hAnsi="Times New Roman" w:cs="Times New Roman"/>
          <w:sz w:val="28"/>
          <w:szCs w:val="28"/>
        </w:rPr>
        <w:t>финансов</w:t>
      </w:r>
      <w:r w:rsidR="001E0BCC">
        <w:rPr>
          <w:rFonts w:ascii="Times New Roman" w:hAnsi="Times New Roman" w:cs="Times New Roman"/>
          <w:sz w:val="28"/>
          <w:szCs w:val="28"/>
        </w:rPr>
        <w:t>ое управление</w:t>
      </w:r>
      <w:r w:rsidRPr="00E16129">
        <w:rPr>
          <w:rFonts w:ascii="Times New Roman" w:hAnsi="Times New Roman" w:cs="Times New Roman"/>
          <w:sz w:val="28"/>
          <w:szCs w:val="28"/>
        </w:rPr>
        <w:t xml:space="preserve"> сведения за отчетный финансовый год по </w:t>
      </w:r>
      <w:hyperlink w:anchor="P679" w:history="1">
        <w:r w:rsidRPr="001E0BCC">
          <w:rPr>
            <w:rFonts w:ascii="Times New Roman" w:hAnsi="Times New Roman" w:cs="Times New Roman"/>
            <w:sz w:val="28"/>
            <w:szCs w:val="28"/>
          </w:rPr>
          <w:t>формам</w:t>
        </w:r>
      </w:hyperlink>
      <w:r w:rsidRPr="00E16129">
        <w:rPr>
          <w:rFonts w:ascii="Times New Roman" w:hAnsi="Times New Roman" w:cs="Times New Roman"/>
          <w:sz w:val="28"/>
          <w:szCs w:val="28"/>
        </w:rPr>
        <w:t>, установленным приложением N 2 к настоящему Порядку.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В случае непредставления сведений, указанных в настоящем пункте, показателям, рассчитанным с их использованием, присваиваются нулевые значения.</w:t>
      </w:r>
    </w:p>
    <w:p w:rsidR="006018C3" w:rsidRPr="00E16129" w:rsidRDefault="001E0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Соответствующие отделы</w:t>
      </w:r>
      <w:r w:rsidR="006018C3" w:rsidRPr="00E16129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 управления</w:t>
      </w:r>
      <w:r w:rsidR="007D59F3">
        <w:rPr>
          <w:rFonts w:ascii="Times New Roman" w:hAnsi="Times New Roman" w:cs="Times New Roman"/>
          <w:sz w:val="28"/>
          <w:szCs w:val="28"/>
        </w:rPr>
        <w:t xml:space="preserve">в срок до 5 марта года, </w:t>
      </w:r>
      <w:r w:rsidR="007D59F3" w:rsidRPr="00E16129">
        <w:rPr>
          <w:rFonts w:ascii="Times New Roman" w:hAnsi="Times New Roman" w:cs="Times New Roman"/>
          <w:sz w:val="28"/>
          <w:szCs w:val="28"/>
        </w:rPr>
        <w:t>следующего за отчетным финансовым годом</w:t>
      </w:r>
      <w:r w:rsidR="007D59F3">
        <w:rPr>
          <w:rFonts w:ascii="Times New Roman" w:hAnsi="Times New Roman" w:cs="Times New Roman"/>
          <w:sz w:val="28"/>
          <w:szCs w:val="28"/>
        </w:rPr>
        <w:t xml:space="preserve">, </w:t>
      </w:r>
      <w:r w:rsidR="006018C3" w:rsidRPr="00E16129">
        <w:rPr>
          <w:rFonts w:ascii="Times New Roman" w:hAnsi="Times New Roman" w:cs="Times New Roman"/>
          <w:sz w:val="28"/>
          <w:szCs w:val="28"/>
        </w:rPr>
        <w:t xml:space="preserve">обеспечивают проверку сведений, представленных главными администраторами, для расчета следующих </w:t>
      </w:r>
      <w:hyperlink w:anchor="P107" w:history="1">
        <w:r w:rsidR="006018C3" w:rsidRPr="001E0BCC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="006018C3" w:rsidRPr="001E0BCC">
        <w:rPr>
          <w:rFonts w:ascii="Times New Roman" w:hAnsi="Times New Roman" w:cs="Times New Roman"/>
          <w:sz w:val="28"/>
          <w:szCs w:val="28"/>
        </w:rPr>
        <w:t>,</w:t>
      </w:r>
      <w:r w:rsidR="006018C3" w:rsidRPr="00E16129">
        <w:rPr>
          <w:rFonts w:ascii="Times New Roman" w:hAnsi="Times New Roman" w:cs="Times New Roman"/>
          <w:sz w:val="28"/>
          <w:szCs w:val="28"/>
        </w:rPr>
        <w:t xml:space="preserve"> утвержденных приложением N 1 к настоящему Порядку:</w:t>
      </w:r>
    </w:p>
    <w:p w:rsidR="006018C3" w:rsidRPr="005660F3" w:rsidRDefault="00E805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0F3">
        <w:rPr>
          <w:rFonts w:ascii="Times New Roman" w:hAnsi="Times New Roman" w:cs="Times New Roman"/>
          <w:sz w:val="28"/>
          <w:szCs w:val="28"/>
        </w:rPr>
        <w:t>ОБУ и О</w:t>
      </w:r>
      <w:r w:rsidR="006018C3" w:rsidRPr="005660F3">
        <w:rPr>
          <w:rFonts w:ascii="Times New Roman" w:hAnsi="Times New Roman" w:cs="Times New Roman"/>
          <w:sz w:val="28"/>
          <w:szCs w:val="28"/>
        </w:rPr>
        <w:t xml:space="preserve"> - по </w:t>
      </w:r>
      <w:r w:rsidRPr="005660F3">
        <w:rPr>
          <w:rFonts w:ascii="Times New Roman" w:hAnsi="Times New Roman" w:cs="Times New Roman"/>
          <w:sz w:val="28"/>
          <w:szCs w:val="28"/>
        </w:rPr>
        <w:t>показателям 1.4, 1.5, 1.7, 1.8, 3.1, 3.2, 4.1, 5.1, 5.2;</w:t>
      </w:r>
    </w:p>
    <w:p w:rsidR="006018C3" w:rsidRPr="005660F3" w:rsidRDefault="00E805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0F3">
        <w:rPr>
          <w:rFonts w:ascii="Times New Roman" w:hAnsi="Times New Roman" w:cs="Times New Roman"/>
          <w:sz w:val="28"/>
          <w:szCs w:val="28"/>
        </w:rPr>
        <w:t>ОФПС и ПД</w:t>
      </w:r>
      <w:r w:rsidR="006018C3" w:rsidRPr="005660F3">
        <w:rPr>
          <w:rFonts w:ascii="Times New Roman" w:hAnsi="Times New Roman" w:cs="Times New Roman"/>
          <w:sz w:val="28"/>
          <w:szCs w:val="28"/>
        </w:rPr>
        <w:t xml:space="preserve"> - по </w:t>
      </w:r>
      <w:hyperlink w:anchor="P723" w:history="1">
        <w:r w:rsidR="00C8078A" w:rsidRPr="005660F3">
          <w:rPr>
            <w:rFonts w:ascii="Times New Roman" w:hAnsi="Times New Roman" w:cs="Times New Roman"/>
            <w:sz w:val="28"/>
            <w:szCs w:val="28"/>
          </w:rPr>
          <w:t>показателям 2</w:t>
        </w:r>
        <w:r w:rsidR="006018C3" w:rsidRPr="005660F3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C8078A" w:rsidRPr="005660F3">
        <w:rPr>
          <w:rFonts w:ascii="Times New Roman" w:hAnsi="Times New Roman" w:cs="Times New Roman"/>
          <w:sz w:val="28"/>
          <w:szCs w:val="28"/>
        </w:rPr>
        <w:t>1</w:t>
      </w:r>
      <w:r w:rsidR="006018C3" w:rsidRPr="005660F3">
        <w:rPr>
          <w:rFonts w:ascii="Times New Roman" w:hAnsi="Times New Roman" w:cs="Times New Roman"/>
          <w:sz w:val="28"/>
          <w:szCs w:val="28"/>
        </w:rPr>
        <w:t xml:space="preserve">, </w:t>
      </w:r>
      <w:r w:rsidR="00C8078A" w:rsidRPr="005660F3">
        <w:rPr>
          <w:rFonts w:ascii="Times New Roman" w:hAnsi="Times New Roman" w:cs="Times New Roman"/>
          <w:sz w:val="28"/>
          <w:szCs w:val="28"/>
        </w:rPr>
        <w:t>2.2</w:t>
      </w:r>
      <w:r w:rsidR="006018C3" w:rsidRPr="005660F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72" w:history="1">
        <w:r w:rsidR="006018C3" w:rsidRPr="005660F3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="00C8078A" w:rsidRPr="005660F3">
        <w:rPr>
          <w:rFonts w:ascii="Times New Roman" w:hAnsi="Times New Roman" w:cs="Times New Roman"/>
          <w:sz w:val="28"/>
          <w:szCs w:val="28"/>
        </w:rPr>
        <w:t xml:space="preserve"> (в части доходов)</w:t>
      </w:r>
      <w:r w:rsidR="006018C3" w:rsidRPr="005660F3">
        <w:rPr>
          <w:rFonts w:ascii="Times New Roman" w:hAnsi="Times New Roman" w:cs="Times New Roman"/>
          <w:sz w:val="28"/>
          <w:szCs w:val="28"/>
        </w:rPr>
        <w:t>;</w:t>
      </w:r>
    </w:p>
    <w:p w:rsidR="006018C3" w:rsidRPr="005660F3" w:rsidRDefault="00E8054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60F3">
        <w:rPr>
          <w:rFonts w:ascii="Times New Roman" w:hAnsi="Times New Roman" w:cs="Times New Roman"/>
          <w:sz w:val="28"/>
          <w:szCs w:val="28"/>
        </w:rPr>
        <w:t>Бюджетный отдел</w:t>
      </w:r>
      <w:r w:rsidR="006018C3" w:rsidRPr="005660F3">
        <w:rPr>
          <w:rFonts w:ascii="Times New Roman" w:hAnsi="Times New Roman" w:cs="Times New Roman"/>
          <w:sz w:val="28"/>
          <w:szCs w:val="28"/>
        </w:rPr>
        <w:t xml:space="preserve"> - по </w:t>
      </w:r>
      <w:r w:rsidR="00C8078A" w:rsidRPr="005660F3">
        <w:rPr>
          <w:rFonts w:ascii="Times New Roman" w:hAnsi="Times New Roman" w:cs="Times New Roman"/>
          <w:sz w:val="28"/>
          <w:szCs w:val="28"/>
        </w:rPr>
        <w:t>показателям 1.1, 1.2, 1.3, 1,6, 2.3 (в части источников финансирования дефицита</w:t>
      </w:r>
      <w:r w:rsidR="006018C3" w:rsidRPr="005660F3">
        <w:rPr>
          <w:rFonts w:ascii="Times New Roman" w:hAnsi="Times New Roman" w:cs="Times New Roman"/>
          <w:sz w:val="28"/>
          <w:szCs w:val="28"/>
        </w:rPr>
        <w:t>);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Для проверки представленных сведений используются данные, имеющи</w:t>
      </w:r>
      <w:r w:rsidR="00F93BE0">
        <w:rPr>
          <w:rFonts w:ascii="Times New Roman" w:hAnsi="Times New Roman" w:cs="Times New Roman"/>
          <w:sz w:val="28"/>
          <w:szCs w:val="28"/>
        </w:rPr>
        <w:t xml:space="preserve">еся в распоряжении </w:t>
      </w:r>
      <w:r w:rsidRPr="00E16129">
        <w:rPr>
          <w:rFonts w:ascii="Times New Roman" w:hAnsi="Times New Roman" w:cs="Times New Roman"/>
          <w:sz w:val="28"/>
          <w:szCs w:val="28"/>
        </w:rPr>
        <w:t>финансов</w:t>
      </w:r>
      <w:r w:rsidR="00F93BE0">
        <w:rPr>
          <w:rFonts w:ascii="Times New Roman" w:hAnsi="Times New Roman" w:cs="Times New Roman"/>
          <w:sz w:val="28"/>
          <w:szCs w:val="28"/>
        </w:rPr>
        <w:t>ого управления</w:t>
      </w:r>
      <w:r w:rsidRPr="00E16129">
        <w:rPr>
          <w:rFonts w:ascii="Times New Roman" w:hAnsi="Times New Roman" w:cs="Times New Roman"/>
          <w:sz w:val="28"/>
          <w:szCs w:val="28"/>
        </w:rPr>
        <w:t>, в том числе по</w:t>
      </w:r>
      <w:r w:rsidR="00F93BE0">
        <w:rPr>
          <w:rFonts w:ascii="Times New Roman" w:hAnsi="Times New Roman" w:cs="Times New Roman"/>
          <w:sz w:val="28"/>
          <w:szCs w:val="28"/>
        </w:rPr>
        <w:t>лученные от органов муниципаль</w:t>
      </w:r>
      <w:r w:rsidRPr="00E16129">
        <w:rPr>
          <w:rFonts w:ascii="Times New Roman" w:hAnsi="Times New Roman" w:cs="Times New Roman"/>
          <w:sz w:val="28"/>
          <w:szCs w:val="28"/>
        </w:rPr>
        <w:t>ного финансового конт</w:t>
      </w:r>
      <w:r w:rsidR="00F93BE0">
        <w:rPr>
          <w:rFonts w:ascii="Times New Roman" w:hAnsi="Times New Roman" w:cs="Times New Roman"/>
          <w:sz w:val="28"/>
          <w:szCs w:val="28"/>
        </w:rPr>
        <w:t>роля, КУМИ</w:t>
      </w:r>
      <w:r w:rsidRPr="00E16129">
        <w:rPr>
          <w:rFonts w:ascii="Times New Roman" w:hAnsi="Times New Roman" w:cs="Times New Roman"/>
          <w:sz w:val="28"/>
          <w:szCs w:val="28"/>
        </w:rPr>
        <w:t>.</w:t>
      </w:r>
    </w:p>
    <w:p w:rsidR="006018C3" w:rsidRPr="00E16129" w:rsidRDefault="007D59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Соответствующие отделы финансового управления</w:t>
      </w:r>
      <w:r w:rsidR="006018C3" w:rsidRPr="00E16129">
        <w:rPr>
          <w:rFonts w:ascii="Times New Roman" w:hAnsi="Times New Roman" w:cs="Times New Roman"/>
          <w:sz w:val="28"/>
          <w:szCs w:val="28"/>
        </w:rPr>
        <w:t xml:space="preserve"> до 15 марта года, следующего за отчетным финансовым годом:</w:t>
      </w:r>
    </w:p>
    <w:p w:rsidR="006018C3" w:rsidRPr="00E16129" w:rsidRDefault="007D59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рассчитываю</w:t>
      </w:r>
      <w:r w:rsidR="006018C3" w:rsidRPr="00E16129">
        <w:rPr>
          <w:rFonts w:ascii="Times New Roman" w:hAnsi="Times New Roman" w:cs="Times New Roman"/>
          <w:sz w:val="28"/>
          <w:szCs w:val="28"/>
        </w:rPr>
        <w:t xml:space="preserve">т показатели для оценки качества финансового </w:t>
      </w:r>
      <w:r w:rsidR="006018C3" w:rsidRPr="00E16129">
        <w:rPr>
          <w:rFonts w:ascii="Times New Roman" w:hAnsi="Times New Roman" w:cs="Times New Roman"/>
          <w:sz w:val="28"/>
          <w:szCs w:val="28"/>
        </w:rPr>
        <w:lastRenderedPageBreak/>
        <w:t>менеджмента в отношении главных администраторов (далее - пока</w:t>
      </w:r>
      <w:r>
        <w:rPr>
          <w:rFonts w:ascii="Times New Roman" w:hAnsi="Times New Roman" w:cs="Times New Roman"/>
          <w:sz w:val="28"/>
          <w:szCs w:val="28"/>
        </w:rPr>
        <w:t>затели мониторинга), и определяю</w:t>
      </w:r>
      <w:r w:rsidR="006018C3" w:rsidRPr="00E16129">
        <w:rPr>
          <w:rFonts w:ascii="Times New Roman" w:hAnsi="Times New Roman" w:cs="Times New Roman"/>
          <w:sz w:val="28"/>
          <w:szCs w:val="28"/>
        </w:rPr>
        <w:t>т оценки каждого показателя мониторинга;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на основ</w:t>
      </w:r>
      <w:r w:rsidR="007D59F3">
        <w:rPr>
          <w:rFonts w:ascii="Times New Roman" w:hAnsi="Times New Roman" w:cs="Times New Roman"/>
          <w:sz w:val="28"/>
          <w:szCs w:val="28"/>
        </w:rPr>
        <w:t>е оценок показателей рассчитываю</w:t>
      </w:r>
      <w:r w:rsidRPr="00E16129">
        <w:rPr>
          <w:rFonts w:ascii="Times New Roman" w:hAnsi="Times New Roman" w:cs="Times New Roman"/>
          <w:sz w:val="28"/>
          <w:szCs w:val="28"/>
        </w:rPr>
        <w:t xml:space="preserve">т средние оценки </w:t>
      </w:r>
      <w:r w:rsidR="00F4428D">
        <w:rPr>
          <w:rFonts w:ascii="Times New Roman" w:hAnsi="Times New Roman" w:cs="Times New Roman"/>
          <w:sz w:val="28"/>
          <w:szCs w:val="28"/>
        </w:rPr>
        <w:t>по каждому показателю и итоговые</w:t>
      </w:r>
      <w:r w:rsidRPr="00E16129">
        <w:rPr>
          <w:rFonts w:ascii="Times New Roman" w:hAnsi="Times New Roman" w:cs="Times New Roman"/>
          <w:sz w:val="28"/>
          <w:szCs w:val="28"/>
        </w:rPr>
        <w:t xml:space="preserve"> оценки качества финансового менеджмента по каждому главному администратору;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на основании итоговых оценок качества финансового менеджмента формирует</w:t>
      </w:r>
      <w:r w:rsidR="00F4428D">
        <w:rPr>
          <w:rFonts w:ascii="Times New Roman" w:hAnsi="Times New Roman" w:cs="Times New Roman"/>
          <w:sz w:val="28"/>
          <w:szCs w:val="28"/>
        </w:rPr>
        <w:t>ся</w:t>
      </w:r>
      <w:r w:rsidRPr="00E16129">
        <w:rPr>
          <w:rFonts w:ascii="Times New Roman" w:hAnsi="Times New Roman" w:cs="Times New Roman"/>
          <w:sz w:val="28"/>
          <w:szCs w:val="28"/>
        </w:rPr>
        <w:t xml:space="preserve"> ежегодный рейтинг главных администраторов (далее - рейтинг);</w:t>
      </w:r>
    </w:p>
    <w:p w:rsidR="006018C3" w:rsidRPr="00E16129" w:rsidRDefault="000337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составляю</w:t>
      </w:r>
      <w:r w:rsidR="006018C3" w:rsidRPr="00E16129">
        <w:rPr>
          <w:rFonts w:ascii="Times New Roman" w:hAnsi="Times New Roman" w:cs="Times New Roman"/>
          <w:sz w:val="28"/>
          <w:szCs w:val="28"/>
        </w:rPr>
        <w:t>т отчет о результатах мониторинга в разрезе главных админ</w:t>
      </w:r>
      <w:r w:rsidR="007D59F3">
        <w:rPr>
          <w:rFonts w:ascii="Times New Roman" w:hAnsi="Times New Roman" w:cs="Times New Roman"/>
          <w:sz w:val="28"/>
          <w:szCs w:val="28"/>
        </w:rPr>
        <w:t>истраторов, а</w:t>
      </w:r>
      <w:r w:rsidR="006018C3" w:rsidRPr="00E16129">
        <w:rPr>
          <w:rFonts w:ascii="Times New Roman" w:hAnsi="Times New Roman" w:cs="Times New Roman"/>
          <w:sz w:val="28"/>
          <w:szCs w:val="28"/>
        </w:rPr>
        <w:t xml:space="preserve"> также итоговых оценок качества финансового менеджмента каждого главного администратора.</w:t>
      </w:r>
    </w:p>
    <w:p w:rsidR="006018C3" w:rsidRPr="00E16129" w:rsidRDefault="00AA4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Финансовое управление</w:t>
      </w:r>
      <w:r w:rsidR="006018C3" w:rsidRPr="00E16129">
        <w:rPr>
          <w:rFonts w:ascii="Times New Roman" w:hAnsi="Times New Roman" w:cs="Times New Roman"/>
          <w:sz w:val="28"/>
          <w:szCs w:val="28"/>
        </w:rPr>
        <w:t>: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направляет рейтинг главным администраторам для сверки;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предс</w:t>
      </w:r>
      <w:r w:rsidR="00AA47AD">
        <w:rPr>
          <w:rFonts w:ascii="Times New Roman" w:hAnsi="Times New Roman" w:cs="Times New Roman"/>
          <w:sz w:val="28"/>
          <w:szCs w:val="28"/>
        </w:rPr>
        <w:t>тавляет в администрацию МО «</w:t>
      </w:r>
      <w:proofErr w:type="spellStart"/>
      <w:r w:rsidR="00AA47AD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AA47AD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Pr="00E16129">
        <w:rPr>
          <w:rFonts w:ascii="Times New Roman" w:hAnsi="Times New Roman" w:cs="Times New Roman"/>
          <w:sz w:val="28"/>
          <w:szCs w:val="28"/>
        </w:rPr>
        <w:t xml:space="preserve"> отчет о результатах мониторинга одновременно с годо</w:t>
      </w:r>
      <w:r w:rsidR="00AA47AD">
        <w:rPr>
          <w:rFonts w:ascii="Times New Roman" w:hAnsi="Times New Roman" w:cs="Times New Roman"/>
          <w:sz w:val="28"/>
          <w:szCs w:val="28"/>
        </w:rPr>
        <w:t>вым отчетом об исполнении район</w:t>
      </w:r>
      <w:r w:rsidRPr="00E16129">
        <w:rPr>
          <w:rFonts w:ascii="Times New Roman" w:hAnsi="Times New Roman" w:cs="Times New Roman"/>
          <w:sz w:val="28"/>
          <w:szCs w:val="28"/>
        </w:rPr>
        <w:t>ного бюджета за отчетный финансовый год.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7. Итоговая оценка качества финансового менеджмента главного администратора определяется как среднее арифметическое суммы оценок по каждому показателю по следующей формуле:</w:t>
      </w:r>
    </w:p>
    <w:p w:rsidR="006018C3" w:rsidRPr="00E16129" w:rsidRDefault="006018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8C3" w:rsidRPr="00E16129" w:rsidRDefault="00524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4AC1">
        <w:rPr>
          <w:rFonts w:ascii="Times New Roman" w:hAnsi="Times New Roman" w:cs="Times New Roman"/>
          <w:position w:val="-41"/>
          <w:sz w:val="28"/>
          <w:szCs w:val="28"/>
        </w:rPr>
        <w:pict>
          <v:shape id="_x0000_i1025" style="width:99pt;height:52.5pt" coordsize="" o:spt="100" adj="0,,0" path="" filled="f" stroked="f">
            <v:stroke joinstyle="miter"/>
            <v:imagedata r:id="rId6" o:title="base_23565_114802_32768"/>
            <v:formulas/>
            <v:path o:connecttype="segments"/>
          </v:shape>
        </w:pict>
      </w:r>
    </w:p>
    <w:p w:rsidR="006018C3" w:rsidRPr="00E16129" w:rsidRDefault="006018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8C3" w:rsidRPr="00E16129" w:rsidRDefault="00601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ИО - итоговая оценка по главному администратору;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6129">
        <w:rPr>
          <w:rFonts w:ascii="Times New Roman" w:hAnsi="Times New Roman" w:cs="Times New Roman"/>
          <w:sz w:val="28"/>
          <w:szCs w:val="28"/>
        </w:rPr>
        <w:t>Оn</w:t>
      </w:r>
      <w:proofErr w:type="spellEnd"/>
      <w:r w:rsidRPr="00E16129">
        <w:rPr>
          <w:rFonts w:ascii="Times New Roman" w:hAnsi="Times New Roman" w:cs="Times New Roman"/>
          <w:sz w:val="28"/>
          <w:szCs w:val="28"/>
        </w:rPr>
        <w:t xml:space="preserve"> - оценка n-го показателя по главному администратору (оценка проводится по шкале от 0 до 5 баллов);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n - количество показателей, по которым определяется итоговая оценка.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Итоговая оценка округляется до третьего знака после запятой.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В случае объективной невозможности определения оценки главного администратора по какому-либо из показателей, в целях обеспечения равных условий оценки качества финансового менеджмента главного администратора данный показатель не учитывается при расчете итоговой оценки.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 xml:space="preserve">8. Средняя оценка по каждому показателю рассчитывается как среднее арифметическое суммы оценок по соответствующему показателю всех </w:t>
      </w:r>
      <w:r w:rsidRPr="00E16129">
        <w:rPr>
          <w:rFonts w:ascii="Times New Roman" w:hAnsi="Times New Roman" w:cs="Times New Roman"/>
          <w:sz w:val="28"/>
          <w:szCs w:val="28"/>
        </w:rPr>
        <w:lastRenderedPageBreak/>
        <w:t>главных администраторов по следующей формуле:</w:t>
      </w:r>
    </w:p>
    <w:p w:rsidR="006018C3" w:rsidRPr="00E16129" w:rsidRDefault="006018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8C3" w:rsidRPr="00E16129" w:rsidRDefault="00524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4AC1">
        <w:rPr>
          <w:rFonts w:ascii="Times New Roman" w:hAnsi="Times New Roman" w:cs="Times New Roman"/>
          <w:position w:val="-41"/>
          <w:sz w:val="28"/>
          <w:szCs w:val="28"/>
        </w:rPr>
        <w:pict>
          <v:shape id="_x0000_i1026" style="width:98.25pt;height:52.5pt" coordsize="" o:spt="100" adj="0,,0" path="" filled="f" stroked="f">
            <v:stroke joinstyle="miter"/>
            <v:imagedata r:id="rId7" o:title="base_23565_114802_32769"/>
            <v:formulas/>
            <v:path o:connecttype="segments"/>
          </v:shape>
        </w:pict>
      </w:r>
    </w:p>
    <w:p w:rsidR="006018C3" w:rsidRPr="00E16129" w:rsidRDefault="006018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8C3" w:rsidRPr="00E16129" w:rsidRDefault="006018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СО - средняя оценка по каждому показателю мониторинга;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Ок - оценка по соответствующему показателю мониторинга каждого главного администратора;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612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6129">
        <w:rPr>
          <w:rFonts w:ascii="Times New Roman" w:hAnsi="Times New Roman" w:cs="Times New Roman"/>
          <w:sz w:val="28"/>
          <w:szCs w:val="28"/>
        </w:rPr>
        <w:t xml:space="preserve"> - количество главных администраторов, по которым осуществляется оценка качества финансового менеджмента.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9. Расчет средних оценок и формирование рейтинга осуществляется по двум группам главных администраторов.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К первой группе относятся главные администраторы, соответствующие в отчетном финансовом году не менее чем одному из следующих условий: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2"/>
      <w:bookmarkEnd w:id="1"/>
      <w:r w:rsidRPr="00E16129">
        <w:rPr>
          <w:rFonts w:ascii="Times New Roman" w:hAnsi="Times New Roman" w:cs="Times New Roman"/>
          <w:sz w:val="28"/>
          <w:szCs w:val="28"/>
        </w:rPr>
        <w:t>1) количест</w:t>
      </w:r>
      <w:r w:rsidR="004656B8">
        <w:rPr>
          <w:rFonts w:ascii="Times New Roman" w:hAnsi="Times New Roman" w:cs="Times New Roman"/>
          <w:sz w:val="28"/>
          <w:szCs w:val="28"/>
        </w:rPr>
        <w:t>во подведомственных муниципаль</w:t>
      </w:r>
      <w:r w:rsidRPr="00E16129">
        <w:rPr>
          <w:rFonts w:ascii="Times New Roman" w:hAnsi="Times New Roman" w:cs="Times New Roman"/>
          <w:sz w:val="28"/>
          <w:szCs w:val="28"/>
        </w:rPr>
        <w:t xml:space="preserve">ных </w:t>
      </w:r>
      <w:r w:rsidR="004656B8">
        <w:rPr>
          <w:rFonts w:ascii="Times New Roman" w:hAnsi="Times New Roman" w:cs="Times New Roman"/>
          <w:sz w:val="28"/>
          <w:szCs w:val="28"/>
        </w:rPr>
        <w:t>учреждений</w:t>
      </w:r>
      <w:r w:rsidRPr="00E16129">
        <w:rPr>
          <w:rFonts w:ascii="Times New Roman" w:hAnsi="Times New Roman" w:cs="Times New Roman"/>
          <w:sz w:val="28"/>
          <w:szCs w:val="28"/>
        </w:rPr>
        <w:t xml:space="preserve"> - более двух;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2) объем администрируемых</w:t>
      </w:r>
      <w:r w:rsidR="00B749C3">
        <w:rPr>
          <w:rFonts w:ascii="Times New Roman" w:hAnsi="Times New Roman" w:cs="Times New Roman"/>
          <w:sz w:val="28"/>
          <w:szCs w:val="28"/>
        </w:rPr>
        <w:t xml:space="preserve"> неналоговых доходов - более 5</w:t>
      </w:r>
      <w:r w:rsidRPr="00E16129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3</w:t>
      </w:r>
      <w:r w:rsidR="00B749C3">
        <w:rPr>
          <w:rFonts w:ascii="Times New Roman" w:hAnsi="Times New Roman" w:cs="Times New Roman"/>
          <w:sz w:val="28"/>
          <w:szCs w:val="28"/>
        </w:rPr>
        <w:t>) общий объем расходов - более 5</w:t>
      </w:r>
      <w:r w:rsidRPr="00E16129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4) объем межб</w:t>
      </w:r>
      <w:r w:rsidR="00790417">
        <w:rPr>
          <w:rFonts w:ascii="Times New Roman" w:hAnsi="Times New Roman" w:cs="Times New Roman"/>
          <w:sz w:val="28"/>
          <w:szCs w:val="28"/>
        </w:rPr>
        <w:t>юджетных тр</w:t>
      </w:r>
      <w:r w:rsidR="00B749C3">
        <w:rPr>
          <w:rFonts w:ascii="Times New Roman" w:hAnsi="Times New Roman" w:cs="Times New Roman"/>
          <w:sz w:val="28"/>
          <w:szCs w:val="28"/>
        </w:rPr>
        <w:t>ансфертов - более 2</w:t>
      </w:r>
      <w:r w:rsidRPr="00E16129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6"/>
      <w:bookmarkEnd w:id="2"/>
      <w:r w:rsidRPr="00E16129">
        <w:rPr>
          <w:rFonts w:ascii="Times New Roman" w:hAnsi="Times New Roman" w:cs="Times New Roman"/>
          <w:sz w:val="28"/>
          <w:szCs w:val="28"/>
        </w:rPr>
        <w:t>5)</w:t>
      </w:r>
      <w:r w:rsidR="00B749C3">
        <w:rPr>
          <w:rFonts w:ascii="Times New Roman" w:hAnsi="Times New Roman" w:cs="Times New Roman"/>
          <w:sz w:val="28"/>
          <w:szCs w:val="28"/>
        </w:rPr>
        <w:t xml:space="preserve"> объем расходов в рамках муниципальн</w:t>
      </w:r>
      <w:r w:rsidRPr="00E16129">
        <w:rPr>
          <w:rFonts w:ascii="Times New Roman" w:hAnsi="Times New Roman" w:cs="Times New Roman"/>
          <w:sz w:val="28"/>
          <w:szCs w:val="28"/>
        </w:rPr>
        <w:t>ой адресной инве</w:t>
      </w:r>
      <w:r w:rsidR="00B749C3">
        <w:rPr>
          <w:rFonts w:ascii="Times New Roman" w:hAnsi="Times New Roman" w:cs="Times New Roman"/>
          <w:sz w:val="28"/>
          <w:szCs w:val="28"/>
        </w:rPr>
        <w:t>стиционной программы - более 2</w:t>
      </w:r>
      <w:r w:rsidRPr="00E16129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 xml:space="preserve">Ко второй группе относятся главные администраторы, не соответствующие ни одному из условий, указанных в </w:t>
      </w:r>
      <w:hyperlink w:anchor="P82" w:history="1">
        <w:r w:rsidRPr="00790417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79041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6" w:history="1">
        <w:r w:rsidRPr="00790417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16129">
        <w:rPr>
          <w:rFonts w:ascii="Times New Roman" w:hAnsi="Times New Roman" w:cs="Times New Roman"/>
          <w:sz w:val="28"/>
          <w:szCs w:val="28"/>
        </w:rPr>
        <w:t>настоящего пункта.</w:t>
      </w:r>
      <w:bookmarkStart w:id="3" w:name="_GoBack"/>
      <w:bookmarkEnd w:id="3"/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10. Главные администраторы осуществляют анализ результатов мониторинга.</w:t>
      </w:r>
    </w:p>
    <w:p w:rsidR="006018C3" w:rsidRPr="00E16129" w:rsidRDefault="00601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129">
        <w:rPr>
          <w:rFonts w:ascii="Times New Roman" w:hAnsi="Times New Roman" w:cs="Times New Roman"/>
          <w:sz w:val="28"/>
          <w:szCs w:val="28"/>
        </w:rPr>
        <w:t>Главные администраторы, получившие оценки по показателям мониторинга ниже средних оценок по соответствующим показателям, принимают меры по их повышению, в том числе путем принятия и реализации планов повышения качества финансового менеджмента.</w:t>
      </w:r>
    </w:p>
    <w:p w:rsidR="006018C3" w:rsidRPr="00E16129" w:rsidRDefault="006018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8C3" w:rsidRDefault="006018C3">
      <w:pPr>
        <w:pStyle w:val="ConsPlusNormal"/>
        <w:jc w:val="both"/>
      </w:pPr>
    </w:p>
    <w:p w:rsidR="006018C3" w:rsidRDefault="006018C3">
      <w:pPr>
        <w:pStyle w:val="ConsPlusNormal"/>
        <w:jc w:val="both"/>
      </w:pPr>
    </w:p>
    <w:p w:rsidR="006018C3" w:rsidRDefault="006018C3">
      <w:pPr>
        <w:pStyle w:val="ConsPlusNormal"/>
        <w:jc w:val="both"/>
      </w:pPr>
    </w:p>
    <w:p w:rsidR="006018C3" w:rsidRDefault="006018C3">
      <w:pPr>
        <w:pStyle w:val="ConsPlusNormal"/>
        <w:jc w:val="both"/>
      </w:pPr>
    </w:p>
    <w:sectPr w:rsidR="006018C3" w:rsidSect="00D0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8C3"/>
    <w:rsid w:val="00033703"/>
    <w:rsid w:val="000F1A48"/>
    <w:rsid w:val="00135B5D"/>
    <w:rsid w:val="001722F8"/>
    <w:rsid w:val="001E0BCC"/>
    <w:rsid w:val="0022233C"/>
    <w:rsid w:val="00243904"/>
    <w:rsid w:val="002812C1"/>
    <w:rsid w:val="003046BE"/>
    <w:rsid w:val="00336066"/>
    <w:rsid w:val="0037435E"/>
    <w:rsid w:val="004656B8"/>
    <w:rsid w:val="00524AC1"/>
    <w:rsid w:val="00545E23"/>
    <w:rsid w:val="005660F3"/>
    <w:rsid w:val="005C42AD"/>
    <w:rsid w:val="005E40F5"/>
    <w:rsid w:val="006018C3"/>
    <w:rsid w:val="006A2C6D"/>
    <w:rsid w:val="006F12E5"/>
    <w:rsid w:val="00790417"/>
    <w:rsid w:val="007D59F3"/>
    <w:rsid w:val="00891C73"/>
    <w:rsid w:val="008A6B79"/>
    <w:rsid w:val="0099257D"/>
    <w:rsid w:val="009A2CEC"/>
    <w:rsid w:val="009C1FD9"/>
    <w:rsid w:val="00A17F3F"/>
    <w:rsid w:val="00A96C2B"/>
    <w:rsid w:val="00AA47AD"/>
    <w:rsid w:val="00AC095C"/>
    <w:rsid w:val="00B236A5"/>
    <w:rsid w:val="00B749C3"/>
    <w:rsid w:val="00C16C93"/>
    <w:rsid w:val="00C1734D"/>
    <w:rsid w:val="00C8078A"/>
    <w:rsid w:val="00D03CB8"/>
    <w:rsid w:val="00D06AE1"/>
    <w:rsid w:val="00D777C7"/>
    <w:rsid w:val="00DE2647"/>
    <w:rsid w:val="00E16129"/>
    <w:rsid w:val="00E8054D"/>
    <w:rsid w:val="00F216B5"/>
    <w:rsid w:val="00F4428D"/>
    <w:rsid w:val="00F93BE0"/>
    <w:rsid w:val="00FA1C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8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1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18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18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18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18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18C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05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05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573B67C58E847E0BEEC737C140876C5E15D59122B5DC40390B9A2822C3B39CA0175EA532188B2C2358303BCEF35052B42FA8AC3AD46CJ2g2M" TargetMode="External"/><Relationship Id="rId4" Type="http://schemas.openxmlformats.org/officeDocument/2006/relationships/hyperlink" Target="consultantplus://offline/ref=573B67C58E847E0BEEC737C140876C5E15D59122B5DC40390B9A2822C3B39CA0175EA532188B2C2358303BCEF35052B42FA8AC3AD46CJ2g2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1309</Words>
  <Characters>7466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Lena</cp:lastModifiedBy>
  <cp:revision>60</cp:revision>
  <cp:lastPrinted>2021-03-03T12:07:00Z</cp:lastPrinted>
  <dcterms:created xsi:type="dcterms:W3CDTF">2021-01-27T12:32:00Z</dcterms:created>
  <dcterms:modified xsi:type="dcterms:W3CDTF">2021-03-04T11:23:00Z</dcterms:modified>
</cp:coreProperties>
</file>