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5EF6" w:rsidRPr="00CA3CA2" w:rsidRDefault="00575EF6" w:rsidP="004B628A">
      <w:pPr>
        <w:pStyle w:val="ConsPlusNormal"/>
        <w:ind w:left="7088"/>
        <w:jc w:val="center"/>
        <w:outlineLvl w:val="0"/>
        <w:rPr>
          <w:rFonts w:ascii="Times New Roman" w:hAnsi="Times New Roman" w:cs="Times New Roman"/>
          <w:sz w:val="18"/>
          <w:szCs w:val="18"/>
        </w:rPr>
      </w:pPr>
      <w:r w:rsidRPr="00CA3CA2">
        <w:rPr>
          <w:rFonts w:ascii="Times New Roman" w:hAnsi="Times New Roman" w:cs="Times New Roman"/>
          <w:sz w:val="18"/>
          <w:szCs w:val="18"/>
        </w:rPr>
        <w:t xml:space="preserve">Приложение № </w:t>
      </w:r>
      <w:r w:rsidR="0091042E">
        <w:rPr>
          <w:rFonts w:ascii="Times New Roman" w:hAnsi="Times New Roman" w:cs="Times New Roman"/>
          <w:sz w:val="18"/>
          <w:szCs w:val="18"/>
        </w:rPr>
        <w:t>4</w:t>
      </w:r>
    </w:p>
    <w:p w:rsidR="00620F01" w:rsidRDefault="00620F01" w:rsidP="00620F01">
      <w:pPr>
        <w:pStyle w:val="ConsPlusNormal"/>
        <w:ind w:left="7088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к Типовой форме соглашения о предоставлении субсидии из бюджета МО «</w:t>
      </w:r>
      <w:proofErr w:type="spellStart"/>
      <w:r>
        <w:rPr>
          <w:rFonts w:ascii="Times New Roman" w:hAnsi="Times New Roman" w:cs="Times New Roman"/>
          <w:sz w:val="18"/>
          <w:szCs w:val="18"/>
        </w:rPr>
        <w:t>Коношский</w:t>
      </w:r>
      <w:proofErr w:type="spellEnd"/>
      <w:r>
        <w:rPr>
          <w:rFonts w:ascii="Times New Roman" w:hAnsi="Times New Roman" w:cs="Times New Roman"/>
          <w:sz w:val="18"/>
          <w:szCs w:val="18"/>
        </w:rPr>
        <w:t xml:space="preserve"> муниципальный район» бюджету муниципального образования (поселения), утвержденной приказом финансового управления администрации МО «</w:t>
      </w:r>
      <w:proofErr w:type="spellStart"/>
      <w:r>
        <w:rPr>
          <w:rFonts w:ascii="Times New Roman" w:hAnsi="Times New Roman" w:cs="Times New Roman"/>
          <w:sz w:val="18"/>
          <w:szCs w:val="18"/>
        </w:rPr>
        <w:t>Коношский</w:t>
      </w:r>
      <w:proofErr w:type="spellEnd"/>
      <w:r>
        <w:rPr>
          <w:rFonts w:ascii="Times New Roman" w:hAnsi="Times New Roman" w:cs="Times New Roman"/>
          <w:sz w:val="18"/>
          <w:szCs w:val="18"/>
        </w:rPr>
        <w:t xml:space="preserve"> муниципальный район» от 27 апреля 2018г.  № 12-у (в ре</w:t>
      </w:r>
      <w:r w:rsidR="003E2840">
        <w:rPr>
          <w:rFonts w:ascii="Times New Roman" w:hAnsi="Times New Roman" w:cs="Times New Roman"/>
          <w:sz w:val="18"/>
          <w:szCs w:val="18"/>
        </w:rPr>
        <w:t xml:space="preserve">д. от 20 декабря 2018 г. № </w:t>
      </w:r>
      <w:bookmarkStart w:id="0" w:name="_GoBack"/>
      <w:bookmarkEnd w:id="0"/>
      <w:r>
        <w:rPr>
          <w:rFonts w:ascii="Times New Roman" w:hAnsi="Times New Roman" w:cs="Times New Roman"/>
          <w:sz w:val="18"/>
          <w:szCs w:val="18"/>
        </w:rPr>
        <w:t>)</w:t>
      </w:r>
    </w:p>
    <w:p w:rsidR="004026AC" w:rsidRPr="00CA3CA2" w:rsidRDefault="004026AC" w:rsidP="00306368">
      <w:pPr>
        <w:pStyle w:val="ConsPlusNormal"/>
        <w:ind w:left="7088"/>
        <w:jc w:val="right"/>
        <w:rPr>
          <w:rFonts w:ascii="Times New Roman" w:hAnsi="Times New Roman" w:cs="Times New Roman"/>
          <w:sz w:val="18"/>
          <w:szCs w:val="18"/>
        </w:rPr>
      </w:pPr>
    </w:p>
    <w:p w:rsidR="00575EF6" w:rsidRPr="00CA3CA2" w:rsidRDefault="00575EF6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</w:p>
    <w:p w:rsidR="00575EF6" w:rsidRPr="00CA3CA2" w:rsidRDefault="00575EF6" w:rsidP="004B628A">
      <w:pPr>
        <w:pStyle w:val="ConsPlusNormal"/>
        <w:ind w:left="10620" w:firstLine="708"/>
        <w:jc w:val="both"/>
        <w:rPr>
          <w:rFonts w:ascii="Times New Roman" w:hAnsi="Times New Roman" w:cs="Times New Roman"/>
          <w:sz w:val="18"/>
          <w:szCs w:val="18"/>
        </w:rPr>
      </w:pPr>
      <w:r w:rsidRPr="00CA3CA2">
        <w:rPr>
          <w:rFonts w:ascii="Times New Roman" w:hAnsi="Times New Roman" w:cs="Times New Roman"/>
          <w:sz w:val="18"/>
          <w:szCs w:val="18"/>
        </w:rPr>
        <w:t>Приложение № ______</w:t>
      </w:r>
    </w:p>
    <w:p w:rsidR="00575EF6" w:rsidRPr="00CA3CA2" w:rsidRDefault="00575EF6" w:rsidP="004B628A">
      <w:pPr>
        <w:pStyle w:val="ConsPlusNormal"/>
        <w:ind w:left="10620" w:firstLine="708"/>
        <w:jc w:val="both"/>
        <w:rPr>
          <w:rFonts w:ascii="Times New Roman" w:hAnsi="Times New Roman" w:cs="Times New Roman"/>
          <w:sz w:val="18"/>
          <w:szCs w:val="18"/>
        </w:rPr>
      </w:pPr>
      <w:r w:rsidRPr="00CA3CA2">
        <w:rPr>
          <w:rFonts w:ascii="Times New Roman" w:hAnsi="Times New Roman" w:cs="Times New Roman"/>
          <w:sz w:val="18"/>
          <w:szCs w:val="18"/>
        </w:rPr>
        <w:t>к Соглашению от «__» _____ 20__ г. № ___</w:t>
      </w:r>
    </w:p>
    <w:p w:rsidR="00D54D59" w:rsidRDefault="00D54D59" w:rsidP="004B628A">
      <w:pPr>
        <w:pStyle w:val="ConsPlusNormal"/>
        <w:ind w:firstLine="540"/>
        <w:jc w:val="both"/>
        <w:rPr>
          <w:rFonts w:ascii="Times New Roman" w:eastAsia="Calibri" w:hAnsi="Times New Roman" w:cs="Times New Roman"/>
          <w:sz w:val="20"/>
        </w:rPr>
      </w:pPr>
    </w:p>
    <w:p w:rsidR="0091042E" w:rsidRPr="0091042E" w:rsidRDefault="0091042E" w:rsidP="0091042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91042E">
        <w:rPr>
          <w:rFonts w:ascii="Times New Roman" w:hAnsi="Times New Roman" w:cs="Times New Roman"/>
          <w:sz w:val="24"/>
          <w:szCs w:val="24"/>
        </w:rPr>
        <w:t>График перечисления Субсидии</w:t>
      </w:r>
    </w:p>
    <w:p w:rsidR="0091042E" w:rsidRPr="0091042E" w:rsidRDefault="0091042E" w:rsidP="0091042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91042E">
        <w:rPr>
          <w:rFonts w:ascii="Times New Roman" w:hAnsi="Times New Roman" w:cs="Times New Roman"/>
          <w:sz w:val="24"/>
          <w:szCs w:val="24"/>
        </w:rPr>
        <w:t>______________________________________________________</w:t>
      </w:r>
    </w:p>
    <w:p w:rsidR="00575EF6" w:rsidRPr="0091042E" w:rsidRDefault="0091042E" w:rsidP="0091042E">
      <w:pPr>
        <w:pStyle w:val="ConsPlusNormal"/>
        <w:jc w:val="center"/>
        <w:rPr>
          <w:rFonts w:ascii="Times New Roman" w:eastAsia="Calibri" w:hAnsi="Times New Roman" w:cs="Times New Roman"/>
          <w:b/>
          <w:sz w:val="18"/>
          <w:szCs w:val="18"/>
        </w:rPr>
      </w:pPr>
      <w:r w:rsidRPr="0091042E">
        <w:rPr>
          <w:rFonts w:ascii="Times New Roman" w:hAnsi="Times New Roman" w:cs="Times New Roman"/>
          <w:sz w:val="18"/>
          <w:szCs w:val="18"/>
        </w:rPr>
        <w:t xml:space="preserve">(наименование бюджета </w:t>
      </w:r>
      <w:r w:rsidR="00E9133A" w:rsidRPr="00CA3CA2">
        <w:rPr>
          <w:rFonts w:ascii="Times New Roman" w:hAnsi="Times New Roman" w:cs="Times New Roman"/>
          <w:sz w:val="18"/>
          <w:szCs w:val="18"/>
        </w:rPr>
        <w:t xml:space="preserve">муниципального </w:t>
      </w:r>
      <w:r w:rsidR="00620F01">
        <w:rPr>
          <w:rFonts w:ascii="Times New Roman" w:hAnsi="Times New Roman" w:cs="Times New Roman"/>
          <w:sz w:val="18"/>
          <w:szCs w:val="18"/>
        </w:rPr>
        <w:t>образования</w:t>
      </w:r>
      <w:r w:rsidRPr="0091042E">
        <w:rPr>
          <w:rFonts w:ascii="Times New Roman" w:hAnsi="Times New Roman" w:cs="Times New Roman"/>
          <w:sz w:val="18"/>
          <w:szCs w:val="18"/>
        </w:rPr>
        <w:t>)</w:t>
      </w:r>
    </w:p>
    <w:p w:rsidR="00521DF6" w:rsidRPr="00D54D59" w:rsidRDefault="00521DF6" w:rsidP="0091042E">
      <w:pPr>
        <w:pStyle w:val="ConsPlusNormal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D54D59" w:rsidRDefault="00D54D59" w:rsidP="007D3A0B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right w:val="nil"/>
          <w:insideH w:val="single" w:sz="4" w:space="0" w:color="auto"/>
          <w:insideV w:val="single" w:sz="4" w:space="0" w:color="auto"/>
        </w:tblBorders>
        <w:tblCellMar>
          <w:top w:w="28" w:type="dxa"/>
          <w:left w:w="62" w:type="dxa"/>
          <w:bottom w:w="28" w:type="dxa"/>
          <w:right w:w="62" w:type="dxa"/>
        </w:tblCellMar>
        <w:tblLook w:val="04A0"/>
      </w:tblPr>
      <w:tblGrid>
        <w:gridCol w:w="4664"/>
        <w:gridCol w:w="754"/>
        <w:gridCol w:w="2089"/>
        <w:gridCol w:w="1613"/>
        <w:gridCol w:w="1713"/>
        <w:gridCol w:w="2089"/>
        <w:gridCol w:w="1137"/>
        <w:gridCol w:w="1201"/>
      </w:tblGrid>
      <w:tr w:rsidR="0091042E" w:rsidRPr="0091042E" w:rsidTr="00017AFE">
        <w:tc>
          <w:tcPr>
            <w:tcW w:w="1531" w:type="pct"/>
            <w:vMerge w:val="restart"/>
            <w:tcBorders>
              <w:left w:val="single" w:sz="4" w:space="0" w:color="auto"/>
              <w:bottom w:val="single" w:sz="4" w:space="0" w:color="auto"/>
            </w:tcBorders>
          </w:tcPr>
          <w:p w:rsidR="0091042E" w:rsidRDefault="0091042E" w:rsidP="008E0E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042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мероприятия,</w:t>
            </w:r>
          </w:p>
          <w:p w:rsidR="0091042E" w:rsidRPr="0091042E" w:rsidRDefault="0091042E" w:rsidP="008E0E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042E">
              <w:rPr>
                <w:rFonts w:ascii="Times New Roman" w:hAnsi="Times New Roman" w:cs="Times New Roman"/>
                <w:sz w:val="24"/>
                <w:szCs w:val="24"/>
              </w:rPr>
              <w:t xml:space="preserve"> объекта капитального строительства (объекта недвижимого имущества)</w:t>
            </w:r>
          </w:p>
        </w:tc>
        <w:tc>
          <w:tcPr>
            <w:tcW w:w="2031" w:type="pct"/>
            <w:gridSpan w:val="4"/>
            <w:tcBorders>
              <w:bottom w:val="single" w:sz="4" w:space="0" w:color="auto"/>
            </w:tcBorders>
          </w:tcPr>
          <w:p w:rsidR="0091042E" w:rsidRPr="0091042E" w:rsidRDefault="0091042E" w:rsidP="008E0E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042E">
              <w:rPr>
                <w:rFonts w:ascii="Times New Roman" w:hAnsi="Times New Roman" w:cs="Times New Roman"/>
                <w:sz w:val="24"/>
                <w:szCs w:val="24"/>
              </w:rPr>
              <w:t>Код по бюджетной классификации</w:t>
            </w:r>
          </w:p>
        </w:tc>
        <w:tc>
          <w:tcPr>
            <w:tcW w:w="687" w:type="pct"/>
            <w:vMerge w:val="restart"/>
            <w:tcBorders>
              <w:bottom w:val="single" w:sz="4" w:space="0" w:color="auto"/>
            </w:tcBorders>
          </w:tcPr>
          <w:p w:rsidR="0091042E" w:rsidRPr="0091042E" w:rsidRDefault="0091042E" w:rsidP="008E0E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042E">
              <w:rPr>
                <w:rFonts w:ascii="Times New Roman" w:hAnsi="Times New Roman" w:cs="Times New Roman"/>
                <w:sz w:val="24"/>
                <w:szCs w:val="24"/>
              </w:rPr>
              <w:t>Сроки перечисления Субсидии (</w:t>
            </w:r>
            <w:proofErr w:type="spellStart"/>
            <w:r w:rsidRPr="0091042E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Start"/>
            <w:r w:rsidRPr="0091042E"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gramEnd"/>
            <w:r w:rsidRPr="0091042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r w:rsidRPr="0091042E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375" w:type="pct"/>
            <w:vMerge w:val="restart"/>
            <w:tcBorders>
              <w:bottom w:val="single" w:sz="4" w:space="0" w:color="auto"/>
            </w:tcBorders>
          </w:tcPr>
          <w:p w:rsidR="0091042E" w:rsidRPr="0091042E" w:rsidRDefault="0091042E" w:rsidP="008E0E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042E"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375" w:type="pct"/>
            <w:vMerge w:val="restart"/>
            <w:tcBorders>
              <w:bottom w:val="single" w:sz="4" w:space="0" w:color="auto"/>
              <w:right w:val="single" w:sz="4" w:space="0" w:color="auto"/>
            </w:tcBorders>
          </w:tcPr>
          <w:p w:rsidR="0091042E" w:rsidRPr="0091042E" w:rsidRDefault="0091042E" w:rsidP="008E0E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042E">
              <w:rPr>
                <w:rFonts w:ascii="Times New Roman" w:hAnsi="Times New Roman" w:cs="Times New Roman"/>
                <w:sz w:val="24"/>
                <w:szCs w:val="24"/>
              </w:rPr>
              <w:t>Размер Субсидии, руб.</w:t>
            </w:r>
          </w:p>
        </w:tc>
      </w:tr>
      <w:tr w:rsidR="0091042E" w:rsidRPr="0091042E" w:rsidTr="00017AFE">
        <w:tc>
          <w:tcPr>
            <w:tcW w:w="1531" w:type="pct"/>
            <w:vMerge/>
            <w:tcBorders>
              <w:left w:val="single" w:sz="4" w:space="0" w:color="auto"/>
              <w:bottom w:val="single" w:sz="4" w:space="0" w:color="auto"/>
            </w:tcBorders>
          </w:tcPr>
          <w:p w:rsidR="0091042E" w:rsidRPr="0091042E" w:rsidRDefault="0091042E" w:rsidP="008E0E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  <w:tcBorders>
              <w:bottom w:val="single" w:sz="4" w:space="0" w:color="auto"/>
            </w:tcBorders>
          </w:tcPr>
          <w:p w:rsidR="0091042E" w:rsidRPr="0091042E" w:rsidRDefault="0091042E" w:rsidP="008E0E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042E">
              <w:rPr>
                <w:rFonts w:ascii="Times New Roman" w:hAnsi="Times New Roman" w:cs="Times New Roman"/>
                <w:sz w:val="24"/>
                <w:szCs w:val="24"/>
              </w:rPr>
              <w:t>главы</w:t>
            </w:r>
          </w:p>
        </w:tc>
        <w:tc>
          <w:tcPr>
            <w:tcW w:w="687" w:type="pct"/>
            <w:tcBorders>
              <w:bottom w:val="single" w:sz="4" w:space="0" w:color="auto"/>
            </w:tcBorders>
          </w:tcPr>
          <w:p w:rsidR="0091042E" w:rsidRPr="0091042E" w:rsidRDefault="0091042E" w:rsidP="008E0E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042E">
              <w:rPr>
                <w:rFonts w:ascii="Times New Roman" w:hAnsi="Times New Roman" w:cs="Times New Roman"/>
                <w:sz w:val="24"/>
                <w:szCs w:val="24"/>
              </w:rPr>
              <w:t>раздела, подраздела</w:t>
            </w:r>
          </w:p>
        </w:tc>
        <w:tc>
          <w:tcPr>
            <w:tcW w:w="531" w:type="pct"/>
            <w:tcBorders>
              <w:bottom w:val="single" w:sz="4" w:space="0" w:color="auto"/>
            </w:tcBorders>
          </w:tcPr>
          <w:p w:rsidR="0091042E" w:rsidRPr="0091042E" w:rsidRDefault="0091042E" w:rsidP="008E0E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042E">
              <w:rPr>
                <w:rFonts w:ascii="Times New Roman" w:hAnsi="Times New Roman" w:cs="Times New Roman"/>
                <w:sz w:val="24"/>
                <w:szCs w:val="24"/>
              </w:rPr>
              <w:t>целевой статьи</w:t>
            </w:r>
          </w:p>
        </w:tc>
        <w:tc>
          <w:tcPr>
            <w:tcW w:w="562" w:type="pct"/>
            <w:tcBorders>
              <w:bottom w:val="single" w:sz="4" w:space="0" w:color="auto"/>
            </w:tcBorders>
          </w:tcPr>
          <w:p w:rsidR="0091042E" w:rsidRPr="0091042E" w:rsidRDefault="0091042E" w:rsidP="008E0E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042E">
              <w:rPr>
                <w:rFonts w:ascii="Times New Roman" w:hAnsi="Times New Roman" w:cs="Times New Roman"/>
                <w:sz w:val="24"/>
                <w:szCs w:val="24"/>
              </w:rPr>
              <w:t>вида расходов</w:t>
            </w:r>
          </w:p>
        </w:tc>
        <w:tc>
          <w:tcPr>
            <w:tcW w:w="687" w:type="pct"/>
            <w:vMerge/>
            <w:tcBorders>
              <w:bottom w:val="single" w:sz="4" w:space="0" w:color="auto"/>
            </w:tcBorders>
          </w:tcPr>
          <w:p w:rsidR="0091042E" w:rsidRPr="0091042E" w:rsidRDefault="0091042E" w:rsidP="008E0E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pct"/>
            <w:vMerge/>
            <w:tcBorders>
              <w:bottom w:val="single" w:sz="4" w:space="0" w:color="auto"/>
            </w:tcBorders>
          </w:tcPr>
          <w:p w:rsidR="0091042E" w:rsidRPr="0091042E" w:rsidRDefault="0091042E" w:rsidP="008E0E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91042E" w:rsidRPr="0091042E" w:rsidRDefault="0091042E" w:rsidP="008E0E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042E" w:rsidRPr="00017AFE" w:rsidTr="00017AFE">
        <w:tc>
          <w:tcPr>
            <w:tcW w:w="1531" w:type="pct"/>
            <w:tcBorders>
              <w:left w:val="single" w:sz="4" w:space="0" w:color="auto"/>
              <w:bottom w:val="single" w:sz="4" w:space="0" w:color="auto"/>
            </w:tcBorders>
          </w:tcPr>
          <w:p w:rsidR="0091042E" w:rsidRPr="00017AFE" w:rsidRDefault="0091042E" w:rsidP="008E0E1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7AF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50" w:type="pct"/>
            <w:tcBorders>
              <w:bottom w:val="single" w:sz="4" w:space="0" w:color="auto"/>
            </w:tcBorders>
          </w:tcPr>
          <w:p w:rsidR="0091042E" w:rsidRPr="00017AFE" w:rsidRDefault="0091042E" w:rsidP="008E0E1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7AFE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87" w:type="pct"/>
            <w:tcBorders>
              <w:bottom w:val="single" w:sz="4" w:space="0" w:color="auto"/>
            </w:tcBorders>
          </w:tcPr>
          <w:p w:rsidR="0091042E" w:rsidRPr="00017AFE" w:rsidRDefault="0091042E" w:rsidP="008E0E1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7AFE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31" w:type="pct"/>
            <w:tcBorders>
              <w:bottom w:val="single" w:sz="4" w:space="0" w:color="auto"/>
            </w:tcBorders>
          </w:tcPr>
          <w:p w:rsidR="0091042E" w:rsidRPr="00017AFE" w:rsidRDefault="0091042E" w:rsidP="008E0E1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7AFE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62" w:type="pct"/>
            <w:tcBorders>
              <w:bottom w:val="single" w:sz="4" w:space="0" w:color="auto"/>
            </w:tcBorders>
          </w:tcPr>
          <w:p w:rsidR="0091042E" w:rsidRPr="00017AFE" w:rsidRDefault="0091042E" w:rsidP="008E0E1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7AFE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687" w:type="pct"/>
            <w:tcBorders>
              <w:bottom w:val="single" w:sz="4" w:space="0" w:color="auto"/>
            </w:tcBorders>
          </w:tcPr>
          <w:p w:rsidR="0091042E" w:rsidRPr="00017AFE" w:rsidRDefault="0091042E" w:rsidP="008E0E1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7AFE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375" w:type="pct"/>
            <w:tcBorders>
              <w:bottom w:val="single" w:sz="4" w:space="0" w:color="auto"/>
            </w:tcBorders>
          </w:tcPr>
          <w:p w:rsidR="0091042E" w:rsidRPr="00017AFE" w:rsidRDefault="0091042E" w:rsidP="008E0E1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7AFE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375" w:type="pct"/>
            <w:tcBorders>
              <w:bottom w:val="single" w:sz="4" w:space="0" w:color="auto"/>
              <w:right w:val="single" w:sz="4" w:space="0" w:color="auto"/>
            </w:tcBorders>
          </w:tcPr>
          <w:p w:rsidR="0091042E" w:rsidRPr="00017AFE" w:rsidRDefault="0091042E" w:rsidP="008E0E1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7AFE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</w:tr>
      <w:tr w:rsidR="0091042E" w:rsidRPr="0091042E" w:rsidTr="00017AFE">
        <w:tblPrEx>
          <w:tblBorders>
            <w:right w:val="single" w:sz="4" w:space="0" w:color="auto"/>
          </w:tblBorders>
        </w:tblPrEx>
        <w:tc>
          <w:tcPr>
            <w:tcW w:w="1531" w:type="pct"/>
            <w:vMerge w:val="restart"/>
            <w:tcBorders>
              <w:left w:val="single" w:sz="4" w:space="0" w:color="auto"/>
              <w:bottom w:val="single" w:sz="4" w:space="0" w:color="auto"/>
            </w:tcBorders>
          </w:tcPr>
          <w:p w:rsidR="0091042E" w:rsidRPr="0091042E" w:rsidRDefault="0091042E" w:rsidP="008E0E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  <w:vMerge w:val="restart"/>
            <w:tcBorders>
              <w:bottom w:val="single" w:sz="4" w:space="0" w:color="auto"/>
            </w:tcBorders>
          </w:tcPr>
          <w:p w:rsidR="0091042E" w:rsidRPr="0091042E" w:rsidRDefault="0091042E" w:rsidP="008E0E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" w:type="pct"/>
            <w:vMerge w:val="restart"/>
            <w:tcBorders>
              <w:bottom w:val="single" w:sz="4" w:space="0" w:color="auto"/>
            </w:tcBorders>
          </w:tcPr>
          <w:p w:rsidR="0091042E" w:rsidRPr="0091042E" w:rsidRDefault="0091042E" w:rsidP="008E0E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1" w:type="pct"/>
            <w:vMerge w:val="restart"/>
            <w:tcBorders>
              <w:bottom w:val="single" w:sz="4" w:space="0" w:color="auto"/>
            </w:tcBorders>
          </w:tcPr>
          <w:p w:rsidR="0091042E" w:rsidRPr="0091042E" w:rsidRDefault="0091042E" w:rsidP="008E0E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  <w:vMerge w:val="restart"/>
            <w:tcBorders>
              <w:bottom w:val="single" w:sz="4" w:space="0" w:color="auto"/>
            </w:tcBorders>
          </w:tcPr>
          <w:p w:rsidR="0091042E" w:rsidRPr="0091042E" w:rsidRDefault="0091042E" w:rsidP="008E0E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" w:type="pct"/>
            <w:tcBorders>
              <w:bottom w:val="single" w:sz="4" w:space="0" w:color="auto"/>
            </w:tcBorders>
          </w:tcPr>
          <w:p w:rsidR="0091042E" w:rsidRPr="0091042E" w:rsidRDefault="0091042E" w:rsidP="008E0E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pct"/>
            <w:tcBorders>
              <w:bottom w:val="single" w:sz="4" w:space="0" w:color="auto"/>
            </w:tcBorders>
          </w:tcPr>
          <w:p w:rsidR="0091042E" w:rsidRPr="0091042E" w:rsidRDefault="0091042E" w:rsidP="008E0E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042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375" w:type="pct"/>
            <w:tcBorders>
              <w:bottom w:val="single" w:sz="4" w:space="0" w:color="auto"/>
            </w:tcBorders>
          </w:tcPr>
          <w:p w:rsidR="0091042E" w:rsidRPr="0091042E" w:rsidRDefault="0091042E" w:rsidP="008E0E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042E" w:rsidRPr="0091042E" w:rsidTr="00017AFE">
        <w:tblPrEx>
          <w:tblBorders>
            <w:right w:val="single" w:sz="4" w:space="0" w:color="auto"/>
          </w:tblBorders>
        </w:tblPrEx>
        <w:tc>
          <w:tcPr>
            <w:tcW w:w="1531" w:type="pct"/>
            <w:vMerge/>
            <w:tcBorders>
              <w:left w:val="single" w:sz="4" w:space="0" w:color="auto"/>
              <w:bottom w:val="single" w:sz="4" w:space="0" w:color="auto"/>
            </w:tcBorders>
          </w:tcPr>
          <w:p w:rsidR="0091042E" w:rsidRPr="0091042E" w:rsidRDefault="0091042E" w:rsidP="008E0E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  <w:vMerge/>
            <w:tcBorders>
              <w:bottom w:val="single" w:sz="4" w:space="0" w:color="auto"/>
            </w:tcBorders>
          </w:tcPr>
          <w:p w:rsidR="0091042E" w:rsidRPr="0091042E" w:rsidRDefault="0091042E" w:rsidP="008E0E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" w:type="pct"/>
            <w:vMerge/>
            <w:tcBorders>
              <w:bottom w:val="single" w:sz="4" w:space="0" w:color="auto"/>
            </w:tcBorders>
          </w:tcPr>
          <w:p w:rsidR="0091042E" w:rsidRPr="0091042E" w:rsidRDefault="0091042E" w:rsidP="008E0E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1" w:type="pct"/>
            <w:vMerge/>
            <w:tcBorders>
              <w:bottom w:val="single" w:sz="4" w:space="0" w:color="auto"/>
            </w:tcBorders>
          </w:tcPr>
          <w:p w:rsidR="0091042E" w:rsidRPr="0091042E" w:rsidRDefault="0091042E" w:rsidP="008E0E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  <w:vMerge/>
            <w:tcBorders>
              <w:bottom w:val="single" w:sz="4" w:space="0" w:color="auto"/>
            </w:tcBorders>
          </w:tcPr>
          <w:p w:rsidR="0091042E" w:rsidRPr="0091042E" w:rsidRDefault="0091042E" w:rsidP="008E0E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" w:type="pct"/>
            <w:tcBorders>
              <w:bottom w:val="single" w:sz="4" w:space="0" w:color="auto"/>
            </w:tcBorders>
          </w:tcPr>
          <w:p w:rsidR="0091042E" w:rsidRPr="0091042E" w:rsidRDefault="0091042E" w:rsidP="008E0E1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pct"/>
            <w:tcBorders>
              <w:bottom w:val="single" w:sz="4" w:space="0" w:color="auto"/>
            </w:tcBorders>
          </w:tcPr>
          <w:p w:rsidR="0091042E" w:rsidRPr="0091042E" w:rsidRDefault="0091042E" w:rsidP="008E0E1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pct"/>
            <w:tcBorders>
              <w:bottom w:val="single" w:sz="4" w:space="0" w:color="auto"/>
            </w:tcBorders>
          </w:tcPr>
          <w:p w:rsidR="0091042E" w:rsidRPr="0091042E" w:rsidRDefault="0091042E" w:rsidP="008E0E1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042E" w:rsidRPr="0091042E" w:rsidTr="00017AFE">
        <w:tblPrEx>
          <w:tblBorders>
            <w:right w:val="single" w:sz="4" w:space="0" w:color="auto"/>
          </w:tblBorders>
        </w:tblPrEx>
        <w:tc>
          <w:tcPr>
            <w:tcW w:w="1531" w:type="pct"/>
            <w:tcBorders>
              <w:left w:val="single" w:sz="4" w:space="0" w:color="auto"/>
              <w:bottom w:val="single" w:sz="4" w:space="0" w:color="auto"/>
            </w:tcBorders>
          </w:tcPr>
          <w:p w:rsidR="0091042E" w:rsidRPr="0091042E" w:rsidRDefault="0091042E" w:rsidP="008E0E1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pct"/>
            <w:gridSpan w:val="4"/>
            <w:tcBorders>
              <w:bottom w:val="single" w:sz="4" w:space="0" w:color="auto"/>
            </w:tcBorders>
          </w:tcPr>
          <w:p w:rsidR="0091042E" w:rsidRPr="0091042E" w:rsidRDefault="0091042E" w:rsidP="008E0E1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" w:type="pct"/>
            <w:tcBorders>
              <w:bottom w:val="single" w:sz="4" w:space="0" w:color="auto"/>
            </w:tcBorders>
          </w:tcPr>
          <w:p w:rsidR="0091042E" w:rsidRPr="0091042E" w:rsidRDefault="0091042E" w:rsidP="008E0E1E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1042E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375" w:type="pct"/>
            <w:tcBorders>
              <w:bottom w:val="single" w:sz="4" w:space="0" w:color="auto"/>
            </w:tcBorders>
          </w:tcPr>
          <w:p w:rsidR="0091042E" w:rsidRPr="0091042E" w:rsidRDefault="0091042E" w:rsidP="008E0E1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pct"/>
            <w:tcBorders>
              <w:bottom w:val="single" w:sz="4" w:space="0" w:color="auto"/>
            </w:tcBorders>
          </w:tcPr>
          <w:p w:rsidR="0091042E" w:rsidRPr="0091042E" w:rsidRDefault="0091042E" w:rsidP="008E0E1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042E" w:rsidRPr="0091042E" w:rsidTr="00017AFE">
        <w:tblPrEx>
          <w:tblBorders>
            <w:right w:val="single" w:sz="4" w:space="0" w:color="auto"/>
          </w:tblBorders>
        </w:tblPrEx>
        <w:tc>
          <w:tcPr>
            <w:tcW w:w="1531" w:type="pct"/>
            <w:vMerge w:val="restart"/>
            <w:tcBorders>
              <w:left w:val="single" w:sz="4" w:space="0" w:color="auto"/>
              <w:bottom w:val="single" w:sz="4" w:space="0" w:color="auto"/>
            </w:tcBorders>
          </w:tcPr>
          <w:p w:rsidR="0091042E" w:rsidRPr="0091042E" w:rsidRDefault="0091042E" w:rsidP="008E0E1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  <w:vMerge w:val="restart"/>
            <w:tcBorders>
              <w:bottom w:val="single" w:sz="4" w:space="0" w:color="auto"/>
            </w:tcBorders>
          </w:tcPr>
          <w:p w:rsidR="0091042E" w:rsidRPr="0091042E" w:rsidRDefault="0091042E" w:rsidP="008E0E1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" w:type="pct"/>
            <w:vMerge w:val="restart"/>
            <w:tcBorders>
              <w:bottom w:val="single" w:sz="4" w:space="0" w:color="auto"/>
            </w:tcBorders>
          </w:tcPr>
          <w:p w:rsidR="0091042E" w:rsidRPr="0091042E" w:rsidRDefault="0091042E" w:rsidP="008E0E1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1" w:type="pct"/>
            <w:vMerge w:val="restart"/>
            <w:tcBorders>
              <w:bottom w:val="single" w:sz="4" w:space="0" w:color="auto"/>
            </w:tcBorders>
          </w:tcPr>
          <w:p w:rsidR="0091042E" w:rsidRPr="0091042E" w:rsidRDefault="0091042E" w:rsidP="008E0E1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  <w:vMerge w:val="restart"/>
            <w:tcBorders>
              <w:bottom w:val="single" w:sz="4" w:space="0" w:color="auto"/>
            </w:tcBorders>
          </w:tcPr>
          <w:p w:rsidR="0091042E" w:rsidRPr="0091042E" w:rsidRDefault="0091042E" w:rsidP="008E0E1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" w:type="pct"/>
            <w:tcBorders>
              <w:bottom w:val="single" w:sz="4" w:space="0" w:color="auto"/>
            </w:tcBorders>
          </w:tcPr>
          <w:p w:rsidR="0091042E" w:rsidRPr="0091042E" w:rsidRDefault="0091042E" w:rsidP="008E0E1E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pct"/>
            <w:tcBorders>
              <w:bottom w:val="single" w:sz="4" w:space="0" w:color="auto"/>
            </w:tcBorders>
          </w:tcPr>
          <w:p w:rsidR="0091042E" w:rsidRPr="0091042E" w:rsidRDefault="0091042E" w:rsidP="008E0E1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pct"/>
            <w:tcBorders>
              <w:bottom w:val="single" w:sz="4" w:space="0" w:color="auto"/>
            </w:tcBorders>
          </w:tcPr>
          <w:p w:rsidR="0091042E" w:rsidRPr="0091042E" w:rsidRDefault="0091042E" w:rsidP="008E0E1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042E" w:rsidRPr="0091042E" w:rsidTr="00017AFE">
        <w:tblPrEx>
          <w:tblBorders>
            <w:right w:val="single" w:sz="4" w:space="0" w:color="auto"/>
          </w:tblBorders>
        </w:tblPrEx>
        <w:tc>
          <w:tcPr>
            <w:tcW w:w="1531" w:type="pct"/>
            <w:vMerge/>
            <w:tcBorders>
              <w:left w:val="single" w:sz="4" w:space="0" w:color="auto"/>
              <w:bottom w:val="single" w:sz="4" w:space="0" w:color="auto"/>
            </w:tcBorders>
          </w:tcPr>
          <w:p w:rsidR="0091042E" w:rsidRPr="0091042E" w:rsidRDefault="0091042E" w:rsidP="008E0E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  <w:vMerge/>
            <w:tcBorders>
              <w:bottom w:val="single" w:sz="4" w:space="0" w:color="auto"/>
            </w:tcBorders>
          </w:tcPr>
          <w:p w:rsidR="0091042E" w:rsidRPr="0091042E" w:rsidRDefault="0091042E" w:rsidP="008E0E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" w:type="pct"/>
            <w:vMerge/>
            <w:tcBorders>
              <w:bottom w:val="single" w:sz="4" w:space="0" w:color="auto"/>
            </w:tcBorders>
          </w:tcPr>
          <w:p w:rsidR="0091042E" w:rsidRPr="0091042E" w:rsidRDefault="0091042E" w:rsidP="008E0E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1" w:type="pct"/>
            <w:vMerge/>
            <w:tcBorders>
              <w:bottom w:val="single" w:sz="4" w:space="0" w:color="auto"/>
            </w:tcBorders>
          </w:tcPr>
          <w:p w:rsidR="0091042E" w:rsidRPr="0091042E" w:rsidRDefault="0091042E" w:rsidP="008E0E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  <w:vMerge/>
            <w:tcBorders>
              <w:bottom w:val="single" w:sz="4" w:space="0" w:color="auto"/>
            </w:tcBorders>
          </w:tcPr>
          <w:p w:rsidR="0091042E" w:rsidRPr="0091042E" w:rsidRDefault="0091042E" w:rsidP="008E0E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" w:type="pct"/>
            <w:tcBorders>
              <w:bottom w:val="single" w:sz="4" w:space="0" w:color="auto"/>
            </w:tcBorders>
          </w:tcPr>
          <w:p w:rsidR="0091042E" w:rsidRPr="0091042E" w:rsidRDefault="0091042E" w:rsidP="008E0E1E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pct"/>
            <w:tcBorders>
              <w:bottom w:val="single" w:sz="4" w:space="0" w:color="auto"/>
            </w:tcBorders>
          </w:tcPr>
          <w:p w:rsidR="0091042E" w:rsidRPr="0091042E" w:rsidRDefault="0091042E" w:rsidP="008E0E1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pct"/>
            <w:tcBorders>
              <w:bottom w:val="single" w:sz="4" w:space="0" w:color="auto"/>
            </w:tcBorders>
          </w:tcPr>
          <w:p w:rsidR="0091042E" w:rsidRPr="0091042E" w:rsidRDefault="0091042E" w:rsidP="008E0E1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042E" w:rsidRPr="0091042E" w:rsidTr="00C7470A">
        <w:tblPrEx>
          <w:tblBorders>
            <w:right w:val="single" w:sz="4" w:space="0" w:color="auto"/>
          </w:tblBorders>
        </w:tblPrEx>
        <w:tc>
          <w:tcPr>
            <w:tcW w:w="3563" w:type="pct"/>
            <w:gridSpan w:val="5"/>
            <w:tcBorders>
              <w:top w:val="single" w:sz="4" w:space="0" w:color="auto"/>
              <w:left w:val="nil"/>
              <w:bottom w:val="nil"/>
            </w:tcBorders>
          </w:tcPr>
          <w:p w:rsidR="0091042E" w:rsidRPr="0091042E" w:rsidRDefault="0091042E" w:rsidP="008E0E1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" w:type="pct"/>
            <w:tcBorders>
              <w:top w:val="single" w:sz="4" w:space="0" w:color="auto"/>
            </w:tcBorders>
          </w:tcPr>
          <w:p w:rsidR="0091042E" w:rsidRPr="0091042E" w:rsidRDefault="0091042E" w:rsidP="008E0E1E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1042E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375" w:type="pct"/>
            <w:tcBorders>
              <w:top w:val="single" w:sz="4" w:space="0" w:color="auto"/>
              <w:bottom w:val="single" w:sz="4" w:space="0" w:color="auto"/>
            </w:tcBorders>
          </w:tcPr>
          <w:p w:rsidR="0091042E" w:rsidRPr="0091042E" w:rsidRDefault="0091042E" w:rsidP="008E0E1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pct"/>
            <w:tcBorders>
              <w:top w:val="single" w:sz="4" w:space="0" w:color="auto"/>
              <w:bottom w:val="single" w:sz="4" w:space="0" w:color="auto"/>
            </w:tcBorders>
          </w:tcPr>
          <w:p w:rsidR="0091042E" w:rsidRPr="0091042E" w:rsidRDefault="0091042E" w:rsidP="008E0E1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042E" w:rsidRPr="0091042E" w:rsidTr="00C7470A">
        <w:tblPrEx>
          <w:tblBorders>
            <w:right w:val="single" w:sz="4" w:space="0" w:color="auto"/>
          </w:tblBorders>
        </w:tblPrEx>
        <w:tc>
          <w:tcPr>
            <w:tcW w:w="3563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1042E" w:rsidRPr="0091042E" w:rsidRDefault="0091042E" w:rsidP="008E0E1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" w:type="pct"/>
            <w:tcBorders>
              <w:left w:val="nil"/>
              <w:bottom w:val="nil"/>
            </w:tcBorders>
          </w:tcPr>
          <w:p w:rsidR="0091042E" w:rsidRPr="0091042E" w:rsidRDefault="0091042E" w:rsidP="008E0E1E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1042E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375" w:type="pct"/>
            <w:tcBorders>
              <w:bottom w:val="single" w:sz="4" w:space="0" w:color="auto"/>
            </w:tcBorders>
          </w:tcPr>
          <w:p w:rsidR="0091042E" w:rsidRPr="0091042E" w:rsidRDefault="0091042E" w:rsidP="008E0E1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pct"/>
            <w:tcBorders>
              <w:bottom w:val="single" w:sz="4" w:space="0" w:color="auto"/>
            </w:tcBorders>
          </w:tcPr>
          <w:p w:rsidR="0091042E" w:rsidRPr="0091042E" w:rsidRDefault="0091042E" w:rsidP="008E0E1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54D59" w:rsidRDefault="00D54D59" w:rsidP="007D3A0B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</w:p>
    <w:p w:rsidR="00D54D59" w:rsidRDefault="00D54D59" w:rsidP="007D3A0B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</w:p>
    <w:p w:rsidR="00D54D59" w:rsidRDefault="00D54D59" w:rsidP="007D3A0B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</w:p>
    <w:p w:rsidR="00575EF6" w:rsidRPr="00306368" w:rsidRDefault="00575EF6" w:rsidP="007D3A0B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 w:rsidRPr="00306368">
        <w:rPr>
          <w:rFonts w:ascii="Times New Roman" w:hAnsi="Times New Roman" w:cs="Times New Roman"/>
          <w:sz w:val="18"/>
          <w:szCs w:val="18"/>
        </w:rPr>
        <w:t>Подписи сторон:</w:t>
      </w:r>
    </w:p>
    <w:p w:rsidR="00575EF6" w:rsidRPr="00306368" w:rsidRDefault="00575EF6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:rsidR="00D96862" w:rsidRPr="00306368" w:rsidRDefault="00575EF6" w:rsidP="00D96862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 w:rsidRPr="00306368">
        <w:rPr>
          <w:rFonts w:ascii="Times New Roman" w:hAnsi="Times New Roman" w:cs="Times New Roman"/>
          <w:sz w:val="18"/>
          <w:szCs w:val="18"/>
        </w:rPr>
        <w:t>___________</w:t>
      </w:r>
      <w:r w:rsidR="005E2C10" w:rsidRPr="00306368">
        <w:rPr>
          <w:rFonts w:ascii="Times New Roman" w:hAnsi="Times New Roman" w:cs="Times New Roman"/>
          <w:sz w:val="18"/>
          <w:szCs w:val="18"/>
        </w:rPr>
        <w:t>________________</w:t>
      </w:r>
      <w:r w:rsidRPr="00306368">
        <w:rPr>
          <w:rFonts w:ascii="Times New Roman" w:hAnsi="Times New Roman" w:cs="Times New Roman"/>
          <w:sz w:val="18"/>
          <w:szCs w:val="18"/>
        </w:rPr>
        <w:t>___           _</w:t>
      </w:r>
      <w:r w:rsidR="00D96862" w:rsidRPr="00306368">
        <w:rPr>
          <w:rFonts w:ascii="Times New Roman" w:hAnsi="Times New Roman" w:cs="Times New Roman"/>
          <w:sz w:val="18"/>
          <w:szCs w:val="18"/>
        </w:rPr>
        <w:t>_______________________________</w:t>
      </w:r>
    </w:p>
    <w:p w:rsidR="00575EF6" w:rsidRPr="00306368" w:rsidRDefault="00620F01" w:rsidP="005E2C10">
      <w:pPr>
        <w:pStyle w:val="ConsPlusNonforma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color w:val="000000" w:themeColor="text1"/>
          <w:sz w:val="18"/>
          <w:szCs w:val="18"/>
        </w:rPr>
        <w:t>(управление, отдел, комитет</w:t>
      </w:r>
      <w:proofErr w:type="gramStart"/>
      <w:r w:rsidR="005E2C10" w:rsidRPr="00306368">
        <w:rPr>
          <w:rFonts w:ascii="Times New Roman" w:hAnsi="Times New Roman" w:cs="Times New Roman"/>
          <w:color w:val="000000" w:themeColor="text1"/>
          <w:sz w:val="18"/>
          <w:szCs w:val="18"/>
        </w:rPr>
        <w:t>)</w:t>
      </w:r>
      <w:r w:rsidR="005E2C10" w:rsidRPr="00306368">
        <w:rPr>
          <w:rFonts w:ascii="Times New Roman" w:hAnsi="Times New Roman" w:cs="Times New Roman"/>
          <w:sz w:val="18"/>
          <w:szCs w:val="18"/>
        </w:rPr>
        <w:t>(</w:t>
      </w:r>
      <w:proofErr w:type="gramEnd"/>
      <w:r w:rsidR="005E2C10" w:rsidRPr="00306368">
        <w:rPr>
          <w:rFonts w:ascii="Times New Roman" w:hAnsi="Times New Roman" w:cs="Times New Roman"/>
          <w:sz w:val="18"/>
          <w:szCs w:val="18"/>
        </w:rPr>
        <w:t>местная администрация)</w:t>
      </w:r>
    </w:p>
    <w:sectPr w:rsidR="00575EF6" w:rsidRPr="00306368" w:rsidSect="00517A0D">
      <w:pgSz w:w="16838" w:h="11905" w:orient="landscape"/>
      <w:pgMar w:top="1247" w:right="851" w:bottom="851" w:left="851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36471" w:rsidRDefault="00136471" w:rsidP="00427936">
      <w:pPr>
        <w:spacing w:after="0" w:line="240" w:lineRule="auto"/>
      </w:pPr>
      <w:r>
        <w:separator/>
      </w:r>
    </w:p>
  </w:endnote>
  <w:endnote w:type="continuationSeparator" w:id="1">
    <w:p w:rsidR="00136471" w:rsidRDefault="00136471" w:rsidP="004279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36471" w:rsidRDefault="00136471" w:rsidP="00427936">
      <w:pPr>
        <w:spacing w:after="0" w:line="240" w:lineRule="auto"/>
      </w:pPr>
      <w:r>
        <w:separator/>
      </w:r>
    </w:p>
  </w:footnote>
  <w:footnote w:type="continuationSeparator" w:id="1">
    <w:p w:rsidR="00136471" w:rsidRDefault="00136471" w:rsidP="0042793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75EF6"/>
    <w:rsid w:val="00000D8E"/>
    <w:rsid w:val="00017AFE"/>
    <w:rsid w:val="000B7635"/>
    <w:rsid w:val="00136471"/>
    <w:rsid w:val="001C2BEC"/>
    <w:rsid w:val="0024773D"/>
    <w:rsid w:val="00306368"/>
    <w:rsid w:val="003A5424"/>
    <w:rsid w:val="003E2840"/>
    <w:rsid w:val="004026AC"/>
    <w:rsid w:val="00414D85"/>
    <w:rsid w:val="00424122"/>
    <w:rsid w:val="00427936"/>
    <w:rsid w:val="00445EC9"/>
    <w:rsid w:val="004B628A"/>
    <w:rsid w:val="004F680F"/>
    <w:rsid w:val="00517A0D"/>
    <w:rsid w:val="00521DF6"/>
    <w:rsid w:val="00575EF6"/>
    <w:rsid w:val="005E2C10"/>
    <w:rsid w:val="00620F01"/>
    <w:rsid w:val="00634D40"/>
    <w:rsid w:val="007059CD"/>
    <w:rsid w:val="007A6C1B"/>
    <w:rsid w:val="007D3A0B"/>
    <w:rsid w:val="007F6D75"/>
    <w:rsid w:val="0082656B"/>
    <w:rsid w:val="0091042E"/>
    <w:rsid w:val="009D175E"/>
    <w:rsid w:val="009E1C12"/>
    <w:rsid w:val="00A14836"/>
    <w:rsid w:val="00A72835"/>
    <w:rsid w:val="00A745A3"/>
    <w:rsid w:val="00C210FA"/>
    <w:rsid w:val="00C7470A"/>
    <w:rsid w:val="00CA3CA2"/>
    <w:rsid w:val="00D26B3A"/>
    <w:rsid w:val="00D43D0A"/>
    <w:rsid w:val="00D54D59"/>
    <w:rsid w:val="00D96862"/>
    <w:rsid w:val="00D97793"/>
    <w:rsid w:val="00DB74AD"/>
    <w:rsid w:val="00DC5CE7"/>
    <w:rsid w:val="00E14C06"/>
    <w:rsid w:val="00E25BFF"/>
    <w:rsid w:val="00E26B43"/>
    <w:rsid w:val="00E86DC1"/>
    <w:rsid w:val="00E9133A"/>
    <w:rsid w:val="00EE739F"/>
    <w:rsid w:val="00F04C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4D5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75EF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575EF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endnote text"/>
    <w:basedOn w:val="a"/>
    <w:link w:val="a4"/>
    <w:uiPriority w:val="99"/>
    <w:semiHidden/>
    <w:unhideWhenUsed/>
    <w:rsid w:val="00427936"/>
    <w:pPr>
      <w:spacing w:after="0" w:line="240" w:lineRule="auto"/>
    </w:pPr>
    <w:rPr>
      <w:sz w:val="20"/>
      <w:szCs w:val="20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427936"/>
    <w:rPr>
      <w:sz w:val="20"/>
      <w:szCs w:val="20"/>
    </w:rPr>
  </w:style>
  <w:style w:type="character" w:styleId="a5">
    <w:name w:val="endnote reference"/>
    <w:basedOn w:val="a0"/>
    <w:uiPriority w:val="99"/>
    <w:semiHidden/>
    <w:unhideWhenUsed/>
    <w:rsid w:val="00427936"/>
    <w:rPr>
      <w:vertAlign w:val="superscript"/>
    </w:rPr>
  </w:style>
  <w:style w:type="paragraph" w:styleId="a6">
    <w:name w:val="footnote text"/>
    <w:basedOn w:val="a"/>
    <w:link w:val="a7"/>
    <w:uiPriority w:val="99"/>
    <w:semiHidden/>
    <w:unhideWhenUsed/>
    <w:rsid w:val="00427936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7">
    <w:name w:val="Текст сноски Знак"/>
    <w:basedOn w:val="a0"/>
    <w:link w:val="a6"/>
    <w:uiPriority w:val="99"/>
    <w:semiHidden/>
    <w:rsid w:val="00427936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427936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712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7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373DBE-F936-4306-AD3B-4BD04D6614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150</Words>
  <Characters>859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minfin AO</Company>
  <LinksUpToDate>false</LinksUpToDate>
  <CharactersWithSpaces>1007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КрупецЕА</dc:creator>
  <cp:lastModifiedBy>Lena</cp:lastModifiedBy>
  <cp:revision>16</cp:revision>
  <cp:lastPrinted>2018-12-13T06:49:00Z</cp:lastPrinted>
  <dcterms:created xsi:type="dcterms:W3CDTF">2018-03-26T12:30:00Z</dcterms:created>
  <dcterms:modified xsi:type="dcterms:W3CDTF">2018-12-27T12:42:00Z</dcterms:modified>
</cp:coreProperties>
</file>