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F6" w:rsidRPr="00CA3CA2" w:rsidRDefault="00575EF6" w:rsidP="00230D48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8C0B64">
        <w:rPr>
          <w:rFonts w:ascii="Times New Roman" w:hAnsi="Times New Roman" w:cs="Times New Roman"/>
          <w:sz w:val="18"/>
          <w:szCs w:val="18"/>
        </w:rPr>
        <w:t>6</w:t>
      </w:r>
    </w:p>
    <w:p w:rsidR="00C75305" w:rsidRDefault="00C75305" w:rsidP="00C75305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F21261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08078E" w:rsidRPr="00CA3CA2" w:rsidRDefault="0008078E" w:rsidP="00306368">
      <w:pPr>
        <w:pStyle w:val="ConsPlusNormal"/>
        <w:ind w:left="7088"/>
        <w:jc w:val="right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 w:rsidP="00230D48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230D48">
      <w:pPr>
        <w:pStyle w:val="ConsPlusNormal"/>
        <w:ind w:left="10620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8C0B64" w:rsidRDefault="008C0B64" w:rsidP="008C0B64">
      <w:pPr>
        <w:pStyle w:val="ConsPlusNonformat"/>
        <w:jc w:val="both"/>
        <w:rPr>
          <w:rFonts w:ascii="Times New Roman" w:eastAsia="Calibri" w:hAnsi="Times New Roman" w:cs="Times New Roman"/>
        </w:rPr>
      </w:pPr>
    </w:p>
    <w:p w:rsidR="008C0B64" w:rsidRPr="008C0B64" w:rsidRDefault="008C0B64" w:rsidP="008C0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C0B64">
        <w:rPr>
          <w:rFonts w:ascii="Times New Roman" w:hAnsi="Times New Roman" w:cs="Times New Roman"/>
          <w:sz w:val="24"/>
          <w:szCs w:val="24"/>
        </w:rPr>
        <w:t>ОТЧЕТ</w:t>
      </w:r>
    </w:p>
    <w:p w:rsidR="00521DF6" w:rsidRPr="008C0B64" w:rsidRDefault="000C533C" w:rsidP="008C0B6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C0B64" w:rsidRPr="008C0B64">
        <w:rPr>
          <w:rFonts w:ascii="Times New Roman" w:hAnsi="Times New Roman" w:cs="Times New Roman"/>
          <w:sz w:val="24"/>
          <w:szCs w:val="24"/>
        </w:rPr>
        <w:t xml:space="preserve"> расходах, в целях </w:t>
      </w:r>
      <w:proofErr w:type="spellStart"/>
      <w:r w:rsidR="008C0B64" w:rsidRPr="008C0B64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8C0B64" w:rsidRPr="008C0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B64" w:rsidRPr="008C0B64">
        <w:rPr>
          <w:rFonts w:ascii="Times New Roman" w:hAnsi="Times New Roman" w:cs="Times New Roman"/>
          <w:sz w:val="24"/>
          <w:szCs w:val="24"/>
        </w:rPr>
        <w:t>которыхпредоставлена</w:t>
      </w:r>
      <w:proofErr w:type="spellEnd"/>
      <w:r w:rsidR="008C0B64" w:rsidRPr="008C0B64">
        <w:rPr>
          <w:rFonts w:ascii="Times New Roman" w:hAnsi="Times New Roman" w:cs="Times New Roman"/>
          <w:sz w:val="24"/>
          <w:szCs w:val="24"/>
        </w:rPr>
        <w:t xml:space="preserve"> Субсидия</w:t>
      </w: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5792"/>
        <w:gridCol w:w="5046"/>
        <w:gridCol w:w="2295"/>
        <w:gridCol w:w="1561"/>
      </w:tblGrid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на 1 _____ 20__ г.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2376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уполномоченного органа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местной администрации</w:t>
            </w:r>
          </w:p>
        </w:tc>
        <w:tc>
          <w:tcPr>
            <w:tcW w:w="171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2376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бюджета </w:t>
            </w:r>
            <w:r w:rsidR="00C7530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237608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7D4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финансового органа </w:t>
            </w:r>
            <w:r w:rsidR="007D42D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2376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376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исполнительног</w:t>
            </w:r>
            <w:r w:rsidR="00C75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органа местного самоуправления</w:t>
            </w: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 - главн</w:t>
            </w:r>
            <w:r w:rsidR="00C75305">
              <w:rPr>
                <w:rFonts w:ascii="Times New Roman" w:hAnsi="Times New Roman" w:cs="Times New Roman"/>
                <w:sz w:val="24"/>
                <w:szCs w:val="24"/>
              </w:rPr>
              <w:t>ого распорядителя средств район</w:t>
            </w: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C75305" w:rsidP="00C753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37608" w:rsidRPr="0023760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F54386" w:rsidRPr="00F54386">
              <w:rPr>
                <w:rFonts w:ascii="Times New Roman" w:hAnsi="Times New Roman" w:cs="Times New Roman"/>
                <w:sz w:val="24"/>
                <w:szCs w:val="24"/>
              </w:rPr>
              <w:t>непрограммн</w:t>
            </w:r>
            <w:r w:rsidR="00F5438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F54386" w:rsidRPr="00F54386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Периодичность: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10099B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37608" w:rsidRPr="00237608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  <w:tr w:rsidR="00237608" w:rsidRPr="00237608" w:rsidTr="00237608">
        <w:tblPrEx>
          <w:tblBorders>
            <w:right w:val="nil"/>
          </w:tblBorders>
        </w:tblPrEx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7608">
              <w:rPr>
                <w:rFonts w:ascii="Times New Roman" w:hAnsi="Times New Roman" w:cs="Times New Roman"/>
                <w:sz w:val="20"/>
              </w:rPr>
              <w:t>(с точностью до второго десятичного знака после запятой)</w:t>
            </w:r>
          </w:p>
        </w:tc>
        <w:tc>
          <w:tcPr>
            <w:tcW w:w="13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7608" w:rsidRP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608">
        <w:rPr>
          <w:rFonts w:ascii="Times New Roman" w:hAnsi="Times New Roman" w:cs="Times New Roman"/>
          <w:sz w:val="24"/>
          <w:szCs w:val="24"/>
        </w:rPr>
        <w:t>1. Движение денежных средств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6866"/>
        <w:gridCol w:w="709"/>
        <w:gridCol w:w="1558"/>
        <w:gridCol w:w="1987"/>
        <w:gridCol w:w="1558"/>
        <w:gridCol w:w="2016"/>
      </w:tblGrid>
      <w:tr w:rsidR="00237608" w:rsidRPr="00237608" w:rsidTr="00237608">
        <w:tc>
          <w:tcPr>
            <w:tcW w:w="2336" w:type="pct"/>
            <w:vMerge w:val="restar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" w:type="pct"/>
            <w:vMerge w:val="restar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422" w:type="pct"/>
            <w:gridSpan w:val="4"/>
            <w:vAlign w:val="center"/>
          </w:tcPr>
          <w:p w:rsidR="00237608" w:rsidRPr="00367E3C" w:rsidRDefault="00237608" w:rsidP="004451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="004451A6" w:rsidRPr="00367E3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</w:tr>
      <w:tr w:rsidR="00237608" w:rsidRPr="00237608" w:rsidTr="00237608">
        <w:tc>
          <w:tcPr>
            <w:tcW w:w="2336" w:type="pct"/>
            <w:vMerge/>
            <w:vAlign w:val="center"/>
          </w:tcPr>
          <w:p w:rsidR="00237608" w:rsidRPr="00367E3C" w:rsidRDefault="00237608" w:rsidP="00237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" w:type="pct"/>
            <w:vMerge/>
            <w:vAlign w:val="center"/>
          </w:tcPr>
          <w:p w:rsidR="00237608" w:rsidRPr="00367E3C" w:rsidRDefault="00237608" w:rsidP="00237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pct"/>
            <w:gridSpan w:val="2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16" w:type="pct"/>
            <w:gridSpan w:val="2"/>
            <w:vAlign w:val="center"/>
          </w:tcPr>
          <w:p w:rsidR="00237608" w:rsidRPr="00367E3C" w:rsidRDefault="00237608" w:rsidP="004451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средства Субсидии из </w:t>
            </w:r>
            <w:r w:rsidR="004451A6" w:rsidRPr="00367E3C">
              <w:rPr>
                <w:rFonts w:ascii="Times New Roman" w:hAnsi="Times New Roman" w:cs="Times New Roman"/>
                <w:sz w:val="18"/>
                <w:szCs w:val="18"/>
              </w:rPr>
              <w:t>областного</w:t>
            </w: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</w:tr>
      <w:tr w:rsidR="00237608" w:rsidRPr="00237608" w:rsidTr="00237608">
        <w:tc>
          <w:tcPr>
            <w:tcW w:w="2336" w:type="pct"/>
            <w:vMerge/>
            <w:vAlign w:val="center"/>
          </w:tcPr>
          <w:p w:rsidR="00237608" w:rsidRPr="00367E3C" w:rsidRDefault="00237608" w:rsidP="00237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" w:type="pct"/>
            <w:vMerge/>
            <w:vAlign w:val="center"/>
          </w:tcPr>
          <w:p w:rsidR="00237608" w:rsidRPr="00367E3C" w:rsidRDefault="00237608" w:rsidP="00237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нарастающим итогом с начала года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нарастающим итогом с начала года</w:t>
            </w: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0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76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0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6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Остаток средств Субсидии на начало года, всего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237608" w:rsidRPr="00367E3C" w:rsidRDefault="00C072BF" w:rsidP="00237608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подлежит возврату в районный</w:t>
            </w:r>
            <w:r w:rsidR="00237608"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Объем Субсидии, предоставленной бюджету муниципа</w:t>
            </w:r>
            <w:r w:rsidR="00C909BC">
              <w:rPr>
                <w:rFonts w:ascii="Times New Roman" w:hAnsi="Times New Roman" w:cs="Times New Roman"/>
                <w:sz w:val="18"/>
                <w:szCs w:val="18"/>
              </w:rPr>
              <w:t>льного образования из районного</w:t>
            </w: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Предусмотрено в бюджете (сводной бюджетной росписью) муниципального образования расходов, в </w:t>
            </w:r>
            <w:proofErr w:type="gramStart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целях</w:t>
            </w:r>
            <w:proofErr w:type="gramEnd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осуществления которых предоставлена Субсидия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Поступило средств Субсидии в бюджет муни</w:t>
            </w:r>
            <w:r w:rsidR="00C909BC">
              <w:rPr>
                <w:rFonts w:ascii="Times New Roman" w:hAnsi="Times New Roman" w:cs="Times New Roman"/>
                <w:sz w:val="18"/>
                <w:szCs w:val="18"/>
              </w:rPr>
              <w:t>ципального образования из район</w:t>
            </w: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ного бюджета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использованных</w:t>
            </w:r>
            <w:proofErr w:type="gramEnd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не по целевому назначению в текущем году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использованных</w:t>
            </w:r>
            <w:proofErr w:type="gramEnd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не по целевому назначению в предшествующие годы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062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использованных</w:t>
            </w:r>
            <w:proofErr w:type="gramEnd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в предшествующие годы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C072BF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Возвращено в районный</w:t>
            </w:r>
            <w:r w:rsidR="00237608"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 средств Субсидии, восстановленных в бюджет муниципального образования, всего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остаток средств Субсидии на начало года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071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использованных</w:t>
            </w:r>
            <w:proofErr w:type="gramEnd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не по целевому назначению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использованные в предшествующие годы</w:t>
            </w:r>
            <w:proofErr w:type="gramEnd"/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073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237608" w:rsidRPr="00367E3C" w:rsidRDefault="00237608" w:rsidP="00237608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подлежит возврату в </w:t>
            </w:r>
            <w:r w:rsidR="00C072BF">
              <w:rPr>
                <w:rFonts w:ascii="Times New Roman" w:hAnsi="Times New Roman" w:cs="Times New Roman"/>
                <w:sz w:val="18"/>
                <w:szCs w:val="18"/>
              </w:rPr>
              <w:t>районный</w:t>
            </w: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081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F0E52" w:rsidRDefault="00CF0E52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7809" w:rsidRDefault="00C47809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7809" w:rsidRDefault="00C47809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7809" w:rsidRDefault="00C47809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7809" w:rsidRDefault="00C47809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14D73" w:rsidRDefault="00814D73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502A" w:rsidRPr="00F9502A" w:rsidRDefault="00F9502A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9502A">
        <w:rPr>
          <w:rFonts w:ascii="Times New Roman" w:hAnsi="Times New Roman" w:cs="Times New Roman"/>
          <w:sz w:val="24"/>
          <w:szCs w:val="24"/>
        </w:rPr>
        <w:t xml:space="preserve">2.  Сведения  о направлении расходов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F950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9502A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F9502A">
        <w:rPr>
          <w:rFonts w:ascii="Times New Roman" w:hAnsi="Times New Roman" w:cs="Times New Roman"/>
          <w:sz w:val="24"/>
          <w:szCs w:val="24"/>
        </w:rPr>
        <w:t xml:space="preserve"> которых осуществляется из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F9502A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43"/>
        <w:gridCol w:w="781"/>
        <w:gridCol w:w="1357"/>
        <w:gridCol w:w="664"/>
        <w:gridCol w:w="1547"/>
        <w:gridCol w:w="904"/>
        <w:gridCol w:w="1293"/>
        <w:gridCol w:w="1088"/>
        <w:gridCol w:w="1647"/>
        <w:gridCol w:w="1547"/>
        <w:gridCol w:w="1088"/>
        <w:gridCol w:w="904"/>
        <w:gridCol w:w="1363"/>
      </w:tblGrid>
      <w:tr w:rsidR="0031652F" w:rsidRPr="00E25B56" w:rsidTr="0031652F">
        <w:tc>
          <w:tcPr>
            <w:tcW w:w="418" w:type="pct"/>
            <w:gridSpan w:val="2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</w:p>
        </w:tc>
        <w:tc>
          <w:tcPr>
            <w:tcW w:w="464" w:type="pct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227" w:type="pct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529" w:type="pct"/>
            <w:vMerge w:val="restart"/>
            <w:vAlign w:val="center"/>
          </w:tcPr>
          <w:p w:rsidR="0031652F" w:rsidRDefault="0031652F" w:rsidP="003165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 xml:space="preserve">Предусмотрено бюджетных ассигнований в бюджете </w:t>
            </w:r>
            <w:r>
              <w:rPr>
                <w:rFonts w:ascii="Times New Roman" w:hAnsi="Times New Roman" w:cs="Times New Roman"/>
                <w:sz w:val="20"/>
              </w:rPr>
              <w:t>муниципаль</w:t>
            </w:r>
            <w:r w:rsidRPr="00E25B56">
              <w:rPr>
                <w:rFonts w:ascii="Times New Roman" w:hAnsi="Times New Roman" w:cs="Times New Roman"/>
                <w:sz w:val="20"/>
              </w:rPr>
              <w:t xml:space="preserve">ного образования </w:t>
            </w:r>
          </w:p>
          <w:p w:rsidR="0031652F" w:rsidRPr="00E25B56" w:rsidRDefault="0031652F" w:rsidP="003165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20__ г.</w:t>
            </w:r>
          </w:p>
        </w:tc>
        <w:tc>
          <w:tcPr>
            <w:tcW w:w="751" w:type="pct"/>
            <w:gridSpan w:val="2"/>
            <w:vMerge w:val="restart"/>
            <w:vAlign w:val="center"/>
          </w:tcPr>
          <w:p w:rsidR="0031652F" w:rsidRPr="00E25B56" w:rsidRDefault="0031652F" w:rsidP="007E0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 xml:space="preserve">Кассовые расходы бюджета муниципального образования </w:t>
            </w:r>
          </w:p>
        </w:tc>
        <w:tc>
          <w:tcPr>
            <w:tcW w:w="372" w:type="pct"/>
            <w:vMerge w:val="restart"/>
            <w:vAlign w:val="center"/>
          </w:tcPr>
          <w:p w:rsidR="0031652F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 xml:space="preserve">Уровень </w:t>
            </w:r>
            <w:proofErr w:type="spellStart"/>
            <w:r w:rsidRPr="00E25B56">
              <w:rPr>
                <w:rFonts w:ascii="Times New Roman" w:hAnsi="Times New Roman" w:cs="Times New Roman"/>
                <w:sz w:val="20"/>
              </w:rPr>
              <w:t>софинанси-рования</w:t>
            </w:r>
            <w:proofErr w:type="spellEnd"/>
            <w:r w:rsidRPr="00E25B5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25B56">
              <w:rPr>
                <w:rFonts w:ascii="Times New Roman" w:hAnsi="Times New Roman" w:cs="Times New Roman"/>
                <w:sz w:val="20"/>
              </w:rPr>
              <w:br/>
              <w:t>%</w:t>
            </w:r>
          </w:p>
          <w:p w:rsidR="00C47809" w:rsidRPr="00E25B56" w:rsidRDefault="00C47809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9" w:type="pct"/>
            <w:gridSpan w:val="5"/>
          </w:tcPr>
          <w:p w:rsidR="0031652F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>
              <w:rPr>
                <w:rStyle w:val="a8"/>
                <w:rFonts w:ascii="Times New Roman" w:hAnsi="Times New Roman" w:cs="Times New Roman"/>
                <w:sz w:val="20"/>
              </w:rPr>
              <w:footnoteReference w:id="2"/>
            </w:r>
          </w:p>
        </w:tc>
      </w:tr>
      <w:tr w:rsidR="0031652F" w:rsidRPr="00E25B56" w:rsidTr="0031652F">
        <w:trPr>
          <w:trHeight w:val="509"/>
        </w:trPr>
        <w:tc>
          <w:tcPr>
            <w:tcW w:w="418" w:type="pct"/>
            <w:gridSpan w:val="2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 w:val="restart"/>
            <w:vAlign w:val="center"/>
          </w:tcPr>
          <w:p w:rsidR="0031652F" w:rsidRPr="0031652F" w:rsidRDefault="0031652F" w:rsidP="003165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652F">
              <w:rPr>
                <w:rFonts w:ascii="Times New Roman" w:hAnsi="Times New Roman" w:cs="Times New Roman"/>
                <w:sz w:val="20"/>
              </w:rPr>
              <w:t>средства, предусмотренные в бюджете поселения</w:t>
            </w:r>
            <w:r w:rsidRPr="0031652F">
              <w:rPr>
                <w:rFonts w:ascii="Times New Roman" w:hAnsi="Times New Roman" w:cs="Times New Roman"/>
                <w:sz w:val="20"/>
              </w:rPr>
              <w:br/>
              <w:t>на 20__ г.</w:t>
            </w:r>
          </w:p>
        </w:tc>
        <w:tc>
          <w:tcPr>
            <w:tcW w:w="529" w:type="pct"/>
            <w:vMerge w:val="restart"/>
            <w:vAlign w:val="center"/>
          </w:tcPr>
          <w:p w:rsidR="0031652F" w:rsidRPr="0031652F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из бюджета муниципального образования</w:t>
            </w:r>
          </w:p>
        </w:tc>
        <w:tc>
          <w:tcPr>
            <w:tcW w:w="372" w:type="pct"/>
            <w:vMerge w:val="restart"/>
            <w:vAlign w:val="center"/>
          </w:tcPr>
          <w:p w:rsidR="0031652F" w:rsidRDefault="008C48B2" w:rsidP="0031652F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у</w:t>
            </w:r>
            <w:r w:rsidR="0031652F" w:rsidRPr="00575796">
              <w:rPr>
                <w:rFonts w:ascii="Times New Roman" w:hAnsi="Times New Roman" w:cs="Times New Roman"/>
                <w:sz w:val="20"/>
              </w:rPr>
              <w:t xml:space="preserve">ровень </w:t>
            </w:r>
            <w:proofErr w:type="spellStart"/>
            <w:r w:rsidR="0031652F" w:rsidRPr="00575796">
              <w:rPr>
                <w:rFonts w:ascii="Times New Roman" w:hAnsi="Times New Roman" w:cs="Times New Roman"/>
                <w:sz w:val="20"/>
              </w:rPr>
              <w:t>софинанси-рования</w:t>
            </w:r>
            <w:proofErr w:type="spellEnd"/>
            <w:r w:rsidR="0031652F" w:rsidRPr="0057579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1652F" w:rsidRPr="00575796">
              <w:rPr>
                <w:rFonts w:ascii="Times New Roman" w:hAnsi="Times New Roman" w:cs="Times New Roman"/>
                <w:sz w:val="20"/>
              </w:rPr>
              <w:br/>
              <w:t>%</w:t>
            </w:r>
          </w:p>
        </w:tc>
        <w:tc>
          <w:tcPr>
            <w:tcW w:w="775" w:type="pct"/>
            <w:gridSpan w:val="2"/>
            <w:vMerge w:val="restart"/>
            <w:vAlign w:val="center"/>
          </w:tcPr>
          <w:p w:rsidR="0031652F" w:rsidRPr="00E25B56" w:rsidRDefault="0031652F" w:rsidP="003165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 xml:space="preserve">кассовые расходы </w:t>
            </w:r>
            <w:r>
              <w:rPr>
                <w:rFonts w:ascii="Times New Roman" w:hAnsi="Times New Roman" w:cs="Times New Roman"/>
                <w:sz w:val="20"/>
              </w:rPr>
              <w:t>бюджета поселения</w:t>
            </w:r>
          </w:p>
        </w:tc>
      </w:tr>
      <w:tr w:rsidR="0031652F" w:rsidRPr="00E25B56" w:rsidTr="0031652F">
        <w:trPr>
          <w:trHeight w:val="269"/>
        </w:trPr>
        <w:tc>
          <w:tcPr>
            <w:tcW w:w="151" w:type="pct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267" w:type="pct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E25B56">
              <w:rPr>
                <w:rFonts w:ascii="Times New Roman" w:hAnsi="Times New Roman" w:cs="Times New Roman"/>
                <w:sz w:val="20"/>
              </w:rPr>
              <w:t>наиме-нование</w:t>
            </w:r>
            <w:proofErr w:type="spellEnd"/>
            <w:proofErr w:type="gramEnd"/>
          </w:p>
        </w:tc>
        <w:tc>
          <w:tcPr>
            <w:tcW w:w="464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  <w:gridSpan w:val="2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2F" w:rsidRPr="00E25B56" w:rsidTr="0031652F">
        <w:tc>
          <w:tcPr>
            <w:tcW w:w="151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за отчетный период</w:t>
            </w:r>
          </w:p>
        </w:tc>
        <w:tc>
          <w:tcPr>
            <w:tcW w:w="442" w:type="pc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нарастающим итогом с начала года</w:t>
            </w:r>
          </w:p>
        </w:tc>
        <w:tc>
          <w:tcPr>
            <w:tcW w:w="372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за отчетный период</w:t>
            </w:r>
          </w:p>
        </w:tc>
        <w:tc>
          <w:tcPr>
            <w:tcW w:w="466" w:type="pc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нарастающим итогом с начала года</w:t>
            </w:r>
          </w:p>
        </w:tc>
      </w:tr>
      <w:tr w:rsidR="0031652F" w:rsidRPr="00F9502A" w:rsidTr="0031652F">
        <w:tc>
          <w:tcPr>
            <w:tcW w:w="151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7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4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7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29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9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2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2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8=</w:t>
            </w:r>
          </w:p>
        </w:tc>
        <w:tc>
          <w:tcPr>
            <w:tcW w:w="563" w:type="pct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9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72" w:type="pct"/>
          </w:tcPr>
          <w:p w:rsidR="0031652F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9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31652F" w:rsidRPr="00F9502A" w:rsidTr="0031652F">
        <w:tc>
          <w:tcPr>
            <w:tcW w:w="151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9502A" w:rsidRDefault="00F9502A" w:rsidP="00F9502A">
      <w:pPr>
        <w:pStyle w:val="ConsPlusNormal"/>
        <w:ind w:firstLine="540"/>
        <w:jc w:val="both"/>
      </w:pP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2E98">
        <w:rPr>
          <w:rFonts w:ascii="Times New Roman" w:hAnsi="Times New Roman" w:cs="Times New Roman"/>
          <w:sz w:val="24"/>
          <w:szCs w:val="24"/>
        </w:rPr>
        <w:t>Руководитель          ___________  _________  _____________________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7E2E98">
        <w:rPr>
          <w:rFonts w:ascii="Times New Roman" w:hAnsi="Times New Roman" w:cs="Times New Roman"/>
        </w:rPr>
        <w:t>(уполномоченное лицо) (должность)  (подпись)  (расшифровка подписи)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2E98">
        <w:rPr>
          <w:rFonts w:ascii="Times New Roman" w:hAnsi="Times New Roman" w:cs="Times New Roman"/>
          <w:sz w:val="24"/>
          <w:szCs w:val="24"/>
        </w:rPr>
        <w:t>Исполнитель  ___________  ___________________  ________________________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7E2E98">
        <w:rPr>
          <w:rFonts w:ascii="Times New Roman" w:hAnsi="Times New Roman" w:cs="Times New Roman"/>
        </w:rPr>
        <w:t>(должность)  (фамилия, инициалы)  (телефон с кодом города)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502A" w:rsidRPr="007E2E98" w:rsidRDefault="007E2E98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502A" w:rsidRPr="007E2E9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502A" w:rsidRPr="007E2E98">
        <w:rPr>
          <w:rFonts w:ascii="Times New Roman" w:hAnsi="Times New Roman" w:cs="Times New Roman"/>
          <w:sz w:val="24"/>
          <w:szCs w:val="24"/>
        </w:rPr>
        <w:t xml:space="preserve"> _______ 20__ г.</w:t>
      </w:r>
    </w:p>
    <w:p w:rsidR="00F9502A" w:rsidRDefault="00F9502A" w:rsidP="00237608">
      <w:pPr>
        <w:rPr>
          <w:rFonts w:ascii="Times New Roman" w:hAnsi="Times New Roman" w:cs="Times New Roman"/>
          <w:sz w:val="24"/>
          <w:szCs w:val="24"/>
        </w:rPr>
      </w:pPr>
    </w:p>
    <w:sectPr w:rsidR="00F9502A" w:rsidSect="00CF0E52">
      <w:headerReference w:type="default" r:id="rId9"/>
      <w:pgSz w:w="16838" w:h="11905" w:orient="landscape"/>
      <w:pgMar w:top="1418" w:right="1134" w:bottom="85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8B2" w:rsidRDefault="008C48B2" w:rsidP="00427936">
      <w:pPr>
        <w:spacing w:after="0" w:line="240" w:lineRule="auto"/>
      </w:pPr>
      <w:r>
        <w:separator/>
      </w:r>
    </w:p>
  </w:endnote>
  <w:endnote w:type="continuationSeparator" w:id="1">
    <w:p w:rsidR="008C48B2" w:rsidRDefault="008C48B2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8B2" w:rsidRDefault="008C48B2" w:rsidP="00427936">
      <w:pPr>
        <w:spacing w:after="0" w:line="240" w:lineRule="auto"/>
      </w:pPr>
      <w:r>
        <w:separator/>
      </w:r>
    </w:p>
  </w:footnote>
  <w:footnote w:type="continuationSeparator" w:id="1">
    <w:p w:rsidR="008C48B2" w:rsidRDefault="008C48B2" w:rsidP="00427936">
      <w:pPr>
        <w:spacing w:after="0" w:line="240" w:lineRule="auto"/>
      </w:pPr>
      <w:r>
        <w:continuationSeparator/>
      </w:r>
    </w:p>
  </w:footnote>
  <w:footnote w:id="2">
    <w:p w:rsidR="008C48B2" w:rsidRDefault="008C48B2" w:rsidP="00FC25E9">
      <w:pPr>
        <w:pStyle w:val="a6"/>
        <w:jc w:val="both"/>
      </w:pPr>
      <w:r w:rsidRPr="000A4EB8">
        <w:rPr>
          <w:rStyle w:val="a8"/>
        </w:rPr>
        <w:footnoteRef/>
      </w:r>
      <w:r w:rsidR="00FC25E9" w:rsidRPr="000A4EB8">
        <w:rPr>
          <w:rFonts w:ascii="Times New Roman" w:hAnsi="Times New Roman"/>
          <w:sz w:val="18"/>
          <w:szCs w:val="18"/>
        </w:rPr>
        <w:t xml:space="preserve">Предусматривается </w:t>
      </w:r>
      <w:proofErr w:type="gramStart"/>
      <w:r w:rsidR="00FC25E9" w:rsidRPr="000A4EB8">
        <w:rPr>
          <w:rFonts w:ascii="Times New Roman" w:hAnsi="Times New Roman"/>
          <w:sz w:val="18"/>
          <w:szCs w:val="18"/>
        </w:rPr>
        <w:t>в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</w:t>
      </w:r>
      <w:proofErr w:type="gramEnd"/>
      <w:r w:rsidR="00FC25E9" w:rsidRPr="000A4EB8">
        <w:rPr>
          <w:rFonts w:ascii="Times New Roman" w:hAnsi="Times New Roman"/>
          <w:sz w:val="18"/>
          <w:szCs w:val="18"/>
        </w:rPr>
        <w:t xml:space="preserve"> оказания финансовой поддержки выполнения органами местного самоуправления поселений полномочий по вопросам местного значения. Если бюджет поселения формируется на один финансовый год, плановый период не заполняется.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60688"/>
      <w:docPartObj>
        <w:docPartGallery w:val="Page Numbers (Top of Page)"/>
        <w:docPartUnique/>
      </w:docPartObj>
    </w:sdtPr>
    <w:sdtContent>
      <w:p w:rsidR="008C48B2" w:rsidRDefault="008C48B2">
        <w:pPr>
          <w:pStyle w:val="a9"/>
          <w:jc w:val="center"/>
        </w:pPr>
      </w:p>
      <w:p w:rsidR="008C48B2" w:rsidRDefault="008C48B2">
        <w:pPr>
          <w:pStyle w:val="a9"/>
          <w:jc w:val="center"/>
        </w:pPr>
      </w:p>
      <w:p w:rsidR="008C48B2" w:rsidRDefault="0010099B">
        <w:pPr>
          <w:pStyle w:val="a9"/>
          <w:jc w:val="center"/>
        </w:pPr>
        <w:r>
          <w:fldChar w:fldCharType="begin"/>
        </w:r>
        <w:r w:rsidR="00814D73">
          <w:instrText xml:space="preserve"> PAGE   \* MERGEFORMAT </w:instrText>
        </w:r>
        <w:r>
          <w:fldChar w:fldCharType="separate"/>
        </w:r>
        <w:r w:rsidR="004A261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C48B2" w:rsidRDefault="008C48B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F6"/>
    <w:rsid w:val="00000D8E"/>
    <w:rsid w:val="0008078E"/>
    <w:rsid w:val="000A4EB8"/>
    <w:rsid w:val="000A6D9F"/>
    <w:rsid w:val="000C533C"/>
    <w:rsid w:val="0010099B"/>
    <w:rsid w:val="00136471"/>
    <w:rsid w:val="0017731D"/>
    <w:rsid w:val="001C2BEC"/>
    <w:rsid w:val="00230D48"/>
    <w:rsid w:val="00237608"/>
    <w:rsid w:val="0024773D"/>
    <w:rsid w:val="002644BD"/>
    <w:rsid w:val="00306368"/>
    <w:rsid w:val="0031134F"/>
    <w:rsid w:val="0031652F"/>
    <w:rsid w:val="00360D19"/>
    <w:rsid w:val="00367E3C"/>
    <w:rsid w:val="00414D85"/>
    <w:rsid w:val="00427936"/>
    <w:rsid w:val="004451A6"/>
    <w:rsid w:val="00445EC9"/>
    <w:rsid w:val="00477E02"/>
    <w:rsid w:val="004A2619"/>
    <w:rsid w:val="004E382A"/>
    <w:rsid w:val="004F680F"/>
    <w:rsid w:val="00521DF6"/>
    <w:rsid w:val="00542BC0"/>
    <w:rsid w:val="00575EF6"/>
    <w:rsid w:val="005E2C10"/>
    <w:rsid w:val="00634D40"/>
    <w:rsid w:val="006C5DB4"/>
    <w:rsid w:val="006F311E"/>
    <w:rsid w:val="007059CD"/>
    <w:rsid w:val="007436C1"/>
    <w:rsid w:val="007D3A0B"/>
    <w:rsid w:val="007D42D4"/>
    <w:rsid w:val="007E0A80"/>
    <w:rsid w:val="007E2E98"/>
    <w:rsid w:val="00814D73"/>
    <w:rsid w:val="008C0B64"/>
    <w:rsid w:val="008C48B2"/>
    <w:rsid w:val="0091042E"/>
    <w:rsid w:val="00971A98"/>
    <w:rsid w:val="009B7BDB"/>
    <w:rsid w:val="009F4D1C"/>
    <w:rsid w:val="00A04102"/>
    <w:rsid w:val="00A14836"/>
    <w:rsid w:val="00AE6916"/>
    <w:rsid w:val="00C072BF"/>
    <w:rsid w:val="00C210FA"/>
    <w:rsid w:val="00C47809"/>
    <w:rsid w:val="00C75305"/>
    <w:rsid w:val="00C909BC"/>
    <w:rsid w:val="00CA3CA2"/>
    <w:rsid w:val="00CF0E52"/>
    <w:rsid w:val="00D26B3A"/>
    <w:rsid w:val="00D435CA"/>
    <w:rsid w:val="00D54D59"/>
    <w:rsid w:val="00D74767"/>
    <w:rsid w:val="00D956F2"/>
    <w:rsid w:val="00D96862"/>
    <w:rsid w:val="00D97793"/>
    <w:rsid w:val="00E14C06"/>
    <w:rsid w:val="00E25B56"/>
    <w:rsid w:val="00E25BFF"/>
    <w:rsid w:val="00E26B43"/>
    <w:rsid w:val="00E3368E"/>
    <w:rsid w:val="00EA756F"/>
    <w:rsid w:val="00EE739F"/>
    <w:rsid w:val="00F04C5C"/>
    <w:rsid w:val="00F21261"/>
    <w:rsid w:val="00F33B13"/>
    <w:rsid w:val="00F54386"/>
    <w:rsid w:val="00F9502A"/>
    <w:rsid w:val="00FC2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2E9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2E9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30923A8545D39A6D55D6F19F2D1FCFD31AA1D6F8C934367AD12AD4B7A28A9CC8630850BCA78F86B5x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30923A8545D39A6D55D6F19F2D1FCFD016A1DEFDCD34367AD12AD4B7BAx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624F0-AA3E-4DDF-99E5-24137B06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Lena</cp:lastModifiedBy>
  <cp:revision>24</cp:revision>
  <cp:lastPrinted>2018-04-04T12:22:00Z</cp:lastPrinted>
  <dcterms:created xsi:type="dcterms:W3CDTF">2018-04-04T11:56:00Z</dcterms:created>
  <dcterms:modified xsi:type="dcterms:W3CDTF">2018-12-27T12:43:00Z</dcterms:modified>
</cp:coreProperties>
</file>