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AB3" w:rsidRPr="008559F6" w:rsidRDefault="002B7AB3" w:rsidP="00E21E21">
      <w:pPr>
        <w:tabs>
          <w:tab w:val="left" w:pos="9639"/>
        </w:tabs>
        <w:jc w:val="right"/>
      </w:pPr>
      <w:r w:rsidRPr="008559F6">
        <w:t>УТВЕРЖДЕНО</w:t>
      </w:r>
    </w:p>
    <w:p w:rsidR="002B7AB3" w:rsidRDefault="002B7AB3" w:rsidP="00E408EE">
      <w:pPr>
        <w:jc w:val="right"/>
      </w:pPr>
      <w:r>
        <w:t>Приказом начальника финансового</w:t>
      </w:r>
    </w:p>
    <w:p w:rsidR="002B7AB3" w:rsidRDefault="002B7AB3" w:rsidP="00E408EE">
      <w:pPr>
        <w:jc w:val="right"/>
      </w:pPr>
      <w:r>
        <w:t>управления администрации МО</w:t>
      </w:r>
    </w:p>
    <w:p w:rsidR="002B7AB3" w:rsidRDefault="002B7AB3" w:rsidP="00E408EE">
      <w:pPr>
        <w:jc w:val="right"/>
      </w:pPr>
      <w:r>
        <w:t>«Коношский муниципальный район»</w:t>
      </w:r>
    </w:p>
    <w:p w:rsidR="002B7AB3" w:rsidRPr="008559F6" w:rsidRDefault="002B7AB3" w:rsidP="00E408EE">
      <w:pPr>
        <w:jc w:val="right"/>
      </w:pPr>
      <w:r>
        <w:t xml:space="preserve">№ </w:t>
      </w:r>
      <w:r w:rsidR="007309F5">
        <w:t>40</w:t>
      </w:r>
      <w:r>
        <w:t xml:space="preserve"> - у  от </w:t>
      </w:r>
      <w:r w:rsidR="007309F5">
        <w:t>18</w:t>
      </w:r>
      <w:r>
        <w:t>.12.2017 года</w:t>
      </w:r>
      <w:r w:rsidRPr="008559F6">
        <w:t xml:space="preserve">                                                                                                                                         </w:t>
      </w:r>
      <w:r>
        <w:t xml:space="preserve">                                         </w:t>
      </w:r>
      <w:r w:rsidRPr="008559F6">
        <w:t xml:space="preserve"> </w:t>
      </w:r>
    </w:p>
    <w:p w:rsidR="002B7AB3" w:rsidRPr="008559F6" w:rsidRDefault="002B7AB3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B7AB3" w:rsidRPr="008559F6" w:rsidRDefault="002B7AB3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559F6">
        <w:rPr>
          <w:rFonts w:ascii="Times New Roman" w:hAnsi="Times New Roman" w:cs="Times New Roman"/>
          <w:sz w:val="24"/>
          <w:szCs w:val="24"/>
        </w:rPr>
        <w:t>ПЛАН РАБОТЫ</w:t>
      </w:r>
    </w:p>
    <w:p w:rsidR="002B7AB3" w:rsidRPr="008559F6" w:rsidRDefault="002B7AB3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органа</w:t>
      </w:r>
      <w:r w:rsidRPr="008559F6">
        <w:rPr>
          <w:rFonts w:ascii="Times New Roman" w:hAnsi="Times New Roman" w:cs="Times New Roman"/>
          <w:sz w:val="24"/>
          <w:szCs w:val="24"/>
        </w:rPr>
        <w:t xml:space="preserve"> внутреннего муниципального  финансового контроля 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«Коношский муниципальный район»</w:t>
      </w:r>
    </w:p>
    <w:p w:rsidR="002B7AB3" w:rsidRDefault="002B7AB3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559F6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9F6">
        <w:rPr>
          <w:rFonts w:ascii="Times New Roman" w:hAnsi="Times New Roman" w:cs="Times New Roman"/>
          <w:sz w:val="24"/>
          <w:szCs w:val="24"/>
        </w:rPr>
        <w:t>20</w:t>
      </w:r>
      <w:r w:rsidRPr="001D20E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Pr="008559F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од</w:t>
      </w:r>
    </w:p>
    <w:p w:rsidR="002B7AB3" w:rsidRPr="008559F6" w:rsidRDefault="002B7AB3" w:rsidP="00E40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8"/>
        <w:gridCol w:w="5777"/>
        <w:gridCol w:w="35"/>
        <w:gridCol w:w="1666"/>
        <w:gridCol w:w="35"/>
        <w:gridCol w:w="1666"/>
        <w:gridCol w:w="35"/>
      </w:tblGrid>
      <w:tr w:rsidR="002B7AB3" w:rsidRPr="008559F6">
        <w:trPr>
          <w:gridAfter w:val="1"/>
          <w:wAfter w:w="35" w:type="dxa"/>
        </w:trPr>
        <w:tc>
          <w:tcPr>
            <w:tcW w:w="540" w:type="dxa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805" w:type="dxa"/>
            <w:gridSpan w:val="2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Тема ревизии и проверки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проверки</w:t>
            </w:r>
          </w:p>
        </w:tc>
      </w:tr>
      <w:tr w:rsidR="002B7AB3" w:rsidRPr="008559F6">
        <w:trPr>
          <w:gridAfter w:val="1"/>
          <w:wAfter w:w="35" w:type="dxa"/>
        </w:trPr>
        <w:tc>
          <w:tcPr>
            <w:tcW w:w="540" w:type="dxa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5" w:type="dxa"/>
            <w:gridSpan w:val="2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B7AB3" w:rsidRPr="008559F6">
        <w:trPr>
          <w:gridAfter w:val="1"/>
          <w:wAfter w:w="35" w:type="dxa"/>
          <w:trHeight w:val="359"/>
        </w:trPr>
        <w:tc>
          <w:tcPr>
            <w:tcW w:w="9747" w:type="dxa"/>
            <w:gridSpan w:val="7"/>
          </w:tcPr>
          <w:p w:rsidR="002B7AB3" w:rsidRPr="000B07D2" w:rsidRDefault="002B7AB3" w:rsidP="00405C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Проверка финансово – хозяйственной деятельности, достоверность </w:t>
            </w:r>
          </w:p>
          <w:p w:rsidR="002B7AB3" w:rsidRDefault="002B7AB3" w:rsidP="00405C43">
            <w:pPr>
              <w:pStyle w:val="a3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бухгалтерской отчетности, выполнение муниципального задания, контроль в сфере закупок товаров, работ, услуг для обеспечения муниципальных нужд, предусмотренный частью 8 статьи 99 Федерального закона о контрактной системе</w:t>
            </w:r>
          </w:p>
        </w:tc>
      </w:tr>
      <w:tr w:rsidR="002B7AB3" w:rsidRPr="008559F6">
        <w:trPr>
          <w:gridAfter w:val="1"/>
          <w:wAfter w:w="35" w:type="dxa"/>
          <w:trHeight w:val="949"/>
        </w:trPr>
        <w:tc>
          <w:tcPr>
            <w:tcW w:w="540" w:type="dxa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  <w:gridSpan w:val="2"/>
          </w:tcPr>
          <w:p w:rsidR="002B7AB3" w:rsidRPr="00885D87" w:rsidRDefault="002B7AB3" w:rsidP="00027E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Климовская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школа»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B23A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596D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январь, февраль</w:t>
            </w:r>
          </w:p>
        </w:tc>
      </w:tr>
      <w:tr w:rsidR="002B7AB3" w:rsidRPr="008559F6">
        <w:trPr>
          <w:gridAfter w:val="1"/>
          <w:wAfter w:w="35" w:type="dxa"/>
          <w:trHeight w:val="820"/>
        </w:trPr>
        <w:tc>
          <w:tcPr>
            <w:tcW w:w="540" w:type="dxa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  <w:gridSpan w:val="2"/>
          </w:tcPr>
          <w:p w:rsidR="002B7AB3" w:rsidRPr="00885D87" w:rsidRDefault="002B7AB3" w:rsidP="005137F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Тавреньгская</w:t>
            </w:r>
            <w:proofErr w:type="spellEnd"/>
            <w:r w:rsidRPr="00C0146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школа"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027E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596D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май</w:t>
            </w:r>
          </w:p>
        </w:tc>
      </w:tr>
      <w:tr w:rsidR="002B7AB3" w:rsidRPr="008559F6">
        <w:trPr>
          <w:gridAfter w:val="1"/>
          <w:wAfter w:w="35" w:type="dxa"/>
        </w:trPr>
        <w:tc>
          <w:tcPr>
            <w:tcW w:w="540" w:type="dxa"/>
          </w:tcPr>
          <w:p w:rsidR="002B7AB3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05" w:type="dxa"/>
            <w:gridSpan w:val="2"/>
          </w:tcPr>
          <w:p w:rsidR="002B7AB3" w:rsidRDefault="002B7AB3" w:rsidP="00027E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"Лесозаводская средняя школа"</w:t>
            </w:r>
          </w:p>
        </w:tc>
        <w:tc>
          <w:tcPr>
            <w:tcW w:w="1701" w:type="dxa"/>
            <w:gridSpan w:val="2"/>
          </w:tcPr>
          <w:p w:rsidR="002B7AB3" w:rsidRDefault="002B7AB3" w:rsidP="0041370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2"/>
          </w:tcPr>
          <w:p w:rsidR="002B7AB3" w:rsidRDefault="002B7AB3" w:rsidP="00596D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сентябрь</w:t>
            </w:r>
          </w:p>
        </w:tc>
      </w:tr>
      <w:tr w:rsidR="002B7AB3" w:rsidRPr="008559F6">
        <w:trPr>
          <w:gridAfter w:val="1"/>
          <w:wAfter w:w="35" w:type="dxa"/>
        </w:trPr>
        <w:tc>
          <w:tcPr>
            <w:tcW w:w="9747" w:type="dxa"/>
            <w:gridSpan w:val="7"/>
          </w:tcPr>
          <w:p w:rsidR="002B7AB3" w:rsidRPr="000B07D2" w:rsidRDefault="002B7AB3" w:rsidP="0041370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учета нефинансовых активов</w:t>
            </w:r>
          </w:p>
        </w:tc>
      </w:tr>
      <w:tr w:rsidR="002B7AB3" w:rsidRPr="008559F6">
        <w:trPr>
          <w:gridAfter w:val="1"/>
          <w:wAfter w:w="35" w:type="dxa"/>
        </w:trPr>
        <w:tc>
          <w:tcPr>
            <w:tcW w:w="540" w:type="dxa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05" w:type="dxa"/>
            <w:gridSpan w:val="2"/>
          </w:tcPr>
          <w:p w:rsidR="002B7AB3" w:rsidRPr="003B407D" w:rsidRDefault="002B7AB3" w:rsidP="00027E2D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"Библиотечная система Коношского района"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C01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2017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701" w:type="dxa"/>
            <w:gridSpan w:val="2"/>
          </w:tcPr>
          <w:p w:rsidR="002B7AB3" w:rsidRDefault="002B7AB3" w:rsidP="00596D6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2B7AB3" w:rsidRPr="008559F6">
        <w:trPr>
          <w:gridAfter w:val="1"/>
          <w:wAfter w:w="35" w:type="dxa"/>
        </w:trPr>
        <w:tc>
          <w:tcPr>
            <w:tcW w:w="540" w:type="dxa"/>
          </w:tcPr>
          <w:p w:rsidR="002B7AB3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05" w:type="dxa"/>
            <w:gridSpan w:val="2"/>
          </w:tcPr>
          <w:p w:rsidR="002B7AB3" w:rsidRPr="00C01464" w:rsidRDefault="002B7AB3" w:rsidP="00027E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C01464">
              <w:rPr>
                <w:rFonts w:ascii="Times New Roman" w:hAnsi="Times New Roman" w:cs="Times New Roman"/>
                <w:sz w:val="24"/>
                <w:szCs w:val="24"/>
              </w:rPr>
              <w:t>Ерцевская</w:t>
            </w:r>
            <w:proofErr w:type="spellEnd"/>
            <w:r w:rsidRPr="00C0146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школа"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C01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6, 2017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701" w:type="dxa"/>
            <w:gridSpan w:val="2"/>
          </w:tcPr>
          <w:p w:rsidR="002B7AB3" w:rsidRDefault="002B7AB3" w:rsidP="00C01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2B7AB3" w:rsidRPr="008559F6">
        <w:trPr>
          <w:gridAfter w:val="1"/>
          <w:wAfter w:w="35" w:type="dxa"/>
        </w:trPr>
        <w:tc>
          <w:tcPr>
            <w:tcW w:w="9747" w:type="dxa"/>
            <w:gridSpan w:val="7"/>
          </w:tcPr>
          <w:p w:rsidR="002B7AB3" w:rsidRPr="000B07D2" w:rsidRDefault="002B7AB3" w:rsidP="0041370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выполнения муниципального задания</w:t>
            </w:r>
          </w:p>
        </w:tc>
      </w:tr>
      <w:tr w:rsidR="002B7AB3" w:rsidRPr="008559F6">
        <w:tc>
          <w:tcPr>
            <w:tcW w:w="568" w:type="dxa"/>
            <w:gridSpan w:val="2"/>
          </w:tcPr>
          <w:p w:rsidR="002B7AB3" w:rsidRPr="00885D87" w:rsidRDefault="002B7AB3" w:rsidP="00EB303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2" w:type="dxa"/>
            <w:gridSpan w:val="2"/>
          </w:tcPr>
          <w:p w:rsidR="002B7AB3" w:rsidRPr="003B407D" w:rsidRDefault="002B7AB3" w:rsidP="00EB3032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B5DB5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"Центр народного художественного творчества "</w:t>
            </w:r>
            <w:proofErr w:type="spellStart"/>
            <w:r w:rsidRPr="004B5DB5">
              <w:rPr>
                <w:rFonts w:ascii="Times New Roman" w:hAnsi="Times New Roman" w:cs="Times New Roman"/>
                <w:sz w:val="24"/>
                <w:szCs w:val="24"/>
              </w:rPr>
              <w:t>Радушенька</w:t>
            </w:r>
            <w:proofErr w:type="spellEnd"/>
            <w:r w:rsidRPr="004B5DB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EB30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6, 2017 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701" w:type="dxa"/>
            <w:gridSpan w:val="2"/>
          </w:tcPr>
          <w:p w:rsidR="002B7AB3" w:rsidRDefault="002B7AB3" w:rsidP="00EB30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2B7AB3" w:rsidRPr="008559F6">
        <w:trPr>
          <w:gridAfter w:val="1"/>
          <w:wAfter w:w="35" w:type="dxa"/>
        </w:trPr>
        <w:tc>
          <w:tcPr>
            <w:tcW w:w="9747" w:type="dxa"/>
            <w:gridSpan w:val="7"/>
          </w:tcPr>
          <w:p w:rsidR="002B7AB3" w:rsidRPr="000B07D2" w:rsidRDefault="002B7AB3" w:rsidP="00413709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07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контрольные мероприятия</w:t>
            </w:r>
          </w:p>
          <w:p w:rsidR="002B7AB3" w:rsidRPr="00885D87" w:rsidRDefault="002B7AB3" w:rsidP="00122D31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AB3" w:rsidRPr="008559F6" w:rsidTr="00E21E21">
        <w:trPr>
          <w:gridAfter w:val="1"/>
          <w:wAfter w:w="35" w:type="dxa"/>
          <w:trHeight w:val="1481"/>
        </w:trPr>
        <w:tc>
          <w:tcPr>
            <w:tcW w:w="540" w:type="dxa"/>
          </w:tcPr>
          <w:p w:rsidR="002B7AB3" w:rsidRPr="00885D87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2"/>
          </w:tcPr>
          <w:p w:rsidR="002B7AB3" w:rsidRDefault="002B7AB3" w:rsidP="00027E2D">
            <w:pPr>
              <w:rPr>
                <w:lang w:eastAsia="en-US"/>
              </w:rPr>
            </w:pPr>
            <w:r w:rsidRPr="008559F6">
              <w:rPr>
                <w:lang w:eastAsia="en-US"/>
              </w:rPr>
              <w:t>Целевое использование средств местного бюджета в рамках реализации  муниципальн</w:t>
            </w:r>
            <w:r>
              <w:rPr>
                <w:lang w:eastAsia="en-US"/>
              </w:rPr>
              <w:t>ой</w:t>
            </w:r>
            <w:r w:rsidRPr="008559F6">
              <w:rPr>
                <w:lang w:eastAsia="en-US"/>
              </w:rPr>
              <w:t xml:space="preserve"> целев</w:t>
            </w:r>
            <w:r>
              <w:rPr>
                <w:lang w:eastAsia="en-US"/>
              </w:rPr>
              <w:t>ой</w:t>
            </w:r>
            <w:r w:rsidRPr="008559F6">
              <w:rPr>
                <w:lang w:eastAsia="en-US"/>
              </w:rPr>
              <w:t xml:space="preserve"> программ</w:t>
            </w:r>
            <w:r>
              <w:rPr>
                <w:lang w:eastAsia="en-US"/>
              </w:rPr>
              <w:t>ы</w:t>
            </w:r>
            <w:r w:rsidRPr="008559F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МО «Коношский муниципальный район»:</w:t>
            </w:r>
          </w:p>
          <w:p w:rsidR="002B7AB3" w:rsidRPr="00885D87" w:rsidRDefault="002B7AB3" w:rsidP="00E21E2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«Территория молодежи – территория развития Коношского развития на 2017год»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C0146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701" w:type="dxa"/>
            <w:gridSpan w:val="2"/>
          </w:tcPr>
          <w:p w:rsidR="002B7AB3" w:rsidRPr="00CB2235" w:rsidRDefault="002B7AB3" w:rsidP="00CB2235">
            <w:pPr>
              <w:rPr>
                <w:lang w:eastAsia="en-US"/>
              </w:rPr>
            </w:pPr>
          </w:p>
          <w:p w:rsidR="002B7AB3" w:rsidRDefault="002B7AB3" w:rsidP="00CB2235">
            <w:pPr>
              <w:rPr>
                <w:lang w:eastAsia="en-US"/>
              </w:rPr>
            </w:pPr>
          </w:p>
          <w:p w:rsidR="002B7AB3" w:rsidRPr="00CB2235" w:rsidRDefault="002B7AB3" w:rsidP="007309F5">
            <w:pPr>
              <w:rPr>
                <w:lang w:eastAsia="en-US"/>
              </w:rPr>
            </w:pPr>
            <w:r>
              <w:rPr>
                <w:lang w:eastAsia="en-US"/>
              </w:rPr>
              <w:t>сентябрь</w:t>
            </w:r>
          </w:p>
        </w:tc>
      </w:tr>
      <w:tr w:rsidR="002B7AB3" w:rsidRPr="008559F6">
        <w:trPr>
          <w:gridAfter w:val="1"/>
          <w:wAfter w:w="35" w:type="dxa"/>
        </w:trPr>
        <w:tc>
          <w:tcPr>
            <w:tcW w:w="540" w:type="dxa"/>
          </w:tcPr>
          <w:p w:rsidR="002B7AB3" w:rsidRDefault="002B7AB3" w:rsidP="00027E2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05" w:type="dxa"/>
            <w:gridSpan w:val="2"/>
          </w:tcPr>
          <w:p w:rsidR="002B7AB3" w:rsidRPr="00E21E21" w:rsidRDefault="002B7AB3" w:rsidP="00F10267">
            <w:pPr>
              <w:tabs>
                <w:tab w:val="left" w:pos="907"/>
              </w:tabs>
            </w:pPr>
            <w:r w:rsidRPr="00483738">
              <w:t xml:space="preserve">Проверка исполнения рекомендаций </w:t>
            </w:r>
            <w:r>
              <w:t xml:space="preserve">органа внутреннего муниципального финансового контроля в </w:t>
            </w:r>
            <w:r w:rsidR="00E21E21" w:rsidRPr="00E21E21">
              <w:t>МБДОУ детский сад «Солнышко</w:t>
            </w:r>
            <w:r w:rsidR="00E21E21">
              <w:t>»,</w:t>
            </w:r>
          </w:p>
          <w:p w:rsidR="002B7AB3" w:rsidRDefault="002B7AB3" w:rsidP="00F10267">
            <w:pPr>
              <w:tabs>
                <w:tab w:val="left" w:pos="907"/>
              </w:tabs>
            </w:pPr>
            <w:r>
              <w:t xml:space="preserve">МБУК </w:t>
            </w:r>
            <w:r w:rsidRPr="00C01464">
              <w:t>"Библиотечная система Коношского района"</w:t>
            </w:r>
          </w:p>
          <w:p w:rsidR="002B7AB3" w:rsidRDefault="002B7AB3" w:rsidP="00F10267">
            <w:pPr>
              <w:tabs>
                <w:tab w:val="left" w:pos="907"/>
              </w:tabs>
            </w:pPr>
            <w:r>
              <w:t>МБУК «Коношский районный краеведческий музей», МБОУ «</w:t>
            </w:r>
            <w:proofErr w:type="spellStart"/>
            <w:r>
              <w:t>Коношская</w:t>
            </w:r>
            <w:proofErr w:type="spellEnd"/>
            <w:r>
              <w:t xml:space="preserve"> </w:t>
            </w:r>
            <w:proofErr w:type="gramStart"/>
            <w:r>
              <w:t>В(</w:t>
            </w:r>
            <w:proofErr w:type="gramEnd"/>
            <w:r>
              <w:t xml:space="preserve">С)Ш», </w:t>
            </w:r>
          </w:p>
          <w:p w:rsidR="002B7AB3" w:rsidRDefault="002B7AB3" w:rsidP="00F10267">
            <w:pPr>
              <w:tabs>
                <w:tab w:val="left" w:pos="907"/>
              </w:tabs>
              <w:rPr>
                <w:lang w:eastAsia="en-US"/>
              </w:rPr>
            </w:pPr>
            <w:r>
              <w:t>МБОУ ДО «</w:t>
            </w:r>
            <w:proofErr w:type="spellStart"/>
            <w:r>
              <w:t>Коношская</w:t>
            </w:r>
            <w:proofErr w:type="spellEnd"/>
            <w:r>
              <w:t xml:space="preserve"> ДЮСШ»</w:t>
            </w:r>
          </w:p>
        </w:tc>
        <w:tc>
          <w:tcPr>
            <w:tcW w:w="1701" w:type="dxa"/>
            <w:gridSpan w:val="2"/>
          </w:tcPr>
          <w:p w:rsidR="002B7AB3" w:rsidRPr="00885D87" w:rsidRDefault="002B7AB3" w:rsidP="00122D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85D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2B7AB3" w:rsidRDefault="002B7AB3" w:rsidP="00027E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2B7AB3" w:rsidRPr="00885D87" w:rsidRDefault="002B7AB3" w:rsidP="00027E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2B7AB3" w:rsidRDefault="002B7AB3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B7AB3" w:rsidRDefault="002B7AB3" w:rsidP="00E40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B7AB3" w:rsidRDefault="002B7AB3" w:rsidP="00E408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 ОБУ 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</w:p>
    <w:p w:rsidR="002B7AB3" w:rsidRDefault="002B7AB3" w:rsidP="00E408E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контролё</w:t>
      </w:r>
      <w:proofErr w:type="gramStart"/>
      <w:r>
        <w:rPr>
          <w:rFonts w:ascii="Times New Roman" w:hAnsi="Times New Roman" w:cs="Times New Roman"/>
          <w:sz w:val="24"/>
          <w:szCs w:val="24"/>
        </w:rPr>
        <w:t>р-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ревизор                                                                                   А.А. Масленникова</w:t>
      </w:r>
    </w:p>
    <w:sectPr w:rsidR="002B7AB3" w:rsidSect="00E21E2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6581"/>
    <w:multiLevelType w:val="hybridMultilevel"/>
    <w:tmpl w:val="A30CB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D7B50"/>
    <w:multiLevelType w:val="hybridMultilevel"/>
    <w:tmpl w:val="69041848"/>
    <w:lvl w:ilvl="0" w:tplc="E97838F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75492"/>
    <w:multiLevelType w:val="hybridMultilevel"/>
    <w:tmpl w:val="4F304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938E7"/>
    <w:multiLevelType w:val="hybridMultilevel"/>
    <w:tmpl w:val="CADE5156"/>
    <w:lvl w:ilvl="0" w:tplc="B7D617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73DB6"/>
    <w:multiLevelType w:val="hybridMultilevel"/>
    <w:tmpl w:val="22B252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4375A"/>
    <w:multiLevelType w:val="hybridMultilevel"/>
    <w:tmpl w:val="2B085E36"/>
    <w:lvl w:ilvl="0" w:tplc="1BE0DD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D31DCD"/>
    <w:multiLevelType w:val="hybridMultilevel"/>
    <w:tmpl w:val="A306C300"/>
    <w:lvl w:ilvl="0" w:tplc="D4F4102C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08EE"/>
    <w:rsid w:val="00027964"/>
    <w:rsid w:val="00027E2D"/>
    <w:rsid w:val="00056D6C"/>
    <w:rsid w:val="000A6466"/>
    <w:rsid w:val="000B07D2"/>
    <w:rsid w:val="000B1E84"/>
    <w:rsid w:val="00122D31"/>
    <w:rsid w:val="0014508F"/>
    <w:rsid w:val="001D20E3"/>
    <w:rsid w:val="00237C02"/>
    <w:rsid w:val="00262FE0"/>
    <w:rsid w:val="002A68A8"/>
    <w:rsid w:val="002B7AB3"/>
    <w:rsid w:val="002F4513"/>
    <w:rsid w:val="00302A42"/>
    <w:rsid w:val="00393EB2"/>
    <w:rsid w:val="00395BD9"/>
    <w:rsid w:val="003B407D"/>
    <w:rsid w:val="003C2A1F"/>
    <w:rsid w:val="00405C43"/>
    <w:rsid w:val="0041210D"/>
    <w:rsid w:val="00413709"/>
    <w:rsid w:val="00432D19"/>
    <w:rsid w:val="00476BCA"/>
    <w:rsid w:val="00483738"/>
    <w:rsid w:val="004B18C0"/>
    <w:rsid w:val="004B5DB5"/>
    <w:rsid w:val="004B7A48"/>
    <w:rsid w:val="004E2769"/>
    <w:rsid w:val="005137FB"/>
    <w:rsid w:val="00541D2D"/>
    <w:rsid w:val="00596D60"/>
    <w:rsid w:val="0066433E"/>
    <w:rsid w:val="00680D90"/>
    <w:rsid w:val="006D2819"/>
    <w:rsid w:val="007309F5"/>
    <w:rsid w:val="0073120C"/>
    <w:rsid w:val="007C76D7"/>
    <w:rsid w:val="00812AE1"/>
    <w:rsid w:val="00816FD3"/>
    <w:rsid w:val="00823FF3"/>
    <w:rsid w:val="008532B9"/>
    <w:rsid w:val="008559F6"/>
    <w:rsid w:val="00885D87"/>
    <w:rsid w:val="008A241A"/>
    <w:rsid w:val="008F4680"/>
    <w:rsid w:val="009836FE"/>
    <w:rsid w:val="00A712C5"/>
    <w:rsid w:val="00A96963"/>
    <w:rsid w:val="00AB6D0F"/>
    <w:rsid w:val="00B23A05"/>
    <w:rsid w:val="00BE2884"/>
    <w:rsid w:val="00C01464"/>
    <w:rsid w:val="00C078F5"/>
    <w:rsid w:val="00C3057C"/>
    <w:rsid w:val="00CB2235"/>
    <w:rsid w:val="00CB268C"/>
    <w:rsid w:val="00D15988"/>
    <w:rsid w:val="00E21E21"/>
    <w:rsid w:val="00E408EE"/>
    <w:rsid w:val="00EB3032"/>
    <w:rsid w:val="00ED20F8"/>
    <w:rsid w:val="00EF4221"/>
    <w:rsid w:val="00F016D6"/>
    <w:rsid w:val="00F10267"/>
    <w:rsid w:val="00F15ABD"/>
    <w:rsid w:val="00F26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408EE"/>
    <w:rPr>
      <w:rFonts w:cs="Calibri"/>
      <w:lang w:eastAsia="en-US"/>
    </w:rPr>
  </w:style>
  <w:style w:type="paragraph" w:styleId="a4">
    <w:name w:val="List Paragraph"/>
    <w:basedOn w:val="a"/>
    <w:uiPriority w:val="99"/>
    <w:qFormat/>
    <w:rsid w:val="002F451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240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Bogacheva</dc:creator>
  <cp:keywords/>
  <dc:description/>
  <cp:lastModifiedBy>Пользователь</cp:lastModifiedBy>
  <cp:revision>21</cp:revision>
  <cp:lastPrinted>2017-12-21T07:11:00Z</cp:lastPrinted>
  <dcterms:created xsi:type="dcterms:W3CDTF">2015-12-21T07:07:00Z</dcterms:created>
  <dcterms:modified xsi:type="dcterms:W3CDTF">2017-12-21T07:11:00Z</dcterms:modified>
</cp:coreProperties>
</file>