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35" w:rsidRDefault="00821B35" w:rsidP="0069243B">
      <w:pPr>
        <w:ind w:firstLine="708"/>
        <w:jc w:val="both"/>
        <w:rPr>
          <w:b/>
          <w:sz w:val="28"/>
          <w:szCs w:val="28"/>
          <w:u w:val="single"/>
        </w:rPr>
      </w:pPr>
    </w:p>
    <w:p w:rsidR="0069243B" w:rsidRDefault="0069243B" w:rsidP="0069243B">
      <w:pPr>
        <w:ind w:firstLine="708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бюджетного учреждения </w:t>
      </w:r>
      <w:r w:rsidR="001F39B2">
        <w:rPr>
          <w:b/>
          <w:sz w:val="28"/>
          <w:szCs w:val="28"/>
          <w:u w:val="single"/>
        </w:rPr>
        <w:t xml:space="preserve">культуры </w:t>
      </w:r>
      <w:r w:rsidRPr="0069243B">
        <w:rPr>
          <w:b/>
          <w:sz w:val="28"/>
          <w:szCs w:val="28"/>
          <w:u w:val="single"/>
        </w:rPr>
        <w:t>«</w:t>
      </w:r>
      <w:r w:rsidR="001F39B2">
        <w:rPr>
          <w:b/>
          <w:sz w:val="28"/>
          <w:szCs w:val="28"/>
          <w:u w:val="single"/>
        </w:rPr>
        <w:t>Коношский районный краеведческий музей</w:t>
      </w:r>
      <w:r w:rsidR="0087421C">
        <w:rPr>
          <w:b/>
          <w:sz w:val="28"/>
          <w:szCs w:val="28"/>
          <w:u w:val="single"/>
        </w:rPr>
        <w:t>»</w:t>
      </w:r>
      <w:r w:rsidRPr="0069243B">
        <w:rPr>
          <w:b/>
          <w:sz w:val="28"/>
          <w:szCs w:val="28"/>
          <w:u w:val="single"/>
        </w:rPr>
        <w:t xml:space="preserve">  </w:t>
      </w:r>
    </w:p>
    <w:p w:rsidR="0069243B" w:rsidRDefault="0069243B" w:rsidP="00832F7E">
      <w:pPr>
        <w:ind w:left="-567"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>В соответствии со статьями 265 – 267.1, 269.2 Бюджетного кодекса РФ,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 xml:space="preserve">Положением об органе внутреннего муниципального финансового контроля администрации муниципального образования </w:t>
      </w:r>
      <w:r w:rsidR="0053390F">
        <w:rPr>
          <w:sz w:val="28"/>
          <w:szCs w:val="28"/>
        </w:rPr>
        <w:t xml:space="preserve">«Коношский муниципальный район», </w:t>
      </w:r>
      <w:r w:rsidRPr="00FD1D9F">
        <w:rPr>
          <w:sz w:val="28"/>
          <w:szCs w:val="28"/>
        </w:rPr>
        <w:t xml:space="preserve">утвержденного </w:t>
      </w:r>
      <w:r w:rsidR="0053390F">
        <w:rPr>
          <w:sz w:val="28"/>
          <w:szCs w:val="28"/>
        </w:rPr>
        <w:t xml:space="preserve">постановлением администрации муниципального образования «Коношский муниципальный район» от 20 июля </w:t>
      </w:r>
      <w:r w:rsidRPr="00FD1D9F">
        <w:rPr>
          <w:sz w:val="28"/>
          <w:szCs w:val="28"/>
        </w:rPr>
        <w:t>20</w:t>
      </w:r>
      <w:r w:rsidR="0053390F">
        <w:rPr>
          <w:sz w:val="28"/>
          <w:szCs w:val="28"/>
        </w:rPr>
        <w:t xml:space="preserve">20 </w:t>
      </w:r>
      <w:r w:rsidRPr="00FD1D9F">
        <w:rPr>
          <w:sz w:val="28"/>
          <w:szCs w:val="28"/>
        </w:rPr>
        <w:t xml:space="preserve">г. № </w:t>
      </w:r>
      <w:r w:rsidR="0053390F">
        <w:rPr>
          <w:sz w:val="28"/>
          <w:szCs w:val="28"/>
        </w:rPr>
        <w:t>361</w:t>
      </w:r>
      <w:r w:rsidRPr="00FD1D9F">
        <w:rPr>
          <w:sz w:val="28"/>
          <w:szCs w:val="28"/>
        </w:rPr>
        <w:t>, приказ</w:t>
      </w:r>
      <w:r>
        <w:rPr>
          <w:sz w:val="28"/>
          <w:szCs w:val="28"/>
        </w:rPr>
        <w:t>ом</w:t>
      </w:r>
      <w:r w:rsidRPr="00FD1D9F">
        <w:rPr>
          <w:sz w:val="28"/>
          <w:szCs w:val="28"/>
        </w:rPr>
        <w:t xml:space="preserve"> начальника финансового управления администрации </w:t>
      </w:r>
      <w:r w:rsidR="0053390F">
        <w:rPr>
          <w:sz w:val="28"/>
          <w:szCs w:val="28"/>
        </w:rPr>
        <w:t xml:space="preserve">муниципального образования </w:t>
      </w:r>
      <w:r w:rsidRPr="00FD1D9F">
        <w:rPr>
          <w:sz w:val="28"/>
          <w:szCs w:val="28"/>
        </w:rPr>
        <w:t xml:space="preserve">«Коношский муниципальный район» от </w:t>
      </w:r>
      <w:r w:rsidR="00A4210E">
        <w:rPr>
          <w:sz w:val="28"/>
          <w:szCs w:val="28"/>
        </w:rPr>
        <w:t>29</w:t>
      </w:r>
      <w:r w:rsidR="0047033B">
        <w:rPr>
          <w:sz w:val="28"/>
          <w:szCs w:val="28"/>
        </w:rPr>
        <w:t>.</w:t>
      </w:r>
      <w:r w:rsidR="0087421C">
        <w:rPr>
          <w:sz w:val="28"/>
          <w:szCs w:val="28"/>
        </w:rPr>
        <w:t>0</w:t>
      </w:r>
      <w:r w:rsidR="00A4210E">
        <w:rPr>
          <w:sz w:val="28"/>
          <w:szCs w:val="28"/>
        </w:rPr>
        <w:t>6</w:t>
      </w:r>
      <w:r w:rsidR="0047033B">
        <w:rPr>
          <w:sz w:val="28"/>
          <w:szCs w:val="28"/>
        </w:rPr>
        <w:t>.20</w:t>
      </w:r>
      <w:r w:rsidR="0087421C">
        <w:rPr>
          <w:sz w:val="28"/>
          <w:szCs w:val="28"/>
        </w:rPr>
        <w:t>20</w:t>
      </w:r>
      <w:r w:rsidR="0047033B">
        <w:rPr>
          <w:sz w:val="28"/>
          <w:szCs w:val="28"/>
        </w:rPr>
        <w:t xml:space="preserve"> г.</w:t>
      </w:r>
      <w:r w:rsidR="00A4210E">
        <w:rPr>
          <w:sz w:val="28"/>
          <w:szCs w:val="28"/>
        </w:rPr>
        <w:t xml:space="preserve"> № 54</w:t>
      </w:r>
      <w:r w:rsidR="0087421C">
        <w:rPr>
          <w:sz w:val="28"/>
          <w:szCs w:val="28"/>
        </w:rPr>
        <w:t>-у «О проведении контрольного мероприятия</w:t>
      </w:r>
      <w:r w:rsidRPr="00FD1D9F">
        <w:rPr>
          <w:sz w:val="28"/>
          <w:szCs w:val="28"/>
        </w:rPr>
        <w:t xml:space="preserve">» и согласно пункту </w:t>
      </w:r>
      <w:r w:rsidR="00A4210E">
        <w:rPr>
          <w:sz w:val="28"/>
          <w:szCs w:val="28"/>
        </w:rPr>
        <w:t>4</w:t>
      </w:r>
      <w:r w:rsidRPr="00FD1D9F">
        <w:rPr>
          <w:sz w:val="28"/>
          <w:szCs w:val="28"/>
        </w:rPr>
        <w:t xml:space="preserve"> раздела </w:t>
      </w:r>
      <w:r w:rsidR="0053390F">
        <w:rPr>
          <w:sz w:val="28"/>
          <w:szCs w:val="28"/>
        </w:rPr>
        <w:t>1</w:t>
      </w:r>
      <w:r w:rsidRPr="00FD1D9F">
        <w:rPr>
          <w:sz w:val="28"/>
          <w:szCs w:val="28"/>
        </w:rPr>
        <w:t xml:space="preserve"> плана работы органа внутреннего муниципального финансового контроля  </w:t>
      </w:r>
      <w:r w:rsidR="0053390F">
        <w:rPr>
          <w:sz w:val="28"/>
          <w:szCs w:val="28"/>
        </w:rPr>
        <w:t>муниципально</w:t>
      </w:r>
      <w:r w:rsidR="00A4210E">
        <w:rPr>
          <w:sz w:val="28"/>
          <w:szCs w:val="28"/>
        </w:rPr>
        <w:t>го</w:t>
      </w:r>
      <w:r w:rsidR="0053390F">
        <w:rPr>
          <w:sz w:val="28"/>
          <w:szCs w:val="28"/>
        </w:rPr>
        <w:t xml:space="preserve"> образовани</w:t>
      </w:r>
      <w:r w:rsidR="00A4210E">
        <w:rPr>
          <w:sz w:val="28"/>
          <w:szCs w:val="28"/>
        </w:rPr>
        <w:t>я</w:t>
      </w:r>
      <w:r w:rsidRPr="00FD1D9F">
        <w:rPr>
          <w:sz w:val="28"/>
          <w:szCs w:val="28"/>
        </w:rPr>
        <w:t xml:space="preserve"> «Коношский муниципальный район» на 20</w:t>
      </w:r>
      <w:r w:rsidR="00B86655">
        <w:rPr>
          <w:sz w:val="28"/>
          <w:szCs w:val="28"/>
        </w:rPr>
        <w:t>20</w:t>
      </w:r>
      <w:r w:rsidRPr="00FD1D9F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приказом начальника финансового управления от 1</w:t>
      </w:r>
      <w:r w:rsidR="00B86655">
        <w:rPr>
          <w:sz w:val="28"/>
          <w:szCs w:val="28"/>
        </w:rPr>
        <w:t>7</w:t>
      </w:r>
      <w:r w:rsidRPr="00FD1D9F">
        <w:rPr>
          <w:sz w:val="28"/>
          <w:szCs w:val="28"/>
        </w:rPr>
        <w:t>.12.20</w:t>
      </w:r>
      <w:r w:rsidR="0053390F">
        <w:rPr>
          <w:sz w:val="28"/>
          <w:szCs w:val="28"/>
        </w:rPr>
        <w:t>20</w:t>
      </w:r>
      <w:r w:rsidRPr="00FD1D9F">
        <w:rPr>
          <w:sz w:val="28"/>
          <w:szCs w:val="28"/>
        </w:rPr>
        <w:t xml:space="preserve"> года № </w:t>
      </w:r>
      <w:r w:rsidR="00B86655">
        <w:rPr>
          <w:sz w:val="28"/>
          <w:szCs w:val="28"/>
        </w:rPr>
        <w:t>83</w:t>
      </w:r>
      <w:r w:rsidR="0053390F">
        <w:rPr>
          <w:sz w:val="28"/>
          <w:szCs w:val="28"/>
        </w:rPr>
        <w:t>-</w:t>
      </w:r>
      <w:r w:rsidRPr="00FD1D9F">
        <w:rPr>
          <w:sz w:val="28"/>
          <w:szCs w:val="28"/>
        </w:rPr>
        <w:t>у</w:t>
      </w:r>
      <w:r w:rsidR="0053390F">
        <w:rPr>
          <w:sz w:val="28"/>
          <w:szCs w:val="28"/>
        </w:rPr>
        <w:t xml:space="preserve"> (в редакции от 02.07.2020 г. № 59-у)</w:t>
      </w:r>
      <w:r w:rsidRPr="00FD1D9F">
        <w:rPr>
          <w:sz w:val="28"/>
          <w:szCs w:val="28"/>
        </w:rPr>
        <w:t>, размещенн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на официальном сайте администрации МО «</w:t>
      </w:r>
      <w:r>
        <w:rPr>
          <w:sz w:val="28"/>
          <w:szCs w:val="28"/>
        </w:rPr>
        <w:t xml:space="preserve">Коношский муниципальный район», </w:t>
      </w:r>
      <w:r w:rsidRPr="00FD1D9F">
        <w:rPr>
          <w:sz w:val="28"/>
          <w:szCs w:val="28"/>
        </w:rPr>
        <w:t>проведена проверка</w:t>
      </w:r>
      <w:r>
        <w:rPr>
          <w:sz w:val="28"/>
          <w:szCs w:val="28"/>
        </w:rPr>
        <w:t xml:space="preserve"> </w:t>
      </w:r>
      <w:r w:rsidR="0053390F">
        <w:rPr>
          <w:sz w:val="28"/>
          <w:szCs w:val="28"/>
        </w:rPr>
        <w:t xml:space="preserve">финансово-хозяйственной деятельности </w:t>
      </w:r>
      <w:r w:rsidRPr="00FD1D9F">
        <w:rPr>
          <w:sz w:val="28"/>
          <w:szCs w:val="28"/>
        </w:rPr>
        <w:t>в муниципальном бюджетном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учреждении</w:t>
      </w:r>
      <w:r w:rsidR="0053390F">
        <w:rPr>
          <w:sz w:val="28"/>
          <w:szCs w:val="28"/>
        </w:rPr>
        <w:t xml:space="preserve"> культуры </w:t>
      </w:r>
      <w:r w:rsidRPr="00FD1D9F">
        <w:rPr>
          <w:sz w:val="28"/>
          <w:szCs w:val="28"/>
        </w:rPr>
        <w:t>«</w:t>
      </w:r>
      <w:r w:rsidR="0053390F">
        <w:rPr>
          <w:sz w:val="28"/>
          <w:szCs w:val="28"/>
        </w:rPr>
        <w:t>Коношский районный краеведческий музей»</w:t>
      </w:r>
      <w:r w:rsidRPr="00FD1D9F">
        <w:rPr>
          <w:sz w:val="28"/>
          <w:szCs w:val="28"/>
        </w:rPr>
        <w:t xml:space="preserve">  (далее – </w:t>
      </w:r>
      <w:r w:rsidR="0047033B">
        <w:rPr>
          <w:sz w:val="28"/>
          <w:szCs w:val="28"/>
        </w:rPr>
        <w:t>МБ</w:t>
      </w:r>
      <w:r w:rsidR="0053390F">
        <w:rPr>
          <w:sz w:val="28"/>
          <w:szCs w:val="28"/>
        </w:rPr>
        <w:t>УК</w:t>
      </w:r>
      <w:r w:rsidR="0047033B"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«</w:t>
      </w:r>
      <w:r w:rsidR="0053390F">
        <w:rPr>
          <w:sz w:val="28"/>
          <w:szCs w:val="28"/>
        </w:rPr>
        <w:t>Коношский районный краеведческий музей</w:t>
      </w:r>
      <w:r w:rsidR="00B86655">
        <w:rPr>
          <w:sz w:val="28"/>
          <w:szCs w:val="28"/>
        </w:rPr>
        <w:t>»</w:t>
      </w:r>
      <w:r w:rsidRPr="00FD1D9F">
        <w:rPr>
          <w:sz w:val="28"/>
          <w:szCs w:val="28"/>
        </w:rPr>
        <w:t>).</w:t>
      </w:r>
    </w:p>
    <w:p w:rsidR="00D637AE" w:rsidRDefault="00D637AE" w:rsidP="00832F7E">
      <w:pPr>
        <w:ind w:left="-567" w:firstLine="709"/>
        <w:jc w:val="both"/>
        <w:rPr>
          <w:sz w:val="28"/>
          <w:szCs w:val="28"/>
        </w:rPr>
      </w:pPr>
    </w:p>
    <w:p w:rsidR="0047033B" w:rsidRPr="0069243B" w:rsidRDefault="0050574F" w:rsidP="00832F7E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01.01.201</w:t>
      </w:r>
      <w:r w:rsidR="008C317D">
        <w:rPr>
          <w:sz w:val="28"/>
          <w:szCs w:val="28"/>
        </w:rPr>
        <w:t>9</w:t>
      </w:r>
      <w:r w:rsidR="00CB3B56">
        <w:rPr>
          <w:sz w:val="28"/>
          <w:szCs w:val="28"/>
        </w:rPr>
        <w:t xml:space="preserve"> </w:t>
      </w:r>
      <w:r>
        <w:rPr>
          <w:sz w:val="28"/>
          <w:szCs w:val="28"/>
        </w:rPr>
        <w:t>г. по 31.12.201</w:t>
      </w:r>
      <w:r w:rsidR="008C317D">
        <w:rPr>
          <w:sz w:val="28"/>
          <w:szCs w:val="28"/>
        </w:rPr>
        <w:t>9</w:t>
      </w:r>
      <w:r w:rsidR="00CB3B5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D637AE" w:rsidRDefault="00D637AE" w:rsidP="00832F7E">
      <w:pPr>
        <w:ind w:left="-567" w:firstLine="708"/>
        <w:rPr>
          <w:sz w:val="28"/>
          <w:szCs w:val="28"/>
        </w:rPr>
      </w:pPr>
    </w:p>
    <w:p w:rsidR="0069243B" w:rsidRDefault="0069243B" w:rsidP="00832F7E">
      <w:pPr>
        <w:ind w:left="-567" w:firstLine="708"/>
        <w:rPr>
          <w:sz w:val="28"/>
          <w:szCs w:val="28"/>
        </w:rPr>
      </w:pPr>
      <w:r>
        <w:rPr>
          <w:sz w:val="28"/>
          <w:szCs w:val="28"/>
        </w:rPr>
        <w:t>В ходе проверки установлены следующие нарушения:</w:t>
      </w:r>
    </w:p>
    <w:p w:rsidR="00BD7770" w:rsidRDefault="00832F7E" w:rsidP="00832F7E">
      <w:pPr>
        <w:ind w:left="-567"/>
        <w:rPr>
          <w:rFonts w:eastAsia="Calibri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F31AB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допускается несвоевременное размещение на официальном сайте </w:t>
      </w:r>
      <w:r>
        <w:rPr>
          <w:sz w:val="28"/>
          <w:szCs w:val="28"/>
          <w:lang w:val="en-US"/>
        </w:rPr>
        <w:t>www</w:t>
      </w:r>
      <w:r w:rsidRPr="00832F7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bus</w:t>
      </w:r>
      <w:r w:rsidRPr="00832F7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832F7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изменений, вносимых в план финансово-хозяйственной деятельности, чем нарушен </w:t>
      </w:r>
      <w:r w:rsidRPr="00D532B4">
        <w:rPr>
          <w:rFonts w:eastAsia="Calibri"/>
          <w:bCs/>
          <w:sz w:val="28"/>
          <w:szCs w:val="28"/>
          <w:lang w:eastAsia="ru-RU"/>
        </w:rPr>
        <w:t>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от 21.07.2011 г. № 86н (ред. от 17.12.2015)</w:t>
      </w:r>
      <w:r>
        <w:rPr>
          <w:rFonts w:eastAsia="Calibri"/>
          <w:bCs/>
          <w:sz w:val="28"/>
          <w:szCs w:val="28"/>
          <w:lang w:eastAsia="ru-RU"/>
        </w:rPr>
        <w:t>;</w:t>
      </w:r>
    </w:p>
    <w:p w:rsidR="00832F7E" w:rsidRDefault="00832F7E" w:rsidP="00832F7E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>
        <w:rPr>
          <w:rFonts w:eastAsia="Calibri"/>
          <w:bCs/>
          <w:sz w:val="28"/>
          <w:szCs w:val="28"/>
          <w:lang w:eastAsia="ru-RU"/>
        </w:rPr>
        <w:t>-</w:t>
      </w:r>
      <w:r w:rsidRPr="00832F7E">
        <w:rPr>
          <w:rFonts w:eastAsia="Calibri"/>
          <w:bCs/>
          <w:sz w:val="28"/>
          <w:szCs w:val="28"/>
          <w:lang w:eastAsia="ru-RU"/>
        </w:rPr>
        <w:t xml:space="preserve"> </w:t>
      </w:r>
      <w:r>
        <w:rPr>
          <w:rFonts w:eastAsia="Calibri"/>
          <w:bCs/>
          <w:sz w:val="28"/>
          <w:szCs w:val="28"/>
          <w:lang w:eastAsia="ru-RU"/>
        </w:rPr>
        <w:t>в</w:t>
      </w:r>
      <w:r>
        <w:rPr>
          <w:color w:val="auto"/>
          <w:sz w:val="28"/>
          <w:szCs w:val="28"/>
        </w:rPr>
        <w:t xml:space="preserve"> нарушение Приказа № 52н в МБУК «Коношский районный краеведческий музей» Журнал операций с безналичными денежными средствами, составляется не по каждому лицевому счету, открытому в органе Федерального казначейства;</w:t>
      </w:r>
    </w:p>
    <w:p w:rsidR="0033213A" w:rsidRDefault="00832F7E" w:rsidP="0033213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5D97">
        <w:rPr>
          <w:sz w:val="28"/>
          <w:szCs w:val="28"/>
        </w:rPr>
        <w:t xml:space="preserve"> </w:t>
      </w:r>
      <w:r w:rsidR="0033213A">
        <w:rPr>
          <w:sz w:val="28"/>
          <w:szCs w:val="28"/>
        </w:rPr>
        <w:t>допускается несоответствие данных форм</w:t>
      </w:r>
      <w:r w:rsidR="00AE5D97">
        <w:rPr>
          <w:sz w:val="28"/>
          <w:szCs w:val="28"/>
        </w:rPr>
        <w:t>ы</w:t>
      </w:r>
      <w:r w:rsidR="0033213A">
        <w:rPr>
          <w:sz w:val="28"/>
          <w:szCs w:val="28"/>
        </w:rPr>
        <w:t xml:space="preserve"> </w:t>
      </w:r>
      <w:r w:rsidR="0033213A" w:rsidRPr="00482912">
        <w:rPr>
          <w:sz w:val="28"/>
          <w:szCs w:val="28"/>
        </w:rPr>
        <w:t>0503730 «</w:t>
      </w:r>
      <w:r w:rsidR="0033213A">
        <w:rPr>
          <w:sz w:val="28"/>
          <w:szCs w:val="28"/>
        </w:rPr>
        <w:t>Б</w:t>
      </w:r>
      <w:r w:rsidR="0033213A" w:rsidRPr="00482912">
        <w:rPr>
          <w:sz w:val="28"/>
          <w:szCs w:val="28"/>
        </w:rPr>
        <w:t>аланс государственного (муниципального) учреждения»</w:t>
      </w:r>
      <w:r w:rsidR="0033213A">
        <w:rPr>
          <w:sz w:val="28"/>
          <w:szCs w:val="28"/>
        </w:rPr>
        <w:t>,</w:t>
      </w:r>
      <w:r w:rsidR="00AE5D97">
        <w:rPr>
          <w:sz w:val="28"/>
          <w:szCs w:val="28"/>
        </w:rPr>
        <w:t xml:space="preserve"> формы</w:t>
      </w:r>
      <w:r w:rsidR="0033213A">
        <w:rPr>
          <w:sz w:val="28"/>
          <w:szCs w:val="28"/>
        </w:rPr>
        <w:t xml:space="preserve"> 0503769 «Сведения по дебиторской и кредиторской задолженности учреждения» с оборотными ведомостями и остатками по счетам в Главной книге</w:t>
      </w:r>
      <w:r w:rsidR="00AE5D97">
        <w:rPr>
          <w:sz w:val="28"/>
          <w:szCs w:val="28"/>
        </w:rPr>
        <w:t>. Данные нарушения</w:t>
      </w:r>
      <w:r w:rsidR="0033213A">
        <w:rPr>
          <w:sz w:val="28"/>
          <w:szCs w:val="28"/>
        </w:rPr>
        <w:t xml:space="preserve"> привод</w:t>
      </w:r>
      <w:r w:rsidR="00AE5D97">
        <w:rPr>
          <w:sz w:val="28"/>
          <w:szCs w:val="28"/>
        </w:rPr>
        <w:t>я</w:t>
      </w:r>
      <w:r w:rsidR="0033213A">
        <w:rPr>
          <w:sz w:val="28"/>
          <w:szCs w:val="28"/>
        </w:rPr>
        <w:t xml:space="preserve">т к искажению </w:t>
      </w:r>
      <w:r w:rsidR="0033213A" w:rsidRPr="00482912">
        <w:rPr>
          <w:sz w:val="28"/>
          <w:szCs w:val="28"/>
        </w:rPr>
        <w:t xml:space="preserve">бухгалтерской отчетности, что недопустимо в соответствии с п. 69 </w:t>
      </w:r>
      <w:r w:rsidR="0033213A">
        <w:rPr>
          <w:sz w:val="28"/>
          <w:szCs w:val="28"/>
        </w:rPr>
        <w:t>п</w:t>
      </w:r>
      <w:r w:rsidR="0033213A" w:rsidRPr="00482912">
        <w:rPr>
          <w:sz w:val="28"/>
          <w:szCs w:val="28"/>
        </w:rPr>
        <w:t>риказа Министерства финансов РФ от 25.03.2011г. № 33н (ред. от 07.03.2018)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AE5D97">
        <w:rPr>
          <w:sz w:val="28"/>
          <w:szCs w:val="28"/>
        </w:rPr>
        <w:t>;</w:t>
      </w:r>
    </w:p>
    <w:p w:rsidR="00AE5D97" w:rsidRDefault="00AE5D97" w:rsidP="0033213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55E93">
        <w:rPr>
          <w:sz w:val="28"/>
          <w:szCs w:val="28"/>
        </w:rPr>
        <w:t>ыборочной проверкой правильности начисления и вы</w:t>
      </w:r>
      <w:r>
        <w:rPr>
          <w:sz w:val="28"/>
          <w:szCs w:val="28"/>
        </w:rPr>
        <w:t>платы заработной платы выявлена математическая ошибка;</w:t>
      </w:r>
    </w:p>
    <w:p w:rsidR="00AE5D97" w:rsidRDefault="00AE5D97" w:rsidP="0033213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5D97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ст.136 ТК РФ оплата отпусков производится позднее, чем за три дня до его начала;</w:t>
      </w:r>
    </w:p>
    <w:p w:rsidR="00AE5D97" w:rsidRDefault="00AE5D97" w:rsidP="0033213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CB5465">
        <w:rPr>
          <w:bCs/>
          <w:sz w:val="28"/>
          <w:szCs w:val="28"/>
        </w:rPr>
        <w:t xml:space="preserve"> нарушение п.</w:t>
      </w:r>
      <w:r>
        <w:rPr>
          <w:bCs/>
          <w:sz w:val="28"/>
          <w:szCs w:val="28"/>
        </w:rPr>
        <w:t xml:space="preserve"> п. 2.3, </w:t>
      </w:r>
      <w:r w:rsidRPr="00CB5465">
        <w:rPr>
          <w:bCs/>
          <w:sz w:val="28"/>
          <w:szCs w:val="28"/>
        </w:rPr>
        <w:t>2.8 Методических</w:t>
      </w:r>
      <w:r>
        <w:rPr>
          <w:bCs/>
          <w:sz w:val="28"/>
          <w:szCs w:val="28"/>
        </w:rPr>
        <w:t xml:space="preserve"> </w:t>
      </w:r>
      <w:r w:rsidRPr="00CB5465">
        <w:rPr>
          <w:bCs/>
          <w:sz w:val="28"/>
          <w:szCs w:val="28"/>
        </w:rPr>
        <w:t xml:space="preserve">указаний </w:t>
      </w:r>
      <w:r w:rsidRPr="00CB5465">
        <w:rPr>
          <w:sz w:val="28"/>
          <w:szCs w:val="28"/>
        </w:rPr>
        <w:t>по инвентаризации имущества и финансовых обязательств, утвержденных приказом Минфина России от 13 июня 1995 г. N 49</w:t>
      </w:r>
      <w:r>
        <w:rPr>
          <w:sz w:val="28"/>
          <w:szCs w:val="28"/>
        </w:rPr>
        <w:t xml:space="preserve"> материально ответственные лица включаются в состав инвентаризационной комиссии;</w:t>
      </w:r>
    </w:p>
    <w:p w:rsidR="00AE5D97" w:rsidRDefault="00AE5D97" w:rsidP="0033213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4411C">
        <w:rPr>
          <w:sz w:val="28"/>
          <w:szCs w:val="28"/>
        </w:rPr>
        <w:t xml:space="preserve"> инвентарных карточках учета основных средств отсутствует краткая </w:t>
      </w:r>
      <w:r>
        <w:rPr>
          <w:sz w:val="28"/>
          <w:szCs w:val="28"/>
        </w:rPr>
        <w:t xml:space="preserve">индивидуальная </w:t>
      </w:r>
      <w:r w:rsidRPr="00B4411C">
        <w:rPr>
          <w:sz w:val="28"/>
          <w:szCs w:val="28"/>
        </w:rPr>
        <w:t>характеристика основного средства, чем нарушен п.54 Инструкции № 157н</w:t>
      </w:r>
      <w:r>
        <w:rPr>
          <w:sz w:val="28"/>
          <w:szCs w:val="28"/>
        </w:rPr>
        <w:t xml:space="preserve"> </w:t>
      </w:r>
      <w:r w:rsidRPr="00B4411C">
        <w:rPr>
          <w:sz w:val="28"/>
          <w:szCs w:val="28"/>
        </w:rPr>
        <w:t>(ред. от 31.03.2018)</w:t>
      </w:r>
      <w:r>
        <w:rPr>
          <w:sz w:val="28"/>
          <w:szCs w:val="28"/>
        </w:rPr>
        <w:t>;</w:t>
      </w:r>
    </w:p>
    <w:p w:rsidR="00AE5D97" w:rsidRDefault="00AE5D97" w:rsidP="0033213A">
      <w:pPr>
        <w:ind w:left="-567" w:firstLine="567"/>
        <w:jc w:val="both"/>
        <w:rPr>
          <w:sz w:val="28"/>
          <w:szCs w:val="28"/>
        </w:rPr>
      </w:pPr>
    </w:p>
    <w:p w:rsidR="009E31BD" w:rsidRPr="0069243B" w:rsidRDefault="00763CBA" w:rsidP="00E56888">
      <w:pPr>
        <w:ind w:left="-567" w:firstLine="1275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директору и главному бухгалтеру </w:t>
      </w:r>
      <w:r w:rsidR="00AF04DF">
        <w:rPr>
          <w:sz w:val="28"/>
          <w:szCs w:val="28"/>
        </w:rPr>
        <w:t>МБУ</w:t>
      </w:r>
      <w:r w:rsidR="00E56888">
        <w:rPr>
          <w:sz w:val="28"/>
          <w:szCs w:val="28"/>
        </w:rPr>
        <w:t>К</w:t>
      </w:r>
      <w:r w:rsidR="00AF04DF">
        <w:rPr>
          <w:sz w:val="28"/>
          <w:szCs w:val="28"/>
        </w:rPr>
        <w:t xml:space="preserve"> </w:t>
      </w:r>
      <w:r w:rsidR="00BD7770" w:rsidRPr="00FD1D9F">
        <w:rPr>
          <w:sz w:val="28"/>
          <w:szCs w:val="28"/>
        </w:rPr>
        <w:t>«</w:t>
      </w:r>
      <w:r w:rsidR="00E56888">
        <w:rPr>
          <w:sz w:val="28"/>
          <w:szCs w:val="28"/>
        </w:rPr>
        <w:t>Коношский районный краеведческий музей</w:t>
      </w:r>
      <w:r w:rsidR="00BD777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предложено организовать работу по устранению и дальнейшему недопущению нарушений, выявленных в ходе проверки. </w:t>
      </w:r>
      <w:r w:rsidR="00E56888">
        <w:rPr>
          <w:sz w:val="28"/>
          <w:szCs w:val="28"/>
        </w:rPr>
        <w:t>Информация по устранению выявленных нарушений предоста</w:t>
      </w:r>
      <w:r w:rsidR="006D687B">
        <w:rPr>
          <w:sz w:val="28"/>
          <w:szCs w:val="28"/>
        </w:rPr>
        <w:t>влена в установленный срок (</w:t>
      </w:r>
      <w:proofErr w:type="spellStart"/>
      <w:r w:rsidR="006D687B">
        <w:rPr>
          <w:sz w:val="28"/>
          <w:szCs w:val="28"/>
        </w:rPr>
        <w:t>вх</w:t>
      </w:r>
      <w:proofErr w:type="spellEnd"/>
      <w:r w:rsidR="006D687B">
        <w:rPr>
          <w:sz w:val="28"/>
          <w:szCs w:val="28"/>
        </w:rPr>
        <w:t xml:space="preserve">. № 719 </w:t>
      </w:r>
      <w:r w:rsidR="00E56888">
        <w:rPr>
          <w:sz w:val="28"/>
          <w:szCs w:val="28"/>
        </w:rPr>
        <w:t>от 09.09.2020 г.)</w:t>
      </w:r>
    </w:p>
    <w:sectPr w:rsidR="009E31BD" w:rsidRPr="0069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87025"/>
    <w:multiLevelType w:val="hybridMultilevel"/>
    <w:tmpl w:val="1BB2E462"/>
    <w:lvl w:ilvl="0" w:tplc="F8EE70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3B"/>
    <w:rsid w:val="00064D2E"/>
    <w:rsid w:val="0008184E"/>
    <w:rsid w:val="00126EA6"/>
    <w:rsid w:val="001E0721"/>
    <w:rsid w:val="001F39B2"/>
    <w:rsid w:val="002D5D49"/>
    <w:rsid w:val="00322420"/>
    <w:rsid w:val="0033213A"/>
    <w:rsid w:val="00345379"/>
    <w:rsid w:val="003F63AC"/>
    <w:rsid w:val="0047033B"/>
    <w:rsid w:val="00497E95"/>
    <w:rsid w:val="0050239B"/>
    <w:rsid w:val="0050574F"/>
    <w:rsid w:val="0053390F"/>
    <w:rsid w:val="00544EB6"/>
    <w:rsid w:val="00611CD2"/>
    <w:rsid w:val="0069243B"/>
    <w:rsid w:val="006D687B"/>
    <w:rsid w:val="00754E65"/>
    <w:rsid w:val="00763CBA"/>
    <w:rsid w:val="00776D8F"/>
    <w:rsid w:val="007B2961"/>
    <w:rsid w:val="008010E5"/>
    <w:rsid w:val="00813D64"/>
    <w:rsid w:val="00821B35"/>
    <w:rsid w:val="00832F7E"/>
    <w:rsid w:val="0087421C"/>
    <w:rsid w:val="008C317D"/>
    <w:rsid w:val="009E31BD"/>
    <w:rsid w:val="00A4210E"/>
    <w:rsid w:val="00A8292C"/>
    <w:rsid w:val="00AE5D97"/>
    <w:rsid w:val="00AF04DF"/>
    <w:rsid w:val="00B107DE"/>
    <w:rsid w:val="00B86655"/>
    <w:rsid w:val="00BD2922"/>
    <w:rsid w:val="00BD7770"/>
    <w:rsid w:val="00C11403"/>
    <w:rsid w:val="00CB3B56"/>
    <w:rsid w:val="00D637AE"/>
    <w:rsid w:val="00D97C64"/>
    <w:rsid w:val="00DA5C6D"/>
    <w:rsid w:val="00DC6F31"/>
    <w:rsid w:val="00DD2AEB"/>
    <w:rsid w:val="00DE7E2D"/>
    <w:rsid w:val="00E178BB"/>
    <w:rsid w:val="00E37C99"/>
    <w:rsid w:val="00E56888"/>
    <w:rsid w:val="00ED6620"/>
    <w:rsid w:val="00F31AB9"/>
    <w:rsid w:val="00F4508B"/>
    <w:rsid w:val="00F854AF"/>
    <w:rsid w:val="00F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DD308-C446-4701-9B7E-484DA855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BB"/>
    <w:pPr>
      <w:autoSpaceDE/>
      <w:ind w:left="708"/>
    </w:pPr>
  </w:style>
  <w:style w:type="paragraph" w:customStyle="1" w:styleId="Default">
    <w:name w:val="Default"/>
    <w:rsid w:val="0083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68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8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2020-09-10T09:02:00Z</cp:lastPrinted>
  <dcterms:created xsi:type="dcterms:W3CDTF">2020-04-01T14:00:00Z</dcterms:created>
  <dcterms:modified xsi:type="dcterms:W3CDTF">2020-09-10T10:58:00Z</dcterms:modified>
</cp:coreProperties>
</file>