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ED" w:rsidRDefault="00F810ED" w:rsidP="00F810ED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Pr="0069243B">
        <w:rPr>
          <w:b/>
          <w:sz w:val="28"/>
          <w:szCs w:val="28"/>
          <w:u w:val="single"/>
        </w:rPr>
        <w:t xml:space="preserve">учреждения </w:t>
      </w:r>
      <w:r>
        <w:rPr>
          <w:b/>
          <w:sz w:val="28"/>
          <w:szCs w:val="28"/>
          <w:u w:val="single"/>
        </w:rPr>
        <w:t xml:space="preserve">культуры </w:t>
      </w:r>
      <w:r w:rsidRPr="0069243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Коношский районный краеведческий музей»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F810ED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7A5FFA">
        <w:rPr>
          <w:sz w:val="28"/>
          <w:szCs w:val="28"/>
        </w:rPr>
        <w:t xml:space="preserve">с пунктом </w:t>
      </w:r>
      <w:r w:rsidR="007A5FFA" w:rsidRPr="007A5FFA">
        <w:rPr>
          <w:sz w:val="28"/>
          <w:szCs w:val="28"/>
        </w:rPr>
        <w:t>3 части 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36E1E">
        <w:rPr>
          <w:sz w:val="28"/>
          <w:szCs w:val="28"/>
        </w:rPr>
        <w:t xml:space="preserve"> (далее- Закон о контрактной системе)</w:t>
      </w:r>
      <w:r w:rsidR="007A5FFA">
        <w:rPr>
          <w:sz w:val="28"/>
          <w:szCs w:val="28"/>
        </w:rPr>
        <w:t xml:space="preserve">, 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приказом начальника финансового управления администрации МО «Коношский муниципальный район» от 29.06.2015 г. № 14-у, Порядком осуществления внутреннего муниципального финансового контроля в сфере закупок товаров, работ, услуг для обеспечения муниципальных нужд в муниципальном образовании «Коношский муниципальный район», утвержденного постановлением администрации муниципального образования «Коношский муниципальный район» от 30.04.2019 г. № 243, приказа начальника финансового управления администрации муниципального образования «Коношский муниципальный район» от 31 марта 2020 года № 29-у «О проведении контрольного мероприятия» и согласно плана контрольных мероприятий в сфере закупок 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82-у </w:t>
      </w:r>
      <w:r w:rsidR="007A5FFA" w:rsidRPr="007A5FFA">
        <w:rPr>
          <w:sz w:val="28"/>
          <w:szCs w:val="28"/>
        </w:rPr>
        <w:t xml:space="preserve">проведены плановые контрольные мероприятия в </w:t>
      </w:r>
      <w:r w:rsidR="007A5FFA">
        <w:rPr>
          <w:sz w:val="28"/>
          <w:szCs w:val="28"/>
        </w:rPr>
        <w:t xml:space="preserve">муниципальном бюджетном учреждении культуры «Коношский районный краеведческий музей» </w:t>
      </w:r>
      <w:r w:rsidR="007A5FFA" w:rsidRPr="007A5FFA">
        <w:rPr>
          <w:sz w:val="28"/>
          <w:szCs w:val="28"/>
        </w:rPr>
        <w:t>по контролю в сфере закупок в отношении расходов, связанных с осуществлением закупок для обеспечения муниципальных нужд, достоверности учета таких расходов и отчетности в соответствии с законодательством Российской Федерации в сфер</w:t>
      </w:r>
      <w:r w:rsidR="007A5FFA">
        <w:rPr>
          <w:sz w:val="28"/>
          <w:szCs w:val="28"/>
        </w:rPr>
        <w:t>е закупок товаров, работ, услуг</w:t>
      </w:r>
      <w:r w:rsidR="007A5FFA" w:rsidRPr="007A5FFA">
        <w:rPr>
          <w:sz w:val="28"/>
          <w:szCs w:val="28"/>
        </w:rPr>
        <w:t>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F810ED" w:rsidRDefault="00F810ED" w:rsidP="0063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01.01.2019 г. по 31.12.2019 </w:t>
      </w:r>
      <w:r w:rsidR="002C44FE">
        <w:rPr>
          <w:sz w:val="28"/>
          <w:szCs w:val="28"/>
        </w:rPr>
        <w:t>г.</w:t>
      </w:r>
    </w:p>
    <w:p w:rsidR="002C44FE" w:rsidRPr="0069243B" w:rsidRDefault="002C44FE" w:rsidP="00636E1E">
      <w:pPr>
        <w:ind w:firstLine="709"/>
        <w:jc w:val="both"/>
        <w:rPr>
          <w:sz w:val="28"/>
          <w:szCs w:val="28"/>
        </w:rPr>
      </w:pPr>
    </w:p>
    <w:p w:rsidR="00636E1E" w:rsidRDefault="00F810ED" w:rsidP="00636E1E">
      <w:pPr>
        <w:pStyle w:val="a3"/>
        <w:spacing w:before="0" w:beforeAutospacing="0" w:after="0" w:afterAutospacing="0"/>
        <w:rPr>
          <w:sz w:val="28"/>
          <w:szCs w:val="28"/>
        </w:rPr>
      </w:pPr>
      <w:r w:rsidRPr="007A5FFA">
        <w:rPr>
          <w:sz w:val="28"/>
          <w:szCs w:val="28"/>
        </w:rPr>
        <w:t>По результатам контрольного ме</w:t>
      </w:r>
      <w:r w:rsidR="00636E1E">
        <w:rPr>
          <w:sz w:val="28"/>
          <w:szCs w:val="28"/>
        </w:rPr>
        <w:t>роприятия установлены основные нарушения:</w:t>
      </w:r>
    </w:p>
    <w:p w:rsidR="00636E1E" w:rsidRPr="00636E1E" w:rsidRDefault="00636E1E" w:rsidP="00636E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E1E">
        <w:rPr>
          <w:sz w:val="28"/>
          <w:szCs w:val="28"/>
        </w:rPr>
        <w:t>В нарушение ч.9 ст. 17 Федерального закона о контрактной системе, допускается несвоевременное размещение плана закупок.</w:t>
      </w:r>
    </w:p>
    <w:p w:rsidR="00636E1E" w:rsidRPr="00636E1E" w:rsidRDefault="00636E1E" w:rsidP="002C4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E1E">
        <w:rPr>
          <w:sz w:val="28"/>
          <w:szCs w:val="28"/>
        </w:rPr>
        <w:t>В</w:t>
      </w:r>
      <w:r w:rsidR="002C44FE">
        <w:rPr>
          <w:sz w:val="28"/>
          <w:szCs w:val="28"/>
        </w:rPr>
        <w:t xml:space="preserve"> </w:t>
      </w:r>
      <w:r w:rsidRPr="00636E1E">
        <w:rPr>
          <w:sz w:val="28"/>
          <w:szCs w:val="28"/>
        </w:rPr>
        <w:t>нарушение ч.15 ст. 21 Федерального закона о контрактной системе, допускается несвоевременное размещение плана-графика.</w:t>
      </w:r>
    </w:p>
    <w:p w:rsidR="00636E1E" w:rsidRDefault="00636E1E" w:rsidP="00636E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3739C">
        <w:rPr>
          <w:sz w:val="28"/>
          <w:szCs w:val="28"/>
        </w:rPr>
        <w:t xml:space="preserve">В нарушение части 4 статьи 30 Закона </w:t>
      </w:r>
      <w:r>
        <w:rPr>
          <w:sz w:val="28"/>
          <w:szCs w:val="28"/>
        </w:rPr>
        <w:t>о контактной системе</w:t>
      </w:r>
      <w:r w:rsidRPr="00D3739C">
        <w:rPr>
          <w:sz w:val="28"/>
          <w:szCs w:val="28"/>
        </w:rPr>
        <w:t xml:space="preserve"> МБУК «Коношский районный краеведческий музей» </w:t>
      </w:r>
      <w:r>
        <w:rPr>
          <w:sz w:val="28"/>
          <w:szCs w:val="28"/>
        </w:rPr>
        <w:t xml:space="preserve">в </w:t>
      </w:r>
      <w:r w:rsidRPr="00D3739C">
        <w:rPr>
          <w:sz w:val="28"/>
          <w:szCs w:val="28"/>
        </w:rPr>
        <w:t>ЕИС не размещался</w:t>
      </w:r>
      <w:r w:rsidRPr="004C6C80">
        <w:rPr>
          <w:sz w:val="28"/>
          <w:szCs w:val="28"/>
        </w:rPr>
        <w:t xml:space="preserve">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>.</w:t>
      </w:r>
    </w:p>
    <w:p w:rsidR="00F810ED" w:rsidRPr="00636E1E" w:rsidRDefault="00D86822" w:rsidP="00D868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810ED" w:rsidRPr="00636E1E">
        <w:rPr>
          <w:sz w:val="28"/>
          <w:szCs w:val="28"/>
        </w:rPr>
        <w:t>Кроме того, в ходе проверки выявлено несвоевременное направление в реестр контрактов информации (докум</w:t>
      </w:r>
      <w:r w:rsidR="00636E1E" w:rsidRPr="00636E1E">
        <w:rPr>
          <w:sz w:val="28"/>
          <w:szCs w:val="28"/>
        </w:rPr>
        <w:t>ентов) об исполнении контракта.</w:t>
      </w:r>
    </w:p>
    <w:p w:rsidR="00F810ED" w:rsidRPr="00D86822" w:rsidRDefault="00D86822" w:rsidP="00D86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0ED" w:rsidRPr="00D86822">
        <w:rPr>
          <w:sz w:val="28"/>
          <w:szCs w:val="28"/>
        </w:rPr>
        <w:t>По итогам проверки учреждению выдано пред</w:t>
      </w:r>
      <w:r w:rsidR="002C44FE">
        <w:rPr>
          <w:sz w:val="28"/>
          <w:szCs w:val="28"/>
        </w:rPr>
        <w:t>писание</w:t>
      </w:r>
      <w:r w:rsidR="00F810ED" w:rsidRPr="00D86822">
        <w:rPr>
          <w:sz w:val="28"/>
          <w:szCs w:val="28"/>
        </w:rPr>
        <w:t xml:space="preserve"> об устранении нарушений законодательства Российской Федерации и</w:t>
      </w:r>
      <w:r w:rsidR="002C44FE">
        <w:rPr>
          <w:sz w:val="28"/>
          <w:szCs w:val="28"/>
        </w:rPr>
        <w:t xml:space="preserve">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t xml:space="preserve">. </w:t>
      </w:r>
      <w:r w:rsidRPr="00D86822">
        <w:rPr>
          <w:sz w:val="28"/>
          <w:szCs w:val="28"/>
        </w:rPr>
        <w:t>И</w:t>
      </w:r>
      <w:r w:rsidR="00F810ED" w:rsidRPr="00D86822">
        <w:rPr>
          <w:sz w:val="28"/>
          <w:szCs w:val="28"/>
        </w:rPr>
        <w:t xml:space="preserve">нформация по исполнению </w:t>
      </w:r>
      <w:r w:rsidRPr="00D86822">
        <w:rPr>
          <w:sz w:val="28"/>
          <w:szCs w:val="28"/>
        </w:rPr>
        <w:t>предписания</w:t>
      </w:r>
      <w:r w:rsidR="00F810ED" w:rsidRPr="00D86822">
        <w:rPr>
          <w:sz w:val="28"/>
          <w:szCs w:val="28"/>
        </w:rPr>
        <w:t xml:space="preserve"> представлена в установленный срок (нарушения устранены, приняты меры по недопущению в дальнейшем).</w:t>
      </w:r>
    </w:p>
    <w:p w:rsidR="00F810ED" w:rsidRPr="002C44FE" w:rsidRDefault="00D86822" w:rsidP="00D86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0ED" w:rsidRPr="00D86822">
        <w:rPr>
          <w:sz w:val="28"/>
          <w:szCs w:val="28"/>
        </w:rPr>
        <w:t>Отчет о результатах проверки</w:t>
      </w:r>
      <w:r w:rsidR="00F810ED"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«Коношский районный краеведческий музей» </w:t>
      </w:r>
      <w:r w:rsidR="00F810ED" w:rsidRPr="002C44FE">
        <w:rPr>
          <w:sz w:val="28"/>
          <w:szCs w:val="28"/>
        </w:rPr>
        <w:t>и пред</w:t>
      </w:r>
      <w:r w:rsidR="00011816" w:rsidRPr="002C44FE">
        <w:rPr>
          <w:sz w:val="28"/>
          <w:szCs w:val="28"/>
        </w:rPr>
        <w:t>писание</w:t>
      </w:r>
      <w:r w:rsidR="00F810ED" w:rsidRPr="002C44FE">
        <w:rPr>
          <w:sz w:val="28"/>
          <w:szCs w:val="28"/>
        </w:rPr>
        <w:t xml:space="preserve"> об устранении нарушений законодательства Российской Федерации</w:t>
      </w:r>
      <w:r w:rsidR="00F810ED">
        <w:t xml:space="preserve"> </w:t>
      </w:r>
      <w:r w:rsidR="00F810ED" w:rsidRPr="002C44FE">
        <w:rPr>
          <w:sz w:val="28"/>
          <w:szCs w:val="28"/>
        </w:rPr>
        <w:t>размещены в единой информационной системе в сфере закупок.</w:t>
      </w:r>
    </w:p>
    <w:sectPr w:rsidR="00F810ED" w:rsidRPr="002C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D"/>
    <w:rsid w:val="00011816"/>
    <w:rsid w:val="002C44FE"/>
    <w:rsid w:val="00537729"/>
    <w:rsid w:val="00636E1E"/>
    <w:rsid w:val="007A5FFA"/>
    <w:rsid w:val="00925F54"/>
    <w:rsid w:val="00CB23DF"/>
    <w:rsid w:val="00D86822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2020-06-18T11:44:00Z</cp:lastPrinted>
  <dcterms:created xsi:type="dcterms:W3CDTF">2020-07-06T05:10:00Z</dcterms:created>
  <dcterms:modified xsi:type="dcterms:W3CDTF">2020-07-06T05:10:00Z</dcterms:modified>
</cp:coreProperties>
</file>