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4BE" w:rsidRPr="007B2030" w:rsidRDefault="00E834BE" w:rsidP="007B203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bookmarkStart w:id="0" w:name="Par34"/>
      <w:bookmarkEnd w:id="0"/>
      <w:r w:rsidRPr="007B2030">
        <w:rPr>
          <w:rFonts w:ascii="Times New Roman" w:hAnsi="Times New Roman"/>
          <w:sz w:val="24"/>
          <w:szCs w:val="24"/>
        </w:rPr>
        <w:t xml:space="preserve">ПРИЛОЖЕНИЕ № </w:t>
      </w:r>
      <w:r w:rsidR="00961F53">
        <w:rPr>
          <w:rFonts w:ascii="Times New Roman" w:hAnsi="Times New Roman"/>
          <w:sz w:val="24"/>
          <w:szCs w:val="24"/>
        </w:rPr>
        <w:t>2</w:t>
      </w:r>
    </w:p>
    <w:p w:rsidR="000211E0" w:rsidRPr="000211E0" w:rsidRDefault="000211E0" w:rsidP="000211E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0211E0">
        <w:rPr>
          <w:rFonts w:ascii="Times New Roman" w:hAnsi="Times New Roman"/>
          <w:sz w:val="20"/>
          <w:szCs w:val="20"/>
        </w:rPr>
        <w:t xml:space="preserve">к Типовой форме соглашения (договора) </w:t>
      </w:r>
    </w:p>
    <w:p w:rsidR="00822615" w:rsidRPr="004B335E" w:rsidRDefault="000211E0" w:rsidP="000211E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0211E0">
        <w:rPr>
          <w:rFonts w:ascii="Times New Roman" w:hAnsi="Times New Roman"/>
          <w:sz w:val="20"/>
          <w:szCs w:val="20"/>
        </w:rPr>
        <w:t xml:space="preserve">о предоставлении из бюджета муниципального образования «Коношский муниципальный район»     субсидий, в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от </w:t>
      </w:r>
      <w:r w:rsidR="0012407F">
        <w:rPr>
          <w:rFonts w:ascii="Times New Roman" w:hAnsi="Times New Roman"/>
          <w:sz w:val="20"/>
          <w:szCs w:val="20"/>
        </w:rPr>
        <w:t>23</w:t>
      </w:r>
      <w:r w:rsidR="006156B5">
        <w:rPr>
          <w:rFonts w:ascii="Times New Roman" w:hAnsi="Times New Roman"/>
          <w:sz w:val="20"/>
          <w:szCs w:val="20"/>
        </w:rPr>
        <w:t xml:space="preserve"> </w:t>
      </w:r>
      <w:r w:rsidRPr="000211E0">
        <w:rPr>
          <w:rFonts w:ascii="Times New Roman" w:hAnsi="Times New Roman"/>
          <w:sz w:val="20"/>
          <w:szCs w:val="20"/>
        </w:rPr>
        <w:t xml:space="preserve"> марта 2023 г. № </w:t>
      </w:r>
      <w:r w:rsidR="006156B5">
        <w:rPr>
          <w:rFonts w:ascii="Times New Roman" w:hAnsi="Times New Roman"/>
          <w:sz w:val="20"/>
          <w:szCs w:val="20"/>
        </w:rPr>
        <w:t xml:space="preserve"> </w:t>
      </w:r>
      <w:r w:rsidR="0012407F">
        <w:rPr>
          <w:rFonts w:ascii="Times New Roman" w:hAnsi="Times New Roman"/>
          <w:sz w:val="20"/>
          <w:szCs w:val="20"/>
        </w:rPr>
        <w:t>17</w:t>
      </w:r>
      <w:r w:rsidRPr="000211E0">
        <w:rPr>
          <w:rFonts w:ascii="Times New Roman" w:hAnsi="Times New Roman"/>
          <w:sz w:val="20"/>
          <w:szCs w:val="20"/>
        </w:rPr>
        <w:t xml:space="preserve"> -у</w:t>
      </w:r>
    </w:p>
    <w:p w:rsidR="000211E0" w:rsidRDefault="000211E0" w:rsidP="007B203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E834BE" w:rsidRDefault="00E834BE" w:rsidP="007B203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4B335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</w:t>
      </w:r>
      <w:r w:rsidRPr="004B335E">
        <w:rPr>
          <w:rFonts w:ascii="Times New Roman" w:hAnsi="Times New Roman"/>
          <w:sz w:val="20"/>
          <w:szCs w:val="20"/>
        </w:rPr>
        <w:t xml:space="preserve"> __</w:t>
      </w:r>
    </w:p>
    <w:p w:rsidR="00E834BE" w:rsidRDefault="00E834BE" w:rsidP="007B2030">
      <w:pPr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4B335E">
        <w:rPr>
          <w:rFonts w:ascii="Times New Roman" w:hAnsi="Times New Roman"/>
          <w:sz w:val="20"/>
          <w:szCs w:val="20"/>
        </w:rPr>
        <w:t xml:space="preserve"> Соглашению от ________ </w:t>
      </w:r>
      <w:r>
        <w:rPr>
          <w:rFonts w:ascii="Times New Roman" w:hAnsi="Times New Roman"/>
          <w:sz w:val="20"/>
          <w:szCs w:val="20"/>
        </w:rPr>
        <w:t>№</w:t>
      </w:r>
    </w:p>
    <w:p w:rsidR="00E834BE" w:rsidRPr="0023605C" w:rsidRDefault="00E834BE" w:rsidP="007B2030">
      <w:pPr>
        <w:autoSpaceDE w:val="0"/>
        <w:autoSpaceDN w:val="0"/>
        <w:adjustRightInd w:val="0"/>
        <w:spacing w:after="0" w:line="240" w:lineRule="auto"/>
        <w:ind w:left="9639"/>
        <w:contextualSpacing/>
        <w:rPr>
          <w:rFonts w:ascii="Times New Roman" w:hAnsi="Times New Roman"/>
          <w:sz w:val="20"/>
          <w:szCs w:val="20"/>
        </w:rPr>
      </w:pPr>
      <w:r w:rsidRPr="00D778C1">
        <w:rPr>
          <w:rFonts w:ascii="Times New Roman" w:hAnsi="Times New Roman"/>
          <w:sz w:val="20"/>
          <w:szCs w:val="20"/>
        </w:rPr>
        <w:t>(Приложение №_____                                                                                                                                                                                                                                      к дополнительному соглашению                                                                                                                                                                                                                                   от___________ №_____)</w:t>
      </w:r>
    </w:p>
    <w:p w:rsidR="00E834BE" w:rsidRDefault="00E834BE" w:rsidP="007B2030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E834BE" w:rsidRDefault="00E834BE" w:rsidP="007B20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Pr="00E80EEA">
        <w:rPr>
          <w:rFonts w:ascii="Times New Roman" w:hAnsi="Times New Roman"/>
          <w:i/>
          <w:sz w:val="20"/>
          <w:szCs w:val="20"/>
        </w:rPr>
        <w:t>Рекомендуемый образец</w:t>
      </w:r>
    </w:p>
    <w:p w:rsidR="00822615" w:rsidRPr="00E80EEA" w:rsidRDefault="00822615" w:rsidP="007B2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E834BE" w:rsidRPr="00D778C1" w:rsidRDefault="00E834BE" w:rsidP="00E834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6860"/>
        <w:gridCol w:w="340"/>
        <w:gridCol w:w="1928"/>
        <w:gridCol w:w="1134"/>
      </w:tblGrid>
      <w:tr w:rsidR="00E834BE" w:rsidRPr="00D778C1" w:rsidTr="00624696">
        <w:tc>
          <w:tcPr>
            <w:tcW w:w="13812" w:type="dxa"/>
            <w:gridSpan w:val="6"/>
          </w:tcPr>
          <w:p w:rsidR="00E834BE" w:rsidRPr="0012407F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r w:rsidRPr="0012407F">
              <w:rPr>
                <w:rFonts w:ascii="Times New Roman" w:hAnsi="Times New Roman"/>
                <w:sz w:val="24"/>
                <w:szCs w:val="24"/>
              </w:rPr>
              <w:t xml:space="preserve">Значения результатов предоставления Субсидии </w:t>
            </w:r>
            <w:bookmarkEnd w:id="1"/>
            <w:r w:rsidR="0012407F" w:rsidRPr="0012407F">
              <w:rPr>
                <w:sz w:val="24"/>
                <w:szCs w:val="24"/>
              </w:rPr>
              <w:fldChar w:fldCharType="begin"/>
            </w:r>
            <w:r w:rsidR="0012407F" w:rsidRPr="0012407F">
              <w:rPr>
                <w:sz w:val="24"/>
                <w:szCs w:val="24"/>
              </w:rPr>
              <w:instrText xml:space="preserve"> HYPERLINK \l "Par173" </w:instrText>
            </w:r>
            <w:r w:rsidR="0012407F" w:rsidRPr="0012407F">
              <w:rPr>
                <w:sz w:val="24"/>
                <w:szCs w:val="24"/>
              </w:rPr>
              <w:fldChar w:fldCharType="separate"/>
            </w:r>
            <w:r w:rsidR="0012407F" w:rsidRPr="0012407F">
              <w:rPr>
                <w:sz w:val="24"/>
                <w:szCs w:val="24"/>
              </w:rPr>
              <w:fldChar w:fldCharType="end"/>
            </w:r>
          </w:p>
        </w:tc>
      </w:tr>
      <w:tr w:rsidR="00E834BE" w:rsidRPr="00D778C1" w:rsidTr="00624696">
        <w:tc>
          <w:tcPr>
            <w:tcW w:w="321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</w:tr>
      <w:tr w:rsidR="00E834BE" w:rsidRPr="00D778C1" w:rsidTr="00624696">
        <w:tc>
          <w:tcPr>
            <w:tcW w:w="321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4BE" w:rsidRPr="00D778C1" w:rsidTr="00624696">
        <w:tc>
          <w:tcPr>
            <w:tcW w:w="3210" w:type="dxa"/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>Наименование Получателя</w:t>
            </w: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 xml:space="preserve">ИНН </w:t>
            </w:r>
            <w:hyperlink w:anchor="Par174" w:history="1">
              <w:r w:rsidRPr="00D778C1">
                <w:rPr>
                  <w:rFonts w:ascii="Times New Roman" w:hAnsi="Times New Roman"/>
                  <w:sz w:val="20"/>
                  <w:szCs w:val="20"/>
                </w:rPr>
                <w:t>&lt;</w:t>
              </w:r>
              <w:r w:rsidRPr="00D706C6">
                <w:rPr>
                  <w:rFonts w:ascii="Times New Roman" w:hAnsi="Times New Roman"/>
                  <w:sz w:val="20"/>
                  <w:szCs w:val="20"/>
                </w:rPr>
                <w:t>1</w:t>
              </w:r>
              <w:r w:rsidRPr="00D778C1">
                <w:rPr>
                  <w:rFonts w:ascii="Times New Roman" w:hAnsi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4BE" w:rsidRPr="00D778C1" w:rsidTr="00624696">
        <w:tc>
          <w:tcPr>
            <w:tcW w:w="3210" w:type="dxa"/>
            <w:vAlign w:val="bottom"/>
          </w:tcPr>
          <w:p w:rsidR="00E834BE" w:rsidRPr="00D778C1" w:rsidRDefault="00E834BE" w:rsidP="00822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 xml:space="preserve">Наименование главного распорядителя средств </w:t>
            </w:r>
            <w:r w:rsidR="00822615">
              <w:rPr>
                <w:rFonts w:ascii="Times New Roman" w:hAnsi="Times New Roman"/>
                <w:sz w:val="20"/>
                <w:szCs w:val="20"/>
              </w:rPr>
              <w:t>районного</w:t>
            </w:r>
            <w:r w:rsidRPr="00D778C1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4BE" w:rsidRPr="00D778C1" w:rsidTr="00624696">
        <w:tc>
          <w:tcPr>
            <w:tcW w:w="3210" w:type="dxa"/>
            <w:vAlign w:val="bottom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bottom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4BE" w:rsidRPr="00D778C1" w:rsidTr="00624696">
        <w:tc>
          <w:tcPr>
            <w:tcW w:w="321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single" w:sz="4" w:space="0" w:color="auto"/>
            </w:tcBorders>
          </w:tcPr>
          <w:p w:rsidR="00E834BE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78C1">
              <w:rPr>
                <w:rFonts w:ascii="Times New Roman" w:hAnsi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176" w:history="1">
              <w:r w:rsidRPr="00D778C1">
                <w:rPr>
                  <w:rFonts w:ascii="Times New Roman" w:hAnsi="Times New Roman"/>
                  <w:sz w:val="20"/>
                  <w:szCs w:val="20"/>
                </w:rPr>
                <w:t>&lt;</w:t>
              </w:r>
              <w:r w:rsidRPr="00D706C6">
                <w:rPr>
                  <w:rFonts w:ascii="Times New Roman" w:hAnsi="Times New Roman"/>
                  <w:sz w:val="20"/>
                  <w:szCs w:val="20"/>
                </w:rPr>
                <w:t>2</w:t>
              </w:r>
              <w:r w:rsidRPr="00D778C1">
                <w:rPr>
                  <w:rFonts w:ascii="Times New Roman" w:hAnsi="Times New Roman"/>
                  <w:sz w:val="20"/>
                  <w:szCs w:val="20"/>
                </w:rPr>
                <w:t>&gt;</w:t>
              </w:r>
            </w:hyperlink>
          </w:p>
          <w:p w:rsidR="007B2030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2615" w:rsidRDefault="0082261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2615" w:rsidRPr="00D778C1" w:rsidRDefault="00822615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34BE" w:rsidRPr="00D778C1" w:rsidRDefault="00E834BE" w:rsidP="00E83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46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276"/>
        <w:gridCol w:w="1843"/>
        <w:gridCol w:w="1559"/>
        <w:gridCol w:w="1418"/>
        <w:gridCol w:w="1417"/>
        <w:gridCol w:w="992"/>
        <w:gridCol w:w="1276"/>
        <w:gridCol w:w="1134"/>
        <w:gridCol w:w="1276"/>
        <w:gridCol w:w="1277"/>
      </w:tblGrid>
      <w:tr w:rsidR="00E834BE" w:rsidRPr="00D778C1" w:rsidTr="00AD5C58">
        <w:tc>
          <w:tcPr>
            <w:tcW w:w="2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4BE" w:rsidRPr="008726CA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Мероприятие&lt;3&gt;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Направление расходов </w:t>
            </w:r>
            <w:hyperlink w:anchor="Par177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8726CA">
                <w:rPr>
                  <w:rFonts w:ascii="Times New Roman" w:hAnsi="Times New Roman"/>
                  <w:sz w:val="16"/>
                  <w:szCs w:val="16"/>
                </w:rPr>
                <w:t>4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Результат предоставления Субсидии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Код строки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BE" w:rsidRPr="00D778C1" w:rsidRDefault="00E834BE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180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/>
                  <w:sz w:val="16"/>
                  <w:szCs w:val="16"/>
                </w:rPr>
                <w:t>7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</w:tr>
      <w:tr w:rsidR="007B2030" w:rsidRPr="00D778C1" w:rsidTr="00AD5C58">
        <w:tc>
          <w:tcPr>
            <w:tcW w:w="2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на __.__.20__</w:t>
            </w: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код по БК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код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тип </w:t>
            </w:r>
            <w:hyperlink w:anchor="Par178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8726CA">
                <w:rPr>
                  <w:rFonts w:ascii="Times New Roman" w:hAnsi="Times New Roman"/>
                  <w:sz w:val="16"/>
                  <w:szCs w:val="16"/>
                </w:rPr>
                <w:t>5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hyperlink w:anchor="Par179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 w:rsidRPr="008726CA">
                <w:rPr>
                  <w:rFonts w:ascii="Times New Roman" w:hAnsi="Times New Roman"/>
                  <w:sz w:val="16"/>
                  <w:szCs w:val="16"/>
                </w:rPr>
                <w:t>6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код по </w:t>
            </w:r>
            <w:hyperlink r:id="rId7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Par77"/>
            <w:bookmarkEnd w:id="2"/>
            <w:r w:rsidRPr="008726C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6C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в том числе: </w:t>
            </w:r>
            <w:hyperlink w:anchor="Par181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/>
                  <w:sz w:val="16"/>
                  <w:szCs w:val="16"/>
                </w:rPr>
                <w:t>8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78C1">
              <w:rPr>
                <w:rFonts w:ascii="Times New Roman" w:hAnsi="Times New Roman"/>
                <w:sz w:val="16"/>
                <w:szCs w:val="16"/>
              </w:rPr>
              <w:t xml:space="preserve">в том числе: </w:t>
            </w:r>
            <w:hyperlink w:anchor="Par181" w:history="1">
              <w:r w:rsidRPr="00D778C1">
                <w:rPr>
                  <w:rFonts w:ascii="Times New Roman" w:hAnsi="Times New Roman"/>
                  <w:sz w:val="16"/>
                  <w:szCs w:val="16"/>
                </w:rPr>
                <w:t>&lt;</w:t>
              </w:r>
              <w:r>
                <w:rPr>
                  <w:rFonts w:ascii="Times New Roman" w:hAnsi="Times New Roman"/>
                  <w:sz w:val="16"/>
                  <w:szCs w:val="16"/>
                </w:rPr>
                <w:t>8</w:t>
              </w:r>
              <w:r w:rsidRPr="00D778C1">
                <w:rPr>
                  <w:rFonts w:ascii="Times New Roman" w:hAnsi="Times New Roman"/>
                  <w:sz w:val="16"/>
                  <w:szCs w:val="16"/>
                </w:rPr>
                <w:t>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B2030" w:rsidRPr="00D778C1" w:rsidTr="00AD5C58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8726CA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30" w:rsidRPr="00D778C1" w:rsidRDefault="007B2030" w:rsidP="00624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834BE" w:rsidRDefault="00E834BE" w:rsidP="00E83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834BE" w:rsidRPr="00D778C1" w:rsidRDefault="00E834BE" w:rsidP="00E83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3" w:name="Par173"/>
      <w:bookmarkEnd w:id="3"/>
      <w:r w:rsidRPr="002C6AEB">
        <w:rPr>
          <w:rFonts w:ascii="Times New Roman" w:hAnsi="Times New Roman"/>
          <w:sz w:val="18"/>
          <w:szCs w:val="18"/>
        </w:rPr>
        <w:t xml:space="preserve">&lt;1&gt; </w:t>
      </w:r>
      <w:bookmarkStart w:id="4" w:name="Par174"/>
      <w:bookmarkEnd w:id="4"/>
      <w:r w:rsidRPr="002C6AEB">
        <w:rPr>
          <w:rFonts w:ascii="Times New Roman" w:hAnsi="Times New Roman"/>
          <w:sz w:val="18"/>
          <w:szCs w:val="18"/>
        </w:rPr>
        <w:t>Заполняется в случае, если Получателем является физическое лицо.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r w:rsidRPr="002C6AEB">
        <w:rPr>
          <w:rFonts w:ascii="Times New Roman" w:hAnsi="Times New Roman"/>
          <w:sz w:val="18"/>
          <w:szCs w:val="18"/>
        </w:rPr>
        <w:t>&lt;2&gt;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5" w:name="Par175"/>
      <w:bookmarkEnd w:id="5"/>
      <w:r w:rsidRPr="002C6AEB">
        <w:rPr>
          <w:rFonts w:ascii="Times New Roman" w:hAnsi="Times New Roman"/>
          <w:sz w:val="18"/>
          <w:szCs w:val="18"/>
        </w:rPr>
        <w:t xml:space="preserve">&lt;3&gt; Указывается наименование мероприятия целевой статьи расходов </w:t>
      </w:r>
      <w:r w:rsidR="00822615" w:rsidRPr="002C6AEB">
        <w:rPr>
          <w:rFonts w:ascii="Times New Roman" w:hAnsi="Times New Roman"/>
          <w:sz w:val="18"/>
          <w:szCs w:val="18"/>
        </w:rPr>
        <w:t>районного</w:t>
      </w:r>
      <w:r w:rsidRPr="002C6AEB">
        <w:rPr>
          <w:rFonts w:ascii="Times New Roman" w:hAnsi="Times New Roman"/>
          <w:sz w:val="18"/>
          <w:szCs w:val="18"/>
        </w:rPr>
        <w:t xml:space="preserve"> бюджета и соответствующий ему код (4 и 5 разряды целевой статьи расходов </w:t>
      </w:r>
      <w:r w:rsidR="00822615" w:rsidRPr="002C6AEB">
        <w:rPr>
          <w:rFonts w:ascii="Times New Roman" w:hAnsi="Times New Roman"/>
          <w:sz w:val="18"/>
          <w:szCs w:val="18"/>
        </w:rPr>
        <w:t>районного</w:t>
      </w:r>
      <w:r w:rsidRPr="002C6AEB">
        <w:rPr>
          <w:rFonts w:ascii="Times New Roman" w:hAnsi="Times New Roman"/>
          <w:sz w:val="18"/>
          <w:szCs w:val="18"/>
        </w:rPr>
        <w:t xml:space="preserve"> бюджета).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r w:rsidRPr="002C6AEB">
        <w:rPr>
          <w:rFonts w:ascii="Times New Roman" w:hAnsi="Times New Roman"/>
          <w:sz w:val="18"/>
          <w:szCs w:val="18"/>
        </w:rPr>
        <w:t xml:space="preserve">&lt;4&gt; Указывается наименование направления расходов целевой статьи расходов </w:t>
      </w:r>
      <w:r w:rsidR="00822615" w:rsidRPr="002C6AEB">
        <w:rPr>
          <w:rFonts w:ascii="Times New Roman" w:hAnsi="Times New Roman"/>
          <w:sz w:val="18"/>
          <w:szCs w:val="18"/>
        </w:rPr>
        <w:t>районного</w:t>
      </w:r>
      <w:r w:rsidRPr="002C6AEB">
        <w:rPr>
          <w:rFonts w:ascii="Times New Roman" w:hAnsi="Times New Roman"/>
          <w:sz w:val="18"/>
          <w:szCs w:val="18"/>
        </w:rPr>
        <w:t xml:space="preserve"> бюджета и соответствующий ему код (6 - 10 разряды целевой статьи расходов </w:t>
      </w:r>
      <w:r w:rsidR="00822615" w:rsidRPr="002C6AEB">
        <w:rPr>
          <w:rFonts w:ascii="Times New Roman" w:hAnsi="Times New Roman"/>
          <w:sz w:val="18"/>
          <w:szCs w:val="18"/>
        </w:rPr>
        <w:t>районного</w:t>
      </w:r>
      <w:r w:rsidRPr="002C6AEB">
        <w:rPr>
          <w:rFonts w:ascii="Times New Roman" w:hAnsi="Times New Roman"/>
          <w:sz w:val="18"/>
          <w:szCs w:val="18"/>
        </w:rPr>
        <w:t xml:space="preserve"> бюджета).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6" w:name="Par176"/>
      <w:bookmarkStart w:id="7" w:name="Par177"/>
      <w:bookmarkEnd w:id="6"/>
      <w:bookmarkEnd w:id="7"/>
      <w:r w:rsidRPr="002C6AEB">
        <w:rPr>
          <w:rFonts w:ascii="Times New Roman" w:hAnsi="Times New Roman"/>
          <w:sz w:val="18"/>
          <w:szCs w:val="18"/>
        </w:rPr>
        <w:t xml:space="preserve">&lt;5&gt;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7" w:history="1">
        <w:r w:rsidRPr="002C6AEB">
          <w:rPr>
            <w:rFonts w:ascii="Times New Roman" w:hAnsi="Times New Roman"/>
            <w:sz w:val="18"/>
            <w:szCs w:val="18"/>
          </w:rPr>
          <w:t xml:space="preserve">графе </w:t>
        </w:r>
      </w:hyperlink>
      <w:r w:rsidRPr="002C6AEB">
        <w:rPr>
          <w:rFonts w:ascii="Times New Roman" w:hAnsi="Times New Roman"/>
          <w:sz w:val="18"/>
          <w:szCs w:val="18"/>
        </w:rPr>
        <w:t xml:space="preserve">6, в соответствии с типами субсидий, результатов предоставления субсидий, контрольных точек, определенных в </w:t>
      </w:r>
      <w:hyperlink r:id="rId8" w:history="1">
        <w:r w:rsidRPr="002C6AEB">
          <w:rPr>
            <w:rFonts w:ascii="Times New Roman" w:hAnsi="Times New Roman"/>
            <w:sz w:val="18"/>
            <w:szCs w:val="18"/>
          </w:rPr>
          <w:t>приложении № 1</w:t>
        </w:r>
      </w:hyperlink>
      <w:r w:rsidRPr="002C6AEB">
        <w:rPr>
          <w:rFonts w:ascii="Times New Roman" w:hAnsi="Times New Roman"/>
          <w:sz w:val="18"/>
          <w:szCs w:val="18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г. № 138н (далее - Перечень типов).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8" w:name="Par178"/>
      <w:bookmarkEnd w:id="8"/>
      <w:r w:rsidRPr="002C6AEB">
        <w:rPr>
          <w:rFonts w:ascii="Times New Roman" w:hAnsi="Times New Roman"/>
          <w:sz w:val="18"/>
          <w:szCs w:val="18"/>
        </w:rPr>
        <w:t>&lt;6&gt; Указывается наименование результата предоставления Субсидии в соответствии с П</w:t>
      </w:r>
      <w:r w:rsidR="00AD5C58">
        <w:rPr>
          <w:rFonts w:ascii="Times New Roman" w:hAnsi="Times New Roman"/>
          <w:sz w:val="18"/>
          <w:szCs w:val="18"/>
        </w:rPr>
        <w:t>орядком</w:t>
      </w:r>
      <w:r w:rsidRPr="002C6AEB">
        <w:rPr>
          <w:rFonts w:ascii="Times New Roman" w:hAnsi="Times New Roman"/>
          <w:sz w:val="18"/>
          <w:szCs w:val="18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в П</w:t>
      </w:r>
      <w:r w:rsidR="00AD5C58">
        <w:rPr>
          <w:rFonts w:ascii="Times New Roman" w:hAnsi="Times New Roman"/>
          <w:sz w:val="18"/>
          <w:szCs w:val="18"/>
        </w:rPr>
        <w:t>орядке</w:t>
      </w:r>
      <w:r w:rsidRPr="002C6AEB">
        <w:rPr>
          <w:rFonts w:ascii="Times New Roman" w:hAnsi="Times New Roman"/>
          <w:sz w:val="18"/>
          <w:szCs w:val="18"/>
        </w:rPr>
        <w:t xml:space="preserve"> предоставления субсидии положений о таких показателях).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9" w:name="Par179"/>
      <w:bookmarkEnd w:id="9"/>
      <w:r w:rsidRPr="002C6AEB">
        <w:rPr>
          <w:rFonts w:ascii="Times New Roman" w:hAnsi="Times New Roman"/>
          <w:sz w:val="18"/>
          <w:szCs w:val="18"/>
        </w:rPr>
        <w:t xml:space="preserve">&lt;7&gt; Указываются плановые значения результатов предоставления Субсидии, отраженных в </w:t>
      </w:r>
      <w:hyperlink w:anchor="Par77" w:history="1">
        <w:r w:rsidRPr="002C6AEB">
          <w:rPr>
            <w:rFonts w:ascii="Times New Roman" w:hAnsi="Times New Roman"/>
            <w:sz w:val="18"/>
            <w:szCs w:val="18"/>
          </w:rPr>
          <w:t xml:space="preserve">графе </w:t>
        </w:r>
      </w:hyperlink>
      <w:r w:rsidRPr="002C6AEB">
        <w:rPr>
          <w:rFonts w:ascii="Times New Roman" w:hAnsi="Times New Roman"/>
          <w:sz w:val="18"/>
          <w:szCs w:val="18"/>
        </w:rPr>
        <w:t>6,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E834BE" w:rsidRPr="002C6AEB" w:rsidRDefault="00E834BE" w:rsidP="00E834BE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18"/>
          <w:szCs w:val="18"/>
        </w:rPr>
      </w:pPr>
      <w:bookmarkStart w:id="10" w:name="Par180"/>
      <w:bookmarkEnd w:id="10"/>
      <w:r w:rsidRPr="002C6AEB">
        <w:rPr>
          <w:rFonts w:ascii="Times New Roman" w:hAnsi="Times New Roman"/>
          <w:sz w:val="18"/>
          <w:szCs w:val="18"/>
        </w:rPr>
        <w:t>&lt;8&gt;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</w:t>
      </w:r>
      <w:r w:rsidR="00AD5C58">
        <w:rPr>
          <w:rFonts w:ascii="Times New Roman" w:hAnsi="Times New Roman"/>
          <w:sz w:val="18"/>
          <w:szCs w:val="18"/>
        </w:rPr>
        <w:t>орядке</w:t>
      </w:r>
      <w:r w:rsidRPr="002C6AEB">
        <w:rPr>
          <w:rFonts w:ascii="Times New Roman" w:hAnsi="Times New Roman"/>
          <w:sz w:val="18"/>
          <w:szCs w:val="18"/>
        </w:rPr>
        <w:t xml:space="preserve"> предоставления субсидии положений о таких объектах и (или) услугах).</w:t>
      </w:r>
      <w:bookmarkStart w:id="11" w:name="Par181"/>
      <w:bookmarkEnd w:id="11"/>
    </w:p>
    <w:p w:rsidR="00F41127" w:rsidRDefault="00F41127"/>
    <w:sectPr w:rsidR="00F41127" w:rsidSect="007B2030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D8" w:rsidRDefault="00FC38D8" w:rsidP="00E834BE">
      <w:pPr>
        <w:spacing w:after="0" w:line="240" w:lineRule="auto"/>
      </w:pPr>
      <w:r>
        <w:separator/>
      </w:r>
    </w:p>
  </w:endnote>
  <w:endnote w:type="continuationSeparator" w:id="0">
    <w:p w:rsidR="00FC38D8" w:rsidRDefault="00FC38D8" w:rsidP="00E83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D8" w:rsidRDefault="00FC38D8" w:rsidP="00E834BE">
      <w:pPr>
        <w:spacing w:after="0" w:line="240" w:lineRule="auto"/>
      </w:pPr>
      <w:r>
        <w:separator/>
      </w:r>
    </w:p>
  </w:footnote>
  <w:footnote w:type="continuationSeparator" w:id="0">
    <w:p w:rsidR="00FC38D8" w:rsidRDefault="00FC38D8" w:rsidP="00E83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3692738"/>
      <w:docPartObj>
        <w:docPartGallery w:val="Page Numbers (Top of Page)"/>
        <w:docPartUnique/>
      </w:docPartObj>
    </w:sdtPr>
    <w:sdtEndPr/>
    <w:sdtContent>
      <w:p w:rsidR="00E834BE" w:rsidRDefault="00E834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07F">
          <w:rPr>
            <w:noProof/>
          </w:rPr>
          <w:t>2</w:t>
        </w:r>
        <w:r>
          <w:fldChar w:fldCharType="end"/>
        </w:r>
      </w:p>
    </w:sdtContent>
  </w:sdt>
  <w:p w:rsidR="00E834BE" w:rsidRDefault="00E834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BE"/>
    <w:rsid w:val="000211E0"/>
    <w:rsid w:val="0012407F"/>
    <w:rsid w:val="002C6AEB"/>
    <w:rsid w:val="006156B5"/>
    <w:rsid w:val="007B2030"/>
    <w:rsid w:val="00822615"/>
    <w:rsid w:val="00961F53"/>
    <w:rsid w:val="00AD5C58"/>
    <w:rsid w:val="00E834BE"/>
    <w:rsid w:val="00F41127"/>
    <w:rsid w:val="00FC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7FE61-C681-4489-B3A5-5161B58F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4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4B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8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4B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29CA38BF6AFE6418C37F77746837E10E7CC45A5BC18FD6B6B8573E1F12E16371E505919B0363915426C209F4DAE34DB46E63706CB02B7CH7X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29CA38BF6AFE6418C37F77746837E10E7ECC5759CF8FD6B6B8573E1F12E16363E55D9D99027D9555339458B2H8XD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23788-E758-48C5-BC3E-952F9C72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Щеколдина</dc:creator>
  <cp:lastModifiedBy>Пользователь Windows</cp:lastModifiedBy>
  <cp:revision>8</cp:revision>
  <cp:lastPrinted>2023-03-23T11:28:00Z</cp:lastPrinted>
  <dcterms:created xsi:type="dcterms:W3CDTF">2022-12-30T10:24:00Z</dcterms:created>
  <dcterms:modified xsi:type="dcterms:W3CDTF">2023-03-23T11:29:00Z</dcterms:modified>
</cp:coreProperties>
</file>