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958" w:rsidRPr="00533FB5" w:rsidRDefault="008D1958" w:rsidP="007351D0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533FB5">
        <w:rPr>
          <w:rFonts w:ascii="Times New Roman" w:hAnsi="Times New Roman"/>
          <w:b w:val="0"/>
          <w:bCs w:val="0"/>
          <w:sz w:val="26"/>
          <w:szCs w:val="26"/>
        </w:rPr>
        <w:t>ПРИЛОЖЕНИЕ № 1</w:t>
      </w:r>
    </w:p>
    <w:p w:rsidR="008D1958" w:rsidRPr="00533FB5" w:rsidRDefault="008D1958" w:rsidP="007351D0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533FB5">
        <w:rPr>
          <w:rFonts w:ascii="Times New Roman" w:hAnsi="Times New Roman"/>
          <w:b w:val="0"/>
          <w:bCs w:val="0"/>
          <w:sz w:val="26"/>
          <w:szCs w:val="26"/>
        </w:rPr>
        <w:t>к муниципальной программе</w:t>
      </w:r>
    </w:p>
    <w:p w:rsidR="008D1958" w:rsidRPr="00533FB5" w:rsidRDefault="008D1958" w:rsidP="007351D0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8D1958" w:rsidRPr="00533FB5" w:rsidRDefault="008D1958" w:rsidP="007351D0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8D1958" w:rsidRPr="00533FB5" w:rsidRDefault="008D1958" w:rsidP="007351D0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33FB5">
        <w:rPr>
          <w:rFonts w:ascii="Times New Roman" w:hAnsi="Times New Roman"/>
          <w:b/>
          <w:bCs/>
          <w:sz w:val="26"/>
          <w:szCs w:val="26"/>
        </w:rPr>
        <w:t>М Е Т О Д И К А</w:t>
      </w: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33FB5">
        <w:rPr>
          <w:rFonts w:ascii="Times New Roman" w:hAnsi="Times New Roman"/>
          <w:b/>
          <w:bCs/>
          <w:sz w:val="26"/>
          <w:szCs w:val="26"/>
        </w:rPr>
        <w:t>расчета целевых показателей эффективности муниципальной программы</w:t>
      </w: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33FB5">
        <w:rPr>
          <w:rFonts w:ascii="Times New Roman" w:hAnsi="Times New Roman"/>
          <w:b/>
          <w:sz w:val="26"/>
          <w:szCs w:val="26"/>
        </w:rPr>
        <w:t xml:space="preserve">«Предоставление земельных участков многодетным гражданам </w:t>
      </w: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33FB5">
        <w:rPr>
          <w:rFonts w:ascii="Times New Roman" w:hAnsi="Times New Roman"/>
          <w:b/>
          <w:sz w:val="26"/>
          <w:szCs w:val="26"/>
        </w:rPr>
        <w:t>на территории Коношского района в 2019 году»</w:t>
      </w: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D1958" w:rsidRPr="00533FB5" w:rsidRDefault="008D1958" w:rsidP="001C05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33FB5">
        <w:rPr>
          <w:rFonts w:ascii="Times New Roman" w:hAnsi="Times New Roman"/>
          <w:sz w:val="26"/>
          <w:szCs w:val="26"/>
        </w:rPr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8D1958" w:rsidRPr="00533FB5" w:rsidRDefault="008D1958" w:rsidP="001C058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9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08"/>
        <w:gridCol w:w="2686"/>
        <w:gridCol w:w="1634"/>
        <w:gridCol w:w="2555"/>
      </w:tblGrid>
      <w:tr w:rsidR="008D1958" w:rsidRPr="00533FB5" w:rsidTr="0035642C">
        <w:tc>
          <w:tcPr>
            <w:tcW w:w="2808" w:type="dxa"/>
          </w:tcPr>
          <w:p w:rsidR="008D1958" w:rsidRPr="00533FB5" w:rsidRDefault="008D1958" w:rsidP="0035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3FB5">
              <w:rPr>
                <w:rFonts w:ascii="Times New Roman" w:hAnsi="Times New Roman"/>
                <w:bCs/>
                <w:sz w:val="26"/>
                <w:szCs w:val="26"/>
              </w:rPr>
              <w:t>Показатель, единица измерения</w:t>
            </w:r>
          </w:p>
        </w:tc>
        <w:tc>
          <w:tcPr>
            <w:tcW w:w="2686" w:type="dxa"/>
          </w:tcPr>
          <w:p w:rsidR="008D1958" w:rsidRPr="00533FB5" w:rsidRDefault="008D1958" w:rsidP="0035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3FB5">
              <w:rPr>
                <w:rFonts w:ascii="Times New Roman" w:hAnsi="Times New Roman"/>
                <w:bCs/>
                <w:sz w:val="26"/>
                <w:szCs w:val="26"/>
              </w:rPr>
              <w:t>Порядок расчета</w:t>
            </w:r>
          </w:p>
        </w:tc>
        <w:tc>
          <w:tcPr>
            <w:tcW w:w="1634" w:type="dxa"/>
          </w:tcPr>
          <w:p w:rsidR="008D1958" w:rsidRPr="00533FB5" w:rsidRDefault="008D1958" w:rsidP="0035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3FB5">
              <w:rPr>
                <w:rFonts w:ascii="Times New Roman" w:hAnsi="Times New Roman"/>
                <w:bCs/>
                <w:sz w:val="26"/>
                <w:szCs w:val="26"/>
              </w:rPr>
              <w:t>Плановые показатели</w:t>
            </w:r>
          </w:p>
        </w:tc>
        <w:tc>
          <w:tcPr>
            <w:tcW w:w="2555" w:type="dxa"/>
          </w:tcPr>
          <w:p w:rsidR="008D1958" w:rsidRPr="00533FB5" w:rsidRDefault="008D1958" w:rsidP="0035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3FB5">
              <w:rPr>
                <w:rFonts w:ascii="Times New Roman" w:hAnsi="Times New Roman"/>
                <w:bCs/>
                <w:sz w:val="26"/>
                <w:szCs w:val="26"/>
              </w:rPr>
              <w:t>Источники информации</w:t>
            </w:r>
          </w:p>
        </w:tc>
      </w:tr>
      <w:tr w:rsidR="008D1958" w:rsidRPr="00533FB5" w:rsidTr="0035642C">
        <w:tc>
          <w:tcPr>
            <w:tcW w:w="2808" w:type="dxa"/>
          </w:tcPr>
          <w:p w:rsidR="008D1958" w:rsidRPr="00533FB5" w:rsidRDefault="008D1958" w:rsidP="001C05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33FB5">
              <w:rPr>
                <w:rFonts w:ascii="Times New Roman" w:hAnsi="Times New Roman"/>
                <w:sz w:val="26"/>
                <w:szCs w:val="26"/>
                <w:lang w:eastAsia="en-US"/>
              </w:rPr>
              <w:t>Количество земельных участков, на которые выполнены кадастровые работы</w:t>
            </w:r>
          </w:p>
          <w:p w:rsidR="008D1958" w:rsidRPr="00533FB5" w:rsidRDefault="008D1958" w:rsidP="001C05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с целью образования земельных участков для последующего предоставления многодетным гражданам</w:t>
            </w:r>
          </w:p>
        </w:tc>
        <w:tc>
          <w:tcPr>
            <w:tcW w:w="2686" w:type="dxa"/>
          </w:tcPr>
          <w:p w:rsidR="008D1958" w:rsidRPr="00533FB5" w:rsidRDefault="008D1958" w:rsidP="001C058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Фактическое выполнение кадастровых работ</w:t>
            </w:r>
          </w:p>
          <w:p w:rsidR="008D1958" w:rsidRPr="00533FB5" w:rsidRDefault="008D1958" w:rsidP="001C0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с целью образования земельных участков для последующего предоставления многодетным гражданам, единиц</w:t>
            </w:r>
          </w:p>
        </w:tc>
        <w:tc>
          <w:tcPr>
            <w:tcW w:w="1634" w:type="dxa"/>
          </w:tcPr>
          <w:p w:rsidR="008D1958" w:rsidRPr="00533FB5" w:rsidRDefault="008D1958" w:rsidP="003564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533FB5">
              <w:rPr>
                <w:rFonts w:ascii="Times New Roman" w:hAnsi="Times New Roman"/>
                <w:bCs/>
                <w:sz w:val="26"/>
                <w:szCs w:val="26"/>
              </w:rPr>
              <w:t>4</w:t>
            </w:r>
          </w:p>
        </w:tc>
        <w:tc>
          <w:tcPr>
            <w:tcW w:w="2555" w:type="dxa"/>
          </w:tcPr>
          <w:p w:rsidR="008D1958" w:rsidRPr="00533FB5" w:rsidRDefault="008D1958" w:rsidP="001C0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533FB5">
              <w:rPr>
                <w:rFonts w:ascii="Times New Roman" w:hAnsi="Times New Roman"/>
                <w:bCs/>
                <w:sz w:val="26"/>
                <w:szCs w:val="26"/>
              </w:rPr>
              <w:t>Акт выполненных работ</w:t>
            </w:r>
          </w:p>
        </w:tc>
      </w:tr>
    </w:tbl>
    <w:p w:rsidR="008D1958" w:rsidRPr="00533FB5" w:rsidRDefault="008D1958" w:rsidP="001C058B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8D1958" w:rsidRPr="00533FB5" w:rsidRDefault="008D1958" w:rsidP="001C058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33FB5">
        <w:rPr>
          <w:rFonts w:ascii="Times New Roman" w:hAnsi="Times New Roman"/>
          <w:sz w:val="26"/>
          <w:szCs w:val="26"/>
          <w:lang w:eastAsia="en-US"/>
        </w:rPr>
        <w:t>Критерии оценки эффективности реализации программы:</w:t>
      </w:r>
    </w:p>
    <w:p w:rsidR="008D1958" w:rsidRPr="00533FB5" w:rsidRDefault="008D1958" w:rsidP="001C058B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en-US"/>
        </w:rPr>
      </w:pPr>
      <w:r w:rsidRPr="00533FB5">
        <w:rPr>
          <w:rFonts w:ascii="Times New Roman" w:hAnsi="Times New Roman"/>
          <w:sz w:val="26"/>
          <w:szCs w:val="26"/>
          <w:lang w:eastAsia="en-US"/>
        </w:rPr>
        <w:t>программа считается выполненной (за весь период реализации программы), если мероприятия программы выполнены от 75 до</w:t>
      </w:r>
      <w:bookmarkStart w:id="0" w:name="_GoBack"/>
      <w:bookmarkEnd w:id="0"/>
      <w:r w:rsidRPr="00533FB5">
        <w:rPr>
          <w:rFonts w:ascii="Times New Roman" w:hAnsi="Times New Roman"/>
          <w:sz w:val="26"/>
          <w:szCs w:val="26"/>
          <w:lang w:eastAsia="en-US"/>
        </w:rPr>
        <w:t>100 процентов.</w:t>
      </w:r>
    </w:p>
    <w:p w:rsidR="008D1958" w:rsidRPr="00533FB5" w:rsidRDefault="008D1958" w:rsidP="00533FB5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8D1958" w:rsidRPr="00533FB5" w:rsidRDefault="008D1958" w:rsidP="00533FB5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8D1958" w:rsidRPr="00533FB5" w:rsidRDefault="008D1958" w:rsidP="001C058B">
      <w:pPr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533FB5">
        <w:rPr>
          <w:rFonts w:ascii="Times New Roman" w:hAnsi="Times New Roman"/>
          <w:sz w:val="26"/>
          <w:szCs w:val="26"/>
        </w:rPr>
        <w:t>____________</w:t>
      </w:r>
      <w:r>
        <w:rPr>
          <w:rFonts w:ascii="Times New Roman" w:hAnsi="Times New Roman"/>
          <w:sz w:val="26"/>
          <w:szCs w:val="26"/>
        </w:rPr>
        <w:t>______</w:t>
      </w: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8D1958" w:rsidRPr="00533FB5" w:rsidRDefault="008D1958" w:rsidP="00F40613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533FB5">
        <w:rPr>
          <w:rFonts w:ascii="Times New Roman" w:hAnsi="Times New Roman"/>
          <w:b w:val="0"/>
          <w:bCs w:val="0"/>
          <w:sz w:val="26"/>
          <w:szCs w:val="26"/>
        </w:rPr>
        <w:t>ПРИЛОЖЕНИЕ № 2</w:t>
      </w:r>
    </w:p>
    <w:p w:rsidR="008D1958" w:rsidRPr="00533FB5" w:rsidRDefault="008D1958" w:rsidP="00F40613">
      <w:pPr>
        <w:pStyle w:val="21"/>
        <w:ind w:firstLine="0"/>
        <w:jc w:val="right"/>
        <w:rPr>
          <w:rFonts w:ascii="Times New Roman" w:hAnsi="Times New Roman"/>
          <w:b w:val="0"/>
          <w:bCs w:val="0"/>
          <w:sz w:val="26"/>
          <w:szCs w:val="26"/>
        </w:rPr>
      </w:pPr>
      <w:r w:rsidRPr="00533FB5">
        <w:rPr>
          <w:rFonts w:ascii="Times New Roman" w:hAnsi="Times New Roman"/>
          <w:b w:val="0"/>
          <w:bCs w:val="0"/>
          <w:sz w:val="26"/>
          <w:szCs w:val="26"/>
        </w:rPr>
        <w:t>к муниципальной программе</w:t>
      </w:r>
    </w:p>
    <w:p w:rsidR="008D1958" w:rsidRPr="00533FB5" w:rsidRDefault="008D1958" w:rsidP="00F40613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8D1958" w:rsidRPr="00533FB5" w:rsidRDefault="008D1958" w:rsidP="00F40613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8D1958" w:rsidRPr="00533FB5" w:rsidRDefault="008D1958" w:rsidP="00F40613">
      <w:pPr>
        <w:pStyle w:val="21"/>
        <w:ind w:firstLine="0"/>
        <w:rPr>
          <w:rFonts w:ascii="Times New Roman" w:hAnsi="Times New Roman"/>
          <w:b w:val="0"/>
          <w:bCs w:val="0"/>
          <w:sz w:val="26"/>
          <w:szCs w:val="26"/>
        </w:rPr>
      </w:pPr>
    </w:p>
    <w:p w:rsidR="008D1958" w:rsidRPr="00533FB5" w:rsidRDefault="008D1958" w:rsidP="00F40613">
      <w:pPr>
        <w:tabs>
          <w:tab w:val="center" w:pos="4677"/>
          <w:tab w:val="left" w:pos="696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33FB5">
        <w:rPr>
          <w:rFonts w:ascii="Times New Roman" w:hAnsi="Times New Roman"/>
          <w:b/>
          <w:bCs/>
          <w:sz w:val="26"/>
          <w:szCs w:val="26"/>
        </w:rPr>
        <w:t>РЕСУРСНОЕ ОБЕСПЕЧЕНИЕ</w:t>
      </w:r>
    </w:p>
    <w:p w:rsidR="008D1958" w:rsidRPr="00533FB5" w:rsidRDefault="008D1958" w:rsidP="00F4061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33FB5">
        <w:rPr>
          <w:rFonts w:ascii="Times New Roman" w:hAnsi="Times New Roman"/>
          <w:b/>
          <w:bCs/>
          <w:sz w:val="26"/>
          <w:szCs w:val="26"/>
        </w:rPr>
        <w:t>реализации муниципальной программы</w:t>
      </w:r>
    </w:p>
    <w:p w:rsidR="008D1958" w:rsidRPr="00533FB5" w:rsidRDefault="008D1958" w:rsidP="00F4061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33FB5">
        <w:rPr>
          <w:rFonts w:ascii="Times New Roman" w:hAnsi="Times New Roman"/>
          <w:b/>
          <w:sz w:val="26"/>
          <w:szCs w:val="26"/>
        </w:rPr>
        <w:t>«Предоставление земельных участков многодетным гражданам</w:t>
      </w:r>
    </w:p>
    <w:p w:rsidR="008D1958" w:rsidRPr="00533FB5" w:rsidRDefault="008D1958" w:rsidP="00F4061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33FB5">
        <w:rPr>
          <w:rFonts w:ascii="Times New Roman" w:hAnsi="Times New Roman"/>
          <w:b/>
          <w:sz w:val="26"/>
          <w:szCs w:val="26"/>
        </w:rPr>
        <w:t>на территории Коношского района в 2019 году»</w:t>
      </w:r>
    </w:p>
    <w:p w:rsidR="008D1958" w:rsidRPr="00533FB5" w:rsidRDefault="008D1958" w:rsidP="00F4061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D1958" w:rsidRPr="00533FB5" w:rsidRDefault="008D1958" w:rsidP="00F4061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33FB5">
        <w:rPr>
          <w:rFonts w:ascii="Times New Roman" w:hAnsi="Times New Roman"/>
          <w:sz w:val="26"/>
          <w:szCs w:val="26"/>
        </w:rPr>
        <w:t>за счет всех источников финансирования</w:t>
      </w:r>
    </w:p>
    <w:p w:rsidR="008D1958" w:rsidRPr="00533FB5" w:rsidRDefault="008D1958" w:rsidP="00F4061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9415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68"/>
        <w:gridCol w:w="2221"/>
        <w:gridCol w:w="2485"/>
        <w:gridCol w:w="1316"/>
        <w:gridCol w:w="1225"/>
      </w:tblGrid>
      <w:tr w:rsidR="008D1958" w:rsidRPr="00533FB5" w:rsidTr="00533FB5">
        <w:trPr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Статус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Наименование</w:t>
            </w: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2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Оценка расходов,</w:t>
            </w:r>
          </w:p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тыс. рублей</w:t>
            </w:r>
          </w:p>
        </w:tc>
      </w:tr>
      <w:tr w:rsidR="008D1958" w:rsidRPr="00533FB5" w:rsidTr="00533FB5">
        <w:trPr>
          <w:jc w:val="center"/>
        </w:trPr>
        <w:tc>
          <w:tcPr>
            <w:tcW w:w="21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533FB5">
                <w:rPr>
                  <w:rFonts w:ascii="Times New Roman" w:hAnsi="Times New Roman"/>
                  <w:sz w:val="26"/>
                  <w:szCs w:val="26"/>
                </w:rPr>
                <w:t>2019 г</w:t>
              </w:r>
            </w:smartTag>
            <w:r w:rsidRPr="00533FB5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итого</w:t>
            </w:r>
          </w:p>
        </w:tc>
      </w:tr>
      <w:tr w:rsidR="008D1958" w:rsidRPr="00533FB5" w:rsidTr="00533FB5">
        <w:trPr>
          <w:jc w:val="center"/>
        </w:trPr>
        <w:tc>
          <w:tcPr>
            <w:tcW w:w="2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8D1958" w:rsidRPr="00533FB5" w:rsidTr="00533FB5">
        <w:trPr>
          <w:jc w:val="center"/>
        </w:trPr>
        <w:tc>
          <w:tcPr>
            <w:tcW w:w="21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Муниципальная</w:t>
            </w:r>
          </w:p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программа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«Предоставление земельных участков многодетным гражданам</w:t>
            </w:r>
          </w:p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на территории Коношского района в 2019 году»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Всего, в том числе: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24,0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24,0</w:t>
            </w:r>
          </w:p>
        </w:tc>
      </w:tr>
      <w:tr w:rsidR="008D1958" w:rsidRPr="00533FB5" w:rsidTr="00533FB5">
        <w:trPr>
          <w:jc w:val="center"/>
        </w:trPr>
        <w:tc>
          <w:tcPr>
            <w:tcW w:w="2168" w:type="dxa"/>
            <w:vMerge/>
            <w:tcBorders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 xml:space="preserve">средства федерального бюджета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D1958" w:rsidRPr="00533FB5" w:rsidTr="00533FB5">
        <w:trPr>
          <w:jc w:val="center"/>
        </w:trPr>
        <w:tc>
          <w:tcPr>
            <w:tcW w:w="2168" w:type="dxa"/>
            <w:vMerge/>
            <w:tcBorders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средства областного бюджета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D1958" w:rsidRPr="00533FB5" w:rsidTr="00533FB5">
        <w:trPr>
          <w:jc w:val="center"/>
        </w:trPr>
        <w:tc>
          <w:tcPr>
            <w:tcW w:w="2168" w:type="dxa"/>
            <w:vMerge/>
            <w:tcBorders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средства районного бюджет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24,0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24,0</w:t>
            </w:r>
          </w:p>
        </w:tc>
      </w:tr>
      <w:tr w:rsidR="008D1958" w:rsidRPr="00533FB5" w:rsidTr="00533FB5">
        <w:trPr>
          <w:trHeight w:val="521"/>
          <w:jc w:val="center"/>
        </w:trPr>
        <w:tc>
          <w:tcPr>
            <w:tcW w:w="21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внебюджетные средства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1958" w:rsidRPr="00533FB5" w:rsidRDefault="008D1958" w:rsidP="00E46E4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33FB5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8D1958" w:rsidRDefault="008D1958" w:rsidP="00F4061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D1958" w:rsidRPr="00533FB5" w:rsidRDefault="008D1958" w:rsidP="00F4061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D1958" w:rsidRPr="00533FB5" w:rsidRDefault="008D1958" w:rsidP="00F4061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33FB5">
        <w:rPr>
          <w:rFonts w:ascii="Times New Roman" w:hAnsi="Times New Roman"/>
          <w:sz w:val="26"/>
          <w:szCs w:val="26"/>
        </w:rPr>
        <w:t>_________________</w:t>
      </w:r>
      <w:r>
        <w:rPr>
          <w:rFonts w:ascii="Times New Roman" w:hAnsi="Times New Roman"/>
          <w:sz w:val="26"/>
          <w:szCs w:val="26"/>
        </w:rPr>
        <w:t>_</w:t>
      </w:r>
    </w:p>
    <w:p w:rsidR="008D1958" w:rsidRPr="00533FB5" w:rsidRDefault="008D1958" w:rsidP="007351D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sectPr w:rsidR="008D1958" w:rsidRPr="00533FB5" w:rsidSect="00EA395C"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958" w:rsidRDefault="008D1958" w:rsidP="00EA395C">
      <w:pPr>
        <w:spacing w:after="0" w:line="240" w:lineRule="auto"/>
      </w:pPr>
      <w:r>
        <w:separator/>
      </w:r>
    </w:p>
  </w:endnote>
  <w:endnote w:type="continuationSeparator" w:id="1">
    <w:p w:rsidR="008D1958" w:rsidRDefault="008D1958" w:rsidP="00EA3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958" w:rsidRDefault="008D1958" w:rsidP="00EA395C">
      <w:pPr>
        <w:spacing w:after="0" w:line="240" w:lineRule="auto"/>
      </w:pPr>
      <w:r>
        <w:separator/>
      </w:r>
    </w:p>
  </w:footnote>
  <w:footnote w:type="continuationSeparator" w:id="1">
    <w:p w:rsidR="008D1958" w:rsidRDefault="008D1958" w:rsidP="00EA39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6B52"/>
    <w:rsid w:val="000A415C"/>
    <w:rsid w:val="000B5573"/>
    <w:rsid w:val="001B1717"/>
    <w:rsid w:val="001C058B"/>
    <w:rsid w:val="001D4A79"/>
    <w:rsid w:val="0035642C"/>
    <w:rsid w:val="003E5909"/>
    <w:rsid w:val="00502BA9"/>
    <w:rsid w:val="00533FB5"/>
    <w:rsid w:val="005C6B52"/>
    <w:rsid w:val="005E756A"/>
    <w:rsid w:val="00633252"/>
    <w:rsid w:val="00717A29"/>
    <w:rsid w:val="007351D0"/>
    <w:rsid w:val="0082470C"/>
    <w:rsid w:val="0088068C"/>
    <w:rsid w:val="00893AA1"/>
    <w:rsid w:val="008D1958"/>
    <w:rsid w:val="00907786"/>
    <w:rsid w:val="009427E9"/>
    <w:rsid w:val="0096477C"/>
    <w:rsid w:val="00DA01F5"/>
    <w:rsid w:val="00E46E4C"/>
    <w:rsid w:val="00E7241C"/>
    <w:rsid w:val="00EA395C"/>
    <w:rsid w:val="00F40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BA9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5C6B52"/>
    <w:pPr>
      <w:suppressAutoHyphens/>
      <w:spacing w:after="0" w:line="240" w:lineRule="auto"/>
      <w:ind w:firstLine="708"/>
      <w:jc w:val="center"/>
    </w:pPr>
    <w:rPr>
      <w:rFonts w:ascii="Arial Narrow" w:hAnsi="Arial Narrow"/>
      <w:b/>
      <w:bCs/>
      <w:sz w:val="24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5C6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6B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EA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A395C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EA3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395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2</Pages>
  <Words>263</Words>
  <Characters>1501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Администрация</cp:lastModifiedBy>
  <cp:revision>15</cp:revision>
  <cp:lastPrinted>2018-10-15T10:03:00Z</cp:lastPrinted>
  <dcterms:created xsi:type="dcterms:W3CDTF">2015-10-06T06:11:00Z</dcterms:created>
  <dcterms:modified xsi:type="dcterms:W3CDTF">2018-10-16T07:00:00Z</dcterms:modified>
</cp:coreProperties>
</file>