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01B" w:rsidRPr="006F2129" w:rsidRDefault="0089701B" w:rsidP="0089701B">
      <w:pPr>
        <w:spacing w:after="0" w:line="240" w:lineRule="auto"/>
        <w:ind w:left="9498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ПРИЛОЖЕНИЕ </w:t>
      </w:r>
      <w:r w:rsidRPr="006F2129">
        <w:rPr>
          <w:rFonts w:ascii="Times New Roman" w:eastAsia="Calibri" w:hAnsi="Times New Roman" w:cs="Times New Roman"/>
          <w:sz w:val="24"/>
          <w:szCs w:val="24"/>
          <w:lang w:eastAsia="en-US"/>
        </w:rPr>
        <w:t>№ 5</w:t>
      </w:r>
    </w:p>
    <w:p w:rsidR="0089701B" w:rsidRPr="006F2129" w:rsidRDefault="0089701B" w:rsidP="0089701B">
      <w:pPr>
        <w:widowControl w:val="0"/>
        <w:autoSpaceDE w:val="0"/>
        <w:autoSpaceDN w:val="0"/>
        <w:adjustRightInd w:val="0"/>
        <w:spacing w:after="0" w:line="240" w:lineRule="auto"/>
        <w:ind w:left="9498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F2129">
        <w:rPr>
          <w:rFonts w:ascii="Times New Roman" w:eastAsia="Calibri" w:hAnsi="Times New Roman" w:cs="Times New Roman"/>
          <w:sz w:val="24"/>
          <w:szCs w:val="24"/>
          <w:lang w:eastAsia="en-US"/>
        </w:rPr>
        <w:t>к муниципальной программе</w:t>
      </w:r>
    </w:p>
    <w:p w:rsidR="0089701B" w:rsidRPr="006F2129" w:rsidRDefault="0089701B" w:rsidP="0089701B">
      <w:pPr>
        <w:widowControl w:val="0"/>
        <w:autoSpaceDE w:val="0"/>
        <w:autoSpaceDN w:val="0"/>
        <w:adjustRightInd w:val="0"/>
        <w:spacing w:after="0" w:line="240" w:lineRule="auto"/>
        <w:ind w:left="9498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F2129">
        <w:rPr>
          <w:rFonts w:ascii="Times New Roman" w:eastAsia="Calibri" w:hAnsi="Times New Roman" w:cs="Times New Roman"/>
          <w:sz w:val="24"/>
          <w:szCs w:val="24"/>
          <w:lang w:eastAsia="en-US"/>
        </w:rPr>
        <w:t>«Развитие дорожной сети,</w:t>
      </w:r>
    </w:p>
    <w:p w:rsidR="0089701B" w:rsidRDefault="0089701B" w:rsidP="0089701B">
      <w:pPr>
        <w:widowControl w:val="0"/>
        <w:autoSpaceDE w:val="0"/>
        <w:autoSpaceDN w:val="0"/>
        <w:adjustRightInd w:val="0"/>
        <w:spacing w:after="0" w:line="240" w:lineRule="auto"/>
        <w:ind w:left="9498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F2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повышение безопасности </w:t>
      </w:r>
    </w:p>
    <w:p w:rsidR="0089701B" w:rsidRPr="006F2129" w:rsidRDefault="0089701B" w:rsidP="0089701B">
      <w:pPr>
        <w:widowControl w:val="0"/>
        <w:autoSpaceDE w:val="0"/>
        <w:autoSpaceDN w:val="0"/>
        <w:adjustRightInd w:val="0"/>
        <w:spacing w:after="0" w:line="240" w:lineRule="auto"/>
        <w:ind w:left="9498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F2129">
        <w:rPr>
          <w:rFonts w:ascii="Times New Roman" w:eastAsia="Calibri" w:hAnsi="Times New Roman" w:cs="Times New Roman"/>
          <w:sz w:val="24"/>
          <w:szCs w:val="24"/>
          <w:lang w:eastAsia="en-US"/>
        </w:rPr>
        <w:t>дорожного движения</w:t>
      </w:r>
    </w:p>
    <w:p w:rsidR="0089701B" w:rsidRPr="006F2129" w:rsidRDefault="0089701B" w:rsidP="0089701B">
      <w:pPr>
        <w:widowControl w:val="0"/>
        <w:autoSpaceDE w:val="0"/>
        <w:autoSpaceDN w:val="0"/>
        <w:adjustRightInd w:val="0"/>
        <w:spacing w:after="0" w:line="240" w:lineRule="auto"/>
        <w:ind w:left="9498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F2129">
        <w:rPr>
          <w:rFonts w:ascii="Times New Roman" w:eastAsia="Calibri" w:hAnsi="Times New Roman" w:cs="Times New Roman"/>
          <w:sz w:val="24"/>
          <w:szCs w:val="24"/>
          <w:lang w:eastAsia="en-US"/>
        </w:rPr>
        <w:t>в муниципальном образовании</w:t>
      </w:r>
    </w:p>
    <w:p w:rsidR="0089701B" w:rsidRDefault="0089701B" w:rsidP="0089701B">
      <w:pPr>
        <w:widowControl w:val="0"/>
        <w:autoSpaceDE w:val="0"/>
        <w:autoSpaceDN w:val="0"/>
        <w:adjustRightInd w:val="0"/>
        <w:spacing w:after="0" w:line="240" w:lineRule="auto"/>
        <w:ind w:left="9498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F2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«Коношский муниципальный район» </w:t>
      </w:r>
    </w:p>
    <w:p w:rsidR="0089701B" w:rsidRPr="006F2129" w:rsidRDefault="0089701B" w:rsidP="0089701B">
      <w:pPr>
        <w:widowControl w:val="0"/>
        <w:autoSpaceDE w:val="0"/>
        <w:autoSpaceDN w:val="0"/>
        <w:adjustRightInd w:val="0"/>
        <w:spacing w:after="0" w:line="240" w:lineRule="auto"/>
        <w:ind w:left="9498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F2129">
        <w:rPr>
          <w:rFonts w:ascii="Times New Roman" w:eastAsia="Calibri" w:hAnsi="Times New Roman" w:cs="Times New Roman"/>
          <w:sz w:val="24"/>
          <w:szCs w:val="24"/>
          <w:lang w:eastAsia="en-US"/>
        </w:rPr>
        <w:t>на 2020 год»</w:t>
      </w:r>
    </w:p>
    <w:p w:rsidR="0089701B" w:rsidRPr="006F2129" w:rsidRDefault="0089701B" w:rsidP="0089701B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eastAsia="en-US"/>
        </w:rPr>
      </w:pPr>
    </w:p>
    <w:p w:rsidR="0089701B" w:rsidRPr="006F2129" w:rsidRDefault="0089701B" w:rsidP="0089701B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eastAsia="en-US"/>
        </w:rPr>
      </w:pPr>
    </w:p>
    <w:p w:rsidR="0089701B" w:rsidRPr="006F2129" w:rsidRDefault="0089701B" w:rsidP="0089701B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eastAsia="en-US"/>
        </w:rPr>
      </w:pPr>
    </w:p>
    <w:p w:rsidR="0089701B" w:rsidRPr="006F2129" w:rsidRDefault="0089701B" w:rsidP="0089701B">
      <w:pPr>
        <w:spacing w:after="0" w:line="240" w:lineRule="auto"/>
        <w:jc w:val="center"/>
        <w:rPr>
          <w:rFonts w:ascii="Calibri" w:eastAsia="Calibri" w:hAnsi="Calibri" w:cs="Times New Roman"/>
          <w:sz w:val="16"/>
          <w:szCs w:val="16"/>
          <w:lang w:eastAsia="en-US"/>
        </w:rPr>
      </w:pPr>
    </w:p>
    <w:p w:rsidR="0089701B" w:rsidRPr="006F2129" w:rsidRDefault="0089701B" w:rsidP="00897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F21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6F21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6F21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Ч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6F21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Е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6F21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</w:t>
      </w:r>
    </w:p>
    <w:p w:rsidR="0089701B" w:rsidRPr="006F2129" w:rsidRDefault="0089701B" w:rsidP="00897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F21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об объемах финансирования муниципальной программы</w:t>
      </w:r>
    </w:p>
    <w:p w:rsidR="0089701B" w:rsidRDefault="001C541B" w:rsidP="00897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«</w:t>
      </w:r>
      <w:r w:rsidR="0089701B" w:rsidRPr="006F21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Развитие дорожной сети, повышение безопасности дорожного движения в муниципальном образовании </w:t>
      </w:r>
    </w:p>
    <w:p w:rsidR="0089701B" w:rsidRPr="006F2129" w:rsidRDefault="0089701B" w:rsidP="00897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F21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«Коношский муниципальный район» на 2020 год»</w:t>
      </w:r>
    </w:p>
    <w:p w:rsidR="0089701B" w:rsidRPr="006F2129" w:rsidRDefault="0089701B" w:rsidP="0089701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W w:w="1427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14"/>
        <w:gridCol w:w="1258"/>
        <w:gridCol w:w="1258"/>
        <w:gridCol w:w="693"/>
        <w:gridCol w:w="881"/>
        <w:gridCol w:w="976"/>
        <w:gridCol w:w="1177"/>
        <w:gridCol w:w="1177"/>
        <w:gridCol w:w="1285"/>
        <w:gridCol w:w="908"/>
        <w:gridCol w:w="1062"/>
        <w:gridCol w:w="689"/>
      </w:tblGrid>
      <w:tr w:rsidR="0089701B" w:rsidRPr="006F2129" w:rsidTr="00804C01">
        <w:trPr>
          <w:trHeight w:val="130"/>
        </w:trPr>
        <w:tc>
          <w:tcPr>
            <w:tcW w:w="2914" w:type="dxa"/>
            <w:vMerge w:val="restart"/>
          </w:tcPr>
          <w:p w:rsidR="0089701B" w:rsidRPr="006F2129" w:rsidRDefault="0089701B" w:rsidP="00804C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6F2129">
              <w:rPr>
                <w:rFonts w:ascii="Times New Roman" w:eastAsia="Calibri" w:hAnsi="Times New Roman" w:cs="Times New Roman"/>
                <w:lang w:eastAsia="en-US"/>
              </w:rPr>
              <w:t>Наименование мероприятий</w:t>
            </w:r>
          </w:p>
        </w:tc>
        <w:tc>
          <w:tcPr>
            <w:tcW w:w="11363" w:type="dxa"/>
            <w:gridSpan w:val="11"/>
          </w:tcPr>
          <w:p w:rsidR="0089701B" w:rsidRPr="006F2129" w:rsidRDefault="0089701B" w:rsidP="00804C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6F2129">
              <w:rPr>
                <w:rFonts w:ascii="Times New Roman" w:eastAsia="Calibri" w:hAnsi="Times New Roman" w:cs="Times New Roman"/>
                <w:lang w:eastAsia="en-US"/>
              </w:rPr>
              <w:t>Объем финансирования муниципальной программы (за отчетный период), тыс.руб.</w:t>
            </w:r>
          </w:p>
        </w:tc>
      </w:tr>
      <w:tr w:rsidR="0089701B" w:rsidRPr="006F2129" w:rsidTr="00804C01">
        <w:trPr>
          <w:trHeight w:val="117"/>
        </w:trPr>
        <w:tc>
          <w:tcPr>
            <w:tcW w:w="2914" w:type="dxa"/>
            <w:vMerge/>
          </w:tcPr>
          <w:p w:rsidR="0089701B" w:rsidRPr="006F2129" w:rsidRDefault="0089701B" w:rsidP="00804C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3209" w:type="dxa"/>
            <w:gridSpan w:val="3"/>
            <w:vMerge w:val="restart"/>
          </w:tcPr>
          <w:p w:rsidR="0089701B" w:rsidRPr="006F2129" w:rsidRDefault="0089701B" w:rsidP="00804C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6F2129">
              <w:rPr>
                <w:rFonts w:ascii="Times New Roman" w:eastAsia="Calibri" w:hAnsi="Times New Roman" w:cs="Times New Roman"/>
                <w:lang w:eastAsia="en-US"/>
              </w:rPr>
              <w:t>всего</w:t>
            </w:r>
          </w:p>
        </w:tc>
        <w:tc>
          <w:tcPr>
            <w:tcW w:w="8155" w:type="dxa"/>
            <w:gridSpan w:val="8"/>
          </w:tcPr>
          <w:p w:rsidR="0089701B" w:rsidRPr="006F2129" w:rsidRDefault="0089701B" w:rsidP="00804C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6F2129">
              <w:rPr>
                <w:rFonts w:ascii="Times New Roman" w:eastAsia="Calibri" w:hAnsi="Times New Roman" w:cs="Times New Roman"/>
                <w:lang w:eastAsia="en-US"/>
              </w:rPr>
              <w:t>В том числе по источникам</w:t>
            </w:r>
          </w:p>
        </w:tc>
      </w:tr>
      <w:tr w:rsidR="0089701B" w:rsidRPr="006F2129" w:rsidTr="00804C01">
        <w:trPr>
          <w:trHeight w:val="130"/>
        </w:trPr>
        <w:tc>
          <w:tcPr>
            <w:tcW w:w="2914" w:type="dxa"/>
            <w:vMerge/>
          </w:tcPr>
          <w:p w:rsidR="0089701B" w:rsidRPr="006F2129" w:rsidRDefault="0089701B" w:rsidP="00804C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3209" w:type="dxa"/>
            <w:gridSpan w:val="3"/>
            <w:vMerge/>
          </w:tcPr>
          <w:p w:rsidR="0089701B" w:rsidRPr="006F2129" w:rsidRDefault="0089701B" w:rsidP="00804C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857" w:type="dxa"/>
            <w:gridSpan w:val="2"/>
          </w:tcPr>
          <w:p w:rsidR="0089701B" w:rsidRPr="006F2129" w:rsidRDefault="0089701B" w:rsidP="00804C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6F2129">
              <w:rPr>
                <w:rFonts w:ascii="Times New Roman" w:eastAsia="Calibri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2354" w:type="dxa"/>
            <w:gridSpan w:val="2"/>
          </w:tcPr>
          <w:p w:rsidR="0089701B" w:rsidRPr="006F2129" w:rsidRDefault="0089701B" w:rsidP="00804C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6F2129">
              <w:rPr>
                <w:rFonts w:ascii="Times New Roman" w:eastAsia="Calibri" w:hAnsi="Times New Roman" w:cs="Times New Roman"/>
                <w:lang w:eastAsia="en-US"/>
              </w:rPr>
              <w:t>Областной бюджет</w:t>
            </w:r>
          </w:p>
        </w:tc>
        <w:tc>
          <w:tcPr>
            <w:tcW w:w="2193" w:type="dxa"/>
            <w:gridSpan w:val="2"/>
          </w:tcPr>
          <w:p w:rsidR="0089701B" w:rsidRPr="006F2129" w:rsidRDefault="0089701B" w:rsidP="00804C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6F2129">
              <w:rPr>
                <w:rFonts w:ascii="Times New Roman" w:eastAsia="Calibri" w:hAnsi="Times New Roman" w:cs="Times New Roman"/>
                <w:lang w:eastAsia="en-US"/>
              </w:rPr>
              <w:t>Бюджет района\бюджет поселений</w:t>
            </w:r>
          </w:p>
        </w:tc>
        <w:tc>
          <w:tcPr>
            <w:tcW w:w="1751" w:type="dxa"/>
            <w:gridSpan w:val="2"/>
          </w:tcPr>
          <w:p w:rsidR="0089701B" w:rsidRPr="006F2129" w:rsidRDefault="0089701B" w:rsidP="00804C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6F2129">
              <w:rPr>
                <w:rFonts w:ascii="Times New Roman" w:eastAsia="Calibri" w:hAnsi="Times New Roman" w:cs="Times New Roman"/>
                <w:lang w:eastAsia="en-US"/>
              </w:rPr>
              <w:t>Внебюджетные источники</w:t>
            </w:r>
          </w:p>
        </w:tc>
      </w:tr>
      <w:tr w:rsidR="0089701B" w:rsidRPr="006F2129" w:rsidTr="00804C01">
        <w:trPr>
          <w:trHeight w:val="117"/>
        </w:trPr>
        <w:tc>
          <w:tcPr>
            <w:tcW w:w="2914" w:type="dxa"/>
            <w:vMerge/>
          </w:tcPr>
          <w:p w:rsidR="0089701B" w:rsidRPr="006F2129" w:rsidRDefault="0089701B" w:rsidP="00804C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58" w:type="dxa"/>
          </w:tcPr>
          <w:p w:rsidR="0089701B" w:rsidRPr="006F2129" w:rsidRDefault="0089701B" w:rsidP="00804C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6F2129">
              <w:rPr>
                <w:rFonts w:ascii="Times New Roman" w:eastAsia="Calibri" w:hAnsi="Times New Roman" w:cs="Times New Roman"/>
                <w:lang w:eastAsia="en-US"/>
              </w:rPr>
              <w:t>план</w:t>
            </w:r>
          </w:p>
        </w:tc>
        <w:tc>
          <w:tcPr>
            <w:tcW w:w="1258" w:type="dxa"/>
          </w:tcPr>
          <w:p w:rsidR="0089701B" w:rsidRPr="006F2129" w:rsidRDefault="0089701B" w:rsidP="00804C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6F2129">
              <w:rPr>
                <w:rFonts w:ascii="Times New Roman" w:eastAsia="Calibri" w:hAnsi="Times New Roman" w:cs="Times New Roman"/>
                <w:lang w:eastAsia="en-US"/>
              </w:rPr>
              <w:t>факт</w:t>
            </w:r>
          </w:p>
        </w:tc>
        <w:tc>
          <w:tcPr>
            <w:tcW w:w="693" w:type="dxa"/>
          </w:tcPr>
          <w:p w:rsidR="0089701B" w:rsidRPr="006F2129" w:rsidRDefault="0089701B" w:rsidP="00804C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6F2129">
              <w:rPr>
                <w:rFonts w:ascii="Times New Roman" w:eastAsia="Calibri" w:hAnsi="Times New Roman" w:cs="Times New Roman"/>
                <w:lang w:eastAsia="en-US"/>
              </w:rPr>
              <w:t>%</w:t>
            </w:r>
          </w:p>
        </w:tc>
        <w:tc>
          <w:tcPr>
            <w:tcW w:w="881" w:type="dxa"/>
          </w:tcPr>
          <w:p w:rsidR="0089701B" w:rsidRPr="006F2129" w:rsidRDefault="0089701B" w:rsidP="00804C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6F2129">
              <w:rPr>
                <w:rFonts w:ascii="Times New Roman" w:eastAsia="Calibri" w:hAnsi="Times New Roman" w:cs="Times New Roman"/>
                <w:lang w:eastAsia="en-US"/>
              </w:rPr>
              <w:t>план</w:t>
            </w:r>
          </w:p>
        </w:tc>
        <w:tc>
          <w:tcPr>
            <w:tcW w:w="976" w:type="dxa"/>
          </w:tcPr>
          <w:p w:rsidR="0089701B" w:rsidRPr="006F2129" w:rsidRDefault="0089701B" w:rsidP="00804C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6F2129">
              <w:rPr>
                <w:rFonts w:ascii="Times New Roman" w:eastAsia="Calibri" w:hAnsi="Times New Roman" w:cs="Times New Roman"/>
                <w:lang w:eastAsia="en-US"/>
              </w:rPr>
              <w:t>факт</w:t>
            </w:r>
          </w:p>
        </w:tc>
        <w:tc>
          <w:tcPr>
            <w:tcW w:w="1177" w:type="dxa"/>
          </w:tcPr>
          <w:p w:rsidR="0089701B" w:rsidRPr="006F2129" w:rsidRDefault="0089701B" w:rsidP="00804C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6F2129">
              <w:rPr>
                <w:rFonts w:ascii="Times New Roman" w:eastAsia="Calibri" w:hAnsi="Times New Roman" w:cs="Times New Roman"/>
                <w:lang w:eastAsia="en-US"/>
              </w:rPr>
              <w:t>план</w:t>
            </w:r>
          </w:p>
        </w:tc>
        <w:tc>
          <w:tcPr>
            <w:tcW w:w="1177" w:type="dxa"/>
          </w:tcPr>
          <w:p w:rsidR="0089701B" w:rsidRPr="006F2129" w:rsidRDefault="0089701B" w:rsidP="00804C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6F2129">
              <w:rPr>
                <w:rFonts w:ascii="Times New Roman" w:eastAsia="Calibri" w:hAnsi="Times New Roman" w:cs="Times New Roman"/>
                <w:lang w:eastAsia="en-US"/>
              </w:rPr>
              <w:t>факт</w:t>
            </w:r>
          </w:p>
        </w:tc>
        <w:tc>
          <w:tcPr>
            <w:tcW w:w="1285" w:type="dxa"/>
          </w:tcPr>
          <w:p w:rsidR="0089701B" w:rsidRPr="006F2129" w:rsidRDefault="0089701B" w:rsidP="00804C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6F2129">
              <w:rPr>
                <w:rFonts w:ascii="Times New Roman" w:eastAsia="Calibri" w:hAnsi="Times New Roman" w:cs="Times New Roman"/>
                <w:lang w:eastAsia="en-US"/>
              </w:rPr>
              <w:t>план</w:t>
            </w:r>
          </w:p>
        </w:tc>
        <w:tc>
          <w:tcPr>
            <w:tcW w:w="908" w:type="dxa"/>
          </w:tcPr>
          <w:p w:rsidR="0089701B" w:rsidRPr="006F2129" w:rsidRDefault="0089701B" w:rsidP="00804C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6F2129">
              <w:rPr>
                <w:rFonts w:ascii="Times New Roman" w:eastAsia="Calibri" w:hAnsi="Times New Roman" w:cs="Times New Roman"/>
                <w:lang w:eastAsia="en-US"/>
              </w:rPr>
              <w:t>факт</w:t>
            </w:r>
          </w:p>
        </w:tc>
        <w:tc>
          <w:tcPr>
            <w:tcW w:w="1062" w:type="dxa"/>
          </w:tcPr>
          <w:p w:rsidR="0089701B" w:rsidRPr="006F2129" w:rsidRDefault="0089701B" w:rsidP="00804C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6F2129">
              <w:rPr>
                <w:rFonts w:ascii="Times New Roman" w:eastAsia="Calibri" w:hAnsi="Times New Roman" w:cs="Times New Roman"/>
                <w:lang w:eastAsia="en-US"/>
              </w:rPr>
              <w:t>план</w:t>
            </w:r>
          </w:p>
        </w:tc>
        <w:tc>
          <w:tcPr>
            <w:tcW w:w="689" w:type="dxa"/>
          </w:tcPr>
          <w:p w:rsidR="0089701B" w:rsidRPr="006F2129" w:rsidRDefault="0089701B" w:rsidP="00804C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6F2129">
              <w:rPr>
                <w:rFonts w:ascii="Times New Roman" w:eastAsia="Calibri" w:hAnsi="Times New Roman" w:cs="Times New Roman"/>
                <w:lang w:eastAsia="en-US"/>
              </w:rPr>
              <w:t>факт</w:t>
            </w:r>
          </w:p>
        </w:tc>
      </w:tr>
      <w:tr w:rsidR="0089701B" w:rsidRPr="006F2129" w:rsidTr="00804C01">
        <w:trPr>
          <w:trHeight w:val="117"/>
        </w:trPr>
        <w:tc>
          <w:tcPr>
            <w:tcW w:w="2914" w:type="dxa"/>
          </w:tcPr>
          <w:p w:rsidR="0089701B" w:rsidRPr="006F2129" w:rsidRDefault="0089701B" w:rsidP="00804C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6F2129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1258" w:type="dxa"/>
          </w:tcPr>
          <w:p w:rsidR="0089701B" w:rsidRPr="006F2129" w:rsidRDefault="0089701B" w:rsidP="00804C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6F2129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1258" w:type="dxa"/>
          </w:tcPr>
          <w:p w:rsidR="0089701B" w:rsidRPr="006F2129" w:rsidRDefault="0089701B" w:rsidP="00804C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6F2129"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693" w:type="dxa"/>
          </w:tcPr>
          <w:p w:rsidR="0089701B" w:rsidRPr="006F2129" w:rsidRDefault="0089701B" w:rsidP="00804C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6F2129"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  <w:tc>
          <w:tcPr>
            <w:tcW w:w="881" w:type="dxa"/>
          </w:tcPr>
          <w:p w:rsidR="0089701B" w:rsidRPr="006F2129" w:rsidRDefault="0089701B" w:rsidP="00804C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6F2129">
              <w:rPr>
                <w:rFonts w:ascii="Times New Roman" w:eastAsia="Calibri" w:hAnsi="Times New Roman" w:cs="Times New Roman"/>
                <w:lang w:eastAsia="en-US"/>
              </w:rPr>
              <w:t>5</w:t>
            </w:r>
          </w:p>
        </w:tc>
        <w:tc>
          <w:tcPr>
            <w:tcW w:w="976" w:type="dxa"/>
          </w:tcPr>
          <w:p w:rsidR="0089701B" w:rsidRPr="006F2129" w:rsidRDefault="0089701B" w:rsidP="00804C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6F2129">
              <w:rPr>
                <w:rFonts w:ascii="Times New Roman" w:eastAsia="Calibri" w:hAnsi="Times New Roman" w:cs="Times New Roman"/>
                <w:lang w:eastAsia="en-US"/>
              </w:rPr>
              <w:t>6</w:t>
            </w:r>
          </w:p>
        </w:tc>
        <w:tc>
          <w:tcPr>
            <w:tcW w:w="1177" w:type="dxa"/>
          </w:tcPr>
          <w:p w:rsidR="0089701B" w:rsidRPr="006F2129" w:rsidRDefault="0089701B" w:rsidP="00804C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6F2129">
              <w:rPr>
                <w:rFonts w:ascii="Times New Roman" w:eastAsia="Calibri" w:hAnsi="Times New Roman" w:cs="Times New Roman"/>
                <w:lang w:eastAsia="en-US"/>
              </w:rPr>
              <w:t>7</w:t>
            </w:r>
          </w:p>
        </w:tc>
        <w:tc>
          <w:tcPr>
            <w:tcW w:w="1177" w:type="dxa"/>
          </w:tcPr>
          <w:p w:rsidR="0089701B" w:rsidRPr="006F2129" w:rsidRDefault="0089701B" w:rsidP="00804C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6F2129">
              <w:rPr>
                <w:rFonts w:ascii="Times New Roman" w:eastAsia="Calibri" w:hAnsi="Times New Roman" w:cs="Times New Roman"/>
                <w:lang w:eastAsia="en-US"/>
              </w:rPr>
              <w:t>8</w:t>
            </w:r>
          </w:p>
        </w:tc>
        <w:tc>
          <w:tcPr>
            <w:tcW w:w="1285" w:type="dxa"/>
          </w:tcPr>
          <w:p w:rsidR="0089701B" w:rsidRPr="006F2129" w:rsidRDefault="0089701B" w:rsidP="00804C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6F2129">
              <w:rPr>
                <w:rFonts w:ascii="Times New Roman" w:eastAsia="Calibri" w:hAnsi="Times New Roman" w:cs="Times New Roman"/>
                <w:lang w:eastAsia="en-US"/>
              </w:rPr>
              <w:t>9</w:t>
            </w:r>
          </w:p>
        </w:tc>
        <w:tc>
          <w:tcPr>
            <w:tcW w:w="908" w:type="dxa"/>
          </w:tcPr>
          <w:p w:rsidR="0089701B" w:rsidRPr="006F2129" w:rsidRDefault="0089701B" w:rsidP="00804C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6F2129">
              <w:rPr>
                <w:rFonts w:ascii="Times New Roman" w:eastAsia="Calibri" w:hAnsi="Times New Roman" w:cs="Times New Roman"/>
                <w:lang w:eastAsia="en-US"/>
              </w:rPr>
              <w:t>10</w:t>
            </w:r>
          </w:p>
        </w:tc>
        <w:tc>
          <w:tcPr>
            <w:tcW w:w="1062" w:type="dxa"/>
          </w:tcPr>
          <w:p w:rsidR="0089701B" w:rsidRPr="006F2129" w:rsidRDefault="0089701B" w:rsidP="00804C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6F2129">
              <w:rPr>
                <w:rFonts w:ascii="Times New Roman" w:eastAsia="Calibri" w:hAnsi="Times New Roman" w:cs="Times New Roman"/>
                <w:lang w:eastAsia="en-US"/>
              </w:rPr>
              <w:t>11</w:t>
            </w:r>
          </w:p>
        </w:tc>
        <w:tc>
          <w:tcPr>
            <w:tcW w:w="689" w:type="dxa"/>
          </w:tcPr>
          <w:p w:rsidR="0089701B" w:rsidRPr="006F2129" w:rsidRDefault="0089701B" w:rsidP="00804C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6F2129">
              <w:rPr>
                <w:rFonts w:ascii="Times New Roman" w:eastAsia="Calibri" w:hAnsi="Times New Roman" w:cs="Times New Roman"/>
                <w:lang w:eastAsia="en-US"/>
              </w:rPr>
              <w:t>12</w:t>
            </w:r>
          </w:p>
        </w:tc>
      </w:tr>
      <w:tr w:rsidR="0089701B" w:rsidRPr="006F2129" w:rsidTr="00804C01">
        <w:trPr>
          <w:trHeight w:val="117"/>
        </w:trPr>
        <w:tc>
          <w:tcPr>
            <w:tcW w:w="2914" w:type="dxa"/>
          </w:tcPr>
          <w:p w:rsidR="0089701B" w:rsidRPr="006F2129" w:rsidRDefault="0089701B" w:rsidP="00804C0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6F2129">
              <w:rPr>
                <w:rFonts w:ascii="Times New Roman" w:hAnsi="Times New Roman" w:cs="Times New Roman"/>
              </w:rPr>
              <w:t>Содержание, ремонт автомобильных дорог</w:t>
            </w:r>
          </w:p>
          <w:p w:rsidR="0089701B" w:rsidRPr="006F2129" w:rsidRDefault="0089701B" w:rsidP="00804C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58" w:type="dxa"/>
          </w:tcPr>
          <w:p w:rsidR="0089701B" w:rsidRPr="006F2129" w:rsidRDefault="0089701B" w:rsidP="00804C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6F2129">
              <w:rPr>
                <w:rFonts w:ascii="Times New Roman" w:eastAsia="Calibri" w:hAnsi="Times New Roman" w:cs="Times New Roman"/>
                <w:lang w:eastAsia="en-US"/>
              </w:rPr>
              <w:t>15 276,0</w:t>
            </w:r>
          </w:p>
        </w:tc>
        <w:tc>
          <w:tcPr>
            <w:tcW w:w="1258" w:type="dxa"/>
          </w:tcPr>
          <w:p w:rsidR="0089701B" w:rsidRPr="006F2129" w:rsidRDefault="0089701B" w:rsidP="00804C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693" w:type="dxa"/>
          </w:tcPr>
          <w:p w:rsidR="0089701B" w:rsidRPr="006F2129" w:rsidRDefault="0089701B" w:rsidP="00804C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81" w:type="dxa"/>
          </w:tcPr>
          <w:p w:rsidR="0089701B" w:rsidRPr="006F2129" w:rsidRDefault="0089701B" w:rsidP="00804C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6F2129">
              <w:rPr>
                <w:rFonts w:ascii="Times New Roman" w:eastAsia="Calibri" w:hAnsi="Times New Roman" w:cs="Times New Roman"/>
                <w:lang w:eastAsia="en-US"/>
              </w:rPr>
              <w:t>0,0</w:t>
            </w:r>
          </w:p>
        </w:tc>
        <w:tc>
          <w:tcPr>
            <w:tcW w:w="976" w:type="dxa"/>
          </w:tcPr>
          <w:p w:rsidR="0089701B" w:rsidRPr="006F2129" w:rsidRDefault="0089701B" w:rsidP="00804C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77" w:type="dxa"/>
          </w:tcPr>
          <w:p w:rsidR="0089701B" w:rsidRPr="006F2129" w:rsidRDefault="0089701B" w:rsidP="00804C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6F2129">
              <w:rPr>
                <w:rFonts w:ascii="Times New Roman" w:eastAsia="Calibri" w:hAnsi="Times New Roman" w:cs="Times New Roman"/>
                <w:lang w:eastAsia="en-US"/>
              </w:rPr>
              <w:t>0,0</w:t>
            </w:r>
          </w:p>
        </w:tc>
        <w:tc>
          <w:tcPr>
            <w:tcW w:w="1177" w:type="dxa"/>
          </w:tcPr>
          <w:p w:rsidR="0089701B" w:rsidRPr="006F2129" w:rsidRDefault="0089701B" w:rsidP="00804C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85" w:type="dxa"/>
          </w:tcPr>
          <w:p w:rsidR="0089701B" w:rsidRPr="006F2129" w:rsidRDefault="0089701B" w:rsidP="00804C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6F2129">
              <w:rPr>
                <w:rFonts w:ascii="Times New Roman" w:eastAsia="Calibri" w:hAnsi="Times New Roman" w:cs="Times New Roman"/>
                <w:lang w:eastAsia="en-US"/>
              </w:rPr>
              <w:t>15 276,0</w:t>
            </w:r>
          </w:p>
        </w:tc>
        <w:tc>
          <w:tcPr>
            <w:tcW w:w="908" w:type="dxa"/>
          </w:tcPr>
          <w:p w:rsidR="0089701B" w:rsidRPr="006F2129" w:rsidRDefault="0089701B" w:rsidP="00804C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062" w:type="dxa"/>
          </w:tcPr>
          <w:p w:rsidR="0089701B" w:rsidRPr="006F2129" w:rsidRDefault="0089701B" w:rsidP="00804C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6F2129">
              <w:rPr>
                <w:rFonts w:ascii="Times New Roman" w:eastAsia="Calibri" w:hAnsi="Times New Roman" w:cs="Times New Roman"/>
                <w:lang w:eastAsia="en-US"/>
              </w:rPr>
              <w:t>0,0</w:t>
            </w:r>
          </w:p>
        </w:tc>
        <w:tc>
          <w:tcPr>
            <w:tcW w:w="689" w:type="dxa"/>
          </w:tcPr>
          <w:p w:rsidR="0089701B" w:rsidRPr="006F2129" w:rsidRDefault="0089701B" w:rsidP="00804C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89701B" w:rsidRPr="006F2129" w:rsidTr="00804C01">
        <w:trPr>
          <w:trHeight w:val="117"/>
        </w:trPr>
        <w:tc>
          <w:tcPr>
            <w:tcW w:w="2914" w:type="dxa"/>
          </w:tcPr>
          <w:p w:rsidR="0089701B" w:rsidRPr="006F2129" w:rsidRDefault="0089701B" w:rsidP="00804C0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6F2129">
              <w:rPr>
                <w:rFonts w:ascii="Times New Roman" w:hAnsi="Times New Roman" w:cs="Times New Roman"/>
              </w:rPr>
              <w:t>Инвентаризация и паспортизация дорог местного значения</w:t>
            </w:r>
          </w:p>
        </w:tc>
        <w:tc>
          <w:tcPr>
            <w:tcW w:w="1258" w:type="dxa"/>
          </w:tcPr>
          <w:p w:rsidR="0089701B" w:rsidRPr="006F2129" w:rsidRDefault="0089701B" w:rsidP="00804C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6F2129">
              <w:rPr>
                <w:rFonts w:ascii="Times New Roman" w:eastAsia="Calibri" w:hAnsi="Times New Roman" w:cs="Times New Roman"/>
                <w:lang w:eastAsia="en-US"/>
              </w:rPr>
              <w:t>600,0</w:t>
            </w:r>
          </w:p>
        </w:tc>
        <w:tc>
          <w:tcPr>
            <w:tcW w:w="1258" w:type="dxa"/>
          </w:tcPr>
          <w:p w:rsidR="0089701B" w:rsidRPr="006F2129" w:rsidRDefault="0089701B" w:rsidP="00804C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693" w:type="dxa"/>
          </w:tcPr>
          <w:p w:rsidR="0089701B" w:rsidRPr="006F2129" w:rsidRDefault="0089701B" w:rsidP="00804C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81" w:type="dxa"/>
          </w:tcPr>
          <w:p w:rsidR="0089701B" w:rsidRPr="006F2129" w:rsidRDefault="0089701B" w:rsidP="00804C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6F2129"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  <w:tc>
          <w:tcPr>
            <w:tcW w:w="976" w:type="dxa"/>
          </w:tcPr>
          <w:p w:rsidR="0089701B" w:rsidRPr="006F2129" w:rsidRDefault="0089701B" w:rsidP="00804C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77" w:type="dxa"/>
          </w:tcPr>
          <w:p w:rsidR="0089701B" w:rsidRPr="006F2129" w:rsidRDefault="0089701B" w:rsidP="00804C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6F2129"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  <w:tc>
          <w:tcPr>
            <w:tcW w:w="1177" w:type="dxa"/>
          </w:tcPr>
          <w:p w:rsidR="0089701B" w:rsidRPr="006F2129" w:rsidRDefault="0089701B" w:rsidP="00804C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85" w:type="dxa"/>
          </w:tcPr>
          <w:p w:rsidR="0089701B" w:rsidRPr="006F2129" w:rsidRDefault="0089701B" w:rsidP="00804C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6F2129">
              <w:rPr>
                <w:rFonts w:ascii="Times New Roman" w:eastAsia="Calibri" w:hAnsi="Times New Roman" w:cs="Times New Roman"/>
                <w:lang w:eastAsia="en-US"/>
              </w:rPr>
              <w:t>600,0</w:t>
            </w:r>
          </w:p>
        </w:tc>
        <w:tc>
          <w:tcPr>
            <w:tcW w:w="908" w:type="dxa"/>
          </w:tcPr>
          <w:p w:rsidR="0089701B" w:rsidRPr="006F2129" w:rsidRDefault="0089701B" w:rsidP="00804C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062" w:type="dxa"/>
          </w:tcPr>
          <w:p w:rsidR="0089701B" w:rsidRPr="006F2129" w:rsidRDefault="0089701B" w:rsidP="00804C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6F2129"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  <w:tc>
          <w:tcPr>
            <w:tcW w:w="689" w:type="dxa"/>
          </w:tcPr>
          <w:p w:rsidR="0089701B" w:rsidRPr="006F2129" w:rsidRDefault="0089701B" w:rsidP="00804C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89701B" w:rsidRPr="006F2129" w:rsidTr="00804C01">
        <w:trPr>
          <w:trHeight w:val="117"/>
        </w:trPr>
        <w:tc>
          <w:tcPr>
            <w:tcW w:w="2914" w:type="dxa"/>
          </w:tcPr>
          <w:p w:rsidR="0089701B" w:rsidRPr="006F2129" w:rsidRDefault="0089701B" w:rsidP="00804C0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6F2129">
              <w:rPr>
                <w:rFonts w:ascii="Times New Roman" w:hAnsi="Times New Roman" w:cs="Times New Roman"/>
              </w:rPr>
              <w:t>Мероприятия, направленные на повышение обеспечения безопасности дорожного движения</w:t>
            </w:r>
          </w:p>
        </w:tc>
        <w:tc>
          <w:tcPr>
            <w:tcW w:w="1258" w:type="dxa"/>
          </w:tcPr>
          <w:p w:rsidR="0089701B" w:rsidRPr="006F2129" w:rsidRDefault="0089701B" w:rsidP="00804C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6F2129">
              <w:rPr>
                <w:rFonts w:ascii="Times New Roman" w:eastAsia="Calibri" w:hAnsi="Times New Roman" w:cs="Times New Roman"/>
                <w:lang w:eastAsia="en-US"/>
              </w:rPr>
              <w:t>120,0</w:t>
            </w:r>
          </w:p>
        </w:tc>
        <w:tc>
          <w:tcPr>
            <w:tcW w:w="1258" w:type="dxa"/>
          </w:tcPr>
          <w:p w:rsidR="0089701B" w:rsidRPr="006F2129" w:rsidRDefault="0089701B" w:rsidP="00804C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693" w:type="dxa"/>
          </w:tcPr>
          <w:p w:rsidR="0089701B" w:rsidRPr="006F2129" w:rsidRDefault="0089701B" w:rsidP="00804C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81" w:type="dxa"/>
          </w:tcPr>
          <w:p w:rsidR="0089701B" w:rsidRPr="006F2129" w:rsidRDefault="0089701B" w:rsidP="00804C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6F2129"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  <w:tc>
          <w:tcPr>
            <w:tcW w:w="976" w:type="dxa"/>
          </w:tcPr>
          <w:p w:rsidR="0089701B" w:rsidRPr="006F2129" w:rsidRDefault="0089701B" w:rsidP="00804C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77" w:type="dxa"/>
          </w:tcPr>
          <w:p w:rsidR="0089701B" w:rsidRPr="006F2129" w:rsidRDefault="0089701B" w:rsidP="00804C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6F2129"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  <w:tc>
          <w:tcPr>
            <w:tcW w:w="1177" w:type="dxa"/>
          </w:tcPr>
          <w:p w:rsidR="0089701B" w:rsidRPr="006F2129" w:rsidRDefault="0089701B" w:rsidP="00804C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85" w:type="dxa"/>
          </w:tcPr>
          <w:p w:rsidR="0089701B" w:rsidRPr="006F2129" w:rsidRDefault="0089701B" w:rsidP="00804C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6F2129">
              <w:rPr>
                <w:rFonts w:ascii="Times New Roman" w:eastAsia="Calibri" w:hAnsi="Times New Roman" w:cs="Times New Roman"/>
                <w:lang w:eastAsia="en-US"/>
              </w:rPr>
              <w:t>120,0</w:t>
            </w:r>
          </w:p>
        </w:tc>
        <w:tc>
          <w:tcPr>
            <w:tcW w:w="908" w:type="dxa"/>
          </w:tcPr>
          <w:p w:rsidR="0089701B" w:rsidRPr="006F2129" w:rsidRDefault="0089701B" w:rsidP="00804C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062" w:type="dxa"/>
          </w:tcPr>
          <w:p w:rsidR="0089701B" w:rsidRPr="006F2129" w:rsidRDefault="0089701B" w:rsidP="00804C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6F2129"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  <w:tc>
          <w:tcPr>
            <w:tcW w:w="689" w:type="dxa"/>
          </w:tcPr>
          <w:p w:rsidR="0089701B" w:rsidRPr="006F2129" w:rsidRDefault="0089701B" w:rsidP="00804C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89701B" w:rsidRPr="006F2129" w:rsidTr="00804C01">
        <w:trPr>
          <w:trHeight w:val="117"/>
        </w:trPr>
        <w:tc>
          <w:tcPr>
            <w:tcW w:w="2914" w:type="dxa"/>
          </w:tcPr>
          <w:p w:rsidR="0089701B" w:rsidRPr="006F2129" w:rsidRDefault="0089701B" w:rsidP="00804C0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6F2129">
              <w:rPr>
                <w:rFonts w:ascii="Times New Roman" w:hAnsi="Times New Roman" w:cs="Times New Roman"/>
              </w:rPr>
              <w:lastRenderedPageBreak/>
              <w:t>Софинансирование дорожной деятельности в отношении автомобильных дорог общего пользования местного значения, капитального ремонта и ремонта дворовых территорий многоквартирных домов, проездов</w:t>
            </w:r>
          </w:p>
          <w:p w:rsidR="0089701B" w:rsidRPr="006F2129" w:rsidRDefault="0089701B" w:rsidP="00804C0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6F2129">
              <w:rPr>
                <w:rFonts w:ascii="Times New Roman" w:hAnsi="Times New Roman" w:cs="Times New Roman"/>
              </w:rPr>
              <w:t>к дворовым территориям многоквартирных домов населенных пунктов, осуществляемых за счет бюджетных ассигнований муниципальных дорожных фондов (дорожный фонд Архангельской области)</w:t>
            </w:r>
          </w:p>
        </w:tc>
        <w:tc>
          <w:tcPr>
            <w:tcW w:w="1258" w:type="dxa"/>
          </w:tcPr>
          <w:p w:rsidR="0089701B" w:rsidRPr="006F2129" w:rsidRDefault="0089701B" w:rsidP="00804C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6F2129">
              <w:rPr>
                <w:rFonts w:ascii="Times New Roman" w:eastAsia="Calibri" w:hAnsi="Times New Roman" w:cs="Times New Roman"/>
                <w:lang w:eastAsia="en-US"/>
              </w:rPr>
              <w:t>4278,0</w:t>
            </w:r>
          </w:p>
        </w:tc>
        <w:tc>
          <w:tcPr>
            <w:tcW w:w="1258" w:type="dxa"/>
          </w:tcPr>
          <w:p w:rsidR="0089701B" w:rsidRPr="006F2129" w:rsidRDefault="0089701B" w:rsidP="00804C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693" w:type="dxa"/>
          </w:tcPr>
          <w:p w:rsidR="0089701B" w:rsidRPr="006F2129" w:rsidRDefault="0089701B" w:rsidP="00804C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81" w:type="dxa"/>
          </w:tcPr>
          <w:p w:rsidR="0089701B" w:rsidRPr="006F2129" w:rsidRDefault="0089701B" w:rsidP="00804C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6F2129"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  <w:tc>
          <w:tcPr>
            <w:tcW w:w="976" w:type="dxa"/>
          </w:tcPr>
          <w:p w:rsidR="0089701B" w:rsidRPr="006F2129" w:rsidRDefault="0089701B" w:rsidP="00804C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6F2129"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  <w:tc>
          <w:tcPr>
            <w:tcW w:w="1177" w:type="dxa"/>
          </w:tcPr>
          <w:p w:rsidR="0089701B" w:rsidRPr="006F2129" w:rsidRDefault="0089701B" w:rsidP="00804C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6F2129">
              <w:rPr>
                <w:rFonts w:ascii="Times New Roman" w:eastAsia="Calibri" w:hAnsi="Times New Roman" w:cs="Times New Roman"/>
                <w:lang w:eastAsia="en-US"/>
              </w:rPr>
              <w:t>4 278,0</w:t>
            </w:r>
          </w:p>
        </w:tc>
        <w:tc>
          <w:tcPr>
            <w:tcW w:w="1177" w:type="dxa"/>
          </w:tcPr>
          <w:p w:rsidR="0089701B" w:rsidRPr="006F2129" w:rsidRDefault="0089701B" w:rsidP="00804C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85" w:type="dxa"/>
          </w:tcPr>
          <w:p w:rsidR="0089701B" w:rsidRPr="006F2129" w:rsidRDefault="0089701B" w:rsidP="00804C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6F2129"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  <w:tc>
          <w:tcPr>
            <w:tcW w:w="908" w:type="dxa"/>
          </w:tcPr>
          <w:p w:rsidR="0089701B" w:rsidRPr="006F2129" w:rsidRDefault="0089701B" w:rsidP="00804C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062" w:type="dxa"/>
          </w:tcPr>
          <w:p w:rsidR="0089701B" w:rsidRPr="006F2129" w:rsidRDefault="0089701B" w:rsidP="00804C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6F2129"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  <w:tc>
          <w:tcPr>
            <w:tcW w:w="689" w:type="dxa"/>
          </w:tcPr>
          <w:p w:rsidR="0089701B" w:rsidRPr="006F2129" w:rsidRDefault="0089701B" w:rsidP="00804C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89701B" w:rsidRPr="006F2129" w:rsidTr="00804C01">
        <w:trPr>
          <w:trHeight w:val="117"/>
        </w:trPr>
        <w:tc>
          <w:tcPr>
            <w:tcW w:w="2914" w:type="dxa"/>
          </w:tcPr>
          <w:p w:rsidR="0089701B" w:rsidRPr="006F2129" w:rsidRDefault="0089701B" w:rsidP="00804C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6F2129">
              <w:rPr>
                <w:rFonts w:ascii="Times New Roman" w:eastAsia="Calibri" w:hAnsi="Times New Roman" w:cs="Times New Roman"/>
                <w:b/>
                <w:lang w:eastAsia="en-US"/>
              </w:rPr>
              <w:t>всего</w:t>
            </w:r>
          </w:p>
        </w:tc>
        <w:tc>
          <w:tcPr>
            <w:tcW w:w="1258" w:type="dxa"/>
          </w:tcPr>
          <w:p w:rsidR="0089701B" w:rsidRPr="006F2129" w:rsidRDefault="0089701B" w:rsidP="00804C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6F2129">
              <w:rPr>
                <w:rFonts w:ascii="Times New Roman" w:eastAsia="Calibri" w:hAnsi="Times New Roman" w:cs="Times New Roman"/>
                <w:lang w:eastAsia="en-US"/>
              </w:rPr>
              <w:t>20 244,0</w:t>
            </w:r>
          </w:p>
        </w:tc>
        <w:tc>
          <w:tcPr>
            <w:tcW w:w="1258" w:type="dxa"/>
          </w:tcPr>
          <w:p w:rsidR="0089701B" w:rsidRPr="006F2129" w:rsidRDefault="0089701B" w:rsidP="00804C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693" w:type="dxa"/>
          </w:tcPr>
          <w:p w:rsidR="0089701B" w:rsidRPr="006F2129" w:rsidRDefault="0089701B" w:rsidP="00804C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881" w:type="dxa"/>
          </w:tcPr>
          <w:p w:rsidR="0089701B" w:rsidRPr="006F2129" w:rsidRDefault="0089701B" w:rsidP="00804C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6F2129">
              <w:rPr>
                <w:rFonts w:ascii="Times New Roman" w:eastAsia="Calibri" w:hAnsi="Times New Roman" w:cs="Times New Roman"/>
                <w:b/>
                <w:lang w:eastAsia="en-US"/>
              </w:rPr>
              <w:t>0,0</w:t>
            </w:r>
          </w:p>
        </w:tc>
        <w:tc>
          <w:tcPr>
            <w:tcW w:w="976" w:type="dxa"/>
          </w:tcPr>
          <w:p w:rsidR="0089701B" w:rsidRPr="006F2129" w:rsidRDefault="0089701B" w:rsidP="00804C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6F2129">
              <w:rPr>
                <w:rFonts w:ascii="Times New Roman" w:eastAsia="Calibri" w:hAnsi="Times New Roman" w:cs="Times New Roman"/>
                <w:b/>
                <w:lang w:eastAsia="en-US"/>
              </w:rPr>
              <w:t>0,0</w:t>
            </w:r>
          </w:p>
        </w:tc>
        <w:tc>
          <w:tcPr>
            <w:tcW w:w="1177" w:type="dxa"/>
            <w:tcBorders>
              <w:bottom w:val="single" w:sz="4" w:space="0" w:color="auto"/>
            </w:tcBorders>
          </w:tcPr>
          <w:p w:rsidR="0089701B" w:rsidRPr="006F2129" w:rsidRDefault="0089701B" w:rsidP="00804C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6F2129">
              <w:rPr>
                <w:rFonts w:ascii="Times New Roman" w:eastAsia="Calibri" w:hAnsi="Times New Roman" w:cs="Times New Roman"/>
                <w:b/>
                <w:lang w:eastAsia="en-US"/>
              </w:rPr>
              <w:t>4 278,0</w:t>
            </w:r>
          </w:p>
        </w:tc>
        <w:tc>
          <w:tcPr>
            <w:tcW w:w="1177" w:type="dxa"/>
            <w:tcBorders>
              <w:bottom w:val="single" w:sz="4" w:space="0" w:color="auto"/>
            </w:tcBorders>
          </w:tcPr>
          <w:p w:rsidR="0089701B" w:rsidRPr="006F2129" w:rsidRDefault="0089701B" w:rsidP="00804C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285" w:type="dxa"/>
          </w:tcPr>
          <w:p w:rsidR="0089701B" w:rsidRPr="006F2129" w:rsidRDefault="0089701B" w:rsidP="00804C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6F2129">
              <w:rPr>
                <w:rFonts w:ascii="Times New Roman" w:eastAsia="Calibri" w:hAnsi="Times New Roman" w:cs="Times New Roman"/>
                <w:lang w:eastAsia="en-US"/>
              </w:rPr>
              <w:t>15 966,0</w:t>
            </w:r>
          </w:p>
        </w:tc>
        <w:tc>
          <w:tcPr>
            <w:tcW w:w="908" w:type="dxa"/>
          </w:tcPr>
          <w:p w:rsidR="0089701B" w:rsidRPr="006F2129" w:rsidRDefault="0089701B" w:rsidP="00804C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062" w:type="dxa"/>
          </w:tcPr>
          <w:p w:rsidR="0089701B" w:rsidRPr="006F2129" w:rsidRDefault="0089701B" w:rsidP="00804C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6F2129">
              <w:rPr>
                <w:rFonts w:ascii="Times New Roman" w:eastAsia="Calibri" w:hAnsi="Times New Roman" w:cs="Times New Roman"/>
                <w:b/>
                <w:lang w:eastAsia="en-US"/>
              </w:rPr>
              <w:t>0,0</w:t>
            </w:r>
          </w:p>
        </w:tc>
        <w:tc>
          <w:tcPr>
            <w:tcW w:w="689" w:type="dxa"/>
          </w:tcPr>
          <w:p w:rsidR="0089701B" w:rsidRPr="006F2129" w:rsidRDefault="0089701B" w:rsidP="00804C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</w:tbl>
    <w:p w:rsidR="0089701B" w:rsidRPr="006F2129" w:rsidRDefault="0089701B" w:rsidP="0089701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89701B" w:rsidRPr="006F2129" w:rsidRDefault="0089701B" w:rsidP="0089701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89701B" w:rsidRPr="006F2129" w:rsidRDefault="0089701B" w:rsidP="0089701B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>–––––––––––––––––––––––––––––––––</w:t>
      </w:r>
    </w:p>
    <w:p w:rsidR="0089701B" w:rsidRPr="006F2129" w:rsidRDefault="0089701B" w:rsidP="0089701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89701B" w:rsidRPr="006F2129" w:rsidRDefault="0089701B" w:rsidP="0089701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89701B" w:rsidRPr="006F2129" w:rsidRDefault="0089701B" w:rsidP="0089701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89701B" w:rsidRPr="006F2129" w:rsidRDefault="0089701B" w:rsidP="0089701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89701B" w:rsidRPr="006F2129" w:rsidRDefault="0089701B" w:rsidP="0089701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89701B" w:rsidRPr="006F2129" w:rsidRDefault="0089701B" w:rsidP="0089701B">
      <w:pPr>
        <w:spacing w:after="0"/>
        <w:rPr>
          <w:rFonts w:ascii="Times New Roman" w:hAnsi="Times New Roman"/>
          <w:sz w:val="20"/>
          <w:szCs w:val="20"/>
        </w:rPr>
      </w:pPr>
    </w:p>
    <w:p w:rsidR="0089701B" w:rsidRPr="006F2129" w:rsidRDefault="0089701B" w:rsidP="0089701B">
      <w:pPr>
        <w:spacing w:after="0"/>
        <w:rPr>
          <w:rFonts w:ascii="Times New Roman" w:hAnsi="Times New Roman"/>
          <w:sz w:val="20"/>
          <w:szCs w:val="20"/>
        </w:rPr>
      </w:pPr>
    </w:p>
    <w:p w:rsidR="0089701B" w:rsidRPr="006F2129" w:rsidRDefault="0089701B" w:rsidP="0089701B">
      <w:pPr>
        <w:spacing w:after="0"/>
        <w:rPr>
          <w:rFonts w:ascii="Times New Roman" w:hAnsi="Times New Roman"/>
          <w:sz w:val="20"/>
          <w:szCs w:val="20"/>
        </w:rPr>
      </w:pPr>
    </w:p>
    <w:p w:rsidR="0089701B" w:rsidRPr="006F2129" w:rsidRDefault="0089701B" w:rsidP="0089701B">
      <w:pPr>
        <w:spacing w:after="0"/>
        <w:rPr>
          <w:rFonts w:ascii="Times New Roman" w:hAnsi="Times New Roman"/>
          <w:sz w:val="20"/>
          <w:szCs w:val="20"/>
        </w:rPr>
      </w:pPr>
    </w:p>
    <w:p w:rsidR="0089701B" w:rsidRPr="006F2129" w:rsidRDefault="0089701B" w:rsidP="0089701B">
      <w:pPr>
        <w:spacing w:after="0"/>
        <w:rPr>
          <w:rFonts w:ascii="Times New Roman" w:hAnsi="Times New Roman"/>
          <w:sz w:val="20"/>
          <w:szCs w:val="20"/>
        </w:rPr>
      </w:pPr>
    </w:p>
    <w:p w:rsidR="0089701B" w:rsidRPr="006F2129" w:rsidRDefault="0089701B" w:rsidP="0089701B">
      <w:pPr>
        <w:spacing w:after="0"/>
        <w:rPr>
          <w:rFonts w:ascii="Times New Roman" w:hAnsi="Times New Roman"/>
          <w:sz w:val="20"/>
          <w:szCs w:val="20"/>
        </w:rPr>
      </w:pPr>
    </w:p>
    <w:p w:rsidR="0089701B" w:rsidRPr="006F2129" w:rsidRDefault="0089701B" w:rsidP="0089701B">
      <w:pPr>
        <w:spacing w:after="0"/>
        <w:rPr>
          <w:rFonts w:ascii="Times New Roman" w:hAnsi="Times New Roman"/>
          <w:sz w:val="20"/>
          <w:szCs w:val="20"/>
        </w:rPr>
      </w:pPr>
    </w:p>
    <w:p w:rsidR="00D06889" w:rsidRDefault="00D06889"/>
    <w:sectPr w:rsidR="00D06889" w:rsidSect="006F2129">
      <w:headerReference w:type="even" r:id="rId6"/>
      <w:headerReference w:type="default" r:id="rId7"/>
      <w:pgSz w:w="16838" w:h="11906" w:orient="landscape" w:code="9"/>
      <w:pgMar w:top="1134" w:right="851" w:bottom="1134" w:left="1701" w:header="680" w:footer="68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3F9C" w:rsidRDefault="00DC3F9C" w:rsidP="0089701B">
      <w:pPr>
        <w:spacing w:after="0" w:line="240" w:lineRule="auto"/>
      </w:pPr>
      <w:r>
        <w:separator/>
      </w:r>
    </w:p>
  </w:endnote>
  <w:endnote w:type="continuationSeparator" w:id="1">
    <w:p w:rsidR="00DC3F9C" w:rsidRDefault="00DC3F9C" w:rsidP="008970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3F9C" w:rsidRDefault="00DC3F9C" w:rsidP="0089701B">
      <w:pPr>
        <w:spacing w:after="0" w:line="240" w:lineRule="auto"/>
      </w:pPr>
      <w:r>
        <w:separator/>
      </w:r>
    </w:p>
  </w:footnote>
  <w:footnote w:type="continuationSeparator" w:id="1">
    <w:p w:rsidR="00DC3F9C" w:rsidRDefault="00DC3F9C" w:rsidP="008970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25F" w:rsidRDefault="003C7A0A" w:rsidP="00CF436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0688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A725F" w:rsidRDefault="00DC3F9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69001"/>
      <w:docPartObj>
        <w:docPartGallery w:val="Page Numbers (Top of Page)"/>
        <w:docPartUnique/>
      </w:docPartObj>
    </w:sdtPr>
    <w:sdtContent>
      <w:p w:rsidR="0089701B" w:rsidRDefault="003C7A0A">
        <w:pPr>
          <w:pStyle w:val="a3"/>
          <w:jc w:val="center"/>
        </w:pPr>
        <w:r w:rsidRPr="0089701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89701B" w:rsidRPr="0089701B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89701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C541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89701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9701B" w:rsidRDefault="0089701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9701B"/>
    <w:rsid w:val="001C541B"/>
    <w:rsid w:val="003C7A0A"/>
    <w:rsid w:val="0089701B"/>
    <w:rsid w:val="00D06889"/>
    <w:rsid w:val="00DC3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A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70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701B"/>
  </w:style>
  <w:style w:type="character" w:styleId="a5">
    <w:name w:val="page number"/>
    <w:basedOn w:val="a0"/>
    <w:rsid w:val="0089701B"/>
  </w:style>
  <w:style w:type="paragraph" w:styleId="a6">
    <w:name w:val="footer"/>
    <w:basedOn w:val="a"/>
    <w:link w:val="a7"/>
    <w:uiPriority w:val="99"/>
    <w:semiHidden/>
    <w:unhideWhenUsed/>
    <w:rsid w:val="008970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970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218</Words>
  <Characters>1246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3</cp:revision>
  <dcterms:created xsi:type="dcterms:W3CDTF">2019-10-25T10:46:00Z</dcterms:created>
  <dcterms:modified xsi:type="dcterms:W3CDTF">2019-10-28T06:43:00Z</dcterms:modified>
</cp:coreProperties>
</file>