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9AE" w:rsidRPr="005D2B9F" w:rsidRDefault="00D929AE" w:rsidP="005D2B9F">
      <w:pPr>
        <w:widowControl w:val="0"/>
        <w:spacing w:after="0" w:line="240" w:lineRule="auto"/>
        <w:ind w:left="5670" w:hanging="425"/>
        <w:jc w:val="center"/>
        <w:rPr>
          <w:rFonts w:ascii="Times New Roman" w:hAnsi="Times New Roman" w:cs="Times New Roman"/>
          <w:sz w:val="26"/>
          <w:szCs w:val="26"/>
        </w:rPr>
      </w:pPr>
      <w:r w:rsidRPr="005D2B9F">
        <w:rPr>
          <w:rFonts w:ascii="Times New Roman" w:hAnsi="Times New Roman" w:cs="Times New Roman"/>
          <w:sz w:val="26"/>
          <w:szCs w:val="26"/>
        </w:rPr>
        <w:t>Приложение № 1</w:t>
      </w:r>
    </w:p>
    <w:p w:rsidR="00D929AE" w:rsidRPr="005D2B9F" w:rsidRDefault="00D929AE" w:rsidP="005D2B9F">
      <w:pPr>
        <w:widowControl w:val="0"/>
        <w:spacing w:after="0" w:line="240" w:lineRule="auto"/>
        <w:ind w:left="5670" w:hanging="425"/>
        <w:jc w:val="center"/>
        <w:rPr>
          <w:rFonts w:ascii="Times New Roman" w:hAnsi="Times New Roman" w:cs="Times New Roman"/>
          <w:sz w:val="26"/>
          <w:szCs w:val="26"/>
        </w:rPr>
      </w:pPr>
      <w:r w:rsidRPr="005D2B9F">
        <w:rPr>
          <w:rFonts w:ascii="Times New Roman" w:hAnsi="Times New Roman" w:cs="Times New Roman"/>
          <w:sz w:val="26"/>
          <w:szCs w:val="26"/>
        </w:rPr>
        <w:t>к муниципальной программе</w:t>
      </w:r>
    </w:p>
    <w:p w:rsidR="00D929AE" w:rsidRPr="005D2B9F" w:rsidRDefault="00D929AE" w:rsidP="005D2B9F">
      <w:pPr>
        <w:autoSpaceDE w:val="0"/>
        <w:autoSpaceDN w:val="0"/>
        <w:adjustRightInd w:val="0"/>
        <w:spacing w:after="0" w:line="240" w:lineRule="auto"/>
        <w:ind w:left="5670" w:hanging="567"/>
        <w:jc w:val="center"/>
        <w:rPr>
          <w:rFonts w:ascii="Times New Roman" w:eastAsia="Arial Unicode MS" w:hAnsi="Times New Roman" w:cs="Times New Roman"/>
          <w:sz w:val="26"/>
          <w:szCs w:val="26"/>
        </w:rPr>
      </w:pPr>
      <w:r w:rsidRPr="005D2B9F">
        <w:rPr>
          <w:rFonts w:ascii="Times New Roman" w:eastAsia="Arial Unicode MS" w:hAnsi="Times New Roman" w:cs="Times New Roman"/>
          <w:sz w:val="26"/>
          <w:szCs w:val="26"/>
        </w:rPr>
        <w:t>«Поддержка и развитие</w:t>
      </w:r>
    </w:p>
    <w:p w:rsidR="00D929AE" w:rsidRPr="005D2B9F" w:rsidRDefault="00D929AE" w:rsidP="005D2B9F">
      <w:pPr>
        <w:autoSpaceDE w:val="0"/>
        <w:autoSpaceDN w:val="0"/>
        <w:adjustRightInd w:val="0"/>
        <w:spacing w:after="0" w:line="240" w:lineRule="auto"/>
        <w:ind w:left="5670" w:hanging="567"/>
        <w:jc w:val="center"/>
        <w:rPr>
          <w:rFonts w:ascii="Times New Roman" w:eastAsia="Arial Unicode MS" w:hAnsi="Times New Roman" w:cs="Times New Roman"/>
          <w:sz w:val="26"/>
          <w:szCs w:val="26"/>
        </w:rPr>
      </w:pPr>
      <w:r w:rsidRPr="005D2B9F">
        <w:rPr>
          <w:rFonts w:ascii="Times New Roman" w:eastAsia="Arial Unicode MS" w:hAnsi="Times New Roman" w:cs="Times New Roman"/>
          <w:sz w:val="26"/>
          <w:szCs w:val="26"/>
        </w:rPr>
        <w:t>малого предпринимательства</w:t>
      </w:r>
    </w:p>
    <w:p w:rsidR="00D929AE" w:rsidRPr="005D2B9F" w:rsidRDefault="00D929AE" w:rsidP="005D2B9F">
      <w:pPr>
        <w:autoSpaceDE w:val="0"/>
        <w:autoSpaceDN w:val="0"/>
        <w:adjustRightInd w:val="0"/>
        <w:spacing w:after="0" w:line="240" w:lineRule="auto"/>
        <w:ind w:left="5670" w:hanging="567"/>
        <w:jc w:val="center"/>
        <w:rPr>
          <w:rFonts w:ascii="Times New Roman" w:eastAsia="Arial Unicode MS" w:hAnsi="Times New Roman" w:cs="Times New Roman"/>
          <w:sz w:val="26"/>
          <w:szCs w:val="26"/>
        </w:rPr>
      </w:pPr>
      <w:r w:rsidRPr="005D2B9F">
        <w:rPr>
          <w:rFonts w:ascii="Times New Roman" w:eastAsia="Arial Unicode MS" w:hAnsi="Times New Roman" w:cs="Times New Roman"/>
          <w:sz w:val="26"/>
          <w:szCs w:val="26"/>
        </w:rPr>
        <w:t>в муниципальном образовании</w:t>
      </w:r>
    </w:p>
    <w:p w:rsidR="00D929AE" w:rsidRPr="005D2B9F" w:rsidRDefault="00D929AE" w:rsidP="005D2B9F">
      <w:pPr>
        <w:autoSpaceDE w:val="0"/>
        <w:autoSpaceDN w:val="0"/>
        <w:adjustRightInd w:val="0"/>
        <w:spacing w:after="0" w:line="240" w:lineRule="auto"/>
        <w:ind w:left="5670" w:hanging="567"/>
        <w:jc w:val="center"/>
        <w:rPr>
          <w:rFonts w:ascii="Times New Roman" w:eastAsia="Arial Unicode MS" w:hAnsi="Times New Roman" w:cs="Times New Roman"/>
          <w:sz w:val="26"/>
          <w:szCs w:val="26"/>
        </w:rPr>
      </w:pPr>
      <w:r w:rsidRPr="005D2B9F">
        <w:rPr>
          <w:rFonts w:ascii="Times New Roman" w:eastAsia="Arial Unicode MS" w:hAnsi="Times New Roman" w:cs="Times New Roman"/>
          <w:sz w:val="26"/>
          <w:szCs w:val="26"/>
        </w:rPr>
        <w:t>«Коношский муниципальный район»</w:t>
      </w:r>
    </w:p>
    <w:p w:rsidR="00D929AE" w:rsidRPr="00A368B0" w:rsidRDefault="00D929AE" w:rsidP="00D929AE">
      <w:pPr>
        <w:widowControl w:val="0"/>
        <w:spacing w:after="0" w:line="240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</w:p>
    <w:p w:rsidR="008D3129" w:rsidRPr="005D2B9F" w:rsidRDefault="008D3129" w:rsidP="008D3129">
      <w:pPr>
        <w:spacing w:after="0" w:line="240" w:lineRule="auto"/>
        <w:ind w:right="23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</w:rPr>
      </w:pPr>
      <w:r w:rsidRPr="005D2B9F">
        <w:rPr>
          <w:rFonts w:ascii="Times New Roman" w:eastAsia="Times New Roman" w:hAnsi="Times New Roman" w:cs="Times New Roman"/>
          <w:b/>
          <w:sz w:val="26"/>
          <w:szCs w:val="26"/>
        </w:rPr>
        <w:t>П А С П О Р Т</w:t>
      </w:r>
    </w:p>
    <w:p w:rsidR="00A368B0" w:rsidRPr="005D2B9F" w:rsidRDefault="008D3129" w:rsidP="008D3129">
      <w:pPr>
        <w:spacing w:after="0" w:line="240" w:lineRule="auto"/>
        <w:ind w:right="23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</w:rPr>
      </w:pPr>
      <w:bookmarkStart w:id="0" w:name="_Toc430854361"/>
      <w:r w:rsidRPr="005D2B9F">
        <w:rPr>
          <w:rFonts w:ascii="Times New Roman" w:eastAsia="Times New Roman" w:hAnsi="Times New Roman" w:cs="Times New Roman"/>
          <w:b/>
          <w:sz w:val="26"/>
          <w:szCs w:val="26"/>
        </w:rPr>
        <w:t>муниципальной программы</w:t>
      </w:r>
      <w:bookmarkEnd w:id="0"/>
    </w:p>
    <w:p w:rsidR="008D3129" w:rsidRPr="005D2B9F" w:rsidRDefault="008D3129" w:rsidP="008D3129">
      <w:pPr>
        <w:spacing w:after="0" w:line="240" w:lineRule="auto"/>
        <w:ind w:right="23"/>
        <w:jc w:val="center"/>
        <w:outlineLvl w:val="0"/>
        <w:rPr>
          <w:rFonts w:ascii="Times New Roman" w:eastAsia="Arial Unicode MS" w:hAnsi="Times New Roman" w:cs="Times New Roman"/>
          <w:b/>
          <w:sz w:val="26"/>
          <w:szCs w:val="26"/>
        </w:rPr>
      </w:pPr>
      <w:r w:rsidRPr="005D2B9F">
        <w:rPr>
          <w:rFonts w:ascii="Times New Roman" w:eastAsia="Arial Unicode MS" w:hAnsi="Times New Roman" w:cs="Times New Roman"/>
          <w:b/>
          <w:sz w:val="26"/>
          <w:szCs w:val="26"/>
        </w:rPr>
        <w:t xml:space="preserve">«Поддержка и развитие малого предпринимательства </w:t>
      </w:r>
    </w:p>
    <w:p w:rsidR="008D3129" w:rsidRPr="005D2B9F" w:rsidRDefault="008D3129" w:rsidP="008D3129">
      <w:pPr>
        <w:spacing w:after="0" w:line="240" w:lineRule="auto"/>
        <w:ind w:right="23"/>
        <w:jc w:val="center"/>
        <w:outlineLvl w:val="0"/>
        <w:rPr>
          <w:rFonts w:ascii="Times New Roman" w:eastAsia="Arial Unicode MS" w:hAnsi="Times New Roman" w:cs="Times New Roman"/>
          <w:b/>
          <w:sz w:val="26"/>
          <w:szCs w:val="26"/>
        </w:rPr>
      </w:pPr>
      <w:r w:rsidRPr="005D2B9F">
        <w:rPr>
          <w:rFonts w:ascii="Times New Roman" w:eastAsia="Arial Unicode MS" w:hAnsi="Times New Roman" w:cs="Times New Roman"/>
          <w:b/>
          <w:sz w:val="26"/>
          <w:szCs w:val="26"/>
        </w:rPr>
        <w:t xml:space="preserve">в муниципальном образовании </w:t>
      </w:r>
      <w:r w:rsidR="00A368B0" w:rsidRPr="005D2B9F">
        <w:rPr>
          <w:rFonts w:ascii="Times New Roman" w:eastAsia="Arial Unicode MS" w:hAnsi="Times New Roman" w:cs="Times New Roman"/>
          <w:b/>
          <w:sz w:val="26"/>
          <w:szCs w:val="26"/>
        </w:rPr>
        <w:t>«Коношский муниципальный район»</w:t>
      </w:r>
    </w:p>
    <w:p w:rsidR="00A368B0" w:rsidRPr="005D2B9F" w:rsidRDefault="00A368B0" w:rsidP="008D3129">
      <w:pPr>
        <w:spacing w:after="0" w:line="240" w:lineRule="auto"/>
        <w:ind w:right="23"/>
        <w:jc w:val="center"/>
        <w:outlineLvl w:val="0"/>
        <w:rPr>
          <w:rFonts w:ascii="Times New Roman" w:eastAsia="Arial Unicode MS" w:hAnsi="Times New Roman" w:cs="Times New Roman"/>
          <w:b/>
          <w:sz w:val="26"/>
          <w:szCs w:val="26"/>
        </w:rPr>
      </w:pP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6804"/>
      </w:tblGrid>
      <w:tr w:rsidR="008D3129" w:rsidRPr="008D3129" w:rsidTr="00A368B0">
        <w:trPr>
          <w:trHeight w:val="240"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129" w:rsidRPr="008D3129" w:rsidRDefault="008D3129" w:rsidP="008D3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D3129">
              <w:rPr>
                <w:rFonts w:ascii="Times New Roman" w:eastAsia="Arial Unicode MS" w:hAnsi="Times New Roman" w:cs="Times New Roman"/>
                <w:sz w:val="24"/>
                <w:szCs w:val="24"/>
              </w:rPr>
              <w:t>Наименование органа исполнительной власти МО «Коношский муниципальный район»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129" w:rsidRPr="008D3129" w:rsidRDefault="008D3129" w:rsidP="008D3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D3129">
              <w:rPr>
                <w:rFonts w:ascii="Times New Roman" w:eastAsia="Arial Unicode MS" w:hAnsi="Times New Roman" w:cs="Times New Roman"/>
                <w:sz w:val="24"/>
                <w:szCs w:val="24"/>
              </w:rPr>
              <w:t>Администрация муниципального образования «Коношский муниципальный район»</w:t>
            </w:r>
          </w:p>
        </w:tc>
      </w:tr>
      <w:tr w:rsidR="008D3129" w:rsidRPr="008D3129" w:rsidTr="00A368B0">
        <w:trPr>
          <w:trHeight w:val="240"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129" w:rsidRPr="008D3129" w:rsidRDefault="008D3129" w:rsidP="008D3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D3129">
              <w:rPr>
                <w:rFonts w:ascii="Times New Roman" w:eastAsia="Arial Unicode MS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129" w:rsidRPr="008D3129" w:rsidRDefault="008D3129" w:rsidP="00D929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D3129">
              <w:rPr>
                <w:rFonts w:ascii="Times New Roman" w:eastAsia="Arial Unicode MS" w:hAnsi="Times New Roman" w:cs="Times New Roman"/>
                <w:sz w:val="24"/>
                <w:szCs w:val="24"/>
              </w:rPr>
              <w:t>Муниципальная программа «Поддержка и развитие малого предпринимательства в муниципальном образовании «Коношский муниципальный район» (далее – Программа)</w:t>
            </w:r>
          </w:p>
        </w:tc>
      </w:tr>
      <w:tr w:rsidR="008D3129" w:rsidRPr="008D3129" w:rsidTr="00A368B0">
        <w:trPr>
          <w:trHeight w:val="240"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129" w:rsidRPr="008D3129" w:rsidRDefault="008D3129" w:rsidP="008D3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D3129">
              <w:rPr>
                <w:rFonts w:ascii="Times New Roman" w:eastAsia="Arial Unicode MS" w:hAnsi="Times New Roman" w:cs="Times New Roman"/>
                <w:sz w:val="24"/>
                <w:szCs w:val="24"/>
              </w:rPr>
              <w:t>Дата и номер постановления, которым утверждена программа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129" w:rsidRPr="008D3129" w:rsidRDefault="008D3129" w:rsidP="00680C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от </w:t>
            </w:r>
            <w:r w:rsidR="00A368B0">
              <w:rPr>
                <w:rFonts w:ascii="Times New Roman" w:eastAsia="Arial Unicode MS" w:hAnsi="Times New Roman" w:cs="Times New Roman"/>
                <w:sz w:val="24"/>
                <w:szCs w:val="24"/>
              </w:rPr>
              <w:t>20</w:t>
            </w:r>
            <w:r w:rsidRPr="008D3129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сентября 202</w:t>
            </w:r>
            <w:r w:rsidR="00680CAA">
              <w:rPr>
                <w:rFonts w:ascii="Times New Roman" w:eastAsia="Arial Unicode MS" w:hAnsi="Times New Roman" w:cs="Times New Roman"/>
                <w:sz w:val="24"/>
                <w:szCs w:val="24"/>
              </w:rPr>
              <w:t>1</w:t>
            </w:r>
            <w:r w:rsidRPr="008D3129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года № </w:t>
            </w:r>
            <w:r w:rsidR="00A368B0">
              <w:rPr>
                <w:rFonts w:ascii="Times New Roman" w:eastAsia="Arial Unicode MS" w:hAnsi="Times New Roman" w:cs="Times New Roman"/>
                <w:sz w:val="24"/>
                <w:szCs w:val="24"/>
              </w:rPr>
              <w:t>442</w:t>
            </w:r>
          </w:p>
        </w:tc>
      </w:tr>
      <w:tr w:rsidR="008D3129" w:rsidRPr="008D3129" w:rsidTr="00A368B0">
        <w:trPr>
          <w:trHeight w:val="240"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129" w:rsidRPr="008D3129" w:rsidRDefault="008D3129" w:rsidP="008D3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D3129">
              <w:rPr>
                <w:rFonts w:ascii="Times New Roman" w:eastAsia="Arial Unicode MS" w:hAnsi="Times New Roman" w:cs="Times New Roman"/>
                <w:sz w:val="24"/>
                <w:szCs w:val="24"/>
              </w:rPr>
              <w:t>Наименование разработчика программы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129" w:rsidRPr="008D3129" w:rsidRDefault="008D3129" w:rsidP="008D3129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3129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экономики, инфраструктуры и закупок администрации МО «Коношский муниципальный район»</w:t>
            </w:r>
          </w:p>
        </w:tc>
      </w:tr>
      <w:tr w:rsidR="008D3129" w:rsidRPr="008D3129" w:rsidTr="00A368B0">
        <w:trPr>
          <w:trHeight w:val="240"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129" w:rsidRPr="008D3129" w:rsidRDefault="008D3129" w:rsidP="008D3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D3129">
              <w:rPr>
                <w:rFonts w:ascii="Times New Roman" w:eastAsia="Arial Unicode MS" w:hAnsi="Times New Roman" w:cs="Times New Roman"/>
                <w:sz w:val="24"/>
                <w:szCs w:val="24"/>
              </w:rPr>
              <w:t>Цель программы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129" w:rsidRPr="008D3129" w:rsidRDefault="008D3129" w:rsidP="008D31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D3129">
              <w:rPr>
                <w:rFonts w:ascii="Times New Roman" w:eastAsia="Arial Unicode MS" w:hAnsi="Times New Roman" w:cs="Times New Roman"/>
                <w:sz w:val="24"/>
                <w:szCs w:val="24"/>
              </w:rPr>
              <w:t>Создание и совершенствование условий для устойчивого развития субъектов малого предпринимательства на территории муниципального образования «Коношский муниципальный район»</w:t>
            </w:r>
          </w:p>
        </w:tc>
      </w:tr>
      <w:tr w:rsidR="008D3129" w:rsidRPr="008D3129" w:rsidTr="00A368B0">
        <w:trPr>
          <w:trHeight w:val="240"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129" w:rsidRPr="008D3129" w:rsidRDefault="008D3129" w:rsidP="008D3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D3129">
              <w:rPr>
                <w:rFonts w:ascii="Times New Roman" w:eastAsia="Arial Unicode MS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129" w:rsidRPr="008D3129" w:rsidRDefault="008D3129" w:rsidP="008D3129">
            <w:pPr>
              <w:widowControl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bookmarkStart w:id="1" w:name="OLE_LINK7"/>
            <w:bookmarkStart w:id="2" w:name="OLE_LINK8"/>
            <w:bookmarkStart w:id="3" w:name="OLE_LINK9"/>
            <w:bookmarkStart w:id="4" w:name="OLE_LINK10"/>
            <w:r w:rsidRPr="008D3129">
              <w:rPr>
                <w:rFonts w:ascii="Times New Roman" w:eastAsia="Arial Unicode MS" w:hAnsi="Times New Roman" w:cs="Times New Roman"/>
                <w:sz w:val="24"/>
                <w:szCs w:val="24"/>
              </w:rPr>
              <w:t>1. Создание благоприятной среды, способствующей активизации предпринимательской деятельности путем</w:t>
            </w:r>
            <w:r w:rsidR="00F90D8D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r w:rsidRPr="008D3129">
              <w:rPr>
                <w:rFonts w:ascii="Times New Roman" w:eastAsia="Arial Unicode MS" w:hAnsi="Times New Roman" w:cs="Times New Roman"/>
                <w:sz w:val="24"/>
                <w:szCs w:val="24"/>
              </w:rPr>
              <w:t>оказания субъектам предпринимательской деятел</w:t>
            </w:r>
            <w:r w:rsidR="00A368B0">
              <w:rPr>
                <w:rFonts w:ascii="Times New Roman" w:eastAsia="Arial Unicode MS" w:hAnsi="Times New Roman" w:cs="Times New Roman"/>
                <w:sz w:val="24"/>
                <w:szCs w:val="24"/>
              </w:rPr>
              <w:t>ьности различных форм поддержки</w:t>
            </w:r>
            <w:r w:rsidR="00EB6387">
              <w:rPr>
                <w:rFonts w:ascii="Times New Roman" w:eastAsia="Arial Unicode MS" w:hAnsi="Times New Roman" w:cs="Times New Roman"/>
                <w:sz w:val="24"/>
                <w:szCs w:val="24"/>
              </w:rPr>
              <w:t>.</w:t>
            </w:r>
          </w:p>
          <w:p w:rsidR="008D3129" w:rsidRPr="008D3129" w:rsidRDefault="008D3129" w:rsidP="008D3129">
            <w:pPr>
              <w:widowControl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D3129">
              <w:rPr>
                <w:rFonts w:ascii="Times New Roman" w:eastAsia="Arial Unicode MS" w:hAnsi="Times New Roman" w:cs="Times New Roman"/>
                <w:sz w:val="24"/>
                <w:szCs w:val="24"/>
              </w:rPr>
              <w:t>2. Формирование благоприятного информационного климата для развития субъектов малого</w:t>
            </w:r>
            <w:r w:rsidR="00A368B0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и среднего предпринимательства</w:t>
            </w:r>
            <w:r w:rsidR="00EB6387">
              <w:rPr>
                <w:rFonts w:ascii="Times New Roman" w:eastAsia="Arial Unicode MS" w:hAnsi="Times New Roman" w:cs="Times New Roman"/>
                <w:sz w:val="24"/>
                <w:szCs w:val="24"/>
              </w:rPr>
              <w:t>.</w:t>
            </w:r>
          </w:p>
          <w:p w:rsidR="008D3129" w:rsidRPr="008D3129" w:rsidRDefault="008D3129" w:rsidP="008D3129">
            <w:pPr>
              <w:widowControl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D3129">
              <w:rPr>
                <w:rFonts w:ascii="Times New Roman" w:eastAsia="Arial Unicode MS" w:hAnsi="Times New Roman" w:cs="Times New Roman"/>
                <w:sz w:val="24"/>
                <w:szCs w:val="24"/>
              </w:rPr>
              <w:t>3. Повышение привлекательности предпринимательской деятельности</w:t>
            </w:r>
            <w:bookmarkEnd w:id="1"/>
            <w:bookmarkEnd w:id="2"/>
            <w:bookmarkEnd w:id="3"/>
            <w:bookmarkEnd w:id="4"/>
          </w:p>
        </w:tc>
      </w:tr>
      <w:tr w:rsidR="008D3129" w:rsidRPr="008D3129" w:rsidTr="00A368B0">
        <w:trPr>
          <w:trHeight w:val="360"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129" w:rsidRPr="008D3129" w:rsidRDefault="008D3129" w:rsidP="008D3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D3129">
              <w:rPr>
                <w:rFonts w:ascii="Times New Roman" w:eastAsia="Arial Unicode MS" w:hAnsi="Times New Roman" w:cs="Times New Roman"/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129" w:rsidRPr="008D3129" w:rsidRDefault="008D3129" w:rsidP="00680C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D3129">
              <w:rPr>
                <w:rFonts w:ascii="Times New Roman" w:eastAsia="Arial Unicode MS" w:hAnsi="Times New Roman" w:cs="Times New Roman"/>
                <w:sz w:val="24"/>
                <w:szCs w:val="24"/>
              </w:rPr>
              <w:t>202</w:t>
            </w:r>
            <w:r w:rsidR="00680CAA">
              <w:rPr>
                <w:rFonts w:ascii="Times New Roman" w:eastAsia="Arial Unicode MS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– </w:t>
            </w:r>
            <w:r w:rsidRPr="008D3129">
              <w:rPr>
                <w:rFonts w:ascii="Times New Roman" w:eastAsia="Arial Unicode MS" w:hAnsi="Times New Roman" w:cs="Times New Roman"/>
                <w:sz w:val="24"/>
                <w:szCs w:val="24"/>
              </w:rPr>
              <w:t>202</w:t>
            </w:r>
            <w:r w:rsidR="00680CAA">
              <w:rPr>
                <w:rFonts w:ascii="Times New Roman" w:eastAsia="Arial Unicode MS" w:hAnsi="Times New Roman" w:cs="Times New Roman"/>
                <w:sz w:val="24"/>
                <w:szCs w:val="24"/>
              </w:rPr>
              <w:t>4</w:t>
            </w:r>
            <w:r w:rsidRPr="008D3129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8D3129" w:rsidRPr="008D3129" w:rsidTr="00A368B0">
        <w:trPr>
          <w:trHeight w:val="360"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129" w:rsidRPr="008D3129" w:rsidRDefault="008D3129" w:rsidP="008D3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D3129">
              <w:rPr>
                <w:rFonts w:ascii="Times New Roman" w:eastAsia="Arial Unicode MS" w:hAnsi="Times New Roman" w:cs="Times New Roman"/>
                <w:sz w:val="24"/>
                <w:szCs w:val="24"/>
              </w:rPr>
              <w:t>Перечень основных мероприятий программы (подпрограмм)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D8D" w:rsidRDefault="008D3129" w:rsidP="008D3129">
            <w:pPr>
              <w:tabs>
                <w:tab w:val="left" w:pos="37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D3129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1. </w:t>
            </w:r>
            <w:r w:rsidR="00F90D8D">
              <w:rPr>
                <w:rFonts w:ascii="Times New Roman" w:eastAsia="Arial Unicode MS" w:hAnsi="Times New Roman" w:cs="Times New Roman"/>
                <w:sz w:val="24"/>
                <w:szCs w:val="24"/>
              </w:rPr>
              <w:t>Государственная поддержка малого и среднего предпринимательства, включая крестьянские (фермерские) хозяйства, а также реализация мероприятий по поддержке мо</w:t>
            </w:r>
            <w:r w:rsidR="00A368B0">
              <w:rPr>
                <w:rFonts w:ascii="Times New Roman" w:eastAsia="Arial Unicode MS" w:hAnsi="Times New Roman" w:cs="Times New Roman"/>
                <w:sz w:val="24"/>
                <w:szCs w:val="24"/>
              </w:rPr>
              <w:t>лодежного предпринимательства</w:t>
            </w:r>
            <w:r w:rsidR="00EB6387">
              <w:rPr>
                <w:rFonts w:ascii="Times New Roman" w:eastAsia="Arial Unicode MS" w:hAnsi="Times New Roman" w:cs="Times New Roman"/>
                <w:sz w:val="24"/>
                <w:szCs w:val="24"/>
              </w:rPr>
              <w:t>.</w:t>
            </w:r>
          </w:p>
          <w:p w:rsidR="008D3129" w:rsidRPr="008D3129" w:rsidRDefault="008D3129" w:rsidP="008D3129">
            <w:pPr>
              <w:tabs>
                <w:tab w:val="left" w:pos="37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D3129">
              <w:rPr>
                <w:rFonts w:ascii="Times New Roman" w:eastAsia="Arial Unicode MS" w:hAnsi="Times New Roman" w:cs="Times New Roman"/>
                <w:sz w:val="24"/>
                <w:szCs w:val="24"/>
              </w:rPr>
              <w:t>2. Создание благоприятной среды, способствующей активизации предпринимательской деятельности</w:t>
            </w:r>
            <w:bookmarkStart w:id="5" w:name="_Ref369075361"/>
            <w:r w:rsidR="00EB6387">
              <w:rPr>
                <w:rFonts w:ascii="Times New Roman" w:eastAsia="Arial Unicode MS" w:hAnsi="Times New Roman" w:cs="Times New Roman"/>
                <w:sz w:val="24"/>
                <w:szCs w:val="24"/>
              </w:rPr>
              <w:t>.</w:t>
            </w:r>
          </w:p>
          <w:bookmarkEnd w:id="5"/>
          <w:p w:rsidR="008D3129" w:rsidRPr="008D3129" w:rsidRDefault="008D3129" w:rsidP="008D3129">
            <w:pPr>
              <w:tabs>
                <w:tab w:val="left" w:pos="37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D3129">
              <w:rPr>
                <w:rFonts w:ascii="Times New Roman" w:eastAsia="Arial Unicode MS" w:hAnsi="Times New Roman" w:cs="Times New Roman"/>
                <w:sz w:val="24"/>
                <w:szCs w:val="24"/>
              </w:rPr>
              <w:t>3. Распространение положительного опыта работы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r w:rsidRPr="008D3129">
              <w:rPr>
                <w:rFonts w:ascii="Times New Roman" w:eastAsia="Arial Unicode MS" w:hAnsi="Times New Roman" w:cs="Times New Roman"/>
                <w:sz w:val="24"/>
                <w:szCs w:val="24"/>
              </w:rPr>
              <w:t>в сфере разв</w:t>
            </w:r>
            <w:r w:rsidR="00A368B0">
              <w:rPr>
                <w:rFonts w:ascii="Times New Roman" w:eastAsia="Arial Unicode MS" w:hAnsi="Times New Roman" w:cs="Times New Roman"/>
                <w:sz w:val="24"/>
                <w:szCs w:val="24"/>
              </w:rPr>
              <w:t>ития малого предпринимательства</w:t>
            </w:r>
            <w:r w:rsidR="00EB6387">
              <w:rPr>
                <w:rFonts w:ascii="Times New Roman" w:eastAsia="Arial Unicode MS" w:hAnsi="Times New Roman" w:cs="Times New Roman"/>
                <w:sz w:val="24"/>
                <w:szCs w:val="24"/>
              </w:rPr>
              <w:t>.</w:t>
            </w:r>
          </w:p>
          <w:p w:rsidR="008D3129" w:rsidRPr="008D3129" w:rsidRDefault="008D3129" w:rsidP="008D3129">
            <w:pPr>
              <w:tabs>
                <w:tab w:val="left" w:pos="37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D3129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4. Содействие субъектам </w:t>
            </w:r>
            <w:r w:rsidRPr="008D3129">
              <w:rPr>
                <w:rFonts w:ascii="Times New Roman" w:eastAsia="Arial Unicode MS" w:hAnsi="Times New Roman" w:cs="Times New Roman"/>
                <w:spacing w:val="-4"/>
                <w:sz w:val="24"/>
                <w:szCs w:val="24"/>
              </w:rPr>
              <w:t>малого предпринимательства</w:t>
            </w:r>
            <w:r>
              <w:rPr>
                <w:rFonts w:ascii="Times New Roman" w:eastAsia="Arial Unicode MS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8D3129">
              <w:rPr>
                <w:rFonts w:ascii="Times New Roman" w:eastAsia="Arial Unicode MS" w:hAnsi="Times New Roman" w:cs="Times New Roman"/>
                <w:spacing w:val="-4"/>
                <w:sz w:val="24"/>
                <w:szCs w:val="24"/>
              </w:rPr>
              <w:t>в продвижении на рынки товаров и услуг</w:t>
            </w:r>
          </w:p>
        </w:tc>
      </w:tr>
      <w:tr w:rsidR="008D3129" w:rsidRPr="008D3129" w:rsidTr="00A368B0">
        <w:trPr>
          <w:trHeight w:val="360"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129" w:rsidRPr="008D3129" w:rsidRDefault="008D3129" w:rsidP="008D3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D3129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Объемы и источники финансирования </w:t>
            </w:r>
            <w:r w:rsidRPr="008D3129"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>программы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129" w:rsidRPr="008D3129" w:rsidRDefault="008D3129" w:rsidP="008D31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D312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Объем финансирования Программы 900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D312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000,00 рублей, в том числе 900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8D312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000,00 рублей средства районного бюджета:</w:t>
            </w:r>
          </w:p>
          <w:p w:rsidR="008D3129" w:rsidRPr="008D3129" w:rsidRDefault="008D3129" w:rsidP="008D31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D312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202</w:t>
            </w:r>
            <w:r w:rsidR="00680CA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  <w:r w:rsidRPr="008D312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год – 300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A368B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000,00 </w:t>
            </w:r>
            <w:r w:rsidRPr="008D312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рублей, средства районного бюджета </w:t>
            </w:r>
          </w:p>
          <w:p w:rsidR="00C13BEB" w:rsidRDefault="008D3129" w:rsidP="00C13BE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D312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202</w:t>
            </w:r>
            <w:r w:rsidR="00680CA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  <w:r w:rsidRPr="008D312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год – 300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A368B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000,00 </w:t>
            </w:r>
            <w:r w:rsidRPr="008D312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рублей, </w:t>
            </w:r>
            <w:r w:rsidR="00C13BE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ср</w:t>
            </w:r>
            <w:r w:rsidRPr="008D312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едства районного бюджета </w:t>
            </w:r>
          </w:p>
          <w:p w:rsidR="008D3129" w:rsidRPr="008D3129" w:rsidRDefault="00C13BEB" w:rsidP="00C13BEB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2024 </w:t>
            </w:r>
            <w:r w:rsidR="008D3129" w:rsidRPr="008D312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год – 300</w:t>
            </w:r>
            <w:r w:rsidR="008D312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A368B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000,00 </w:t>
            </w:r>
            <w:r w:rsidR="008D3129" w:rsidRPr="008D312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рублей, средства районного бюджета </w:t>
            </w:r>
          </w:p>
        </w:tc>
      </w:tr>
      <w:tr w:rsidR="008D3129" w:rsidRPr="008D3129" w:rsidTr="00A368B0">
        <w:trPr>
          <w:trHeight w:val="360"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129" w:rsidRPr="008D3129" w:rsidRDefault="008D3129" w:rsidP="008D3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D3129"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129" w:rsidRPr="008D3129" w:rsidRDefault="008D3129" w:rsidP="008D3129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D3129">
              <w:rPr>
                <w:rFonts w:ascii="Times New Roman" w:eastAsia="Arial Unicode MS" w:hAnsi="Times New Roman" w:cs="Times New Roman"/>
                <w:sz w:val="24"/>
                <w:szCs w:val="24"/>
              </w:rPr>
              <w:t>1.Увеличение количества субъе</w:t>
            </w:r>
            <w:r w:rsidR="00A368B0">
              <w:rPr>
                <w:rFonts w:ascii="Times New Roman" w:eastAsia="Arial Unicode MS" w:hAnsi="Times New Roman" w:cs="Times New Roman"/>
                <w:sz w:val="24"/>
                <w:szCs w:val="24"/>
              </w:rPr>
              <w:t>ктов малого предпринимательства</w:t>
            </w:r>
            <w:r w:rsidR="00EB6387">
              <w:rPr>
                <w:rFonts w:ascii="Times New Roman" w:eastAsia="Arial Unicode MS" w:hAnsi="Times New Roman" w:cs="Times New Roman"/>
                <w:sz w:val="24"/>
                <w:szCs w:val="24"/>
              </w:rPr>
              <w:t>.</w:t>
            </w:r>
            <w:bookmarkStart w:id="6" w:name="_GoBack"/>
            <w:bookmarkEnd w:id="6"/>
          </w:p>
          <w:p w:rsidR="008D3129" w:rsidRPr="008D3129" w:rsidRDefault="008D3129" w:rsidP="008D3129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D3129">
              <w:rPr>
                <w:rFonts w:ascii="Times New Roman" w:eastAsia="Arial Unicode MS" w:hAnsi="Times New Roman" w:cs="Times New Roman"/>
                <w:sz w:val="24"/>
                <w:szCs w:val="24"/>
              </w:rPr>
              <w:t>2. Увеличение числа занятых в малом предпринимательстве</w:t>
            </w:r>
          </w:p>
        </w:tc>
      </w:tr>
    </w:tbl>
    <w:p w:rsidR="00A368B0" w:rsidRPr="005D2B9F" w:rsidRDefault="00A368B0" w:rsidP="008D31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bookmarkStart w:id="7" w:name="_Toc430854362"/>
      <w:bookmarkStart w:id="8" w:name="_Toc369078303"/>
      <w:bookmarkStart w:id="9" w:name="_Ref369075554"/>
    </w:p>
    <w:p w:rsidR="008D3129" w:rsidRPr="005D2B9F" w:rsidRDefault="008D3129" w:rsidP="008D31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5D2B9F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1. Общая характеристика сферы реализации </w:t>
      </w:r>
      <w:bookmarkEnd w:id="7"/>
      <w:bookmarkEnd w:id="8"/>
      <w:bookmarkEnd w:id="9"/>
      <w:r w:rsidRPr="005D2B9F">
        <w:rPr>
          <w:rFonts w:ascii="Times New Roman" w:eastAsia="Times New Roman" w:hAnsi="Times New Roman" w:cs="Times New Roman"/>
          <w:b/>
          <w:bCs/>
          <w:sz w:val="26"/>
          <w:szCs w:val="26"/>
        </w:rPr>
        <w:t>муниципальной программы</w:t>
      </w:r>
    </w:p>
    <w:p w:rsidR="008D3129" w:rsidRPr="005D2B9F" w:rsidRDefault="008D3129" w:rsidP="008D31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8D3129" w:rsidRPr="005D2B9F" w:rsidRDefault="008D3129" w:rsidP="008D312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5D2B9F">
        <w:rPr>
          <w:rFonts w:ascii="Times New Roman" w:eastAsia="Arial Unicode MS" w:hAnsi="Times New Roman" w:cs="Times New Roman"/>
          <w:color w:val="000000"/>
          <w:sz w:val="26"/>
          <w:szCs w:val="26"/>
        </w:rPr>
        <w:t>Малый бизнес является неотъемлемым элементом рыночной системы хозяйствования и обладает высоким потенциалом: придает экономике необходимую гибкость, мобилизует финансовые, трудовые и производственные ресурсы, решает многие социальные проблемы рыночных отношений, касающиеся занятости населения и повышения эффективности производства. Его динамичное развитие является одним из важнейших факторов устойчивого развития всех отраслей экономики муниципального образования и оказывает доминирующее влияние на формирование среднего класса как основы политической и социальной стабильности общества. Развитие малого предпринимательства за последние годы приобретает все большее социальное и экономическое значение, способствуя повышению благосостояния населения, созданию новых рабочих мест, увеличению доходной части бюджетов различного уровня. Значимость малого предпринимательства обусловлена его специфическими свойствами, ключевыми из которых являются оперативность и мобильность, способность гибко реагировать на изменения конъюнктуры рынка.</w:t>
      </w:r>
    </w:p>
    <w:p w:rsidR="008D3129" w:rsidRPr="005D2B9F" w:rsidRDefault="008D3129" w:rsidP="008D312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5D2B9F">
        <w:rPr>
          <w:rFonts w:ascii="Times New Roman" w:eastAsia="Arial Unicode MS" w:hAnsi="Times New Roman" w:cs="Times New Roman"/>
          <w:color w:val="000000"/>
          <w:sz w:val="26"/>
          <w:szCs w:val="26"/>
        </w:rPr>
        <w:t>Вместе с тем, сектору малого предпринимательства свойственны относительно низкая доходность, сложности с внедрением новых технологий, ограниченность собственных ресурсов и повышенный риск в конкурентной борьбе.</w:t>
      </w:r>
    </w:p>
    <w:p w:rsidR="008D3129" w:rsidRPr="005D2B9F" w:rsidRDefault="008D3129" w:rsidP="008D312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5D2B9F">
        <w:rPr>
          <w:rFonts w:ascii="Times New Roman" w:eastAsia="Arial Unicode MS" w:hAnsi="Times New Roman" w:cs="Times New Roman"/>
          <w:color w:val="000000"/>
          <w:sz w:val="26"/>
          <w:szCs w:val="26"/>
        </w:rPr>
        <w:t>Несмотря на наметившиеся в последние годы положительные тенденции в улучшении предпринимательского климата, не в полной мере решены препятствующие развитию малого и среднего бизнеса проблемы, в числе которых можно отметить:</w:t>
      </w:r>
    </w:p>
    <w:p w:rsidR="008D3129" w:rsidRPr="005D2B9F" w:rsidRDefault="008D3129" w:rsidP="008D312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5D2B9F">
        <w:rPr>
          <w:rFonts w:ascii="Times New Roman" w:eastAsia="Arial Unicode MS" w:hAnsi="Times New Roman" w:cs="Times New Roman"/>
          <w:color w:val="000000"/>
          <w:sz w:val="26"/>
          <w:szCs w:val="26"/>
        </w:rPr>
        <w:t>недостаток финансовых и инвестиционных ресурсов, в том числе для технического перевооружения и повышения производительности труда, трудности с получением банковских кредитов и высокие процентные ставки по ним;</w:t>
      </w:r>
    </w:p>
    <w:p w:rsidR="008D3129" w:rsidRPr="005D2B9F" w:rsidRDefault="008D3129" w:rsidP="008D312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5D2B9F">
        <w:rPr>
          <w:rFonts w:ascii="Times New Roman" w:eastAsia="Arial Unicode MS" w:hAnsi="Times New Roman" w:cs="Times New Roman"/>
          <w:color w:val="000000"/>
          <w:sz w:val="26"/>
          <w:szCs w:val="26"/>
        </w:rPr>
        <w:t>недостаток производственных площадей (особенно в производственной сфере), высокая арендная плата;</w:t>
      </w:r>
    </w:p>
    <w:p w:rsidR="008D3129" w:rsidRPr="005D2B9F" w:rsidRDefault="008D3129" w:rsidP="008D312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5D2B9F">
        <w:rPr>
          <w:rFonts w:ascii="Times New Roman" w:eastAsia="Arial Unicode MS" w:hAnsi="Times New Roman" w:cs="Times New Roman"/>
          <w:color w:val="000000"/>
          <w:sz w:val="26"/>
          <w:szCs w:val="26"/>
        </w:rPr>
        <w:t>отсутствие необходимой инфраструктуры поддержки малого предпринимательства;</w:t>
      </w:r>
    </w:p>
    <w:p w:rsidR="008D3129" w:rsidRPr="005D2B9F" w:rsidRDefault="008D3129" w:rsidP="008D312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5D2B9F">
        <w:rPr>
          <w:rFonts w:ascii="Times New Roman" w:eastAsia="Arial Unicode MS" w:hAnsi="Times New Roman" w:cs="Times New Roman"/>
          <w:color w:val="000000"/>
          <w:sz w:val="26"/>
          <w:szCs w:val="26"/>
        </w:rPr>
        <w:t>недостаток квалифицированных кадров рабочих профессий, менеджеров, невысокий уровень оплаты труда в сфере малого бизнеса.</w:t>
      </w:r>
    </w:p>
    <w:p w:rsidR="008D3129" w:rsidRPr="005D2B9F" w:rsidRDefault="008D3129" w:rsidP="008D312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5D2B9F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Непроизводственная сфера деятельности (прежде всего торговля) остается более привлекательной, чем производственная. По-прежнему половина малых предприятий приходится на предприятия сферы торговли и общественного питания. Часть прошедших регистрацию предприятий не приступает к хозяйственной деятельности, либо вскоре ликвидируется. Замедлен рост количества малых предприятий, многие перешли к сохранению масштабов своего бизнеса, не увеличивая численность, объемы производства и заработную плату. Но, несмотря на это, в последнее время наметилась положительная тенденция </w:t>
      </w:r>
      <w:r w:rsidRPr="005D2B9F">
        <w:rPr>
          <w:rFonts w:ascii="Times New Roman" w:eastAsia="Arial Unicode MS" w:hAnsi="Times New Roman" w:cs="Times New Roman"/>
          <w:color w:val="000000"/>
          <w:sz w:val="26"/>
          <w:szCs w:val="26"/>
        </w:rPr>
        <w:lastRenderedPageBreak/>
        <w:t>увеличения количества малых предприятий, занимающихся производством товаров и услуг, востребованных потребителями.</w:t>
      </w:r>
    </w:p>
    <w:p w:rsidR="008D3129" w:rsidRPr="005D2B9F" w:rsidRDefault="008D3129" w:rsidP="008D312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5D2B9F">
        <w:rPr>
          <w:rFonts w:ascii="Times New Roman" w:eastAsia="Arial Unicode MS" w:hAnsi="Times New Roman" w:cs="Times New Roman"/>
          <w:color w:val="000000"/>
          <w:sz w:val="26"/>
          <w:szCs w:val="26"/>
        </w:rPr>
        <w:t>В последние годы малое предпринимательство в поселениях района стало неотъемлемой частью рыночной системы хозяйствования, и его развитие приобретает все большее значение.</w:t>
      </w:r>
    </w:p>
    <w:p w:rsidR="008D3129" w:rsidRPr="005D2B9F" w:rsidRDefault="008D3129" w:rsidP="008D312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5D2B9F">
        <w:rPr>
          <w:rFonts w:ascii="Times New Roman" w:eastAsia="Arial Unicode MS" w:hAnsi="Times New Roman" w:cs="Times New Roman"/>
          <w:color w:val="000000"/>
          <w:sz w:val="26"/>
          <w:szCs w:val="26"/>
        </w:rPr>
        <w:t>Поддержка и развитие малого и среднего предпринимательства, особенно в условиях мирового финансового кризиса, приобретает важнейшее значение.</w:t>
      </w:r>
    </w:p>
    <w:p w:rsidR="008D3129" w:rsidRPr="005D2B9F" w:rsidRDefault="008D3129" w:rsidP="008D312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5D2B9F">
        <w:rPr>
          <w:rFonts w:ascii="Times New Roman" w:eastAsia="Arial Unicode MS" w:hAnsi="Times New Roman" w:cs="Times New Roman"/>
          <w:color w:val="000000"/>
          <w:sz w:val="26"/>
          <w:szCs w:val="26"/>
        </w:rPr>
        <w:t>Основным направлением деятельности органов местного самоуправления в отношении малого предпринимательства является создание для них благоприятных условий развития, обеспечение условий для более полного раскрытия потенциала предпринимательства и повышение уровня конкурентоспособности субъектов малого предпринимательства.</w:t>
      </w:r>
    </w:p>
    <w:p w:rsidR="006A5987" w:rsidRPr="005D2B9F" w:rsidRDefault="008D3129" w:rsidP="005D2B9F">
      <w:pPr>
        <w:spacing w:after="0" w:line="240" w:lineRule="auto"/>
        <w:ind w:right="-7"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D2B9F">
        <w:rPr>
          <w:rFonts w:ascii="Times New Roman" w:eastAsia="Times New Roman" w:hAnsi="Times New Roman" w:cs="Times New Roman"/>
          <w:sz w:val="26"/>
          <w:szCs w:val="26"/>
        </w:rPr>
        <w:t xml:space="preserve">Согласно данных официального сайта Федеральной налоговой службы по состоянию на 10 </w:t>
      </w:r>
      <w:r w:rsidR="006A5987" w:rsidRPr="005D2B9F">
        <w:rPr>
          <w:rFonts w:ascii="Times New Roman" w:eastAsia="Times New Roman" w:hAnsi="Times New Roman" w:cs="Times New Roman"/>
          <w:sz w:val="26"/>
          <w:szCs w:val="26"/>
        </w:rPr>
        <w:t>сентября</w:t>
      </w:r>
      <w:r w:rsidRPr="005D2B9F">
        <w:rPr>
          <w:rFonts w:ascii="Times New Roman" w:eastAsia="Times New Roman" w:hAnsi="Times New Roman" w:cs="Times New Roman"/>
          <w:sz w:val="26"/>
          <w:szCs w:val="26"/>
        </w:rPr>
        <w:t xml:space="preserve"> 202</w:t>
      </w:r>
      <w:r w:rsidR="006A5987" w:rsidRPr="005D2B9F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5D2B9F">
        <w:rPr>
          <w:rFonts w:ascii="Times New Roman" w:eastAsia="Times New Roman" w:hAnsi="Times New Roman" w:cs="Times New Roman"/>
          <w:sz w:val="26"/>
          <w:szCs w:val="26"/>
        </w:rPr>
        <w:t xml:space="preserve"> года на территории МО «Коношский муниципальный рай</w:t>
      </w:r>
      <w:r w:rsidR="006A5987" w:rsidRPr="005D2B9F">
        <w:rPr>
          <w:rFonts w:ascii="Times New Roman" w:eastAsia="Times New Roman" w:hAnsi="Times New Roman" w:cs="Times New Roman"/>
          <w:sz w:val="26"/>
          <w:szCs w:val="26"/>
        </w:rPr>
        <w:t>он» осуществляю деятельность 365</w:t>
      </w:r>
      <w:r w:rsidRPr="005D2B9F">
        <w:rPr>
          <w:rFonts w:ascii="Times New Roman" w:eastAsia="Times New Roman" w:hAnsi="Times New Roman" w:cs="Times New Roman"/>
          <w:sz w:val="26"/>
          <w:szCs w:val="26"/>
        </w:rPr>
        <w:t xml:space="preserve"> субъекта малого и среднего</w:t>
      </w:r>
      <w:r w:rsidR="006A5987" w:rsidRPr="005D2B9F">
        <w:rPr>
          <w:rFonts w:ascii="Times New Roman" w:eastAsia="Times New Roman" w:hAnsi="Times New Roman" w:cs="Times New Roman"/>
          <w:sz w:val="26"/>
          <w:szCs w:val="26"/>
        </w:rPr>
        <w:t xml:space="preserve"> предпринимательства, из них 352 – микропредприятие, 12</w:t>
      </w:r>
      <w:r w:rsidR="00680F73" w:rsidRPr="005D2B9F">
        <w:rPr>
          <w:rFonts w:ascii="Times New Roman" w:eastAsia="Times New Roman" w:hAnsi="Times New Roman" w:cs="Times New Roman"/>
          <w:sz w:val="26"/>
          <w:szCs w:val="26"/>
        </w:rPr>
        <w:t>- малое</w:t>
      </w:r>
      <w:r w:rsidR="005D2B9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D2B9F">
        <w:rPr>
          <w:rFonts w:ascii="Times New Roman" w:eastAsia="Times New Roman" w:hAnsi="Times New Roman" w:cs="Times New Roman"/>
          <w:sz w:val="26"/>
          <w:szCs w:val="26"/>
        </w:rPr>
        <w:t>и 1- среднее.</w:t>
      </w:r>
    </w:p>
    <w:p w:rsidR="008D3129" w:rsidRDefault="008D3129" w:rsidP="008D3129">
      <w:pPr>
        <w:spacing w:after="0" w:line="240" w:lineRule="auto"/>
        <w:ind w:right="-7"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D2B9F">
        <w:rPr>
          <w:rFonts w:ascii="Times New Roman" w:eastAsia="Times New Roman" w:hAnsi="Times New Roman" w:cs="Times New Roman"/>
          <w:sz w:val="26"/>
          <w:szCs w:val="26"/>
        </w:rPr>
        <w:t xml:space="preserve">Статистические данные на 01 </w:t>
      </w:r>
      <w:r w:rsidR="006A5987" w:rsidRPr="005D2B9F">
        <w:rPr>
          <w:rFonts w:ascii="Times New Roman" w:eastAsia="Times New Roman" w:hAnsi="Times New Roman" w:cs="Times New Roman"/>
          <w:sz w:val="26"/>
          <w:szCs w:val="26"/>
        </w:rPr>
        <w:t>июл</w:t>
      </w:r>
      <w:r w:rsidRPr="005D2B9F">
        <w:rPr>
          <w:rFonts w:ascii="Times New Roman" w:eastAsia="Times New Roman" w:hAnsi="Times New Roman" w:cs="Times New Roman"/>
          <w:sz w:val="26"/>
          <w:szCs w:val="26"/>
        </w:rPr>
        <w:t>я 202</w:t>
      </w:r>
      <w:r w:rsidR="006A5987" w:rsidRPr="005D2B9F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5D2B9F">
        <w:rPr>
          <w:rFonts w:ascii="Times New Roman" w:eastAsia="Times New Roman" w:hAnsi="Times New Roman" w:cs="Times New Roman"/>
          <w:sz w:val="26"/>
          <w:szCs w:val="26"/>
        </w:rPr>
        <w:t xml:space="preserve"> года</w:t>
      </w:r>
    </w:p>
    <w:p w:rsidR="005D2B9F" w:rsidRPr="005D2B9F" w:rsidRDefault="005D2B9F" w:rsidP="008D3129">
      <w:pPr>
        <w:spacing w:after="0" w:line="240" w:lineRule="auto"/>
        <w:ind w:right="-7"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491"/>
        <w:gridCol w:w="2183"/>
        <w:gridCol w:w="1409"/>
        <w:gridCol w:w="1370"/>
      </w:tblGrid>
      <w:tr w:rsidR="008D3129" w:rsidRPr="008D3129" w:rsidTr="00E261CD">
        <w:trPr>
          <w:trHeight w:val="515"/>
        </w:trPr>
        <w:tc>
          <w:tcPr>
            <w:tcW w:w="4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129" w:rsidRPr="00680F73" w:rsidRDefault="00680F73" w:rsidP="008D3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В</w:t>
            </w:r>
            <w:r w:rsidR="008D3129" w:rsidRPr="00680F7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ид деятельности</w:t>
            </w:r>
          </w:p>
        </w:tc>
        <w:tc>
          <w:tcPr>
            <w:tcW w:w="2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129" w:rsidRPr="00680F73" w:rsidRDefault="008D3129" w:rsidP="008D3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680F7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Индивидуальные предприниматели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129" w:rsidRPr="00680F73" w:rsidRDefault="008D3129" w:rsidP="008D3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680F7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Юридические</w:t>
            </w:r>
          </w:p>
          <w:p w:rsidR="008D3129" w:rsidRPr="00680F73" w:rsidRDefault="008D3129" w:rsidP="008D3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680F7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лица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129" w:rsidRPr="00680F73" w:rsidRDefault="00680F73" w:rsidP="008D3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И</w:t>
            </w:r>
            <w:r w:rsidR="008D3129" w:rsidRPr="00680F73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того</w:t>
            </w:r>
          </w:p>
        </w:tc>
      </w:tr>
      <w:tr w:rsidR="008D3129" w:rsidRPr="008D3129" w:rsidTr="00E261CD">
        <w:trPr>
          <w:trHeight w:val="391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3129" w:rsidRPr="008D3129" w:rsidRDefault="008D3129" w:rsidP="008D3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129">
              <w:rPr>
                <w:rFonts w:ascii="Times New Roman" w:eastAsia="Times New Roman" w:hAnsi="Times New Roman" w:cs="Times New Roman"/>
                <w:sz w:val="20"/>
                <w:szCs w:val="20"/>
              </w:rPr>
              <w:t>Сельское, лесное хозяйство, охота, рыболовство и рыбоводство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3129" w:rsidRPr="008D3129" w:rsidRDefault="006A5987" w:rsidP="008D3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29" w:rsidRPr="008D3129" w:rsidRDefault="00E261CD" w:rsidP="008D3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129" w:rsidRPr="008D3129" w:rsidRDefault="00E261CD" w:rsidP="008D3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instrText xml:space="preserve"> =SUM(LEFT) </w:instrTex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71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E261CD" w:rsidRPr="008D3129" w:rsidTr="00E261CD">
        <w:trPr>
          <w:trHeight w:val="104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1CD" w:rsidRPr="008D3129" w:rsidRDefault="00E261CD" w:rsidP="008D3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129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Обрабатывающие производства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CD" w:rsidRPr="008D3129" w:rsidRDefault="00E261CD" w:rsidP="008D3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CD" w:rsidRPr="008D3129" w:rsidRDefault="00E261CD" w:rsidP="0000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CD" w:rsidRPr="008D3129" w:rsidRDefault="00E261CD" w:rsidP="008D3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instrText xml:space="preserve"> =SUM(LEFT) </w:instrTex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32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E261CD" w:rsidRPr="008D3129" w:rsidTr="00E261CD">
        <w:trPr>
          <w:trHeight w:val="477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1CD" w:rsidRPr="008D3129" w:rsidRDefault="00E261CD" w:rsidP="008D3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129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CD" w:rsidRPr="00E261CD" w:rsidRDefault="00E261CD" w:rsidP="008D3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CD" w:rsidRPr="008D3129" w:rsidRDefault="00E261CD" w:rsidP="0000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CD" w:rsidRPr="008D3129" w:rsidRDefault="00E261CD" w:rsidP="008D3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instrText xml:space="preserve"> =SUM(LEFT) </w:instrTex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E261CD" w:rsidRPr="008D3129" w:rsidTr="00E261CD">
        <w:trPr>
          <w:trHeight w:val="569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1CD" w:rsidRPr="008D3129" w:rsidRDefault="00E261CD" w:rsidP="008D3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129">
              <w:rPr>
                <w:rFonts w:ascii="Times New Roman" w:eastAsia="Times New Roman" w:hAnsi="Times New Roman" w:cs="Times New Roman"/>
                <w:sz w:val="20"/>
                <w:szCs w:val="20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CD" w:rsidRPr="008D3129" w:rsidRDefault="00E261CD" w:rsidP="008D3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CD" w:rsidRPr="008D3129" w:rsidRDefault="00E261CD" w:rsidP="0000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CD" w:rsidRPr="008D3129" w:rsidRDefault="00E261CD" w:rsidP="008D3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instrText xml:space="preserve"> =SUM(LEFT) </w:instrTex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E261CD" w:rsidRPr="008D3129" w:rsidTr="00E261CD">
        <w:trPr>
          <w:trHeight w:val="14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1CD" w:rsidRPr="008D3129" w:rsidRDefault="00E261CD" w:rsidP="008D3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129">
              <w:rPr>
                <w:rFonts w:ascii="Times New Roman" w:eastAsia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CD" w:rsidRPr="008D3129" w:rsidRDefault="00E261CD" w:rsidP="008D3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CD" w:rsidRPr="008D3129" w:rsidRDefault="00E261CD" w:rsidP="0000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CD" w:rsidRPr="008D3129" w:rsidRDefault="00E261CD" w:rsidP="008D3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instrText xml:space="preserve"> =SUM(LEFT) </w:instrTex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29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E261CD" w:rsidRPr="008D3129" w:rsidTr="00E261CD">
        <w:trPr>
          <w:trHeight w:val="399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1CD" w:rsidRPr="008D3129" w:rsidRDefault="00E261CD" w:rsidP="008D3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129">
              <w:rPr>
                <w:rFonts w:ascii="Times New Roman" w:eastAsia="Times New Roman" w:hAnsi="Times New Roman" w:cs="Times New Roman"/>
                <w:sz w:val="20"/>
                <w:szCs w:val="20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CD" w:rsidRPr="008D3129" w:rsidRDefault="00E261CD" w:rsidP="008D3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CD" w:rsidRPr="008D3129" w:rsidRDefault="00E261CD" w:rsidP="0000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CD" w:rsidRPr="008D3129" w:rsidRDefault="00E261CD" w:rsidP="008D3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instrText xml:space="preserve"> =SUM(LEFT) </w:instrTex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99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E261CD" w:rsidRPr="008D3129" w:rsidTr="00E261CD">
        <w:trPr>
          <w:trHeight w:val="194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1CD" w:rsidRPr="008D3129" w:rsidRDefault="00E261CD" w:rsidP="008D3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129">
              <w:rPr>
                <w:rFonts w:ascii="Times New Roman" w:eastAsia="Times New Roman" w:hAnsi="Times New Roman" w:cs="Times New Roman"/>
                <w:sz w:val="20"/>
                <w:szCs w:val="20"/>
              </w:rPr>
              <w:t>Транспортировка и хранение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CD" w:rsidRPr="008D3129" w:rsidRDefault="00E261CD" w:rsidP="008D3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CD" w:rsidRPr="008D3129" w:rsidRDefault="00E261CD" w:rsidP="0000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CD" w:rsidRPr="008D3129" w:rsidRDefault="00E261CD" w:rsidP="008D3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instrText xml:space="preserve"> =SUM(LEFT) </w:instrTex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39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E261CD" w:rsidRPr="008D3129" w:rsidTr="00E261CD">
        <w:trPr>
          <w:trHeight w:val="454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1CD" w:rsidRPr="008D3129" w:rsidRDefault="00E261CD" w:rsidP="008D3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129">
              <w:rPr>
                <w:rFonts w:ascii="Times New Roman" w:eastAsia="Times New Roman" w:hAnsi="Times New Roman" w:cs="Times New Roman"/>
                <w:sz w:val="20"/>
                <w:szCs w:val="20"/>
              </w:rPr>
              <w:t>Деятельность гостиниц и предприятий общественного питания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CD" w:rsidRPr="008D3129" w:rsidRDefault="00E261CD" w:rsidP="008D3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CD" w:rsidRPr="008D3129" w:rsidRDefault="00E261CD" w:rsidP="0000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CD" w:rsidRPr="008D3129" w:rsidRDefault="00E261CD" w:rsidP="008D3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instrText xml:space="preserve"> =SUM(LEFT) </w:instrTex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E261CD" w:rsidRPr="008D3129" w:rsidTr="00E261CD">
        <w:trPr>
          <w:trHeight w:val="88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1CD" w:rsidRPr="008D3129" w:rsidRDefault="00E261CD" w:rsidP="008D3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129">
              <w:rPr>
                <w:rFonts w:ascii="Times New Roman" w:eastAsia="Times New Roman" w:hAnsi="Times New Roman" w:cs="Times New Roman"/>
                <w:sz w:val="20"/>
                <w:szCs w:val="20"/>
              </w:rPr>
              <w:t>Деятельность в области информации и связи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CD" w:rsidRPr="008D3129" w:rsidRDefault="00E261CD" w:rsidP="008D3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CD" w:rsidRPr="008D3129" w:rsidRDefault="00E261CD" w:rsidP="0000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CD" w:rsidRPr="008D3129" w:rsidRDefault="00E261CD" w:rsidP="008D3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instrText xml:space="preserve"> =SUM(LEFT) </w:instrTex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E261CD" w:rsidRPr="008D3129" w:rsidTr="00E261CD">
        <w:trPr>
          <w:trHeight w:val="186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1CD" w:rsidRPr="008D3129" w:rsidRDefault="00E261CD" w:rsidP="008D3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129">
              <w:rPr>
                <w:rFonts w:ascii="Times New Roman" w:eastAsia="Times New Roman" w:hAnsi="Times New Roman" w:cs="Times New Roman"/>
                <w:sz w:val="20"/>
                <w:szCs w:val="20"/>
              </w:rPr>
              <w:t>Деятельность финансовая и страховая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CD" w:rsidRPr="008D3129" w:rsidRDefault="00E261CD" w:rsidP="008D3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CD" w:rsidRPr="008D3129" w:rsidRDefault="00E261CD" w:rsidP="0000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CD" w:rsidRPr="008D3129" w:rsidRDefault="00E261CD" w:rsidP="008D3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instrText xml:space="preserve"> =SUM(LEFT) </w:instrTex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E261CD" w:rsidRPr="008D3129" w:rsidTr="00E261CD">
        <w:trPr>
          <w:trHeight w:val="459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1CD" w:rsidRPr="008D3129" w:rsidRDefault="00E261CD" w:rsidP="008D3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129">
              <w:rPr>
                <w:rFonts w:ascii="Times New Roman" w:eastAsia="Times New Roman" w:hAnsi="Times New Roman" w:cs="Times New Roman"/>
                <w:sz w:val="20"/>
                <w:szCs w:val="20"/>
              </w:rPr>
              <w:t>Деятельность по операциям с недвижимым имуществом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CD" w:rsidRPr="008D3129" w:rsidRDefault="00E261CD" w:rsidP="008D3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CD" w:rsidRPr="008D3129" w:rsidRDefault="00E261CD" w:rsidP="0000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CD" w:rsidRPr="008D3129" w:rsidRDefault="00E261CD" w:rsidP="008D3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instrText xml:space="preserve"> =SUM(LEFT) </w:instrTex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24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E261CD" w:rsidRPr="008D3129" w:rsidTr="00E261CD">
        <w:trPr>
          <w:trHeight w:val="481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1CD" w:rsidRPr="008D3129" w:rsidRDefault="00E261CD" w:rsidP="008D3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129">
              <w:rPr>
                <w:rFonts w:ascii="Times New Roman" w:eastAsia="Times New Roman" w:hAnsi="Times New Roman" w:cs="Times New Roman"/>
                <w:sz w:val="20"/>
                <w:szCs w:val="20"/>
              </w:rPr>
              <w:t>Деятельность профессиональная, научная и техническая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CD" w:rsidRPr="008D3129" w:rsidRDefault="00E261CD" w:rsidP="008D3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CD" w:rsidRPr="008D3129" w:rsidRDefault="00E261CD" w:rsidP="0000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CD" w:rsidRPr="008D3129" w:rsidRDefault="00E261CD" w:rsidP="008D3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instrText xml:space="preserve"> =SUM(LEFT) </w:instrTex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18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E261CD" w:rsidRPr="008D3129" w:rsidTr="00E261CD">
        <w:trPr>
          <w:trHeight w:val="475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1CD" w:rsidRPr="008D3129" w:rsidRDefault="00E261CD" w:rsidP="008D3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129">
              <w:rPr>
                <w:rFonts w:ascii="Times New Roman" w:eastAsia="Times New Roman" w:hAnsi="Times New Roman" w:cs="Times New Roman"/>
                <w:sz w:val="20"/>
                <w:szCs w:val="20"/>
              </w:rPr>
              <w:t>Деятельность административная и сопутствующие дополнительные услуги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CD" w:rsidRPr="008D3129" w:rsidRDefault="00E261CD" w:rsidP="008D3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CD" w:rsidRPr="008D3129" w:rsidRDefault="00E261CD" w:rsidP="0000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CD" w:rsidRPr="008D3129" w:rsidRDefault="00E261CD" w:rsidP="008D3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instrText xml:space="preserve"> =SUM(LEFT) </w:instrTex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E261CD" w:rsidRPr="008D3129" w:rsidTr="00E261CD">
        <w:trPr>
          <w:trHeight w:val="427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1CD" w:rsidRPr="008D3129" w:rsidRDefault="00E261CD" w:rsidP="008D3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129">
              <w:rPr>
                <w:rFonts w:ascii="Times New Roman" w:eastAsia="Times New Roman" w:hAnsi="Times New Roman" w:cs="Times New Roman"/>
                <w:sz w:val="20"/>
                <w:szCs w:val="20"/>
              </w:rPr>
              <w:t>Государственное управление и обеспечение военной безопасности; социальное обеспечение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CD" w:rsidRPr="00E261CD" w:rsidRDefault="00E261CD" w:rsidP="008D3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CD" w:rsidRPr="008D3129" w:rsidRDefault="00E261CD" w:rsidP="0000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CD" w:rsidRPr="008D3129" w:rsidRDefault="00E261CD" w:rsidP="008D3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instrText xml:space="preserve"> =SUM(LEFT) </w:instrTex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26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E261CD" w:rsidRPr="008D3129" w:rsidTr="00E261CD">
        <w:trPr>
          <w:trHeight w:val="108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1CD" w:rsidRPr="008D3129" w:rsidRDefault="00E261CD" w:rsidP="008D3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129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Образование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CD" w:rsidRPr="008D3129" w:rsidRDefault="00E261CD" w:rsidP="008D3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CD" w:rsidRPr="008D3129" w:rsidRDefault="00E261CD" w:rsidP="0000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CD" w:rsidRPr="008D3129" w:rsidRDefault="00E261CD" w:rsidP="008D3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instrText xml:space="preserve"> =SUM(LEFT) </w:instrTex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23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E261CD" w:rsidRPr="008D3129" w:rsidTr="00E261CD">
        <w:trPr>
          <w:trHeight w:val="295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1CD" w:rsidRPr="008D3129" w:rsidRDefault="00E261CD" w:rsidP="008D3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129">
              <w:rPr>
                <w:rFonts w:ascii="Times New Roman" w:eastAsia="Times New Roman" w:hAnsi="Times New Roman" w:cs="Times New Roman"/>
                <w:sz w:val="20"/>
                <w:szCs w:val="20"/>
              </w:rPr>
              <w:t>Деятельность в области здравоохранения и социальных услуг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CD" w:rsidRPr="008D3129" w:rsidRDefault="00E261CD" w:rsidP="008D3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CD" w:rsidRPr="008D3129" w:rsidRDefault="00E261CD" w:rsidP="0000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CD" w:rsidRPr="008D3129" w:rsidRDefault="00E261CD" w:rsidP="008D3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instrText xml:space="preserve"> =SUM(LEFT) </w:instrTex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E261CD" w:rsidRPr="008D3129" w:rsidTr="00E261CD">
        <w:trPr>
          <w:trHeight w:val="245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1CD" w:rsidRPr="008D3129" w:rsidRDefault="00E261CD" w:rsidP="008D3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129">
              <w:rPr>
                <w:rFonts w:ascii="Times New Roman" w:eastAsia="Times New Roman" w:hAnsi="Times New Roman" w:cs="Times New Roman"/>
                <w:sz w:val="20"/>
                <w:szCs w:val="20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CD" w:rsidRPr="008D3129" w:rsidRDefault="00E261CD" w:rsidP="008D3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CD" w:rsidRPr="008D3129" w:rsidRDefault="00E261CD" w:rsidP="00004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CD" w:rsidRPr="008D3129" w:rsidRDefault="00E261CD" w:rsidP="008D3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instrText xml:space="preserve"> =SUM(LEFT) </w:instrTex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19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E261CD" w:rsidRPr="008D3129" w:rsidTr="00E261CD">
        <w:trPr>
          <w:trHeight w:val="150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1CD" w:rsidRPr="008D3129" w:rsidRDefault="00E261CD" w:rsidP="008D3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129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прочих видов услуг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CD" w:rsidRPr="008D3129" w:rsidRDefault="00E261CD" w:rsidP="008D3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CD" w:rsidRPr="008D3129" w:rsidRDefault="00E261CD" w:rsidP="008D3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CD" w:rsidRPr="008D3129" w:rsidRDefault="00E261CD" w:rsidP="008D3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instrText xml:space="preserve"> =SUM(LEFT) </w:instrTex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37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E261CD" w:rsidRPr="008D3129" w:rsidTr="00E261CD">
        <w:trPr>
          <w:trHeight w:val="315"/>
        </w:trPr>
        <w:tc>
          <w:tcPr>
            <w:tcW w:w="4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61CD" w:rsidRPr="008D3129" w:rsidRDefault="00E261CD" w:rsidP="008D31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129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61CD" w:rsidRPr="00E261CD" w:rsidRDefault="00E261CD" w:rsidP="008D3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instrText xml:space="preserve"> =SUM(ABOVE) </w:instrTex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US"/>
              </w:rPr>
              <w:t>302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fldChar w:fldCharType="end"/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61CD" w:rsidRPr="008D3129" w:rsidRDefault="00E261CD" w:rsidP="008D3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instrText xml:space="preserve"> =SUM(ABOVE) </w:instrTex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168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end"/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1CD" w:rsidRPr="008D3129" w:rsidRDefault="00E261CD" w:rsidP="008D3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instrText xml:space="preserve"> =SUM(ABOVE) </w:instrTex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470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</w:tbl>
    <w:p w:rsidR="005D2B9F" w:rsidRPr="005D2B9F" w:rsidRDefault="005D2B9F" w:rsidP="005D2B9F">
      <w:pPr>
        <w:spacing w:after="0" w:line="240" w:lineRule="auto"/>
        <w:ind w:right="-7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5D2B9F" w:rsidRDefault="005D2B9F" w:rsidP="008D3129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bookmarkStart w:id="10" w:name="_Toc369078305"/>
      <w:bookmarkStart w:id="11" w:name="_Toc430854363"/>
    </w:p>
    <w:p w:rsidR="005D2B9F" w:rsidRDefault="005D2B9F" w:rsidP="008D3129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5D2B9F" w:rsidRDefault="005D2B9F" w:rsidP="008D3129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8D3129" w:rsidRPr="005D2B9F" w:rsidRDefault="008D3129" w:rsidP="008D3129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5D2B9F">
        <w:rPr>
          <w:rFonts w:ascii="Times New Roman" w:eastAsia="Times New Roman" w:hAnsi="Times New Roman" w:cs="Times New Roman"/>
          <w:b/>
          <w:bCs/>
          <w:sz w:val="26"/>
          <w:szCs w:val="26"/>
        </w:rPr>
        <w:lastRenderedPageBreak/>
        <w:t>2. Цели и задачи Программы</w:t>
      </w:r>
      <w:bookmarkEnd w:id="10"/>
      <w:bookmarkEnd w:id="11"/>
    </w:p>
    <w:p w:rsidR="008D3129" w:rsidRPr="005D2B9F" w:rsidRDefault="008D3129" w:rsidP="008D3129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8D3129" w:rsidRPr="005D2B9F" w:rsidRDefault="008D3129" w:rsidP="00680F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5D2B9F">
        <w:rPr>
          <w:rFonts w:ascii="Times New Roman" w:eastAsia="Arial Unicode MS" w:hAnsi="Times New Roman" w:cs="Times New Roman"/>
          <w:sz w:val="26"/>
          <w:szCs w:val="26"/>
        </w:rPr>
        <w:t xml:space="preserve">Муниципальная программа «Поддержка и развитие малого предпринимательства в муниципальном образовании «Коношский муниципальный район» на 2020 год» разработана в целях реализации </w:t>
      </w:r>
      <w:hyperlink r:id="rId8" w:history="1">
        <w:r w:rsidRPr="005D2B9F">
          <w:rPr>
            <w:rFonts w:ascii="Times New Roman" w:eastAsia="Arial Unicode MS" w:hAnsi="Times New Roman" w:cs="Times New Roman"/>
            <w:sz w:val="26"/>
            <w:szCs w:val="26"/>
          </w:rPr>
          <w:t>Федерального закона</w:t>
        </w:r>
      </w:hyperlink>
      <w:r w:rsidR="005D2B9F">
        <w:rPr>
          <w:rFonts w:ascii="Times New Roman" w:eastAsia="Arial Unicode MS" w:hAnsi="Times New Roman" w:cs="Times New Roman"/>
          <w:sz w:val="26"/>
          <w:szCs w:val="26"/>
        </w:rPr>
        <w:br/>
      </w:r>
      <w:r w:rsidRPr="005D2B9F">
        <w:rPr>
          <w:rFonts w:ascii="Times New Roman" w:eastAsia="Arial Unicode MS" w:hAnsi="Times New Roman" w:cs="Times New Roman"/>
          <w:sz w:val="26"/>
          <w:szCs w:val="26"/>
        </w:rPr>
        <w:t>от 24 июля 2007 г</w:t>
      </w:r>
      <w:r w:rsidR="00680F73" w:rsidRPr="005D2B9F">
        <w:rPr>
          <w:rFonts w:ascii="Times New Roman" w:eastAsia="Arial Unicode MS" w:hAnsi="Times New Roman" w:cs="Times New Roman"/>
          <w:sz w:val="26"/>
          <w:szCs w:val="26"/>
        </w:rPr>
        <w:t>ода № 209-ФЗ «О развитии малого</w:t>
      </w:r>
      <w:r w:rsidR="005D2B9F">
        <w:rPr>
          <w:rFonts w:ascii="Times New Roman" w:eastAsia="Arial Unicode MS" w:hAnsi="Times New Roman" w:cs="Times New Roman"/>
          <w:sz w:val="26"/>
          <w:szCs w:val="26"/>
        </w:rPr>
        <w:t xml:space="preserve"> </w:t>
      </w:r>
      <w:r w:rsidRPr="005D2B9F">
        <w:rPr>
          <w:rFonts w:ascii="Times New Roman" w:eastAsia="Arial Unicode MS" w:hAnsi="Times New Roman" w:cs="Times New Roman"/>
          <w:sz w:val="26"/>
          <w:szCs w:val="26"/>
        </w:rPr>
        <w:t xml:space="preserve">и среднего предпринимательства в Российской Федерации» и предполагает продолжение работы по развитию малого предпринимательства в целях </w:t>
      </w:r>
      <w:r w:rsidRPr="005D2B9F">
        <w:rPr>
          <w:rFonts w:ascii="Times New Roman" w:eastAsia="Arial Unicode MS" w:hAnsi="Times New Roman" w:cs="Times New Roman"/>
          <w:color w:val="000000"/>
          <w:sz w:val="26"/>
          <w:szCs w:val="26"/>
        </w:rPr>
        <w:t>создания и совершенствования условий для устойчивого развития субъектов малого предпринимательства на территории муниципального образования «Коношский муниципальный район».</w:t>
      </w:r>
    </w:p>
    <w:p w:rsidR="008D3129" w:rsidRPr="005D2B9F" w:rsidRDefault="008D3129" w:rsidP="00680F73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6"/>
          <w:szCs w:val="26"/>
        </w:rPr>
      </w:pPr>
      <w:r w:rsidRPr="005D2B9F">
        <w:rPr>
          <w:rFonts w:ascii="Times New Roman" w:eastAsia="Arial Unicode MS" w:hAnsi="Times New Roman" w:cs="Times New Roman"/>
          <w:sz w:val="26"/>
          <w:szCs w:val="26"/>
        </w:rPr>
        <w:t>Для достижения поставленной цели требуется решение следующих приоритетных задач:</w:t>
      </w:r>
    </w:p>
    <w:p w:rsidR="008D3129" w:rsidRPr="005D2B9F" w:rsidRDefault="008D3129" w:rsidP="00680F73">
      <w:pPr>
        <w:widowControl w:val="0"/>
        <w:tabs>
          <w:tab w:val="left" w:pos="1134"/>
          <w:tab w:val="left" w:pos="1560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6"/>
          <w:szCs w:val="26"/>
        </w:rPr>
      </w:pPr>
      <w:r w:rsidRPr="005D2B9F">
        <w:rPr>
          <w:rFonts w:ascii="Times New Roman" w:eastAsia="Arial Unicode MS" w:hAnsi="Times New Roman" w:cs="Times New Roman"/>
          <w:sz w:val="26"/>
          <w:szCs w:val="26"/>
        </w:rPr>
        <w:t>1. Создание благоприятной среды, способствующей активизации предпринимательской деятельности путем оказания субъектам предпринимательской деятельности различных форм поддержки.</w:t>
      </w:r>
    </w:p>
    <w:p w:rsidR="008D3129" w:rsidRPr="005D2B9F" w:rsidRDefault="008D3129" w:rsidP="00680F73">
      <w:pPr>
        <w:widowControl w:val="0"/>
        <w:tabs>
          <w:tab w:val="left" w:pos="1134"/>
          <w:tab w:val="left" w:pos="1560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6"/>
          <w:szCs w:val="26"/>
        </w:rPr>
      </w:pPr>
      <w:r w:rsidRPr="005D2B9F">
        <w:rPr>
          <w:rFonts w:ascii="Times New Roman" w:eastAsia="Arial Unicode MS" w:hAnsi="Times New Roman" w:cs="Times New Roman"/>
          <w:sz w:val="26"/>
          <w:szCs w:val="26"/>
        </w:rPr>
        <w:t>2. Формирование благоприятного информационного климата для развития субъектов малого и среднего предпринимательства.</w:t>
      </w:r>
    </w:p>
    <w:p w:rsidR="008D3129" w:rsidRPr="005D2B9F" w:rsidRDefault="008D3129" w:rsidP="00680F73">
      <w:pPr>
        <w:tabs>
          <w:tab w:val="left" w:pos="1134"/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D2B9F">
        <w:rPr>
          <w:rFonts w:ascii="Times New Roman" w:eastAsia="Times New Roman" w:hAnsi="Times New Roman" w:cs="Times New Roman"/>
          <w:sz w:val="26"/>
          <w:szCs w:val="26"/>
        </w:rPr>
        <w:t>3. Повышение привлекательности предпринимательской деятельности.</w:t>
      </w:r>
    </w:p>
    <w:p w:rsidR="008D3129" w:rsidRPr="005D2B9F" w:rsidRDefault="008D3129" w:rsidP="00680F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D2B9F">
        <w:rPr>
          <w:rFonts w:ascii="Times New Roman" w:eastAsia="Times New Roman" w:hAnsi="Times New Roman" w:cs="Times New Roman"/>
          <w:sz w:val="26"/>
          <w:szCs w:val="26"/>
        </w:rPr>
        <w:t xml:space="preserve">К числу субъектов малого предпринимательства настоящая Программа относит </w:t>
      </w:r>
      <w:r w:rsidRPr="005D2B9F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хозяйственные общества, хозяйственные партнерства, производственные кооперативы, потребительские кооперативы, крестьянские (фермерские) хозяйства и индивидуальных предпринимателей,</w:t>
      </w:r>
      <w:r w:rsidRPr="005D2B9F">
        <w:rPr>
          <w:rFonts w:ascii="Times New Roman" w:eastAsia="Times New Roman" w:hAnsi="Times New Roman" w:cs="Times New Roman"/>
          <w:sz w:val="26"/>
          <w:szCs w:val="26"/>
        </w:rPr>
        <w:t xml:space="preserve"> соответствующих условиям, установленным статьей 4 Федерального закона от 24 июля 2007 года № 209-ФЗ «О развитии малого и среднего предпринимательства в Российской Федерации», зарегистрированных и осуществляющих деятельность на территории муниципального образования «Коношский муниципальный район».</w:t>
      </w:r>
    </w:p>
    <w:p w:rsidR="008D3129" w:rsidRPr="005D2B9F" w:rsidRDefault="008D3129" w:rsidP="00680F7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5D2B9F">
        <w:rPr>
          <w:rFonts w:ascii="Times New Roman" w:eastAsia="Arial Unicode MS" w:hAnsi="Times New Roman" w:cs="Times New Roman"/>
          <w:color w:val="000000"/>
          <w:sz w:val="26"/>
          <w:szCs w:val="26"/>
        </w:rPr>
        <w:t>Система программных мероприятий Программы реализует поставленные задачи по оказанию следующих форм поддержки субъектам малого предпринимательства:</w:t>
      </w:r>
    </w:p>
    <w:p w:rsidR="00680F73" w:rsidRPr="005D2B9F" w:rsidRDefault="008D3129" w:rsidP="00680F7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5D2B9F">
        <w:rPr>
          <w:rFonts w:ascii="Times New Roman" w:eastAsia="Arial Unicode MS" w:hAnsi="Times New Roman" w:cs="Times New Roman"/>
          <w:color w:val="000000"/>
          <w:sz w:val="26"/>
          <w:szCs w:val="26"/>
        </w:rPr>
        <w:t>1. Создание благоприятной среды, способствующей активизации предпринимательской деятельности:</w:t>
      </w:r>
    </w:p>
    <w:p w:rsidR="008D3129" w:rsidRPr="005D2B9F" w:rsidRDefault="00680F73" w:rsidP="00680F7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5D2B9F">
        <w:rPr>
          <w:rFonts w:ascii="Times New Roman" w:eastAsia="Arial Unicode MS" w:hAnsi="Times New Roman" w:cs="Times New Roman"/>
          <w:color w:val="000000"/>
          <w:sz w:val="26"/>
          <w:szCs w:val="26"/>
        </w:rPr>
        <w:t>1.1.</w:t>
      </w:r>
      <w:r w:rsidR="008D3129" w:rsidRPr="005D2B9F">
        <w:rPr>
          <w:rFonts w:ascii="Times New Roman" w:eastAsia="Arial Unicode MS" w:hAnsi="Times New Roman" w:cs="Times New Roman"/>
          <w:color w:val="000000"/>
          <w:sz w:val="26"/>
          <w:szCs w:val="26"/>
        </w:rPr>
        <w:t>Финансовая поддержка субъектов малого и среднего предпринимательства:</w:t>
      </w:r>
    </w:p>
    <w:p w:rsidR="00680F73" w:rsidRPr="005D2B9F" w:rsidRDefault="004A7C63" w:rsidP="00680F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6"/>
          <w:szCs w:val="26"/>
        </w:rPr>
      </w:pPr>
      <w:r w:rsidRPr="005D2B9F">
        <w:rPr>
          <w:rFonts w:ascii="Times New Roman" w:eastAsia="Arial Unicode MS" w:hAnsi="Times New Roman" w:cs="Times New Roman"/>
          <w:sz w:val="26"/>
          <w:szCs w:val="26"/>
        </w:rPr>
        <w:t>Государственная поддержка малого и среднего предпринимательства, включая крестьянские (фермерские) хозяйства, а также реализация мероприятий по поддержке м</w:t>
      </w:r>
      <w:r w:rsidR="00680F73" w:rsidRPr="005D2B9F">
        <w:rPr>
          <w:rFonts w:ascii="Times New Roman" w:eastAsia="Arial Unicode MS" w:hAnsi="Times New Roman" w:cs="Times New Roman"/>
          <w:sz w:val="26"/>
          <w:szCs w:val="26"/>
        </w:rPr>
        <w:t>олодежного предпринимательства.</w:t>
      </w:r>
    </w:p>
    <w:p w:rsidR="008D3129" w:rsidRPr="005D2B9F" w:rsidRDefault="008D3129" w:rsidP="00680F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6"/>
          <w:szCs w:val="26"/>
        </w:rPr>
      </w:pPr>
      <w:r w:rsidRPr="005D2B9F">
        <w:rPr>
          <w:rFonts w:ascii="Times New Roman" w:eastAsia="Arial Unicode MS" w:hAnsi="Times New Roman" w:cs="Times New Roman"/>
          <w:color w:val="000000"/>
          <w:sz w:val="26"/>
          <w:szCs w:val="26"/>
        </w:rPr>
        <w:t>1.2. Имущественная поддержка субъектов малого предпринимательства:</w:t>
      </w:r>
    </w:p>
    <w:p w:rsidR="008D3129" w:rsidRPr="005D2B9F" w:rsidRDefault="008D3129" w:rsidP="00680F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6"/>
          <w:szCs w:val="26"/>
        </w:rPr>
      </w:pPr>
      <w:bookmarkStart w:id="12" w:name="OLE_LINK13"/>
      <w:bookmarkStart w:id="13" w:name="OLE_LINK12"/>
      <w:bookmarkStart w:id="14" w:name="OLE_LINK11"/>
      <w:r w:rsidRPr="005D2B9F">
        <w:rPr>
          <w:rFonts w:ascii="Times New Roman" w:eastAsia="Arial Unicode MS" w:hAnsi="Times New Roman" w:cs="Times New Roman"/>
          <w:sz w:val="26"/>
          <w:szCs w:val="26"/>
        </w:rPr>
        <w:t>осуществляется путем передачи во владение и (или) пользование субъектам малого и среднего предпринимательства муниципального имущества, в том числе земельных участков, зданий, строений, сооружений, нежилых помещений, оборудования, машин, механизмов, установок, транспортных средств, инвентаря, инструментов, на возмездной основе, безвозмездной основе, на льготных условиях или с предоставлением муниципальной преференции субъектам малого и среднего предпринимательства, занимающимся социально значимыми видами деятельности, при заключении договоров аренды муниципального имущества.</w:t>
      </w:r>
    </w:p>
    <w:bookmarkEnd w:id="12"/>
    <w:bookmarkEnd w:id="13"/>
    <w:bookmarkEnd w:id="14"/>
    <w:p w:rsidR="008D3129" w:rsidRPr="005D2B9F" w:rsidRDefault="008D3129" w:rsidP="00680F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6"/>
          <w:szCs w:val="26"/>
        </w:rPr>
      </w:pPr>
      <w:r w:rsidRPr="005D2B9F">
        <w:rPr>
          <w:rFonts w:ascii="Times New Roman" w:eastAsia="Arial Unicode MS" w:hAnsi="Times New Roman" w:cs="Times New Roman"/>
          <w:sz w:val="26"/>
          <w:szCs w:val="26"/>
        </w:rPr>
        <w:t xml:space="preserve">В целях реализации данного вида поддержки предусматривается постоянная актуализация Перечня муниципального имущества, свободного от прав третьих </w:t>
      </w:r>
      <w:r w:rsidRPr="005D2B9F">
        <w:rPr>
          <w:rFonts w:ascii="Times New Roman" w:eastAsia="Arial Unicode MS" w:hAnsi="Times New Roman" w:cs="Times New Roman"/>
          <w:sz w:val="26"/>
          <w:szCs w:val="26"/>
        </w:rPr>
        <w:lastRenderedPageBreak/>
        <w:t>лиц (за исключением имущественных прав субъектов малого и среднего предпринимательства), предназначенного для передачи во владение и (или) пользование субъектам малого и среднего предпринимательства, а также предоставление субъектам малого и среднего предпринимательства преимущественного права на приобретение арендуемого имущества в соответствии с Федеральным законом от 22 июля 2008 года №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Федерации».</w:t>
      </w:r>
    </w:p>
    <w:p w:rsidR="008D3129" w:rsidRPr="005D2B9F" w:rsidRDefault="008D3129" w:rsidP="00680F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bookmarkStart w:id="15" w:name="OLE_LINK16"/>
      <w:bookmarkStart w:id="16" w:name="OLE_LINK15"/>
      <w:bookmarkStart w:id="17" w:name="OLE_LINK14"/>
      <w:r w:rsidRPr="005D2B9F">
        <w:rPr>
          <w:rFonts w:ascii="Times New Roman" w:eastAsia="Arial Unicode MS" w:hAnsi="Times New Roman" w:cs="Times New Roman"/>
          <w:color w:val="000000"/>
          <w:sz w:val="26"/>
          <w:szCs w:val="26"/>
        </w:rPr>
        <w:t>1.3. Информационная и консультационная поддержка малого предпринимательства</w:t>
      </w:r>
      <w:bookmarkEnd w:id="15"/>
      <w:bookmarkEnd w:id="16"/>
      <w:bookmarkEnd w:id="17"/>
      <w:r w:rsidRPr="005D2B9F">
        <w:rPr>
          <w:rFonts w:ascii="Times New Roman" w:eastAsia="Arial Unicode MS" w:hAnsi="Times New Roman" w:cs="Times New Roman"/>
          <w:color w:val="000000"/>
          <w:sz w:val="26"/>
          <w:szCs w:val="26"/>
        </w:rPr>
        <w:t>:</w:t>
      </w:r>
    </w:p>
    <w:p w:rsidR="008D3129" w:rsidRPr="005D2B9F" w:rsidRDefault="008D3129" w:rsidP="00680F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5D2B9F">
        <w:rPr>
          <w:rFonts w:ascii="Times New Roman" w:eastAsia="Arial Unicode MS" w:hAnsi="Times New Roman" w:cs="Times New Roman"/>
          <w:color w:val="000000"/>
          <w:sz w:val="26"/>
          <w:szCs w:val="26"/>
        </w:rPr>
        <w:t>формирование и актуализация информационных материалов по различным вопросам предпринимательской деятельности на официальном сайте Коношского муниципального района;</w:t>
      </w:r>
    </w:p>
    <w:p w:rsidR="008D3129" w:rsidRPr="005D2B9F" w:rsidRDefault="008D3129" w:rsidP="00680F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5D2B9F">
        <w:rPr>
          <w:rFonts w:ascii="Times New Roman" w:eastAsia="Arial Unicode MS" w:hAnsi="Times New Roman" w:cs="Times New Roman"/>
          <w:color w:val="000000"/>
          <w:sz w:val="26"/>
          <w:szCs w:val="26"/>
        </w:rPr>
        <w:t>ведение реестра субъектов малого и среднего предпринимательства – получателей поддержки;</w:t>
      </w:r>
    </w:p>
    <w:p w:rsidR="008D3129" w:rsidRPr="005D2B9F" w:rsidRDefault="008D3129" w:rsidP="00680F73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6"/>
          <w:szCs w:val="26"/>
        </w:rPr>
      </w:pPr>
      <w:r w:rsidRPr="005D2B9F">
        <w:rPr>
          <w:rFonts w:ascii="Times New Roman" w:eastAsia="Arial Unicode MS" w:hAnsi="Times New Roman" w:cs="Times New Roman"/>
          <w:sz w:val="26"/>
          <w:szCs w:val="26"/>
        </w:rPr>
        <w:t>привлечение руководителей предприятий и индивидуальных предпринимателей для участия в мероприятиях, проводимых в Архангельской области и Коношском районе, направленных на развитие и поддержку малого предпринимательства.</w:t>
      </w:r>
      <w:bookmarkStart w:id="18" w:name="OLE_LINK20"/>
      <w:bookmarkStart w:id="19" w:name="OLE_LINK19"/>
      <w:bookmarkStart w:id="20" w:name="OLE_LINK18"/>
      <w:bookmarkStart w:id="21" w:name="OLE_LINK17"/>
    </w:p>
    <w:p w:rsidR="008D3129" w:rsidRPr="005D2B9F" w:rsidRDefault="008D3129" w:rsidP="00680F73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6"/>
          <w:szCs w:val="26"/>
        </w:rPr>
      </w:pPr>
      <w:r w:rsidRPr="005D2B9F">
        <w:rPr>
          <w:rFonts w:ascii="Times New Roman" w:eastAsia="Arial Unicode MS" w:hAnsi="Times New Roman" w:cs="Times New Roman"/>
          <w:sz w:val="26"/>
          <w:szCs w:val="26"/>
        </w:rPr>
        <w:t xml:space="preserve">1.4. </w:t>
      </w:r>
      <w:r w:rsidRPr="005D2B9F">
        <w:rPr>
          <w:rFonts w:ascii="Times New Roman" w:eastAsia="Arial Unicode MS" w:hAnsi="Times New Roman" w:cs="Times New Roman"/>
          <w:color w:val="000000"/>
          <w:sz w:val="26"/>
          <w:szCs w:val="26"/>
        </w:rPr>
        <w:t>Поддержка малого предпринимательства в области подготовки, переподготовки и повышения квалификации кадров</w:t>
      </w:r>
      <w:bookmarkEnd w:id="18"/>
      <w:bookmarkEnd w:id="19"/>
      <w:bookmarkEnd w:id="20"/>
      <w:bookmarkEnd w:id="21"/>
      <w:r w:rsidRPr="005D2B9F">
        <w:rPr>
          <w:rFonts w:ascii="Times New Roman" w:eastAsia="Arial Unicode MS" w:hAnsi="Times New Roman" w:cs="Times New Roman"/>
          <w:color w:val="000000"/>
          <w:sz w:val="26"/>
          <w:szCs w:val="26"/>
        </w:rPr>
        <w:t>:</w:t>
      </w:r>
    </w:p>
    <w:p w:rsidR="008D3129" w:rsidRPr="005D2B9F" w:rsidRDefault="008D3129" w:rsidP="00680F73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5D2B9F">
        <w:rPr>
          <w:rFonts w:ascii="Times New Roman" w:eastAsia="Arial Unicode MS" w:hAnsi="Times New Roman" w:cs="Times New Roman"/>
          <w:color w:val="000000"/>
          <w:sz w:val="26"/>
          <w:szCs w:val="26"/>
        </w:rPr>
        <w:t>мероприятия, направленные на изучение потребностей малого предпринимательства в образовательных программах, повышение уровня знаний и информированности самих предпринимателей, в том числе привлечение предпринимателей к участию в образовательных программах, реализуемых в Архангельской области.</w:t>
      </w:r>
    </w:p>
    <w:p w:rsidR="008D3129" w:rsidRPr="005D2B9F" w:rsidRDefault="008D3129" w:rsidP="00680F73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6"/>
          <w:szCs w:val="26"/>
        </w:rPr>
      </w:pPr>
      <w:bookmarkStart w:id="22" w:name="OLE_LINK23"/>
      <w:bookmarkStart w:id="23" w:name="OLE_LINK22"/>
      <w:bookmarkStart w:id="24" w:name="OLE_LINK21"/>
      <w:r w:rsidRPr="005D2B9F">
        <w:rPr>
          <w:rFonts w:ascii="Times New Roman" w:eastAsia="Arial Unicode MS" w:hAnsi="Times New Roman" w:cs="Times New Roman"/>
          <w:sz w:val="26"/>
          <w:szCs w:val="26"/>
        </w:rPr>
        <w:t>2. Распространение положительного опыта работы в сфере развития малого предпринимательства</w:t>
      </w:r>
      <w:bookmarkStart w:id="25" w:name="OLE_LINK30"/>
      <w:bookmarkStart w:id="26" w:name="OLE_LINK29"/>
      <w:bookmarkEnd w:id="22"/>
      <w:bookmarkEnd w:id="23"/>
      <w:bookmarkEnd w:id="24"/>
      <w:r w:rsidRPr="005D2B9F">
        <w:rPr>
          <w:rFonts w:ascii="Times New Roman" w:eastAsia="Arial Unicode MS" w:hAnsi="Times New Roman" w:cs="Times New Roman"/>
          <w:sz w:val="26"/>
          <w:szCs w:val="26"/>
        </w:rPr>
        <w:t>:</w:t>
      </w:r>
    </w:p>
    <w:p w:rsidR="008D3129" w:rsidRPr="005D2B9F" w:rsidRDefault="00680F73" w:rsidP="00680F73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6"/>
          <w:szCs w:val="26"/>
        </w:rPr>
      </w:pPr>
      <w:r w:rsidRPr="005D2B9F">
        <w:rPr>
          <w:rFonts w:ascii="Times New Roman" w:eastAsia="Arial Unicode MS" w:hAnsi="Times New Roman" w:cs="Times New Roman"/>
          <w:sz w:val="26"/>
          <w:szCs w:val="26"/>
        </w:rPr>
        <w:t>м</w:t>
      </w:r>
      <w:r w:rsidR="008D3129" w:rsidRPr="005D2B9F">
        <w:rPr>
          <w:rFonts w:ascii="Times New Roman" w:eastAsia="Arial Unicode MS" w:hAnsi="Times New Roman" w:cs="Times New Roman"/>
          <w:sz w:val="26"/>
          <w:szCs w:val="26"/>
        </w:rPr>
        <w:t>ероприятия по освещению работы малого бизнеса в средствах массовой информации и проведение мероприятий, пропагандирующих предпринимательскую деятельность, привлечение руководителей малых предприятий, индивидуальных предпринимателей к участию в областном конкурсе «Лучший предприниматель года»</w:t>
      </w:r>
      <w:bookmarkEnd w:id="25"/>
      <w:bookmarkEnd w:id="26"/>
      <w:r w:rsidR="008D3129" w:rsidRPr="005D2B9F">
        <w:rPr>
          <w:rFonts w:ascii="Times New Roman" w:eastAsia="Arial Unicode MS" w:hAnsi="Times New Roman" w:cs="Times New Roman"/>
          <w:sz w:val="26"/>
          <w:szCs w:val="26"/>
        </w:rPr>
        <w:t>.</w:t>
      </w:r>
    </w:p>
    <w:p w:rsidR="008D3129" w:rsidRPr="005D2B9F" w:rsidRDefault="008D3129" w:rsidP="00680F73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6"/>
          <w:szCs w:val="26"/>
        </w:rPr>
      </w:pPr>
      <w:r w:rsidRPr="005D2B9F">
        <w:rPr>
          <w:rFonts w:ascii="Times New Roman" w:eastAsia="Arial Unicode MS" w:hAnsi="Times New Roman" w:cs="Times New Roman"/>
          <w:sz w:val="26"/>
          <w:szCs w:val="26"/>
        </w:rPr>
        <w:t>3.</w:t>
      </w:r>
      <w:bookmarkStart w:id="27" w:name="OLE_LINK26"/>
      <w:bookmarkStart w:id="28" w:name="OLE_LINK25"/>
      <w:bookmarkStart w:id="29" w:name="OLE_LINK24"/>
      <w:r w:rsidRPr="005D2B9F">
        <w:rPr>
          <w:rFonts w:ascii="Times New Roman" w:eastAsia="Arial Unicode MS" w:hAnsi="Times New Roman" w:cs="Times New Roman"/>
          <w:sz w:val="26"/>
          <w:szCs w:val="26"/>
        </w:rPr>
        <w:t xml:space="preserve"> Содействие субъектам малого предпринимательства в продвижении на рынки товаров и услуг</w:t>
      </w:r>
      <w:bookmarkStart w:id="30" w:name="OLE_LINK33"/>
      <w:bookmarkStart w:id="31" w:name="OLE_LINK32"/>
      <w:bookmarkStart w:id="32" w:name="OLE_LINK31"/>
      <w:bookmarkEnd w:id="27"/>
      <w:bookmarkEnd w:id="28"/>
      <w:bookmarkEnd w:id="29"/>
      <w:r w:rsidRPr="005D2B9F">
        <w:rPr>
          <w:rFonts w:ascii="Times New Roman" w:eastAsia="Arial Unicode MS" w:hAnsi="Times New Roman" w:cs="Times New Roman"/>
          <w:sz w:val="26"/>
          <w:szCs w:val="26"/>
        </w:rPr>
        <w:t>:</w:t>
      </w:r>
    </w:p>
    <w:p w:rsidR="008D3129" w:rsidRPr="005D2B9F" w:rsidRDefault="008D3129" w:rsidP="00680F73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6"/>
          <w:szCs w:val="26"/>
        </w:rPr>
      </w:pPr>
      <w:r w:rsidRPr="005D2B9F">
        <w:rPr>
          <w:rFonts w:ascii="Times New Roman" w:eastAsia="Arial Unicode MS" w:hAnsi="Times New Roman" w:cs="Times New Roman"/>
          <w:sz w:val="26"/>
          <w:szCs w:val="26"/>
        </w:rPr>
        <w:t>организация ежегодных районных сельскохозяйственных и тематических ярмарок;</w:t>
      </w:r>
    </w:p>
    <w:p w:rsidR="008D3129" w:rsidRPr="005D2B9F" w:rsidRDefault="008D3129" w:rsidP="00680F73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5D2B9F">
        <w:rPr>
          <w:rFonts w:ascii="Times New Roman" w:eastAsia="Arial Unicode MS" w:hAnsi="Times New Roman" w:cs="Times New Roman"/>
          <w:color w:val="000000"/>
          <w:sz w:val="26"/>
          <w:szCs w:val="26"/>
        </w:rPr>
        <w:t>участие в областных выставках и ярмарках путем размещения консолидированного стенда субъектов малого предпринимательства Коношского района, что будет способствовать расширению деловых контактов, нахождению новых партнеров и привлечению инвестиций в малый бизнес.</w:t>
      </w:r>
    </w:p>
    <w:bookmarkEnd w:id="30"/>
    <w:bookmarkEnd w:id="31"/>
    <w:bookmarkEnd w:id="32"/>
    <w:p w:rsidR="008D3129" w:rsidRPr="005D2B9F" w:rsidRDefault="008D3129" w:rsidP="00680F73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6"/>
          <w:szCs w:val="26"/>
        </w:rPr>
      </w:pPr>
      <w:r w:rsidRPr="005D2B9F">
        <w:rPr>
          <w:rFonts w:ascii="Times New Roman" w:eastAsia="Arial Unicode MS" w:hAnsi="Times New Roman" w:cs="Times New Roman"/>
          <w:sz w:val="26"/>
          <w:szCs w:val="26"/>
        </w:rPr>
        <w:t>Ответственным за реализацию мероприятий Программы является управление экономики, инвестиций и развития инфраструктуры района администрации муниципального образования «Коношский муниципальный район».</w:t>
      </w:r>
    </w:p>
    <w:p w:rsidR="008D3129" w:rsidRPr="005D2B9F" w:rsidRDefault="008D3129" w:rsidP="00680F73">
      <w:pPr>
        <w:widowControl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6"/>
          <w:szCs w:val="26"/>
        </w:rPr>
      </w:pPr>
      <w:r w:rsidRPr="005D2B9F">
        <w:rPr>
          <w:rFonts w:ascii="Times New Roman" w:eastAsia="Arial Unicode MS" w:hAnsi="Times New Roman" w:cs="Times New Roman"/>
          <w:color w:val="000000"/>
          <w:sz w:val="26"/>
          <w:szCs w:val="26"/>
        </w:rPr>
        <w:lastRenderedPageBreak/>
        <w:t xml:space="preserve">Организация управления Программой осуществляется на правовой базе, основанной на действующем законодательстве Российской Федерации, Архангельской области, нормативных правовых актах органов местного самоуправления Коношского </w:t>
      </w:r>
      <w:r w:rsidRPr="005D2B9F">
        <w:rPr>
          <w:rFonts w:ascii="Times New Roman" w:eastAsia="Arial Unicode MS" w:hAnsi="Times New Roman" w:cs="Times New Roman"/>
          <w:sz w:val="26"/>
          <w:szCs w:val="26"/>
        </w:rPr>
        <w:t>муниципального района.</w:t>
      </w:r>
    </w:p>
    <w:p w:rsidR="008D3129" w:rsidRPr="005D2B9F" w:rsidRDefault="008D3129" w:rsidP="00680F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6"/>
          <w:szCs w:val="26"/>
        </w:rPr>
      </w:pPr>
      <w:bookmarkStart w:id="33" w:name="sub_42"/>
      <w:r w:rsidRPr="005D2B9F">
        <w:rPr>
          <w:rFonts w:ascii="Times New Roman" w:eastAsia="Arial Unicode MS" w:hAnsi="Times New Roman" w:cs="Times New Roman"/>
          <w:sz w:val="26"/>
          <w:szCs w:val="26"/>
        </w:rPr>
        <w:t>При реализации мероприятий Программы администрация муниципального образования «Коношский муниципальный район» руководствуется следующими принципами:</w:t>
      </w:r>
    </w:p>
    <w:p w:rsidR="008D3129" w:rsidRPr="005D2B9F" w:rsidRDefault="008D3129" w:rsidP="00680F73">
      <w:pPr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sz w:val="26"/>
          <w:szCs w:val="26"/>
        </w:rPr>
      </w:pPr>
      <w:r w:rsidRPr="005D2B9F">
        <w:rPr>
          <w:rFonts w:ascii="Times New Roman" w:eastAsia="Arial Unicode MS" w:hAnsi="Times New Roman" w:cs="Times New Roman"/>
          <w:sz w:val="26"/>
          <w:szCs w:val="26"/>
        </w:rPr>
        <w:t>заявительный порядок обращения субъектов малого предпринимательства за оказанием поддержки;</w:t>
      </w:r>
    </w:p>
    <w:p w:rsidR="008D3129" w:rsidRPr="005D2B9F" w:rsidRDefault="008D3129" w:rsidP="00680F7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D2B9F">
        <w:rPr>
          <w:rFonts w:ascii="Times New Roman" w:eastAsia="Times New Roman" w:hAnsi="Times New Roman" w:cs="Times New Roman"/>
          <w:sz w:val="26"/>
          <w:szCs w:val="26"/>
        </w:rPr>
        <w:t>доступность инфраструктуры поддержки субъектов малого предпринимательства для всех субъектов малого предпринимательства;</w:t>
      </w:r>
    </w:p>
    <w:p w:rsidR="008D3129" w:rsidRPr="005D2B9F" w:rsidRDefault="008D3129" w:rsidP="00680F7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D2B9F">
        <w:rPr>
          <w:rFonts w:ascii="Times New Roman" w:eastAsia="Times New Roman" w:hAnsi="Times New Roman" w:cs="Times New Roman"/>
          <w:sz w:val="26"/>
          <w:szCs w:val="26"/>
        </w:rPr>
        <w:t>равный доступ субъектов малого предпринимательства к участию в Программе;</w:t>
      </w:r>
    </w:p>
    <w:p w:rsidR="008D3129" w:rsidRPr="005D2B9F" w:rsidRDefault="008D3129" w:rsidP="00680F7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D2B9F">
        <w:rPr>
          <w:rFonts w:ascii="Times New Roman" w:eastAsia="Times New Roman" w:hAnsi="Times New Roman" w:cs="Times New Roman"/>
          <w:sz w:val="26"/>
          <w:szCs w:val="26"/>
        </w:rPr>
        <w:t xml:space="preserve">оказание поддержки с соблюдением требований, установленных Федеральным </w:t>
      </w:r>
      <w:hyperlink r:id="rId9" w:history="1">
        <w:r w:rsidRPr="005D2B9F">
          <w:rPr>
            <w:rFonts w:ascii="Times New Roman" w:eastAsia="Times New Roman" w:hAnsi="Times New Roman" w:cs="Times New Roman"/>
            <w:sz w:val="26"/>
            <w:szCs w:val="26"/>
          </w:rPr>
          <w:t>законом</w:t>
        </w:r>
      </w:hyperlink>
      <w:r w:rsidRPr="005D2B9F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Pr="005D2B9F">
        <w:rPr>
          <w:rFonts w:ascii="Times New Roman" w:eastAsia="Times New Roman" w:hAnsi="Times New Roman" w:cs="Times New Roman"/>
          <w:sz w:val="26"/>
          <w:szCs w:val="26"/>
        </w:rPr>
        <w:t>от 26 июля 2006 года № 135-ФЗ «О защите конкуренции»;</w:t>
      </w:r>
    </w:p>
    <w:p w:rsidR="008D3129" w:rsidRPr="005D2B9F" w:rsidRDefault="008D3129" w:rsidP="00680F7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D2B9F">
        <w:rPr>
          <w:rFonts w:ascii="Times New Roman" w:eastAsia="Times New Roman" w:hAnsi="Times New Roman" w:cs="Times New Roman"/>
          <w:sz w:val="26"/>
          <w:szCs w:val="26"/>
        </w:rPr>
        <w:t>открытость процедур оказания поддержки.</w:t>
      </w:r>
    </w:p>
    <w:bookmarkEnd w:id="33"/>
    <w:p w:rsidR="008D3129" w:rsidRPr="005D2B9F" w:rsidRDefault="008D3129" w:rsidP="00680F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6"/>
          <w:szCs w:val="26"/>
        </w:rPr>
      </w:pPr>
      <w:r w:rsidRPr="005D2B9F">
        <w:rPr>
          <w:rFonts w:ascii="Times New Roman" w:eastAsia="Arial Unicode MS" w:hAnsi="Times New Roman" w:cs="Times New Roman"/>
          <w:sz w:val="26"/>
          <w:szCs w:val="26"/>
        </w:rPr>
        <w:t xml:space="preserve">Условия и порядок оказания финансовой поддержки субъектам малого предпринимательства устанавливаются Положением о порядке проведения конкурса по предоставлению субсидий начинающим предпринимателям на создание собственного бизнеса (далее – Положение о проведении конкурса) </w:t>
      </w:r>
    </w:p>
    <w:p w:rsidR="008D3129" w:rsidRPr="005D2B9F" w:rsidRDefault="008D3129" w:rsidP="00680F73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6"/>
          <w:szCs w:val="26"/>
        </w:rPr>
      </w:pPr>
      <w:r w:rsidRPr="005D2B9F">
        <w:rPr>
          <w:rFonts w:ascii="Times New Roman" w:eastAsia="Arial Unicode MS" w:hAnsi="Times New Roman" w:cs="Times New Roman"/>
          <w:sz w:val="26"/>
          <w:szCs w:val="26"/>
        </w:rPr>
        <w:t>Средства бюджета муниципального образования «Коношский муниципальный район» направляются на финансирование мероприятия программы по предоставлению субсидий начинающим предпринимателям на создание собственного бизнеса.</w:t>
      </w:r>
    </w:p>
    <w:p w:rsidR="008D3129" w:rsidRPr="005D2B9F" w:rsidRDefault="008D3129" w:rsidP="00680F73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6"/>
          <w:szCs w:val="26"/>
        </w:rPr>
      </w:pPr>
      <w:r w:rsidRPr="005D2B9F">
        <w:rPr>
          <w:rFonts w:ascii="Times New Roman" w:eastAsia="Arial Unicode MS" w:hAnsi="Times New Roman" w:cs="Times New Roman"/>
          <w:sz w:val="26"/>
          <w:szCs w:val="26"/>
        </w:rPr>
        <w:t>Порядок предоставления субсидий устанавливается решением представительного органа муниципального образования «Коношский муниципальный район» о бюджете.</w:t>
      </w:r>
    </w:p>
    <w:p w:rsidR="008D3129" w:rsidRPr="005D2B9F" w:rsidRDefault="008D3129" w:rsidP="00680F73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6"/>
          <w:szCs w:val="26"/>
        </w:rPr>
      </w:pPr>
      <w:r w:rsidRPr="005D2B9F">
        <w:rPr>
          <w:rFonts w:ascii="Times New Roman" w:eastAsia="Arial Unicode MS" w:hAnsi="Times New Roman" w:cs="Times New Roman"/>
          <w:sz w:val="26"/>
          <w:szCs w:val="26"/>
        </w:rPr>
        <w:t>Реализация мероприятий Программы с использованием средств областного и федерального бюджетов осуществляется в соответствии с Договором, заключаемым министерством экономического развития Архангельской области с администрацией муниципального образования «Коношский муниципальный район».</w:t>
      </w:r>
    </w:p>
    <w:p w:rsidR="008D3129" w:rsidRPr="005D2B9F" w:rsidRDefault="008D3129" w:rsidP="00680F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6"/>
          <w:szCs w:val="26"/>
        </w:rPr>
      </w:pPr>
      <w:r w:rsidRPr="005D2B9F">
        <w:rPr>
          <w:rFonts w:ascii="Times New Roman" w:eastAsia="Arial Unicode MS" w:hAnsi="Times New Roman" w:cs="Times New Roman"/>
          <w:sz w:val="26"/>
          <w:szCs w:val="26"/>
        </w:rPr>
        <w:t xml:space="preserve">При обращении субъектов малого предпринимательства за оказанием поддержки, субъекты малого предпринимательства должны представить документы, подтверждающие их соответствие условиям, установленным </w:t>
      </w:r>
      <w:hyperlink r:id="rId10" w:anchor="sub_4#sub_4" w:history="1">
        <w:r w:rsidRPr="005D2B9F">
          <w:rPr>
            <w:rFonts w:ascii="Times New Roman" w:eastAsia="Arial Unicode MS" w:hAnsi="Times New Roman" w:cs="Times New Roman"/>
            <w:sz w:val="26"/>
            <w:szCs w:val="26"/>
          </w:rPr>
          <w:t>статьей 4</w:t>
        </w:r>
      </w:hyperlink>
      <w:r w:rsidRPr="005D2B9F">
        <w:rPr>
          <w:rFonts w:ascii="Times New Roman" w:eastAsia="Arial Unicode MS" w:hAnsi="Times New Roman" w:cs="Times New Roman"/>
          <w:sz w:val="26"/>
          <w:szCs w:val="26"/>
        </w:rPr>
        <w:t xml:space="preserve"> </w:t>
      </w:r>
      <w:r w:rsidR="00A218E2" w:rsidRPr="005D2B9F">
        <w:rPr>
          <w:rFonts w:ascii="Times New Roman" w:eastAsia="Arial Unicode MS" w:hAnsi="Times New Roman" w:cs="Times New Roman"/>
          <w:sz w:val="26"/>
          <w:szCs w:val="26"/>
        </w:rPr>
        <w:t xml:space="preserve">настоящего Федерального закона </w:t>
      </w:r>
      <w:r w:rsidRPr="005D2B9F">
        <w:rPr>
          <w:rFonts w:ascii="Times New Roman" w:eastAsia="Arial Unicode MS" w:hAnsi="Times New Roman" w:cs="Times New Roman"/>
          <w:sz w:val="26"/>
          <w:szCs w:val="26"/>
        </w:rPr>
        <w:t xml:space="preserve">от 24 июля 2007 года № 209-ФЗ «О развитии малого и среднего предпринимательства в Российской Федерации», и условиям, предусмотренным Положением о проведении конкурса. Не допускается требовать у субъектов малого предпринимательства представления документов, которые находятся в распоряжении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за исключением случаев, если такие документы включены в определенный </w:t>
      </w:r>
      <w:hyperlink r:id="rId11" w:history="1">
        <w:r w:rsidRPr="005D2B9F">
          <w:rPr>
            <w:rFonts w:ascii="Times New Roman" w:eastAsia="Arial Unicode MS" w:hAnsi="Times New Roman" w:cs="Times New Roman"/>
            <w:sz w:val="26"/>
            <w:szCs w:val="26"/>
          </w:rPr>
          <w:t>Федеральным законом</w:t>
        </w:r>
      </w:hyperlink>
      <w:r w:rsidR="005D2B9F">
        <w:rPr>
          <w:rFonts w:ascii="Times New Roman" w:eastAsia="Arial Unicode MS" w:hAnsi="Times New Roman" w:cs="Times New Roman"/>
          <w:sz w:val="26"/>
          <w:szCs w:val="26"/>
        </w:rPr>
        <w:t xml:space="preserve"> </w:t>
      </w:r>
      <w:r w:rsidR="00A218E2" w:rsidRPr="005D2B9F">
        <w:rPr>
          <w:rFonts w:ascii="Times New Roman" w:eastAsia="Arial Unicode MS" w:hAnsi="Times New Roman" w:cs="Times New Roman"/>
          <w:sz w:val="26"/>
          <w:szCs w:val="26"/>
        </w:rPr>
        <w:t xml:space="preserve">от 27 июля 2010 года </w:t>
      </w:r>
      <w:r w:rsidRPr="005D2B9F">
        <w:rPr>
          <w:rFonts w:ascii="Times New Roman" w:eastAsia="Arial Unicode MS" w:hAnsi="Times New Roman" w:cs="Times New Roman"/>
          <w:sz w:val="26"/>
          <w:szCs w:val="26"/>
        </w:rPr>
        <w:t>№ 210-ФЗ «Об организации предоставления государственных и муниципальных услуг» перечень документов.</w:t>
      </w:r>
    </w:p>
    <w:p w:rsidR="008D3129" w:rsidRPr="005D2B9F" w:rsidRDefault="008D3129" w:rsidP="00680F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6"/>
          <w:szCs w:val="26"/>
        </w:rPr>
      </w:pPr>
      <w:bookmarkStart w:id="34" w:name="sub_1403"/>
      <w:r w:rsidRPr="005D2B9F">
        <w:rPr>
          <w:rFonts w:ascii="Times New Roman" w:eastAsia="Arial Unicode MS" w:hAnsi="Times New Roman" w:cs="Times New Roman"/>
          <w:sz w:val="26"/>
          <w:szCs w:val="26"/>
        </w:rPr>
        <w:t>Поддержка не может оказываться в отношении субъектов малого и среднего предпринимательства:</w:t>
      </w:r>
    </w:p>
    <w:p w:rsidR="008D3129" w:rsidRPr="005D2B9F" w:rsidRDefault="008D3129" w:rsidP="00680F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6"/>
          <w:szCs w:val="26"/>
        </w:rPr>
      </w:pPr>
      <w:bookmarkStart w:id="35" w:name="sub_1431"/>
      <w:bookmarkEnd w:id="34"/>
      <w:r w:rsidRPr="005D2B9F">
        <w:rPr>
          <w:rFonts w:ascii="Times New Roman" w:eastAsia="Arial Unicode MS" w:hAnsi="Times New Roman" w:cs="Times New Roman"/>
          <w:sz w:val="26"/>
          <w:szCs w:val="26"/>
        </w:rPr>
        <w:lastRenderedPageBreak/>
        <w:t>являющихся кредитными организациями, страховыми организациями (за исключением потребительских кооперативов), инвестиционными фондами, негосударственными пенсионными фондами, профессиональными участниками рынка ценных бумаг, ломбардами;</w:t>
      </w:r>
    </w:p>
    <w:p w:rsidR="008D3129" w:rsidRPr="005D2B9F" w:rsidRDefault="008D3129" w:rsidP="00680F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6"/>
          <w:szCs w:val="26"/>
        </w:rPr>
      </w:pPr>
      <w:bookmarkStart w:id="36" w:name="sub_1432"/>
      <w:bookmarkEnd w:id="35"/>
      <w:r w:rsidRPr="005D2B9F">
        <w:rPr>
          <w:rFonts w:ascii="Times New Roman" w:eastAsia="Arial Unicode MS" w:hAnsi="Times New Roman" w:cs="Times New Roman"/>
          <w:sz w:val="26"/>
          <w:szCs w:val="26"/>
        </w:rPr>
        <w:t>являющихся участниками соглашений о разделе продукции;</w:t>
      </w:r>
    </w:p>
    <w:p w:rsidR="008D3129" w:rsidRPr="005D2B9F" w:rsidRDefault="008D3129" w:rsidP="00680F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6"/>
          <w:szCs w:val="26"/>
        </w:rPr>
      </w:pPr>
      <w:bookmarkStart w:id="37" w:name="sub_1433"/>
      <w:bookmarkEnd w:id="36"/>
      <w:r w:rsidRPr="005D2B9F">
        <w:rPr>
          <w:rFonts w:ascii="Times New Roman" w:eastAsia="Arial Unicode MS" w:hAnsi="Times New Roman" w:cs="Times New Roman"/>
          <w:sz w:val="26"/>
          <w:szCs w:val="26"/>
        </w:rPr>
        <w:t>осуществляющих предпринимательскую деятельность в сфере игорного бизнеса;</w:t>
      </w:r>
    </w:p>
    <w:bookmarkEnd w:id="37"/>
    <w:p w:rsidR="008D3129" w:rsidRPr="005D2B9F" w:rsidRDefault="008D3129" w:rsidP="00680F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6"/>
          <w:szCs w:val="26"/>
        </w:rPr>
      </w:pPr>
      <w:r w:rsidRPr="005D2B9F">
        <w:rPr>
          <w:rFonts w:ascii="Times New Roman" w:eastAsia="Arial Unicode MS" w:hAnsi="Times New Roman" w:cs="Times New Roman"/>
          <w:sz w:val="26"/>
          <w:szCs w:val="26"/>
        </w:rPr>
        <w:t>являющихся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Федерации.</w:t>
      </w:r>
    </w:p>
    <w:p w:rsidR="008D3129" w:rsidRPr="005D2B9F" w:rsidRDefault="008D3129" w:rsidP="00680F7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2"/>
          <w:sz w:val="26"/>
          <w:szCs w:val="26"/>
          <w:shd w:val="clear" w:color="auto" w:fill="FFFFFF"/>
          <w:lang w:eastAsia="en-US"/>
        </w:rPr>
      </w:pPr>
      <w:r w:rsidRPr="005D2B9F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Оценка эффективности реализации поставленных задач производится на основе целевых показателей, позволяющих оценить ход реализации Программы, </w:t>
      </w:r>
      <w:r w:rsidRPr="005D2B9F">
        <w:rPr>
          <w:rFonts w:ascii="Times New Roman" w:eastAsia="Calibri" w:hAnsi="Times New Roman" w:cs="Times New Roman"/>
          <w:spacing w:val="2"/>
          <w:sz w:val="26"/>
          <w:szCs w:val="26"/>
          <w:shd w:val="clear" w:color="auto" w:fill="FFFFFF"/>
          <w:lang w:eastAsia="en-US"/>
        </w:rPr>
        <w:t>представленные в приложении 2 к Программе. Показатели ежегодно корректируются в зависимости от объемов финансирования.</w:t>
      </w:r>
    </w:p>
    <w:p w:rsidR="008D3129" w:rsidRPr="005D2B9F" w:rsidRDefault="008D3129" w:rsidP="00680F7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5D2B9F">
        <w:rPr>
          <w:rFonts w:ascii="Times New Roman" w:eastAsia="Times New Roman" w:hAnsi="Times New Roman" w:cs="Times New Roman"/>
          <w:spacing w:val="2"/>
          <w:sz w:val="26"/>
          <w:szCs w:val="26"/>
        </w:rPr>
        <w:t>Целевыми показателями реализации Программы являются следующие показатели:</w:t>
      </w:r>
    </w:p>
    <w:p w:rsidR="008D3129" w:rsidRPr="005D2B9F" w:rsidRDefault="008D3129" w:rsidP="00680F7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5D2B9F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1. Количество субъектов МСП в Коношском районе Архангельской области, включенных в реестр в течении года. Рассчитывается на основании данных единого реестра субъектов МСП с официального сайта Федеральной налоговой службы. Программой прогнозируется ежегодный прирост показателя в размере </w:t>
      </w:r>
      <w:r w:rsidR="00E261CD" w:rsidRPr="005D2B9F">
        <w:rPr>
          <w:rFonts w:ascii="Times New Roman" w:eastAsia="Times New Roman" w:hAnsi="Times New Roman" w:cs="Times New Roman"/>
          <w:spacing w:val="2"/>
          <w:sz w:val="26"/>
          <w:szCs w:val="26"/>
        </w:rPr>
        <w:t>0.5%</w:t>
      </w:r>
      <w:r w:rsidR="00A218E2" w:rsidRPr="005D2B9F">
        <w:rPr>
          <w:rFonts w:ascii="Times New Roman" w:eastAsia="Times New Roman" w:hAnsi="Times New Roman" w:cs="Times New Roman"/>
          <w:spacing w:val="2"/>
          <w:sz w:val="26"/>
          <w:szCs w:val="26"/>
        </w:rPr>
        <w:t>.</w:t>
      </w:r>
    </w:p>
    <w:p w:rsidR="008D3129" w:rsidRPr="005D2B9F" w:rsidRDefault="008D3129" w:rsidP="00680F7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5D2B9F">
        <w:rPr>
          <w:rFonts w:ascii="Times New Roman" w:eastAsia="Times New Roman" w:hAnsi="Times New Roman" w:cs="Times New Roman"/>
          <w:spacing w:val="2"/>
          <w:sz w:val="26"/>
          <w:szCs w:val="26"/>
        </w:rPr>
        <w:t>2. Среднесписочная численность работников субъектов МСП в Коношском районе, зарегистрированная по данным</w:t>
      </w:r>
      <w:r w:rsidR="005D2B9F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Федеральной налоговой службы. </w:t>
      </w:r>
      <w:r w:rsidRPr="005D2B9F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Рассчитывается на основании данных единого реестра субъектов МСП с официального сайта Федеральной налоговой службы. Программой прогнозируется ежегодный прирост показателя в размере </w:t>
      </w:r>
      <w:r w:rsidR="00E261CD" w:rsidRPr="005D2B9F">
        <w:rPr>
          <w:rFonts w:ascii="Times New Roman" w:eastAsia="Times New Roman" w:hAnsi="Times New Roman" w:cs="Times New Roman"/>
          <w:spacing w:val="2"/>
          <w:sz w:val="26"/>
          <w:szCs w:val="26"/>
        </w:rPr>
        <w:t>1%</w:t>
      </w:r>
      <w:r w:rsidR="00B51C31" w:rsidRPr="005D2B9F">
        <w:rPr>
          <w:rFonts w:ascii="Times New Roman" w:eastAsia="Times New Roman" w:hAnsi="Times New Roman" w:cs="Times New Roman"/>
          <w:spacing w:val="2"/>
          <w:sz w:val="26"/>
          <w:szCs w:val="26"/>
        </w:rPr>
        <w:t>.</w:t>
      </w:r>
    </w:p>
    <w:p w:rsidR="008D3129" w:rsidRPr="005D2B9F" w:rsidRDefault="008D3129" w:rsidP="00680F7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5D2B9F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3. </w:t>
      </w:r>
      <w:r w:rsidRPr="005D2B9F">
        <w:rPr>
          <w:rFonts w:ascii="Times New Roman" w:eastAsia="Times New Roman" w:hAnsi="Times New Roman" w:cs="Times New Roman"/>
          <w:sz w:val="26"/>
          <w:szCs w:val="26"/>
        </w:rPr>
        <w:t xml:space="preserve">Объем отгруженных товаров собственного производства, выполненных работ и услуг в Коношском районе. </w:t>
      </w:r>
      <w:r w:rsidRPr="005D2B9F">
        <w:rPr>
          <w:rFonts w:ascii="Times New Roman" w:eastAsia="Times New Roman" w:hAnsi="Times New Roman" w:cs="Times New Roman"/>
          <w:spacing w:val="2"/>
          <w:sz w:val="26"/>
          <w:szCs w:val="26"/>
        </w:rPr>
        <w:t>Показатель рассчитывается на основании данных, предоставленных Территориальным органом Федеральной службы государственной статистики по Архангельской области в Коношском районе. Программой прогнозируется ежегодный прирост показателя в размере 1%.</w:t>
      </w:r>
    </w:p>
    <w:p w:rsidR="008D3129" w:rsidRPr="005D2B9F" w:rsidRDefault="008D3129" w:rsidP="00680F7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5D2B9F">
        <w:rPr>
          <w:rFonts w:ascii="Times New Roman" w:eastAsia="Calibri" w:hAnsi="Times New Roman" w:cs="Times New Roman"/>
          <w:sz w:val="26"/>
          <w:szCs w:val="26"/>
          <w:lang w:eastAsia="en-US"/>
        </w:rPr>
        <w:t>Степень достижения результатов программы оценивается на основании фактически достигнутых результатов согласно приложению № 2</w:t>
      </w:r>
      <w:r w:rsidR="00A218E2" w:rsidRPr="005D2B9F"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</w:p>
    <w:p w:rsidR="008D3129" w:rsidRPr="005D2B9F" w:rsidRDefault="008D3129" w:rsidP="00680F7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5D2B9F">
        <w:rPr>
          <w:rFonts w:ascii="Times New Roman" w:eastAsia="Calibri" w:hAnsi="Times New Roman" w:cs="Times New Roman"/>
          <w:sz w:val="26"/>
          <w:szCs w:val="26"/>
          <w:lang w:eastAsia="en-US"/>
        </w:rPr>
        <w:t>Критерии оценки эффективности реализации программы:</w:t>
      </w:r>
    </w:p>
    <w:p w:rsidR="008D3129" w:rsidRPr="005D2B9F" w:rsidRDefault="008D3129" w:rsidP="00680F7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5D2B9F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– </w:t>
      </w:r>
      <w:r w:rsidRPr="005D2B9F">
        <w:rPr>
          <w:rFonts w:ascii="Times New Roman" w:eastAsia="Calibri" w:hAnsi="Times New Roman" w:cs="Times New Roman"/>
          <w:sz w:val="26"/>
          <w:szCs w:val="26"/>
          <w:lang w:eastAsia="en-US"/>
        </w:rPr>
        <w:t>программа считается выполненной (за весь период реализации программы), если мероприятия программы выполнены на 75 процентов и более;</w:t>
      </w:r>
    </w:p>
    <w:p w:rsidR="008D3129" w:rsidRPr="005D2B9F" w:rsidRDefault="008D3129" w:rsidP="00680F7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5D2B9F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– </w:t>
      </w:r>
      <w:r w:rsidRPr="005D2B9F">
        <w:rPr>
          <w:rFonts w:ascii="Times New Roman" w:eastAsia="Calibri" w:hAnsi="Times New Roman" w:cs="Times New Roman"/>
          <w:sz w:val="26"/>
          <w:szCs w:val="26"/>
          <w:lang w:eastAsia="en-US"/>
        </w:rPr>
        <w:t>программа нуждается в корректировке и доработке, если мероприятия программы выполнены с эффективностью от 60 до 75 процентов;</w:t>
      </w:r>
    </w:p>
    <w:p w:rsidR="008D3129" w:rsidRPr="005D2B9F" w:rsidRDefault="008D3129" w:rsidP="00680F7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5D2B9F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– </w:t>
      </w:r>
      <w:r w:rsidRPr="005D2B9F">
        <w:rPr>
          <w:rFonts w:ascii="Times New Roman" w:eastAsia="Calibri" w:hAnsi="Times New Roman" w:cs="Times New Roman"/>
          <w:sz w:val="26"/>
          <w:szCs w:val="26"/>
          <w:lang w:eastAsia="en-US"/>
        </w:rPr>
        <w:t>программа считается неэффективной, если мероприятия программы выполнены с эффективностью менее 60 процентов.</w:t>
      </w:r>
    </w:p>
    <w:p w:rsidR="008D3129" w:rsidRPr="005D2B9F" w:rsidRDefault="008D3129" w:rsidP="00680F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D2B9F">
        <w:rPr>
          <w:rFonts w:ascii="Times New Roman" w:eastAsia="Times New Roman" w:hAnsi="Times New Roman" w:cs="Times New Roman"/>
          <w:sz w:val="26"/>
          <w:szCs w:val="26"/>
        </w:rPr>
        <w:t>В данной муниципальной программе подпрограмм не планируется.</w:t>
      </w:r>
    </w:p>
    <w:p w:rsidR="008D3129" w:rsidRPr="005D2B9F" w:rsidRDefault="008D3129" w:rsidP="008D31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8D3129" w:rsidRPr="005D2B9F" w:rsidRDefault="008D3129" w:rsidP="008D31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bookmarkStart w:id="38" w:name="_Toc430854365"/>
      <w:bookmarkStart w:id="39" w:name="_Toc369078307"/>
      <w:bookmarkStart w:id="40" w:name="_Ref369075665"/>
      <w:r w:rsidRPr="005D2B9F">
        <w:rPr>
          <w:rFonts w:ascii="Times New Roman" w:eastAsia="Times New Roman" w:hAnsi="Times New Roman" w:cs="Times New Roman"/>
          <w:b/>
          <w:bCs/>
          <w:sz w:val="26"/>
          <w:szCs w:val="26"/>
        </w:rPr>
        <w:t>3. Сроки и этапы реализации Программы</w:t>
      </w:r>
      <w:bookmarkEnd w:id="38"/>
      <w:bookmarkEnd w:id="39"/>
      <w:bookmarkEnd w:id="40"/>
    </w:p>
    <w:p w:rsidR="008D3129" w:rsidRPr="005D2B9F" w:rsidRDefault="008D3129" w:rsidP="008D31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F90D8D" w:rsidRPr="005D2B9F" w:rsidRDefault="00F90D8D" w:rsidP="00A218E2">
      <w:pPr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D2B9F">
        <w:rPr>
          <w:rFonts w:ascii="Times New Roman" w:hAnsi="Times New Roman" w:cs="Times New Roman"/>
          <w:sz w:val="26"/>
          <w:szCs w:val="26"/>
        </w:rPr>
        <w:t>Сроки реализации мероприятий муниципальной программы оговорены в паспорте программы. Выполнение муниципальной программы осуществляется в один этап.</w:t>
      </w:r>
    </w:p>
    <w:p w:rsidR="008D3129" w:rsidRPr="005D2B9F" w:rsidRDefault="008D3129" w:rsidP="008D31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bookmarkStart w:id="41" w:name="_Toc430854366"/>
      <w:bookmarkStart w:id="42" w:name="_Toc369078308"/>
      <w:bookmarkStart w:id="43" w:name="_Ref369075682"/>
      <w:r w:rsidRPr="005D2B9F">
        <w:rPr>
          <w:rFonts w:ascii="Times New Roman" w:eastAsia="Times New Roman" w:hAnsi="Times New Roman" w:cs="Times New Roman"/>
          <w:b/>
          <w:bCs/>
          <w:sz w:val="26"/>
          <w:szCs w:val="26"/>
        </w:rPr>
        <w:lastRenderedPageBreak/>
        <w:t>4. Ресурсное обеспечение реализации Программы</w:t>
      </w:r>
      <w:bookmarkEnd w:id="41"/>
      <w:bookmarkEnd w:id="42"/>
      <w:bookmarkEnd w:id="43"/>
    </w:p>
    <w:p w:rsidR="008D3129" w:rsidRPr="005D2B9F" w:rsidRDefault="008D3129" w:rsidP="008D31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8D3129" w:rsidRPr="005D2B9F" w:rsidRDefault="008D3129" w:rsidP="00A218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D2B9F">
        <w:rPr>
          <w:rFonts w:ascii="Times New Roman" w:eastAsia="Times New Roman" w:hAnsi="Times New Roman" w:cs="Times New Roman"/>
          <w:sz w:val="26"/>
          <w:szCs w:val="26"/>
        </w:rPr>
        <w:t>Общий объем финансирования Программы составляет 900 000,00 рублей за счет средств бюджета муниципального образования «Коношский муниципальный район».</w:t>
      </w:r>
    </w:p>
    <w:p w:rsidR="008D3129" w:rsidRPr="005D2B9F" w:rsidRDefault="008D3129" w:rsidP="00A218E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5D2B9F">
        <w:rPr>
          <w:rFonts w:ascii="Times New Roman" w:eastAsia="Arial Unicode MS" w:hAnsi="Times New Roman" w:cs="Times New Roman"/>
          <w:color w:val="000000"/>
          <w:sz w:val="26"/>
          <w:szCs w:val="26"/>
        </w:rPr>
        <w:t>Объемы финансирования носят прогнозный характер и подлежат ежегодному уточнению в установленном порядке при утверждении бюджета муниципального образования «Коношский муниципальный район» на очередной финансовый год.</w:t>
      </w:r>
    </w:p>
    <w:p w:rsidR="008D3129" w:rsidRPr="005D2B9F" w:rsidRDefault="008D3129" w:rsidP="00A218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5D2B9F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Возможно также софинансирование мероприятий Программы из федерального и областного бюджетов. Объем денежных средств определяется по итогам ежегодно проводимых Министерством экономического развития Архангельской области конкурсов среди муниципальных образований Архангельской области и Ненецкого автономного округа на право получения </w:t>
      </w:r>
      <w:r w:rsidR="00A91A2B" w:rsidRPr="005D2B9F">
        <w:rPr>
          <w:rFonts w:ascii="Times New Roman" w:eastAsia="Arial Unicode MS" w:hAnsi="Times New Roman" w:cs="Times New Roman"/>
          <w:color w:val="000000"/>
          <w:sz w:val="26"/>
          <w:szCs w:val="26"/>
        </w:rPr>
        <w:t>г</w:t>
      </w:r>
      <w:r w:rsidR="00A91A2B" w:rsidRPr="005D2B9F">
        <w:rPr>
          <w:rFonts w:ascii="Times New Roman" w:eastAsia="Arial Unicode MS" w:hAnsi="Times New Roman" w:cs="Times New Roman"/>
          <w:sz w:val="26"/>
          <w:szCs w:val="26"/>
        </w:rPr>
        <w:t>осударственной поддержки малого и среднего предпринимательства, включая крестьянские (фермерские) хозяйства, а также реализация мероприятий по поддержке молодежного предпринимательства.</w:t>
      </w:r>
    </w:p>
    <w:p w:rsidR="008D3129" w:rsidRPr="005D2B9F" w:rsidRDefault="008D3129" w:rsidP="008D312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</w:p>
    <w:p w:rsidR="008D3129" w:rsidRPr="005D2B9F" w:rsidRDefault="008D3129" w:rsidP="008D3129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5D2B9F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РЕСУРСНОЕ ОБЕСПЕЧЕНИЕ</w:t>
      </w:r>
    </w:p>
    <w:p w:rsidR="00A218E2" w:rsidRPr="005D2B9F" w:rsidRDefault="008D3129" w:rsidP="008D312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5D2B9F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реализации муниципальной программы</w:t>
      </w:r>
    </w:p>
    <w:p w:rsidR="008D3129" w:rsidRPr="005D2B9F" w:rsidRDefault="008D3129" w:rsidP="008D312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5D2B9F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«Поддержка и развитие малого предпринимательства</w:t>
      </w:r>
    </w:p>
    <w:p w:rsidR="008D3129" w:rsidRPr="005D2B9F" w:rsidRDefault="008D3129" w:rsidP="008D312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5D2B9F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в муниципальном образовании </w:t>
      </w:r>
      <w:r w:rsidR="00A218E2" w:rsidRPr="005D2B9F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«Коношский муниципальный район»</w:t>
      </w:r>
    </w:p>
    <w:p w:rsidR="00A218E2" w:rsidRPr="00680F73" w:rsidRDefault="00A218E2" w:rsidP="008D312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W w:w="9782" w:type="dxa"/>
        <w:tblInd w:w="-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60"/>
        <w:gridCol w:w="2175"/>
        <w:gridCol w:w="1653"/>
        <w:gridCol w:w="992"/>
        <w:gridCol w:w="1134"/>
        <w:gridCol w:w="1134"/>
        <w:gridCol w:w="1134"/>
      </w:tblGrid>
      <w:tr w:rsidR="008D3129" w:rsidRPr="008D3129" w:rsidTr="00A218E2">
        <w:trPr>
          <w:trHeight w:val="138"/>
        </w:trPr>
        <w:tc>
          <w:tcPr>
            <w:tcW w:w="1560" w:type="dxa"/>
            <w:vMerge w:val="restart"/>
            <w:shd w:val="clear" w:color="auto" w:fill="FFFFFF"/>
            <w:vAlign w:val="center"/>
          </w:tcPr>
          <w:p w:rsidR="008D3129" w:rsidRPr="00A218E2" w:rsidRDefault="008D3129" w:rsidP="008D31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A218E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Статус</w:t>
            </w:r>
          </w:p>
        </w:tc>
        <w:tc>
          <w:tcPr>
            <w:tcW w:w="2175" w:type="dxa"/>
            <w:vMerge w:val="restart"/>
            <w:shd w:val="clear" w:color="auto" w:fill="FFFFFF"/>
            <w:vAlign w:val="center"/>
          </w:tcPr>
          <w:p w:rsidR="008D3129" w:rsidRPr="00A218E2" w:rsidRDefault="008D3129" w:rsidP="008D31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A218E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Наименование</w:t>
            </w:r>
          </w:p>
        </w:tc>
        <w:tc>
          <w:tcPr>
            <w:tcW w:w="1653" w:type="dxa"/>
            <w:vMerge w:val="restart"/>
            <w:shd w:val="clear" w:color="auto" w:fill="FFFFFF"/>
            <w:vAlign w:val="center"/>
          </w:tcPr>
          <w:p w:rsidR="008D3129" w:rsidRPr="00A218E2" w:rsidRDefault="008D3129" w:rsidP="008D31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A218E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Источник</w:t>
            </w:r>
          </w:p>
          <w:p w:rsidR="008D3129" w:rsidRPr="00A218E2" w:rsidRDefault="008D3129" w:rsidP="008D31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A218E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финансирования</w:t>
            </w:r>
          </w:p>
        </w:tc>
        <w:tc>
          <w:tcPr>
            <w:tcW w:w="4394" w:type="dxa"/>
            <w:gridSpan w:val="4"/>
            <w:shd w:val="clear" w:color="auto" w:fill="FFFFFF"/>
          </w:tcPr>
          <w:p w:rsidR="008D3129" w:rsidRPr="00A218E2" w:rsidRDefault="008D3129" w:rsidP="008D31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A218E2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Оценка расходов, рублей</w:t>
            </w:r>
          </w:p>
        </w:tc>
      </w:tr>
      <w:tr w:rsidR="008D3129" w:rsidRPr="008D3129" w:rsidTr="00A218E2">
        <w:trPr>
          <w:trHeight w:val="70"/>
        </w:trPr>
        <w:tc>
          <w:tcPr>
            <w:tcW w:w="1560" w:type="dxa"/>
            <w:vMerge/>
            <w:shd w:val="clear" w:color="auto" w:fill="FFFFFF"/>
            <w:vAlign w:val="center"/>
          </w:tcPr>
          <w:p w:rsidR="008D3129" w:rsidRPr="008D3129" w:rsidRDefault="008D3129" w:rsidP="008D3129">
            <w:pPr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</w:pPr>
          </w:p>
        </w:tc>
        <w:tc>
          <w:tcPr>
            <w:tcW w:w="2175" w:type="dxa"/>
            <w:vMerge/>
            <w:shd w:val="clear" w:color="auto" w:fill="FFFFFF"/>
            <w:vAlign w:val="center"/>
          </w:tcPr>
          <w:p w:rsidR="008D3129" w:rsidRPr="008D3129" w:rsidRDefault="008D3129" w:rsidP="008D3129">
            <w:pPr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</w:pPr>
          </w:p>
        </w:tc>
        <w:tc>
          <w:tcPr>
            <w:tcW w:w="1653" w:type="dxa"/>
            <w:vMerge/>
            <w:shd w:val="clear" w:color="auto" w:fill="FFFFFF"/>
            <w:vAlign w:val="center"/>
          </w:tcPr>
          <w:p w:rsidR="008D3129" w:rsidRPr="008D3129" w:rsidRDefault="008D3129" w:rsidP="008D31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shd w:val="clear" w:color="auto" w:fill="FFFFFF"/>
          </w:tcPr>
          <w:p w:rsidR="008D3129" w:rsidRPr="008D3129" w:rsidRDefault="008D3129" w:rsidP="008D31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8D3129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202</w:t>
            </w:r>
            <w:r w:rsidR="00B51C31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2</w:t>
            </w:r>
            <w:r w:rsidRPr="008D3129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г</w:t>
            </w:r>
          </w:p>
        </w:tc>
        <w:tc>
          <w:tcPr>
            <w:tcW w:w="1134" w:type="dxa"/>
            <w:shd w:val="clear" w:color="auto" w:fill="FFFFFF"/>
          </w:tcPr>
          <w:p w:rsidR="008D3129" w:rsidRPr="008D3129" w:rsidRDefault="008D3129" w:rsidP="008D31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8D3129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202</w:t>
            </w:r>
            <w:r w:rsidR="00B51C31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3</w:t>
            </w:r>
            <w:r w:rsidRPr="008D3129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г</w:t>
            </w:r>
          </w:p>
        </w:tc>
        <w:tc>
          <w:tcPr>
            <w:tcW w:w="1134" w:type="dxa"/>
            <w:shd w:val="clear" w:color="auto" w:fill="FFFFFF"/>
          </w:tcPr>
          <w:p w:rsidR="008D3129" w:rsidRPr="008D3129" w:rsidRDefault="008D3129" w:rsidP="008D31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8D3129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202</w:t>
            </w:r>
            <w:r w:rsidR="00B51C31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4</w:t>
            </w:r>
            <w:r w:rsidRPr="008D3129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г.</w:t>
            </w:r>
          </w:p>
        </w:tc>
        <w:tc>
          <w:tcPr>
            <w:tcW w:w="1134" w:type="dxa"/>
            <w:shd w:val="clear" w:color="auto" w:fill="FFFFFF"/>
          </w:tcPr>
          <w:p w:rsidR="008D3129" w:rsidRPr="008D3129" w:rsidRDefault="008D3129" w:rsidP="008D31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8D3129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итого</w:t>
            </w:r>
          </w:p>
        </w:tc>
      </w:tr>
      <w:tr w:rsidR="008D3129" w:rsidRPr="008D3129" w:rsidTr="00A218E2">
        <w:trPr>
          <w:trHeight w:val="70"/>
        </w:trPr>
        <w:tc>
          <w:tcPr>
            <w:tcW w:w="1560" w:type="dxa"/>
            <w:shd w:val="clear" w:color="auto" w:fill="FFFFFF"/>
            <w:vAlign w:val="center"/>
          </w:tcPr>
          <w:p w:rsidR="008D3129" w:rsidRPr="008D3129" w:rsidRDefault="008D3129" w:rsidP="008D3129">
            <w:pPr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</w:pPr>
            <w:r w:rsidRPr="008D3129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  <w:t>1</w:t>
            </w:r>
          </w:p>
        </w:tc>
        <w:tc>
          <w:tcPr>
            <w:tcW w:w="2175" w:type="dxa"/>
            <w:shd w:val="clear" w:color="auto" w:fill="FFFFFF"/>
            <w:vAlign w:val="center"/>
          </w:tcPr>
          <w:p w:rsidR="008D3129" w:rsidRPr="008D3129" w:rsidRDefault="008D3129" w:rsidP="008D3129">
            <w:pPr>
              <w:spacing w:after="0" w:line="240" w:lineRule="auto"/>
              <w:ind w:right="20"/>
              <w:jc w:val="center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</w:pPr>
            <w:r w:rsidRPr="008D3129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  <w:t>2</w:t>
            </w:r>
          </w:p>
        </w:tc>
        <w:tc>
          <w:tcPr>
            <w:tcW w:w="1653" w:type="dxa"/>
            <w:shd w:val="clear" w:color="auto" w:fill="FFFFFF"/>
            <w:vAlign w:val="center"/>
          </w:tcPr>
          <w:p w:rsidR="008D3129" w:rsidRPr="008D3129" w:rsidRDefault="008D3129" w:rsidP="008D31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8D3129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92" w:type="dxa"/>
            <w:shd w:val="clear" w:color="auto" w:fill="FFFFFF"/>
          </w:tcPr>
          <w:p w:rsidR="008D3129" w:rsidRPr="008D3129" w:rsidRDefault="008D3129" w:rsidP="008D31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8D3129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134" w:type="dxa"/>
            <w:shd w:val="clear" w:color="auto" w:fill="FFFFFF"/>
          </w:tcPr>
          <w:p w:rsidR="008D3129" w:rsidRPr="008D3129" w:rsidRDefault="008D3129" w:rsidP="008D31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8D3129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134" w:type="dxa"/>
            <w:shd w:val="clear" w:color="auto" w:fill="FFFFFF"/>
          </w:tcPr>
          <w:p w:rsidR="008D3129" w:rsidRPr="008D3129" w:rsidRDefault="008D3129" w:rsidP="008D31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8D3129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134" w:type="dxa"/>
            <w:shd w:val="clear" w:color="auto" w:fill="FFFFFF"/>
          </w:tcPr>
          <w:p w:rsidR="008D3129" w:rsidRPr="008D3129" w:rsidRDefault="008D3129" w:rsidP="008D31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8D3129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7</w:t>
            </w:r>
          </w:p>
        </w:tc>
      </w:tr>
      <w:tr w:rsidR="008D3129" w:rsidRPr="008D3129" w:rsidTr="00A218E2">
        <w:trPr>
          <w:trHeight w:val="234"/>
        </w:trPr>
        <w:tc>
          <w:tcPr>
            <w:tcW w:w="1560" w:type="dxa"/>
            <w:vMerge w:val="restart"/>
            <w:shd w:val="clear" w:color="auto" w:fill="FFFFFF"/>
          </w:tcPr>
          <w:p w:rsidR="008D3129" w:rsidRPr="008D3129" w:rsidRDefault="008D3129" w:rsidP="008D3129">
            <w:pPr>
              <w:spacing w:after="0" w:line="240" w:lineRule="auto"/>
              <w:ind w:right="20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shd w:val="clear" w:color="auto" w:fill="FFFFFF"/>
                <w:lang w:eastAsia="en-US"/>
              </w:rPr>
            </w:pPr>
            <w:r w:rsidRPr="008D3129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  <w:t>Муниципальная программа</w:t>
            </w:r>
          </w:p>
        </w:tc>
        <w:tc>
          <w:tcPr>
            <w:tcW w:w="2175" w:type="dxa"/>
            <w:vMerge w:val="restart"/>
            <w:shd w:val="clear" w:color="auto" w:fill="FFFFFF"/>
          </w:tcPr>
          <w:p w:rsidR="008D3129" w:rsidRPr="008D3129" w:rsidRDefault="008D3129" w:rsidP="00A91A2B">
            <w:pPr>
              <w:spacing w:after="0" w:line="240" w:lineRule="auto"/>
              <w:ind w:right="55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</w:pPr>
            <w:r w:rsidRPr="008D3129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eastAsia="en-US"/>
              </w:rPr>
              <w:t xml:space="preserve">Поддержка и развитие малого предпринимательства в муниципальном образовании «Коношский муниципальный район» </w:t>
            </w:r>
          </w:p>
        </w:tc>
        <w:tc>
          <w:tcPr>
            <w:tcW w:w="1653" w:type="dxa"/>
            <w:shd w:val="clear" w:color="auto" w:fill="FFFFFF"/>
          </w:tcPr>
          <w:p w:rsidR="008D3129" w:rsidRPr="008D3129" w:rsidRDefault="008D3129" w:rsidP="008D3129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8D3129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всего, в том числе:</w:t>
            </w:r>
          </w:p>
        </w:tc>
        <w:tc>
          <w:tcPr>
            <w:tcW w:w="992" w:type="dxa"/>
            <w:shd w:val="clear" w:color="auto" w:fill="FFFFFF"/>
          </w:tcPr>
          <w:p w:rsidR="008D3129" w:rsidRPr="008D3129" w:rsidRDefault="008D3129" w:rsidP="008D31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8D3129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300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</w:t>
            </w:r>
            <w:r w:rsidRPr="008D3129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000,00</w:t>
            </w:r>
          </w:p>
        </w:tc>
        <w:tc>
          <w:tcPr>
            <w:tcW w:w="1134" w:type="dxa"/>
            <w:shd w:val="clear" w:color="auto" w:fill="FFFFFF"/>
          </w:tcPr>
          <w:p w:rsidR="008D3129" w:rsidRPr="008D3129" w:rsidRDefault="008D3129" w:rsidP="008D31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8D3129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300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</w:t>
            </w:r>
            <w:r w:rsidRPr="008D3129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000,00</w:t>
            </w:r>
          </w:p>
        </w:tc>
        <w:tc>
          <w:tcPr>
            <w:tcW w:w="1134" w:type="dxa"/>
            <w:shd w:val="clear" w:color="auto" w:fill="FFFFFF"/>
          </w:tcPr>
          <w:p w:rsidR="008D3129" w:rsidRPr="008D3129" w:rsidRDefault="008D3129" w:rsidP="008D31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8D3129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300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</w:t>
            </w:r>
            <w:r w:rsidRPr="008D3129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000,00</w:t>
            </w:r>
          </w:p>
        </w:tc>
        <w:tc>
          <w:tcPr>
            <w:tcW w:w="1134" w:type="dxa"/>
            <w:shd w:val="clear" w:color="auto" w:fill="FFFFFF"/>
          </w:tcPr>
          <w:p w:rsidR="008D3129" w:rsidRPr="008D3129" w:rsidRDefault="008D3129" w:rsidP="008D31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8D3129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900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</w:t>
            </w:r>
            <w:r w:rsidRPr="008D3129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000,00</w:t>
            </w:r>
          </w:p>
        </w:tc>
      </w:tr>
      <w:tr w:rsidR="008D3129" w:rsidRPr="008D3129" w:rsidTr="00A218E2">
        <w:trPr>
          <w:trHeight w:val="237"/>
        </w:trPr>
        <w:tc>
          <w:tcPr>
            <w:tcW w:w="1560" w:type="dxa"/>
            <w:vMerge/>
            <w:shd w:val="clear" w:color="auto" w:fill="FFFFFF"/>
          </w:tcPr>
          <w:p w:rsidR="008D3129" w:rsidRPr="008D3129" w:rsidRDefault="008D3129" w:rsidP="008D312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75" w:type="dxa"/>
            <w:vMerge/>
            <w:shd w:val="clear" w:color="auto" w:fill="FFFFFF"/>
          </w:tcPr>
          <w:p w:rsidR="008D3129" w:rsidRPr="008D3129" w:rsidRDefault="008D3129" w:rsidP="008D312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653" w:type="dxa"/>
            <w:shd w:val="clear" w:color="auto" w:fill="FFFFFF"/>
          </w:tcPr>
          <w:p w:rsidR="008D3129" w:rsidRPr="008D3129" w:rsidRDefault="008D3129" w:rsidP="008D312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D31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районный бюджет</w:t>
            </w:r>
          </w:p>
        </w:tc>
        <w:tc>
          <w:tcPr>
            <w:tcW w:w="992" w:type="dxa"/>
            <w:shd w:val="clear" w:color="auto" w:fill="FFFFFF"/>
          </w:tcPr>
          <w:p w:rsidR="008D3129" w:rsidRPr="008D3129" w:rsidRDefault="008D3129" w:rsidP="008D31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D31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300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8D31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000,00</w:t>
            </w:r>
          </w:p>
        </w:tc>
        <w:tc>
          <w:tcPr>
            <w:tcW w:w="1134" w:type="dxa"/>
            <w:shd w:val="clear" w:color="auto" w:fill="FFFFFF"/>
          </w:tcPr>
          <w:p w:rsidR="008D3129" w:rsidRPr="008D3129" w:rsidRDefault="008D3129" w:rsidP="008D31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D31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300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8D31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000,00</w:t>
            </w:r>
          </w:p>
        </w:tc>
        <w:tc>
          <w:tcPr>
            <w:tcW w:w="1134" w:type="dxa"/>
            <w:shd w:val="clear" w:color="auto" w:fill="FFFFFF"/>
          </w:tcPr>
          <w:p w:rsidR="008D3129" w:rsidRPr="008D3129" w:rsidRDefault="008D3129" w:rsidP="008D31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D31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300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8D31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000,00</w:t>
            </w:r>
          </w:p>
        </w:tc>
        <w:tc>
          <w:tcPr>
            <w:tcW w:w="1134" w:type="dxa"/>
            <w:shd w:val="clear" w:color="auto" w:fill="FFFFFF"/>
          </w:tcPr>
          <w:p w:rsidR="008D3129" w:rsidRPr="008D3129" w:rsidRDefault="008D3129" w:rsidP="008D31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D31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900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8D31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000,00</w:t>
            </w:r>
          </w:p>
        </w:tc>
      </w:tr>
      <w:tr w:rsidR="008D3129" w:rsidRPr="008D3129" w:rsidTr="00A218E2">
        <w:trPr>
          <w:trHeight w:val="183"/>
        </w:trPr>
        <w:tc>
          <w:tcPr>
            <w:tcW w:w="1560" w:type="dxa"/>
            <w:vMerge/>
            <w:shd w:val="clear" w:color="auto" w:fill="FFFFFF"/>
          </w:tcPr>
          <w:p w:rsidR="008D3129" w:rsidRPr="008D3129" w:rsidRDefault="008D3129" w:rsidP="008D312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75" w:type="dxa"/>
            <w:vMerge/>
            <w:shd w:val="clear" w:color="auto" w:fill="FFFFFF"/>
          </w:tcPr>
          <w:p w:rsidR="008D3129" w:rsidRPr="008D3129" w:rsidRDefault="008D3129" w:rsidP="008D312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653" w:type="dxa"/>
            <w:shd w:val="clear" w:color="auto" w:fill="FFFFFF"/>
          </w:tcPr>
          <w:p w:rsidR="008D3129" w:rsidRPr="008D3129" w:rsidRDefault="008D3129" w:rsidP="008D3129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D31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областной бюджет</w:t>
            </w:r>
          </w:p>
        </w:tc>
        <w:tc>
          <w:tcPr>
            <w:tcW w:w="992" w:type="dxa"/>
            <w:shd w:val="clear" w:color="auto" w:fill="FFFFFF"/>
          </w:tcPr>
          <w:p w:rsidR="008D3129" w:rsidRPr="008D3129" w:rsidRDefault="008D3129" w:rsidP="008D312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D31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8D3129" w:rsidRPr="008D3129" w:rsidRDefault="008D3129" w:rsidP="008D312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D31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8D3129" w:rsidRPr="008D3129" w:rsidRDefault="008D3129" w:rsidP="008D312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D31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8D3129" w:rsidRPr="008D3129" w:rsidRDefault="008D3129" w:rsidP="008D312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D31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</w:tr>
      <w:tr w:rsidR="008D3129" w:rsidRPr="008D3129" w:rsidTr="00A218E2">
        <w:trPr>
          <w:trHeight w:val="231"/>
        </w:trPr>
        <w:tc>
          <w:tcPr>
            <w:tcW w:w="1560" w:type="dxa"/>
            <w:vMerge/>
            <w:shd w:val="clear" w:color="auto" w:fill="FFFFFF"/>
          </w:tcPr>
          <w:p w:rsidR="008D3129" w:rsidRPr="008D3129" w:rsidRDefault="008D3129" w:rsidP="008D312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75" w:type="dxa"/>
            <w:vMerge/>
            <w:shd w:val="clear" w:color="auto" w:fill="FFFFFF"/>
          </w:tcPr>
          <w:p w:rsidR="008D3129" w:rsidRPr="008D3129" w:rsidRDefault="008D3129" w:rsidP="008D312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653" w:type="dxa"/>
            <w:shd w:val="clear" w:color="auto" w:fill="FFFFFF"/>
          </w:tcPr>
          <w:p w:rsidR="008D3129" w:rsidRPr="008D3129" w:rsidRDefault="008D3129" w:rsidP="008D3129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D31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федеральный бюджет</w:t>
            </w:r>
          </w:p>
        </w:tc>
        <w:tc>
          <w:tcPr>
            <w:tcW w:w="992" w:type="dxa"/>
            <w:shd w:val="clear" w:color="auto" w:fill="FFFFFF"/>
          </w:tcPr>
          <w:p w:rsidR="008D3129" w:rsidRPr="008D3129" w:rsidRDefault="008D3129" w:rsidP="008D312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D31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8D3129" w:rsidRPr="008D3129" w:rsidRDefault="008D3129" w:rsidP="008D312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D31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8D3129" w:rsidRPr="008D3129" w:rsidRDefault="008D3129" w:rsidP="008D312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D31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8D3129" w:rsidRPr="008D3129" w:rsidRDefault="008D3129" w:rsidP="008D312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D31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</w:tr>
      <w:tr w:rsidR="008D3129" w:rsidRPr="008D3129" w:rsidTr="00A218E2">
        <w:trPr>
          <w:trHeight w:val="336"/>
        </w:trPr>
        <w:tc>
          <w:tcPr>
            <w:tcW w:w="1560" w:type="dxa"/>
            <w:vMerge/>
            <w:shd w:val="clear" w:color="auto" w:fill="FFFFFF"/>
          </w:tcPr>
          <w:p w:rsidR="008D3129" w:rsidRPr="008D3129" w:rsidRDefault="008D3129" w:rsidP="008D312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75" w:type="dxa"/>
            <w:vMerge/>
            <w:shd w:val="clear" w:color="auto" w:fill="FFFFFF"/>
          </w:tcPr>
          <w:p w:rsidR="008D3129" w:rsidRPr="008D3129" w:rsidRDefault="008D3129" w:rsidP="008D312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653" w:type="dxa"/>
            <w:shd w:val="clear" w:color="auto" w:fill="FFFFFF"/>
          </w:tcPr>
          <w:p w:rsidR="008D3129" w:rsidRPr="008D3129" w:rsidRDefault="008D3129" w:rsidP="008D312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D31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внебюджетные средства</w:t>
            </w:r>
          </w:p>
        </w:tc>
        <w:tc>
          <w:tcPr>
            <w:tcW w:w="992" w:type="dxa"/>
            <w:shd w:val="clear" w:color="auto" w:fill="FFFFFF"/>
          </w:tcPr>
          <w:p w:rsidR="008D3129" w:rsidRPr="008D3129" w:rsidRDefault="008D3129" w:rsidP="008D31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D31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8D3129" w:rsidRPr="008D3129" w:rsidRDefault="008D3129" w:rsidP="008D31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D31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8D3129" w:rsidRPr="008D3129" w:rsidRDefault="008D3129" w:rsidP="008D31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D31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1134" w:type="dxa"/>
            <w:shd w:val="clear" w:color="auto" w:fill="FFFFFF"/>
          </w:tcPr>
          <w:p w:rsidR="008D3129" w:rsidRPr="008D3129" w:rsidRDefault="008D3129" w:rsidP="008D31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D31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0,00</w:t>
            </w:r>
          </w:p>
        </w:tc>
      </w:tr>
    </w:tbl>
    <w:p w:rsidR="008D3129" w:rsidRPr="008D3129" w:rsidRDefault="008D3129" w:rsidP="008D312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D3129" w:rsidRPr="005D2B9F" w:rsidRDefault="008D3129" w:rsidP="008D31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bookmarkStart w:id="44" w:name="_Toc430854367"/>
      <w:bookmarkStart w:id="45" w:name="_Toc369078309"/>
      <w:bookmarkStart w:id="46" w:name="_Ref369075700"/>
      <w:r w:rsidRPr="005D2B9F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5. </w:t>
      </w:r>
      <w:bookmarkEnd w:id="44"/>
      <w:bookmarkEnd w:id="45"/>
      <w:bookmarkEnd w:id="46"/>
      <w:r w:rsidRPr="005D2B9F">
        <w:rPr>
          <w:rFonts w:ascii="Times New Roman" w:eastAsia="Times New Roman" w:hAnsi="Times New Roman" w:cs="Times New Roman"/>
          <w:b/>
          <w:bCs/>
          <w:sz w:val="26"/>
          <w:szCs w:val="26"/>
        </w:rPr>
        <w:t>Характеристика подпрограмм Программы</w:t>
      </w:r>
    </w:p>
    <w:p w:rsidR="008D3129" w:rsidRPr="005D2B9F" w:rsidRDefault="008D3129" w:rsidP="008D31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8D3129" w:rsidRPr="005D2B9F" w:rsidRDefault="008D3129" w:rsidP="00A218E2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bookmarkStart w:id="47" w:name="_Toc430854368"/>
      <w:bookmarkStart w:id="48" w:name="_Toc369078310"/>
      <w:r w:rsidRPr="005D2B9F">
        <w:rPr>
          <w:rFonts w:ascii="Times New Roman" w:eastAsia="Arial Unicode MS" w:hAnsi="Times New Roman" w:cs="Times New Roman"/>
          <w:color w:val="000000"/>
          <w:sz w:val="26"/>
          <w:szCs w:val="26"/>
        </w:rPr>
        <w:t>Для достижения цели в рамках реализации Программы подпрограммы не реализуются.</w:t>
      </w:r>
    </w:p>
    <w:p w:rsidR="008D3129" w:rsidRPr="005D2B9F" w:rsidRDefault="008D3129" w:rsidP="008D31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bookmarkStart w:id="49" w:name="_Toc430854371"/>
      <w:bookmarkStart w:id="50" w:name="_Toc369078321"/>
      <w:bookmarkStart w:id="51" w:name="_Ref369075720"/>
      <w:bookmarkEnd w:id="47"/>
      <w:bookmarkEnd w:id="48"/>
    </w:p>
    <w:p w:rsidR="008D3129" w:rsidRPr="005D2B9F" w:rsidRDefault="008D3129" w:rsidP="008D31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5D2B9F">
        <w:rPr>
          <w:rFonts w:ascii="Times New Roman" w:eastAsia="Times New Roman" w:hAnsi="Times New Roman" w:cs="Times New Roman"/>
          <w:b/>
          <w:bCs/>
          <w:sz w:val="26"/>
          <w:szCs w:val="26"/>
        </w:rPr>
        <w:t>6. Ожидаемые результаты реализации Программы</w:t>
      </w:r>
      <w:bookmarkEnd w:id="49"/>
      <w:bookmarkEnd w:id="50"/>
      <w:bookmarkEnd w:id="51"/>
    </w:p>
    <w:p w:rsidR="00A218E2" w:rsidRPr="005D2B9F" w:rsidRDefault="00A218E2" w:rsidP="008D31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8D3129" w:rsidRPr="005D2B9F" w:rsidRDefault="008D3129" w:rsidP="00A218E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5D2B9F">
        <w:rPr>
          <w:rFonts w:ascii="Times New Roman" w:eastAsia="Arial Unicode MS" w:hAnsi="Times New Roman" w:cs="Times New Roman"/>
          <w:color w:val="000000"/>
          <w:spacing w:val="1"/>
          <w:sz w:val="26"/>
          <w:szCs w:val="26"/>
        </w:rPr>
        <w:t xml:space="preserve">В результате реализации Программы в муниципальном образовании «Коношский муниципальный район» будут </w:t>
      </w:r>
      <w:bookmarkStart w:id="52" w:name="OLE_LINK37"/>
      <w:bookmarkStart w:id="53" w:name="OLE_LINK36"/>
      <w:r w:rsidRPr="005D2B9F">
        <w:rPr>
          <w:rFonts w:ascii="Times New Roman" w:eastAsia="Arial Unicode MS" w:hAnsi="Times New Roman" w:cs="Times New Roman"/>
          <w:color w:val="000000"/>
          <w:spacing w:val="1"/>
          <w:sz w:val="26"/>
          <w:szCs w:val="26"/>
        </w:rPr>
        <w:t xml:space="preserve">созданы </w:t>
      </w:r>
      <w:r w:rsidRPr="005D2B9F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благоприятные условия для развития малого предпринимательства, что обеспечит активное включение предпринимательских </w:t>
      </w:r>
      <w:r w:rsidRPr="005D2B9F">
        <w:rPr>
          <w:rFonts w:ascii="Times New Roman" w:eastAsia="Arial Unicode MS" w:hAnsi="Times New Roman" w:cs="Times New Roman"/>
          <w:color w:val="000000"/>
          <w:spacing w:val="2"/>
          <w:sz w:val="26"/>
          <w:szCs w:val="26"/>
        </w:rPr>
        <w:t xml:space="preserve">структур в решение проблем социально-экономического развития района, </w:t>
      </w:r>
      <w:r w:rsidRPr="005D2B9F">
        <w:rPr>
          <w:rFonts w:ascii="Times New Roman" w:eastAsia="Arial Unicode MS" w:hAnsi="Times New Roman" w:cs="Times New Roman"/>
          <w:color w:val="000000"/>
          <w:sz w:val="26"/>
          <w:szCs w:val="26"/>
        </w:rPr>
        <w:t>позволит существенно повысить насыщение потребительского рынка муниципального образования качественными товарами и услугами, создать эффективную конкурентную среду, обеспечить занятость населения, увеличить налоговые и неналоговые доходы бюджета</w:t>
      </w:r>
      <w:bookmarkEnd w:id="52"/>
      <w:bookmarkEnd w:id="53"/>
      <w:r w:rsidRPr="005D2B9F">
        <w:rPr>
          <w:rFonts w:ascii="Times New Roman" w:eastAsia="Arial Unicode MS" w:hAnsi="Times New Roman" w:cs="Times New Roman"/>
          <w:color w:val="000000"/>
          <w:sz w:val="26"/>
          <w:szCs w:val="26"/>
        </w:rPr>
        <w:t>. Возрастет социальная роль и ответственность малого предпринимательства.</w:t>
      </w:r>
    </w:p>
    <w:p w:rsidR="008D3129" w:rsidRPr="005D2B9F" w:rsidRDefault="008D3129" w:rsidP="00A218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2"/>
          <w:sz w:val="26"/>
          <w:szCs w:val="26"/>
          <w:lang w:eastAsia="en-US"/>
        </w:rPr>
      </w:pPr>
      <w:r w:rsidRPr="005D2B9F">
        <w:rPr>
          <w:rFonts w:ascii="Times New Roman" w:eastAsia="Times New Roman" w:hAnsi="Times New Roman" w:cs="Times New Roman"/>
          <w:sz w:val="26"/>
          <w:szCs w:val="26"/>
        </w:rPr>
        <w:lastRenderedPageBreak/>
        <w:t>Мониторинг ожидаемых результатов реализации Программы осуществляется ежегодно. Система мониторинга ожидаемых результатов включает в себя проведение анализа целевых показателей:</w:t>
      </w:r>
    </w:p>
    <w:p w:rsidR="008D3129" w:rsidRPr="005D2B9F" w:rsidRDefault="00A218E2" w:rsidP="00A218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2"/>
          <w:sz w:val="26"/>
          <w:szCs w:val="26"/>
          <w:lang w:eastAsia="en-US"/>
        </w:rPr>
      </w:pPr>
      <w:r w:rsidRPr="005D2B9F">
        <w:rPr>
          <w:rFonts w:ascii="Times New Roman" w:eastAsia="Calibri" w:hAnsi="Times New Roman" w:cs="Times New Roman"/>
          <w:spacing w:val="2"/>
          <w:sz w:val="26"/>
          <w:szCs w:val="26"/>
          <w:lang w:eastAsia="en-US"/>
        </w:rPr>
        <w:t>- у</w:t>
      </w:r>
      <w:r w:rsidR="008D3129" w:rsidRPr="005D2B9F">
        <w:rPr>
          <w:rFonts w:ascii="Times New Roman" w:eastAsia="Calibri" w:hAnsi="Times New Roman" w:cs="Times New Roman"/>
          <w:spacing w:val="2"/>
          <w:sz w:val="26"/>
          <w:szCs w:val="26"/>
          <w:lang w:eastAsia="en-US"/>
        </w:rPr>
        <w:t>величение количества субъектов МСП в Коношском районе Архангельской области, включенных в реестр в течении года;</w:t>
      </w:r>
    </w:p>
    <w:p w:rsidR="008D3129" w:rsidRPr="005D2B9F" w:rsidRDefault="00A218E2" w:rsidP="00A218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2"/>
          <w:sz w:val="26"/>
          <w:szCs w:val="26"/>
          <w:lang w:eastAsia="en-US"/>
        </w:rPr>
      </w:pPr>
      <w:r w:rsidRPr="005D2B9F">
        <w:rPr>
          <w:rFonts w:ascii="Times New Roman" w:eastAsia="Calibri" w:hAnsi="Times New Roman" w:cs="Times New Roman"/>
          <w:spacing w:val="2"/>
          <w:sz w:val="26"/>
          <w:szCs w:val="26"/>
          <w:lang w:eastAsia="en-US"/>
        </w:rPr>
        <w:t>- у</w:t>
      </w:r>
      <w:r w:rsidR="008D3129" w:rsidRPr="005D2B9F">
        <w:rPr>
          <w:rFonts w:ascii="Times New Roman" w:eastAsia="Calibri" w:hAnsi="Times New Roman" w:cs="Times New Roman"/>
          <w:spacing w:val="2"/>
          <w:sz w:val="26"/>
          <w:szCs w:val="26"/>
          <w:lang w:eastAsia="en-US"/>
        </w:rPr>
        <w:t>величение среднесписочной численности работников субъектов МСП в Коношском районе;</w:t>
      </w:r>
    </w:p>
    <w:p w:rsidR="008D3129" w:rsidRDefault="008D3129" w:rsidP="00A218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5D2B9F">
        <w:rPr>
          <w:rFonts w:ascii="Times New Roman" w:eastAsia="Calibri" w:hAnsi="Times New Roman" w:cs="Times New Roman"/>
          <w:spacing w:val="2"/>
          <w:sz w:val="26"/>
          <w:szCs w:val="26"/>
          <w:lang w:eastAsia="en-US"/>
        </w:rPr>
        <w:t xml:space="preserve">- </w:t>
      </w:r>
      <w:r w:rsidR="005D2B9F" w:rsidRPr="005D2B9F">
        <w:rPr>
          <w:rFonts w:ascii="Times New Roman" w:eastAsia="Calibri" w:hAnsi="Times New Roman" w:cs="Times New Roman"/>
          <w:sz w:val="26"/>
          <w:szCs w:val="26"/>
          <w:lang w:eastAsia="en-US"/>
        </w:rPr>
        <w:t>у</w:t>
      </w:r>
      <w:r w:rsidRPr="005D2B9F">
        <w:rPr>
          <w:rFonts w:ascii="Times New Roman" w:eastAsia="Calibri" w:hAnsi="Times New Roman" w:cs="Times New Roman"/>
          <w:sz w:val="26"/>
          <w:szCs w:val="26"/>
          <w:lang w:eastAsia="en-US"/>
        </w:rPr>
        <w:t>величение объема отгруженных товаров собственного производства, выполненных работ и услуг в Коношском районе.</w:t>
      </w:r>
    </w:p>
    <w:p w:rsidR="005D2B9F" w:rsidRPr="005D2B9F" w:rsidRDefault="005D2B9F" w:rsidP="00A218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D3129" w:rsidRPr="005D2B9F" w:rsidRDefault="008D3129" w:rsidP="008D3129">
      <w:pPr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5D2B9F">
        <w:rPr>
          <w:rFonts w:ascii="Times New Roman" w:eastAsia="Times New Roman" w:hAnsi="Times New Roman" w:cs="Times New Roman"/>
          <w:sz w:val="26"/>
          <w:szCs w:val="26"/>
        </w:rPr>
        <w:t>___________</w:t>
      </w:r>
      <w:r w:rsidR="005D2B9F">
        <w:rPr>
          <w:rFonts w:ascii="Times New Roman" w:eastAsia="Times New Roman" w:hAnsi="Times New Roman" w:cs="Times New Roman"/>
          <w:sz w:val="26"/>
          <w:szCs w:val="26"/>
        </w:rPr>
        <w:t>_______________</w:t>
      </w:r>
    </w:p>
    <w:sectPr w:rsidR="008D3129" w:rsidRPr="005D2B9F" w:rsidSect="005D2B9F">
      <w:headerReference w:type="default" r:id="rId12"/>
      <w:pgSz w:w="11906" w:h="16838"/>
      <w:pgMar w:top="1134" w:right="851" w:bottom="1134" w:left="1701" w:header="51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1F96" w:rsidRDefault="008E1F96" w:rsidP="008D3129">
      <w:pPr>
        <w:spacing w:after="0" w:line="240" w:lineRule="auto"/>
      </w:pPr>
      <w:r>
        <w:separator/>
      </w:r>
    </w:p>
  </w:endnote>
  <w:endnote w:type="continuationSeparator" w:id="0">
    <w:p w:rsidR="008E1F96" w:rsidRDefault="008E1F96" w:rsidP="008D31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1F96" w:rsidRDefault="008E1F96" w:rsidP="008D3129">
      <w:pPr>
        <w:spacing w:after="0" w:line="240" w:lineRule="auto"/>
      </w:pPr>
      <w:r>
        <w:separator/>
      </w:r>
    </w:p>
  </w:footnote>
  <w:footnote w:type="continuationSeparator" w:id="0">
    <w:p w:rsidR="008E1F96" w:rsidRDefault="008E1F96" w:rsidP="008D31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871483"/>
      <w:docPartObj>
        <w:docPartGallery w:val="Page Numbers (Top of Page)"/>
        <w:docPartUnique/>
      </w:docPartObj>
    </w:sdtPr>
    <w:sdtEndPr>
      <w:rPr>
        <w:sz w:val="26"/>
        <w:szCs w:val="26"/>
      </w:rPr>
    </w:sdtEndPr>
    <w:sdtContent>
      <w:p w:rsidR="008D3129" w:rsidRPr="00EB6387" w:rsidRDefault="008D3129">
        <w:pPr>
          <w:pStyle w:val="a3"/>
          <w:jc w:val="center"/>
          <w:rPr>
            <w:sz w:val="26"/>
            <w:szCs w:val="26"/>
          </w:rPr>
        </w:pPr>
        <w:r w:rsidRPr="00EB6387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EB6387">
          <w:rPr>
            <w:rFonts w:ascii="Times New Roman" w:hAnsi="Times New Roman" w:cs="Times New Roman"/>
            <w:sz w:val="26"/>
            <w:szCs w:val="26"/>
          </w:rPr>
          <w:instrText xml:space="preserve"> PAGE   \* MERGEFORMAT </w:instrText>
        </w:r>
        <w:r w:rsidRPr="00EB6387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EB6387">
          <w:rPr>
            <w:rFonts w:ascii="Times New Roman" w:hAnsi="Times New Roman" w:cs="Times New Roman"/>
            <w:noProof/>
            <w:sz w:val="26"/>
            <w:szCs w:val="26"/>
          </w:rPr>
          <w:t>3</w:t>
        </w:r>
        <w:r w:rsidRPr="00EB6387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E42A27"/>
    <w:multiLevelType w:val="hybridMultilevel"/>
    <w:tmpl w:val="3A58A342"/>
    <w:lvl w:ilvl="0" w:tplc="85D831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129"/>
    <w:rsid w:val="003878B9"/>
    <w:rsid w:val="004A7C63"/>
    <w:rsid w:val="004E157A"/>
    <w:rsid w:val="005D2B9F"/>
    <w:rsid w:val="00680CAA"/>
    <w:rsid w:val="00680F73"/>
    <w:rsid w:val="006A5987"/>
    <w:rsid w:val="0079315B"/>
    <w:rsid w:val="008D3129"/>
    <w:rsid w:val="008E1F96"/>
    <w:rsid w:val="00A218E2"/>
    <w:rsid w:val="00A368B0"/>
    <w:rsid w:val="00A91A2B"/>
    <w:rsid w:val="00B51C31"/>
    <w:rsid w:val="00C13BEB"/>
    <w:rsid w:val="00D929AE"/>
    <w:rsid w:val="00E21419"/>
    <w:rsid w:val="00E261CD"/>
    <w:rsid w:val="00EB6387"/>
    <w:rsid w:val="00F90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E4106F-8D53-4C80-9F97-19407FA33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3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D3129"/>
  </w:style>
  <w:style w:type="paragraph" w:styleId="a5">
    <w:name w:val="footer"/>
    <w:basedOn w:val="a"/>
    <w:link w:val="a6"/>
    <w:uiPriority w:val="99"/>
    <w:unhideWhenUsed/>
    <w:rsid w:val="008D3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D3129"/>
  </w:style>
  <w:style w:type="paragraph" w:styleId="a7">
    <w:name w:val="Balloon Text"/>
    <w:basedOn w:val="a"/>
    <w:link w:val="a8"/>
    <w:uiPriority w:val="99"/>
    <w:semiHidden/>
    <w:unhideWhenUsed/>
    <w:rsid w:val="004A7C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A7C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54854.0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12077515.706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file:///D:\Local%20Settings\Temp\Rar$DI11.735\&#1087;&#1088;&#1086;&#1075;&#1088;&#1072;&#1084;&#1084;&#1072;2016.docx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3AD016DF60785ABF0BC05D6C5E2DA9F0A346CC8E9C3FA8957F8B56C3B80C33597543852P6v4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AE454D-11E3-46C8-AC0A-CD3934A02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3271</Words>
  <Characters>18650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7</cp:revision>
  <cp:lastPrinted>2021-09-20T07:00:00Z</cp:lastPrinted>
  <dcterms:created xsi:type="dcterms:W3CDTF">2021-09-16T07:56:00Z</dcterms:created>
  <dcterms:modified xsi:type="dcterms:W3CDTF">2021-09-23T06:01:00Z</dcterms:modified>
</cp:coreProperties>
</file>