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41B" w:rsidRPr="00F477B7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F477B7">
        <w:rPr>
          <w:rFonts w:ascii="Times New Roman" w:hAnsi="Times New Roman"/>
          <w:b w:val="0"/>
          <w:bCs w:val="0"/>
          <w:sz w:val="26"/>
          <w:szCs w:val="26"/>
        </w:rPr>
        <w:t>Приложение № 1</w:t>
      </w:r>
    </w:p>
    <w:p w:rsidR="00F1441B" w:rsidRPr="00F477B7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proofErr w:type="gramStart"/>
      <w:r w:rsidRPr="00F477B7">
        <w:rPr>
          <w:rFonts w:ascii="Times New Roman" w:hAnsi="Times New Roman"/>
          <w:b w:val="0"/>
          <w:bCs w:val="0"/>
          <w:sz w:val="26"/>
          <w:szCs w:val="26"/>
        </w:rPr>
        <w:t>к</w:t>
      </w:r>
      <w:proofErr w:type="gramEnd"/>
      <w:r w:rsidRPr="00F477B7">
        <w:rPr>
          <w:rFonts w:ascii="Times New Roman" w:hAnsi="Times New Roman"/>
          <w:b w:val="0"/>
          <w:bCs w:val="0"/>
          <w:sz w:val="26"/>
          <w:szCs w:val="26"/>
        </w:rPr>
        <w:t xml:space="preserve"> муниципальной программе</w:t>
      </w:r>
    </w:p>
    <w:p w:rsidR="00F1441B" w:rsidRPr="00F477B7" w:rsidRDefault="00F1441B" w:rsidP="00F1441B">
      <w:pPr>
        <w:jc w:val="right"/>
        <w:rPr>
          <w:bCs/>
          <w:sz w:val="26"/>
          <w:szCs w:val="26"/>
        </w:rPr>
      </w:pPr>
      <w:r w:rsidRPr="00F477B7">
        <w:rPr>
          <w:b/>
          <w:bCs/>
          <w:sz w:val="26"/>
          <w:szCs w:val="26"/>
        </w:rPr>
        <w:t>«</w:t>
      </w:r>
      <w:r w:rsidRPr="00F477B7">
        <w:rPr>
          <w:bCs/>
          <w:sz w:val="26"/>
          <w:szCs w:val="26"/>
        </w:rPr>
        <w:t>Дом для молодой семьи</w:t>
      </w:r>
    </w:p>
    <w:p w:rsidR="00F1441B" w:rsidRPr="00F477B7" w:rsidRDefault="00F1441B" w:rsidP="00F1441B">
      <w:pPr>
        <w:jc w:val="right"/>
        <w:rPr>
          <w:bCs/>
          <w:sz w:val="26"/>
          <w:szCs w:val="26"/>
        </w:rPr>
      </w:pPr>
      <w:proofErr w:type="gramStart"/>
      <w:r w:rsidRPr="00F477B7">
        <w:rPr>
          <w:bCs/>
          <w:sz w:val="26"/>
          <w:szCs w:val="26"/>
        </w:rPr>
        <w:t>в</w:t>
      </w:r>
      <w:proofErr w:type="gramEnd"/>
      <w:r w:rsidRPr="00F477B7">
        <w:rPr>
          <w:bCs/>
          <w:sz w:val="26"/>
          <w:szCs w:val="26"/>
        </w:rPr>
        <w:t xml:space="preserve"> муниципальном образовании</w:t>
      </w:r>
    </w:p>
    <w:p w:rsidR="00F1441B" w:rsidRPr="00F477B7" w:rsidRDefault="00F1441B" w:rsidP="00F1441B">
      <w:pPr>
        <w:jc w:val="right"/>
        <w:rPr>
          <w:bCs/>
          <w:sz w:val="26"/>
          <w:szCs w:val="26"/>
        </w:rPr>
      </w:pPr>
      <w:r w:rsidRPr="00F477B7">
        <w:rPr>
          <w:bCs/>
          <w:sz w:val="26"/>
          <w:szCs w:val="26"/>
        </w:rPr>
        <w:t>«Коношский муниципальный район»</w:t>
      </w:r>
    </w:p>
    <w:p w:rsidR="00F1441B" w:rsidRPr="0005677C" w:rsidRDefault="00F1441B" w:rsidP="00F1441B">
      <w:pPr>
        <w:jc w:val="center"/>
        <w:rPr>
          <w:b/>
          <w:sz w:val="26"/>
          <w:szCs w:val="26"/>
        </w:rPr>
      </w:pPr>
    </w:p>
    <w:p w:rsidR="00F1441B" w:rsidRDefault="00F1441B" w:rsidP="00F1441B">
      <w:pPr>
        <w:shd w:val="clear" w:color="auto" w:fill="FFFFFF"/>
        <w:jc w:val="center"/>
        <w:rPr>
          <w:b/>
          <w:sz w:val="26"/>
          <w:szCs w:val="26"/>
        </w:rPr>
      </w:pPr>
    </w:p>
    <w:p w:rsidR="00F1441B" w:rsidRPr="007C0898" w:rsidRDefault="00F1441B" w:rsidP="00F1441B">
      <w:pPr>
        <w:shd w:val="clear" w:color="auto" w:fill="FFFFFF"/>
        <w:jc w:val="center"/>
        <w:rPr>
          <w:b/>
          <w:sz w:val="26"/>
          <w:szCs w:val="26"/>
        </w:rPr>
      </w:pPr>
      <w:r w:rsidRPr="007C0898">
        <w:rPr>
          <w:b/>
          <w:sz w:val="26"/>
          <w:szCs w:val="26"/>
        </w:rPr>
        <w:t>П А С П О Р Т</w:t>
      </w:r>
    </w:p>
    <w:p w:rsidR="00F1441B" w:rsidRDefault="00F1441B" w:rsidP="00F1441B">
      <w:pPr>
        <w:jc w:val="center"/>
        <w:rPr>
          <w:b/>
          <w:bCs/>
          <w:sz w:val="26"/>
          <w:szCs w:val="26"/>
        </w:rPr>
      </w:pPr>
      <w:proofErr w:type="gramStart"/>
      <w:r w:rsidRPr="007C0898">
        <w:rPr>
          <w:b/>
          <w:bCs/>
          <w:sz w:val="26"/>
          <w:szCs w:val="26"/>
        </w:rPr>
        <w:t>муниципальной</w:t>
      </w:r>
      <w:proofErr w:type="gramEnd"/>
      <w:r w:rsidRPr="007C0898">
        <w:rPr>
          <w:b/>
          <w:bCs/>
          <w:sz w:val="26"/>
          <w:szCs w:val="26"/>
        </w:rPr>
        <w:t xml:space="preserve"> программы</w:t>
      </w:r>
    </w:p>
    <w:p w:rsidR="00F1441B" w:rsidRDefault="00F1441B" w:rsidP="00F1441B">
      <w:pPr>
        <w:jc w:val="center"/>
        <w:rPr>
          <w:b/>
          <w:bCs/>
          <w:sz w:val="26"/>
          <w:szCs w:val="26"/>
        </w:rPr>
      </w:pPr>
      <w:r w:rsidRPr="0005677C">
        <w:rPr>
          <w:b/>
          <w:sz w:val="26"/>
          <w:szCs w:val="26"/>
        </w:rPr>
        <w:t xml:space="preserve">«Дом для молодой семьи </w:t>
      </w:r>
      <w:r>
        <w:rPr>
          <w:b/>
          <w:bCs/>
          <w:sz w:val="26"/>
          <w:szCs w:val="26"/>
        </w:rPr>
        <w:t>в муниципальном образовании</w:t>
      </w:r>
    </w:p>
    <w:p w:rsidR="00F1441B" w:rsidRPr="0005677C" w:rsidRDefault="00F1441B" w:rsidP="00F1441B">
      <w:pPr>
        <w:jc w:val="center"/>
        <w:rPr>
          <w:b/>
          <w:sz w:val="26"/>
          <w:szCs w:val="26"/>
        </w:rPr>
      </w:pPr>
      <w:r w:rsidRPr="0005677C">
        <w:rPr>
          <w:b/>
          <w:bCs/>
          <w:sz w:val="26"/>
          <w:szCs w:val="26"/>
        </w:rPr>
        <w:t xml:space="preserve">«Коношский муниципальный район» </w:t>
      </w:r>
    </w:p>
    <w:p w:rsidR="00F1441B" w:rsidRDefault="00F1441B" w:rsidP="00F1441B">
      <w:pPr>
        <w:jc w:val="center"/>
        <w:rPr>
          <w:b/>
          <w:bCs/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6472"/>
      </w:tblGrid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bCs/>
                <w:sz w:val="26"/>
                <w:szCs w:val="26"/>
              </w:rPr>
            </w:pPr>
            <w:r w:rsidRPr="00CD1213">
              <w:rPr>
                <w:bCs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72" w:type="dxa"/>
          </w:tcPr>
          <w:p w:rsidR="00F1441B" w:rsidRPr="00CD1213" w:rsidRDefault="00F1441B" w:rsidP="00BD022B">
            <w:pPr>
              <w:rPr>
                <w:bCs/>
                <w:sz w:val="26"/>
                <w:szCs w:val="26"/>
              </w:rPr>
            </w:pPr>
            <w:r w:rsidRPr="006F35E4">
              <w:rPr>
                <w:bCs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b/>
                <w:bCs/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472" w:type="dxa"/>
          </w:tcPr>
          <w:p w:rsidR="00F1441B" w:rsidRPr="00CD1213" w:rsidRDefault="00F1441B" w:rsidP="00BD022B">
            <w:pPr>
              <w:rPr>
                <w:b/>
                <w:bCs/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 xml:space="preserve">«Дом для молодой семьи </w:t>
            </w:r>
            <w:r w:rsidRPr="00CD1213">
              <w:rPr>
                <w:bCs/>
                <w:sz w:val="26"/>
                <w:szCs w:val="26"/>
              </w:rPr>
              <w:t>в муниципальном образовании «Коношский муниципальный район»</w:t>
            </w:r>
            <w:r>
              <w:rPr>
                <w:sz w:val="26"/>
                <w:szCs w:val="26"/>
              </w:rPr>
              <w:t xml:space="preserve"> </w:t>
            </w:r>
            <w:r w:rsidRPr="00CD1213">
              <w:rPr>
                <w:sz w:val="26"/>
                <w:szCs w:val="26"/>
              </w:rPr>
              <w:t>(да</w:t>
            </w:r>
            <w:r>
              <w:rPr>
                <w:sz w:val="26"/>
                <w:szCs w:val="26"/>
              </w:rPr>
              <w:t xml:space="preserve">лее – </w:t>
            </w:r>
            <w:r w:rsidRPr="00CD1213">
              <w:rPr>
                <w:sz w:val="26"/>
                <w:szCs w:val="26"/>
              </w:rPr>
              <w:t>Программа)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472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22 сентября 2021 г. № 454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472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6472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Оказание государственной поддержки в решении жилищной проблемы молодым семьям муниципального образования «Коношский муниципальный район», нуждающимся в улучшении жилищных условий, в виде социальной выплаты на при</w:t>
            </w:r>
            <w:r>
              <w:rPr>
                <w:sz w:val="26"/>
                <w:szCs w:val="26"/>
              </w:rPr>
              <w:t>обретение (строительство) жилья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472" w:type="dxa"/>
          </w:tcPr>
          <w:p w:rsidR="00F1441B" w:rsidRDefault="00F1441B" w:rsidP="00BD022B">
            <w:pPr>
              <w:ind w:left="33"/>
              <w:rPr>
                <w:sz w:val="26"/>
                <w:szCs w:val="26"/>
              </w:rPr>
            </w:pPr>
            <w:r w:rsidRPr="00364253">
              <w:rPr>
                <w:sz w:val="26"/>
                <w:szCs w:val="26"/>
              </w:rPr>
              <w:t xml:space="preserve">Предоставление молодым семьям – участникам Программы социальных выплат </w:t>
            </w:r>
            <w:r w:rsidRPr="00DE040F">
              <w:rPr>
                <w:sz w:val="26"/>
                <w:szCs w:val="26"/>
              </w:rPr>
              <w:t xml:space="preserve">на </w:t>
            </w:r>
            <w:r w:rsidRPr="00DE040F">
              <w:rPr>
                <w:color w:val="000000"/>
                <w:sz w:val="26"/>
                <w:szCs w:val="26"/>
              </w:rPr>
              <w:t>приобретение жилого помещения или создание объекта индивидуального жилищного строительства, а также использования таких выплат</w:t>
            </w:r>
            <w:r>
              <w:rPr>
                <w:color w:val="000000"/>
                <w:sz w:val="26"/>
                <w:szCs w:val="26"/>
              </w:rPr>
              <w:t xml:space="preserve"> (задача № 1)</w:t>
            </w:r>
            <w:r w:rsidRPr="00DE040F">
              <w:rPr>
                <w:color w:val="000000"/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</w:p>
          <w:p w:rsidR="00F1441B" w:rsidRPr="00CD1213" w:rsidRDefault="00F1441B" w:rsidP="00BD02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Информирование населения Коношского муниципального района о реализации и возможности участия в Программе (задача № 2)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472" w:type="dxa"/>
          </w:tcPr>
          <w:p w:rsidR="00F1441B" w:rsidRPr="00CD1213" w:rsidRDefault="00F1441B" w:rsidP="00BD022B">
            <w:pPr>
              <w:shd w:val="clear" w:color="auto" w:fill="FFFFFF"/>
              <w:tabs>
                <w:tab w:val="left" w:pos="-8181"/>
                <w:tab w:val="left" w:pos="309"/>
              </w:tabs>
              <w:ind w:left="5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– 2024</w:t>
            </w:r>
            <w:r w:rsidRPr="00CD1213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ы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472" w:type="dxa"/>
          </w:tcPr>
          <w:p w:rsidR="00F1441B" w:rsidRPr="00CD1213" w:rsidRDefault="00F1441B" w:rsidP="00BD022B">
            <w:pPr>
              <w:shd w:val="clear" w:color="auto" w:fill="FFFFFF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1. Нормативно-правовое обеспечение Программы.</w:t>
            </w:r>
          </w:p>
          <w:p w:rsidR="00F1441B" w:rsidRDefault="00F1441B" w:rsidP="00BD022B">
            <w:pPr>
              <w:shd w:val="clear" w:color="auto" w:fill="FFFFFF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 xml:space="preserve">2. </w:t>
            </w:r>
            <w:r>
              <w:rPr>
                <w:sz w:val="26"/>
                <w:szCs w:val="26"/>
              </w:rPr>
              <w:t>Реализация мероприятий по обеспечению жильем молодых семей</w:t>
            </w:r>
            <w:r w:rsidRPr="00CD1213">
              <w:rPr>
                <w:sz w:val="26"/>
                <w:szCs w:val="26"/>
              </w:rPr>
              <w:t>.</w:t>
            </w:r>
          </w:p>
          <w:p w:rsidR="00F1441B" w:rsidRPr="00CD1213" w:rsidRDefault="00F1441B" w:rsidP="00BD022B">
            <w:pPr>
              <w:shd w:val="clear" w:color="auto" w:fill="FFFFFF"/>
              <w:rPr>
                <w:sz w:val="26"/>
                <w:szCs w:val="26"/>
              </w:rPr>
            </w:pPr>
            <w:r w:rsidRPr="00423151">
              <w:rPr>
                <w:sz w:val="26"/>
                <w:szCs w:val="26"/>
              </w:rPr>
              <w:t>3. Обеспечение жильем молодых семей в городском поселении</w:t>
            </w:r>
            <w:r w:rsidR="00A01098">
              <w:rPr>
                <w:sz w:val="26"/>
                <w:szCs w:val="26"/>
              </w:rPr>
              <w:t>.</w:t>
            </w:r>
          </w:p>
          <w:p w:rsidR="00F1441B" w:rsidRPr="00CD1213" w:rsidRDefault="00F1441B" w:rsidP="00BD022B">
            <w:pPr>
              <w:shd w:val="clear" w:color="auto" w:fill="FFFFFF"/>
              <w:tabs>
                <w:tab w:val="left" w:pos="-8181"/>
                <w:tab w:val="left" w:pos="309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Pr="00CD1213">
              <w:rPr>
                <w:sz w:val="26"/>
                <w:szCs w:val="26"/>
              </w:rPr>
              <w:t>. Информационно-методическое обеспечение Программы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 xml:space="preserve">Объемы и источники </w:t>
            </w:r>
            <w:r w:rsidRPr="00CD1213">
              <w:rPr>
                <w:sz w:val="26"/>
                <w:szCs w:val="26"/>
              </w:rPr>
              <w:lastRenderedPageBreak/>
              <w:t>финансирования программы</w:t>
            </w:r>
          </w:p>
        </w:tc>
        <w:tc>
          <w:tcPr>
            <w:tcW w:w="6472" w:type="dxa"/>
          </w:tcPr>
          <w:p w:rsidR="00F1441B" w:rsidRPr="00423151" w:rsidRDefault="00F1441B" w:rsidP="00BD022B">
            <w:pPr>
              <w:shd w:val="clear" w:color="auto" w:fill="FFFFFF"/>
              <w:rPr>
                <w:sz w:val="26"/>
                <w:szCs w:val="26"/>
              </w:rPr>
            </w:pPr>
            <w:r w:rsidRPr="00423151">
              <w:rPr>
                <w:sz w:val="26"/>
                <w:szCs w:val="26"/>
              </w:rPr>
              <w:lastRenderedPageBreak/>
              <w:t>Общий объем финансирования – 1 132 000,00</w:t>
            </w:r>
            <w:r w:rsidRPr="00423151">
              <w:rPr>
                <w:sz w:val="22"/>
                <w:szCs w:val="22"/>
              </w:rPr>
              <w:t xml:space="preserve"> </w:t>
            </w:r>
            <w:r>
              <w:rPr>
                <w:sz w:val="26"/>
                <w:szCs w:val="26"/>
              </w:rPr>
              <w:t xml:space="preserve">руб., в </w:t>
            </w:r>
            <w:r>
              <w:rPr>
                <w:sz w:val="26"/>
                <w:szCs w:val="26"/>
              </w:rPr>
              <w:lastRenderedPageBreak/>
              <w:t>том числе:</w:t>
            </w:r>
          </w:p>
          <w:p w:rsidR="00F1441B" w:rsidRPr="00423151" w:rsidRDefault="00F1441B" w:rsidP="00BD022B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423151">
              <w:rPr>
                <w:sz w:val="26"/>
                <w:szCs w:val="26"/>
              </w:rPr>
              <w:t>средства</w:t>
            </w:r>
            <w:proofErr w:type="gramEnd"/>
            <w:r w:rsidRPr="00423151">
              <w:rPr>
                <w:sz w:val="26"/>
                <w:szCs w:val="26"/>
              </w:rPr>
              <w:t xml:space="preserve"> районного бюджета – 1 132 000,00</w:t>
            </w:r>
            <w:r w:rsidRPr="00423151">
              <w:rPr>
                <w:sz w:val="22"/>
                <w:szCs w:val="22"/>
              </w:rPr>
              <w:t xml:space="preserve"> </w:t>
            </w:r>
            <w:r w:rsidRPr="00423151">
              <w:rPr>
                <w:sz w:val="26"/>
                <w:szCs w:val="26"/>
              </w:rPr>
              <w:t>руб.;</w:t>
            </w:r>
          </w:p>
          <w:p w:rsidR="00F1441B" w:rsidRPr="00423151" w:rsidRDefault="00F1441B" w:rsidP="00BD022B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423151">
              <w:rPr>
                <w:sz w:val="26"/>
                <w:szCs w:val="26"/>
              </w:rPr>
              <w:t>средства</w:t>
            </w:r>
            <w:proofErr w:type="gramEnd"/>
            <w:r w:rsidRPr="00423151">
              <w:rPr>
                <w:sz w:val="26"/>
                <w:szCs w:val="26"/>
              </w:rPr>
              <w:t xml:space="preserve"> областного бюджета – 0,00 руб.;</w:t>
            </w:r>
          </w:p>
          <w:p w:rsidR="00F1441B" w:rsidRPr="00423151" w:rsidRDefault="00F1441B" w:rsidP="00BD022B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423151">
              <w:rPr>
                <w:sz w:val="26"/>
                <w:szCs w:val="26"/>
              </w:rPr>
              <w:t>средства</w:t>
            </w:r>
            <w:proofErr w:type="gramEnd"/>
            <w:r w:rsidRPr="00423151">
              <w:rPr>
                <w:sz w:val="26"/>
                <w:szCs w:val="26"/>
              </w:rPr>
              <w:t xml:space="preserve"> федерального бюджета – 0,00 руб.;</w:t>
            </w:r>
          </w:p>
          <w:p w:rsidR="00F1441B" w:rsidRPr="00CD1213" w:rsidRDefault="00F1441B" w:rsidP="00BD022B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423151">
              <w:rPr>
                <w:sz w:val="26"/>
                <w:szCs w:val="26"/>
              </w:rPr>
              <w:t>внебюджетные</w:t>
            </w:r>
            <w:proofErr w:type="gramEnd"/>
            <w:r w:rsidRPr="00423151">
              <w:rPr>
                <w:sz w:val="26"/>
                <w:szCs w:val="26"/>
              </w:rPr>
              <w:t xml:space="preserve"> средства – 0,00 руб.</w:t>
            </w:r>
          </w:p>
        </w:tc>
      </w:tr>
      <w:tr w:rsidR="00F1441B" w:rsidRPr="00CD1213" w:rsidTr="00A01098">
        <w:tc>
          <w:tcPr>
            <w:tcW w:w="3021" w:type="dxa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6472" w:type="dxa"/>
          </w:tcPr>
          <w:p w:rsidR="00F1441B" w:rsidRDefault="00F1441B" w:rsidP="00F1441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309"/>
                <w:tab w:val="left" w:pos="489"/>
              </w:tabs>
              <w:ind w:left="57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6382F">
              <w:rPr>
                <w:rFonts w:ascii="Times New Roman" w:hAnsi="Times New Roman" w:cs="Times New Roman"/>
                <w:sz w:val="26"/>
                <w:szCs w:val="26"/>
              </w:rPr>
              <w:t>оличество</w:t>
            </w:r>
            <w:proofErr w:type="gramEnd"/>
            <w:r w:rsidRPr="0056382F">
              <w:rPr>
                <w:rFonts w:ascii="Times New Roman" w:hAnsi="Times New Roman" w:cs="Times New Roman"/>
                <w:sz w:val="26"/>
                <w:szCs w:val="26"/>
              </w:rPr>
              <w:t xml:space="preserve"> молодых семей, получивших свидетельства о праве на получение социальной выплаты на </w:t>
            </w:r>
            <w:r w:rsidRPr="005638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приобретение жилого помещения или создание объекта индивидуального жилищного строительства, а также использования таких выплат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1441B" w:rsidRPr="00CD1213" w:rsidRDefault="00F1441B" w:rsidP="00F1441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left" w:pos="309"/>
                <w:tab w:val="left" w:pos="489"/>
              </w:tabs>
              <w:ind w:left="57" w:firstLine="0"/>
              <w:jc w:val="both"/>
              <w:rPr>
                <w:sz w:val="26"/>
                <w:szCs w:val="26"/>
              </w:rPr>
            </w:pPr>
            <w:proofErr w:type="gramStart"/>
            <w:r w:rsidRPr="006971A9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  <w:proofErr w:type="gramEnd"/>
            <w:r w:rsidRPr="006971A9">
              <w:rPr>
                <w:rFonts w:ascii="Times New Roman" w:hAnsi="Times New Roman" w:cs="Times New Roman"/>
                <w:sz w:val="26"/>
                <w:szCs w:val="26"/>
              </w:rPr>
              <w:t xml:space="preserve"> публикаций о Программе </w:t>
            </w:r>
            <w:r w:rsidR="00A01098">
              <w:rPr>
                <w:rFonts w:ascii="Times New Roman" w:hAnsi="Times New Roman" w:cs="Times New Roman"/>
                <w:sz w:val="26"/>
                <w:szCs w:val="26"/>
              </w:rPr>
              <w:t>в средствах массовой информации</w:t>
            </w:r>
            <w:bookmarkStart w:id="0" w:name="_GoBack"/>
            <w:bookmarkEnd w:id="0"/>
          </w:p>
        </w:tc>
      </w:tr>
    </w:tbl>
    <w:p w:rsidR="00F1441B" w:rsidRDefault="00F1441B" w:rsidP="00F1441B">
      <w:pPr>
        <w:tabs>
          <w:tab w:val="left" w:pos="284"/>
        </w:tabs>
        <w:jc w:val="center"/>
        <w:rPr>
          <w:b/>
          <w:bCs/>
          <w:sz w:val="26"/>
          <w:szCs w:val="26"/>
        </w:rPr>
      </w:pPr>
    </w:p>
    <w:p w:rsidR="00F1441B" w:rsidRPr="007C0898" w:rsidRDefault="00F1441B" w:rsidP="00F1441B">
      <w:pPr>
        <w:tabs>
          <w:tab w:val="left" w:pos="284"/>
        </w:tabs>
        <w:jc w:val="center"/>
        <w:rPr>
          <w:b/>
          <w:bCs/>
          <w:sz w:val="26"/>
          <w:szCs w:val="26"/>
        </w:rPr>
      </w:pPr>
      <w:r w:rsidRPr="007C0898">
        <w:rPr>
          <w:b/>
          <w:bCs/>
          <w:sz w:val="26"/>
          <w:szCs w:val="26"/>
        </w:rPr>
        <w:t>1.</w:t>
      </w:r>
      <w:r w:rsidRPr="007C0898">
        <w:rPr>
          <w:b/>
          <w:bCs/>
          <w:sz w:val="26"/>
          <w:szCs w:val="26"/>
        </w:rPr>
        <w:tab/>
        <w:t>Общая характеристика сферы реализации Программы</w:t>
      </w:r>
    </w:p>
    <w:p w:rsidR="00F1441B" w:rsidRPr="007C0898" w:rsidRDefault="00F1441B" w:rsidP="00F1441B">
      <w:pPr>
        <w:shd w:val="clear" w:color="auto" w:fill="FFFFFF"/>
        <w:ind w:right="-5"/>
        <w:jc w:val="center"/>
        <w:rPr>
          <w:b/>
          <w:sz w:val="26"/>
          <w:szCs w:val="26"/>
        </w:rPr>
      </w:pPr>
    </w:p>
    <w:p w:rsidR="00F1441B" w:rsidRPr="000D17A6" w:rsidRDefault="00F1441B" w:rsidP="00F1441B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 w:rsidRPr="000D17A6">
        <w:rPr>
          <w:rFonts w:ascii="Times New Roman" w:hAnsi="Times New Roman"/>
          <w:sz w:val="26"/>
          <w:szCs w:val="26"/>
        </w:rPr>
        <w:t xml:space="preserve">Программа разработана в соответствии с </w:t>
      </w:r>
      <w:hyperlink r:id="rId7" w:history="1">
        <w:r w:rsidRPr="000D17A6">
          <w:rPr>
            <w:rFonts w:ascii="Times New Roman" w:hAnsi="Times New Roman"/>
            <w:sz w:val="26"/>
            <w:szCs w:val="26"/>
          </w:rPr>
          <w:t>подпрограммой № 2</w:t>
        </w:r>
      </w:hyperlink>
      <w:r w:rsidRPr="000D17A6">
        <w:rPr>
          <w:rFonts w:ascii="Times New Roman" w:hAnsi="Times New Roman"/>
          <w:sz w:val="26"/>
          <w:szCs w:val="26"/>
        </w:rPr>
        <w:t xml:space="preserve"> «Обеспечение жильем молодых семей» государственной </w:t>
      </w:r>
      <w:hyperlink r:id="rId8" w:history="1">
        <w:r w:rsidRPr="000D17A6">
          <w:rPr>
            <w:rFonts w:ascii="Times New Roman" w:hAnsi="Times New Roman"/>
            <w:sz w:val="26"/>
            <w:szCs w:val="26"/>
          </w:rPr>
          <w:t>программ</w:t>
        </w:r>
      </w:hyperlink>
      <w:r w:rsidRPr="000D17A6">
        <w:rPr>
          <w:rFonts w:ascii="Times New Roman" w:hAnsi="Times New Roman"/>
          <w:sz w:val="26"/>
          <w:szCs w:val="26"/>
        </w:rPr>
        <w:t>ы Архангельской области «Обеспечение качественным, доступным жильем и объектами инженерной инфраструктуры населения Архангельской области (2014</w:t>
      </w:r>
      <w:r>
        <w:rPr>
          <w:rFonts w:ascii="Times New Roman" w:hAnsi="Times New Roman"/>
          <w:sz w:val="26"/>
          <w:szCs w:val="26"/>
        </w:rPr>
        <w:t xml:space="preserve"> </w:t>
      </w:r>
      <w:r w:rsidRPr="000D17A6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/>
          <w:sz w:val="26"/>
          <w:szCs w:val="26"/>
        </w:rPr>
        <w:t xml:space="preserve"> </w:t>
      </w:r>
      <w:r w:rsidRPr="000D17A6">
        <w:rPr>
          <w:rFonts w:ascii="Times New Roman" w:hAnsi="Times New Roman"/>
          <w:sz w:val="26"/>
          <w:szCs w:val="26"/>
        </w:rPr>
        <w:t>2024 годы)», утвержденной постановлением Прав</w:t>
      </w:r>
      <w:r>
        <w:rPr>
          <w:rFonts w:ascii="Times New Roman" w:hAnsi="Times New Roman"/>
          <w:sz w:val="26"/>
          <w:szCs w:val="26"/>
        </w:rPr>
        <w:t>ительства Архангельской области</w:t>
      </w:r>
      <w:r>
        <w:rPr>
          <w:rFonts w:ascii="Times New Roman" w:hAnsi="Times New Roman"/>
          <w:sz w:val="26"/>
          <w:szCs w:val="26"/>
        </w:rPr>
        <w:br/>
      </w:r>
      <w:r w:rsidRPr="000D17A6">
        <w:rPr>
          <w:rFonts w:ascii="Times New Roman" w:hAnsi="Times New Roman"/>
          <w:sz w:val="26"/>
          <w:szCs w:val="26"/>
        </w:rPr>
        <w:t>от 11 октября 2013 года № 475-пп, мероприятием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</w:t>
      </w:r>
      <w:r w:rsidRPr="000D17A6">
        <w:rPr>
          <w:rFonts w:ascii="Times New Roman" w:hAnsi="Times New Roman"/>
          <w:bCs/>
          <w:sz w:val="26"/>
          <w:szCs w:val="26"/>
          <w:shd w:val="clear" w:color="auto" w:fill="FFFFFF"/>
        </w:rPr>
        <w:t>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года № 1710.</w:t>
      </w:r>
    </w:p>
    <w:p w:rsidR="00F1441B" w:rsidRPr="000D17A6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  <w:r w:rsidRPr="000D17A6">
        <w:rPr>
          <w:sz w:val="26"/>
          <w:szCs w:val="26"/>
        </w:rPr>
        <w:t>По итогам реализации Программы в 2021 году сохраняется востребованность продолжения выполнения ее мероприятий. По состоянию на 10 сентября 2021 г., в очереди на получение государственной поддержки состоит 6</w:t>
      </w:r>
      <w:r w:rsidRPr="003D48CD">
        <w:rPr>
          <w:sz w:val="26"/>
          <w:szCs w:val="26"/>
        </w:rPr>
        <w:t xml:space="preserve"> </w:t>
      </w:r>
      <w:r w:rsidRPr="000D17A6">
        <w:rPr>
          <w:sz w:val="26"/>
          <w:szCs w:val="26"/>
        </w:rPr>
        <w:t>молодых семьей, зарегистрированных в сельских поселениях Коношского муниципального района и более 20 молодых семей, зарегистрированных на территории городского поселения «Коношское» и признанных в установленном порядке нуждающимися в улучшении жилищных условий. Несмотря на достигнутые результаты, недостаточный уровень обеспеченности граждан жильем и низкая доступность жилья остаются одной из основных социально-экономических проблем Коношского муниципального района.</w:t>
      </w:r>
    </w:p>
    <w:p w:rsidR="00F1441B" w:rsidRPr="000D17A6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  <w:r w:rsidRPr="000D17A6">
        <w:rPr>
          <w:sz w:val="26"/>
          <w:szCs w:val="26"/>
        </w:rPr>
        <w:t>Решение жилищной проблемы молодых семей Коношского муниципального района в рамках Программы путем уплаты первоначального взноса при получении жилищного кредита, в том числе ипотечного, приобретения или строительства жилого помещения, оплаты последнего платежа в счет уплаты паевого взноса создаст стабильные условия жизни молодых семей, повлияет на улучшение их жилищных условий.</w:t>
      </w:r>
    </w:p>
    <w:p w:rsidR="00F1441B" w:rsidRPr="003D48CD" w:rsidRDefault="00F1441B" w:rsidP="00F1441B">
      <w:pPr>
        <w:shd w:val="clear" w:color="auto" w:fill="FFFFFF"/>
        <w:tabs>
          <w:tab w:val="left" w:pos="0"/>
        </w:tabs>
        <w:jc w:val="center"/>
        <w:rPr>
          <w:sz w:val="26"/>
          <w:szCs w:val="26"/>
        </w:rPr>
      </w:pPr>
    </w:p>
    <w:p w:rsidR="00F1441B" w:rsidRPr="003D48CD" w:rsidRDefault="00F1441B" w:rsidP="00F1441B">
      <w:pPr>
        <w:jc w:val="center"/>
        <w:rPr>
          <w:b/>
          <w:bCs/>
          <w:sz w:val="26"/>
          <w:szCs w:val="26"/>
        </w:rPr>
      </w:pPr>
      <w:r w:rsidRPr="003D48CD">
        <w:rPr>
          <w:b/>
          <w:sz w:val="26"/>
          <w:szCs w:val="26"/>
        </w:rPr>
        <w:t>2. Цели и задачи Программы</w:t>
      </w:r>
    </w:p>
    <w:p w:rsidR="00F1441B" w:rsidRPr="003D48CD" w:rsidRDefault="00F1441B" w:rsidP="00F1441B">
      <w:pPr>
        <w:shd w:val="clear" w:color="auto" w:fill="FFFFFF"/>
        <w:ind w:right="178"/>
        <w:jc w:val="center"/>
        <w:rPr>
          <w:sz w:val="26"/>
          <w:szCs w:val="26"/>
        </w:rPr>
      </w:pPr>
    </w:p>
    <w:p w:rsidR="00F1441B" w:rsidRPr="00684944" w:rsidRDefault="00F1441B" w:rsidP="00F1441B">
      <w:pPr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684944">
        <w:rPr>
          <w:sz w:val="26"/>
          <w:szCs w:val="26"/>
        </w:rPr>
        <w:t xml:space="preserve">Настоящая Программа разработана для достижения следующей цели: </w:t>
      </w:r>
    </w:p>
    <w:p w:rsidR="00F1441B" w:rsidRPr="00684944" w:rsidRDefault="00F1441B" w:rsidP="00F1441B">
      <w:pPr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684944">
        <w:rPr>
          <w:sz w:val="26"/>
          <w:szCs w:val="26"/>
        </w:rPr>
        <w:t>оказание</w:t>
      </w:r>
      <w:proofErr w:type="gramEnd"/>
      <w:r w:rsidRPr="00684944">
        <w:rPr>
          <w:sz w:val="26"/>
          <w:szCs w:val="26"/>
        </w:rPr>
        <w:t xml:space="preserve"> государственной поддержки в решении жилищной проблемы молодым семьям муниципального образования «Коношский муниципальный </w:t>
      </w:r>
      <w:r w:rsidRPr="00684944">
        <w:rPr>
          <w:sz w:val="26"/>
          <w:szCs w:val="26"/>
        </w:rPr>
        <w:lastRenderedPageBreak/>
        <w:t xml:space="preserve">район», признанным в установленном порядке нуждающимися в улучшении жилищных условий. </w:t>
      </w:r>
    </w:p>
    <w:p w:rsidR="00F1441B" w:rsidRDefault="00F1441B" w:rsidP="00F1441B">
      <w:pPr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 w:rsidRPr="00684944">
        <w:rPr>
          <w:sz w:val="26"/>
          <w:szCs w:val="26"/>
        </w:rPr>
        <w:t xml:space="preserve">Программные мероприятия направлены на решение следующих задач: </w:t>
      </w:r>
    </w:p>
    <w:p w:rsidR="00F1441B" w:rsidRPr="003D48CD" w:rsidRDefault="00F1441B" w:rsidP="00F1441B">
      <w:pPr>
        <w:shd w:val="clear" w:color="auto" w:fill="FFFFFF"/>
        <w:tabs>
          <w:tab w:val="left" w:pos="-8181"/>
          <w:tab w:val="left" w:pos="0"/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106B2C">
        <w:rPr>
          <w:sz w:val="26"/>
          <w:szCs w:val="26"/>
        </w:rPr>
        <w:t>Предоставление молодым семьям – участникам Программы социальных</w:t>
      </w:r>
      <w:r w:rsidRPr="007C0898">
        <w:t xml:space="preserve"> </w:t>
      </w:r>
      <w:r w:rsidRPr="00106B2C">
        <w:rPr>
          <w:sz w:val="26"/>
          <w:szCs w:val="26"/>
        </w:rPr>
        <w:t xml:space="preserve">выплат на </w:t>
      </w:r>
      <w:r w:rsidRPr="00DE040F">
        <w:rPr>
          <w:color w:val="000000"/>
          <w:sz w:val="26"/>
          <w:szCs w:val="26"/>
        </w:rPr>
        <w:t>приобретение жилого помещения или создание объекта индивидуального жилищного строительства, а также использования таких выплат.</w:t>
      </w:r>
    </w:p>
    <w:p w:rsidR="00F1441B" w:rsidRPr="003D48CD" w:rsidRDefault="00F1441B" w:rsidP="00F1441B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2. Информирование населения Коношского муниципального района о реализации и возможности участия в Программе.</w:t>
      </w:r>
    </w:p>
    <w:p w:rsidR="00F1441B" w:rsidRDefault="00F1441B" w:rsidP="00F1441B">
      <w:pPr>
        <w:ind w:firstLine="709"/>
        <w:jc w:val="both"/>
        <w:rPr>
          <w:sz w:val="26"/>
          <w:szCs w:val="26"/>
        </w:rPr>
      </w:pPr>
      <w:r w:rsidRPr="00AE4047">
        <w:rPr>
          <w:sz w:val="26"/>
          <w:szCs w:val="26"/>
        </w:rPr>
        <w:t>При выполнении поставленных задач предполагается достижение следующих целевых показателей и индикаторов Программы:</w:t>
      </w:r>
    </w:p>
    <w:p w:rsidR="00F1441B" w:rsidRDefault="00F1441B" w:rsidP="00F1441B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457"/>
        <w:gridCol w:w="1371"/>
        <w:gridCol w:w="1376"/>
        <w:gridCol w:w="1253"/>
        <w:gridCol w:w="1320"/>
      </w:tblGrid>
      <w:tr w:rsidR="00F1441B" w:rsidRPr="00CD1213" w:rsidTr="00BD022B">
        <w:tc>
          <w:tcPr>
            <w:tcW w:w="567" w:type="dxa"/>
            <w:vMerge w:val="restart"/>
          </w:tcPr>
          <w:p w:rsidR="00F1441B" w:rsidRPr="00CD1213" w:rsidRDefault="00F1441B" w:rsidP="00BD022B">
            <w:pPr>
              <w:jc w:val="both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№ п/п</w:t>
            </w:r>
          </w:p>
        </w:tc>
        <w:tc>
          <w:tcPr>
            <w:tcW w:w="3643" w:type="dxa"/>
            <w:vMerge w:val="restart"/>
          </w:tcPr>
          <w:p w:rsidR="00F1441B" w:rsidRPr="00CD1213" w:rsidRDefault="00F1441B" w:rsidP="00BD022B">
            <w:pPr>
              <w:jc w:val="both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1427" w:type="dxa"/>
          </w:tcPr>
          <w:p w:rsidR="00F1441B" w:rsidRPr="00CD1213" w:rsidRDefault="00F1441B" w:rsidP="00BD0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  <w:r w:rsidRPr="00CD121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417" w:type="dxa"/>
          </w:tcPr>
          <w:p w:rsidR="00F1441B" w:rsidRPr="00CD1213" w:rsidRDefault="00F1441B" w:rsidP="00BD022B">
            <w:pPr>
              <w:jc w:val="center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2</w:t>
            </w:r>
            <w:r w:rsidRPr="00CD121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276" w:type="dxa"/>
          </w:tcPr>
          <w:p w:rsidR="00F1441B" w:rsidRPr="00CD1213" w:rsidRDefault="00F1441B" w:rsidP="00BD022B">
            <w:pPr>
              <w:jc w:val="center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3</w:t>
            </w:r>
            <w:r w:rsidRPr="00CD121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353" w:type="dxa"/>
          </w:tcPr>
          <w:p w:rsidR="00F1441B" w:rsidRPr="00CD1213" w:rsidRDefault="00F1441B" w:rsidP="00BD022B">
            <w:pPr>
              <w:jc w:val="center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4</w:t>
            </w:r>
            <w:r w:rsidRPr="00CD1213">
              <w:rPr>
                <w:sz w:val="26"/>
                <w:szCs w:val="26"/>
              </w:rPr>
              <w:t xml:space="preserve"> год</w:t>
            </w:r>
          </w:p>
        </w:tc>
      </w:tr>
      <w:tr w:rsidR="00F1441B" w:rsidRPr="00CD1213" w:rsidTr="00BD022B">
        <w:tc>
          <w:tcPr>
            <w:tcW w:w="567" w:type="dxa"/>
            <w:vMerge/>
          </w:tcPr>
          <w:p w:rsidR="00F1441B" w:rsidRPr="00CD1213" w:rsidRDefault="00F1441B" w:rsidP="00BD02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643" w:type="dxa"/>
            <w:vMerge/>
          </w:tcPr>
          <w:p w:rsidR="00F1441B" w:rsidRPr="00CD1213" w:rsidRDefault="00F1441B" w:rsidP="00BD022B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27" w:type="dxa"/>
          </w:tcPr>
          <w:p w:rsidR="00F1441B" w:rsidRPr="00CD1213" w:rsidRDefault="00F1441B" w:rsidP="00BD022B">
            <w:pPr>
              <w:jc w:val="center"/>
              <w:rPr>
                <w:sz w:val="26"/>
                <w:szCs w:val="26"/>
              </w:rPr>
            </w:pPr>
            <w:proofErr w:type="gramStart"/>
            <w:r w:rsidRPr="00CD1213">
              <w:rPr>
                <w:sz w:val="26"/>
                <w:szCs w:val="26"/>
              </w:rPr>
              <w:t>оценка</w:t>
            </w:r>
            <w:proofErr w:type="gramEnd"/>
          </w:p>
        </w:tc>
        <w:tc>
          <w:tcPr>
            <w:tcW w:w="1417" w:type="dxa"/>
          </w:tcPr>
          <w:p w:rsidR="00F1441B" w:rsidRPr="00CD1213" w:rsidRDefault="00F1441B" w:rsidP="00BD022B">
            <w:pPr>
              <w:jc w:val="center"/>
              <w:rPr>
                <w:sz w:val="26"/>
                <w:szCs w:val="26"/>
              </w:rPr>
            </w:pPr>
            <w:proofErr w:type="gramStart"/>
            <w:r w:rsidRPr="00CD1213">
              <w:rPr>
                <w:sz w:val="26"/>
                <w:szCs w:val="26"/>
              </w:rPr>
              <w:t>прогноз</w:t>
            </w:r>
            <w:proofErr w:type="gramEnd"/>
          </w:p>
        </w:tc>
        <w:tc>
          <w:tcPr>
            <w:tcW w:w="1276" w:type="dxa"/>
          </w:tcPr>
          <w:p w:rsidR="00F1441B" w:rsidRPr="00CD1213" w:rsidRDefault="00F1441B" w:rsidP="00BD022B">
            <w:pPr>
              <w:jc w:val="center"/>
              <w:rPr>
                <w:sz w:val="26"/>
                <w:szCs w:val="26"/>
              </w:rPr>
            </w:pPr>
            <w:proofErr w:type="gramStart"/>
            <w:r w:rsidRPr="00CD1213">
              <w:rPr>
                <w:sz w:val="26"/>
                <w:szCs w:val="26"/>
              </w:rPr>
              <w:t>прогноз</w:t>
            </w:r>
            <w:proofErr w:type="gramEnd"/>
          </w:p>
        </w:tc>
        <w:tc>
          <w:tcPr>
            <w:tcW w:w="1353" w:type="dxa"/>
          </w:tcPr>
          <w:p w:rsidR="00F1441B" w:rsidRPr="00CD1213" w:rsidRDefault="00F1441B" w:rsidP="00BD022B">
            <w:pPr>
              <w:jc w:val="center"/>
              <w:rPr>
                <w:sz w:val="26"/>
                <w:szCs w:val="26"/>
              </w:rPr>
            </w:pPr>
            <w:proofErr w:type="gramStart"/>
            <w:r w:rsidRPr="00CD1213">
              <w:rPr>
                <w:sz w:val="26"/>
                <w:szCs w:val="26"/>
              </w:rPr>
              <w:t>прогноз</w:t>
            </w:r>
            <w:proofErr w:type="gramEnd"/>
          </w:p>
        </w:tc>
      </w:tr>
      <w:tr w:rsidR="00F1441B" w:rsidRPr="00CD1213" w:rsidTr="00BD022B">
        <w:tc>
          <w:tcPr>
            <w:tcW w:w="567" w:type="dxa"/>
          </w:tcPr>
          <w:p w:rsidR="00F1441B" w:rsidRPr="00A33BDE" w:rsidRDefault="00F1441B" w:rsidP="00BD022B">
            <w:pPr>
              <w:jc w:val="center"/>
            </w:pPr>
            <w:r w:rsidRPr="00A33BDE">
              <w:t>1</w:t>
            </w:r>
          </w:p>
        </w:tc>
        <w:tc>
          <w:tcPr>
            <w:tcW w:w="3643" w:type="dxa"/>
          </w:tcPr>
          <w:p w:rsidR="00F1441B" w:rsidRPr="00A33BDE" w:rsidRDefault="00F1441B" w:rsidP="00BD022B">
            <w:pPr>
              <w:jc w:val="center"/>
            </w:pPr>
            <w:r w:rsidRPr="00A33BDE">
              <w:t>2</w:t>
            </w:r>
          </w:p>
        </w:tc>
        <w:tc>
          <w:tcPr>
            <w:tcW w:w="1427" w:type="dxa"/>
          </w:tcPr>
          <w:p w:rsidR="00F1441B" w:rsidRPr="00A33BDE" w:rsidRDefault="00F1441B" w:rsidP="00BD022B">
            <w:pPr>
              <w:jc w:val="center"/>
            </w:pPr>
            <w:r w:rsidRPr="00A33BDE">
              <w:t>3</w:t>
            </w:r>
          </w:p>
        </w:tc>
        <w:tc>
          <w:tcPr>
            <w:tcW w:w="1417" w:type="dxa"/>
          </w:tcPr>
          <w:p w:rsidR="00F1441B" w:rsidRPr="00A33BDE" w:rsidRDefault="00F1441B" w:rsidP="00BD022B">
            <w:pPr>
              <w:jc w:val="center"/>
            </w:pPr>
            <w:r w:rsidRPr="00A33BDE">
              <w:t>4</w:t>
            </w:r>
          </w:p>
        </w:tc>
        <w:tc>
          <w:tcPr>
            <w:tcW w:w="1276" w:type="dxa"/>
          </w:tcPr>
          <w:p w:rsidR="00F1441B" w:rsidRPr="00A33BDE" w:rsidRDefault="00F1441B" w:rsidP="00BD022B">
            <w:pPr>
              <w:jc w:val="center"/>
            </w:pPr>
            <w:r>
              <w:t>5</w:t>
            </w:r>
          </w:p>
        </w:tc>
        <w:tc>
          <w:tcPr>
            <w:tcW w:w="1353" w:type="dxa"/>
          </w:tcPr>
          <w:p w:rsidR="00F1441B" w:rsidRPr="00A33BDE" w:rsidRDefault="00F1441B" w:rsidP="00BD022B">
            <w:pPr>
              <w:jc w:val="center"/>
            </w:pPr>
            <w:r>
              <w:t>6</w:t>
            </w:r>
          </w:p>
        </w:tc>
      </w:tr>
      <w:tr w:rsidR="00F1441B" w:rsidRPr="00CD1213" w:rsidTr="00BD022B">
        <w:tc>
          <w:tcPr>
            <w:tcW w:w="9683" w:type="dxa"/>
            <w:gridSpan w:val="6"/>
          </w:tcPr>
          <w:p w:rsidR="00F1441B" w:rsidRPr="00CD1213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Задача 1.</w:t>
            </w:r>
            <w:r>
              <w:t xml:space="preserve"> </w:t>
            </w:r>
            <w:r w:rsidRPr="00CD1213">
              <w:rPr>
                <w:sz w:val="26"/>
                <w:szCs w:val="26"/>
              </w:rPr>
              <w:t>Предоставление молодым семьям – участникам Программы социальных</w:t>
            </w:r>
            <w:r w:rsidRPr="007C0898">
              <w:t xml:space="preserve"> </w:t>
            </w:r>
            <w:r>
              <w:rPr>
                <w:sz w:val="26"/>
                <w:szCs w:val="26"/>
              </w:rPr>
              <w:t>выплат на приобретение</w:t>
            </w:r>
            <w:r w:rsidRPr="00CD1213">
              <w:rPr>
                <w:sz w:val="26"/>
                <w:szCs w:val="26"/>
              </w:rPr>
              <w:t xml:space="preserve"> или строительство жилья, соответ</w:t>
            </w:r>
            <w:r>
              <w:rPr>
                <w:sz w:val="26"/>
                <w:szCs w:val="26"/>
              </w:rPr>
              <w:t>ствующего социальным стандартам</w:t>
            </w:r>
          </w:p>
        </w:tc>
      </w:tr>
      <w:tr w:rsidR="00F1441B" w:rsidRPr="00CD1213" w:rsidTr="00BD022B">
        <w:tc>
          <w:tcPr>
            <w:tcW w:w="567" w:type="dxa"/>
          </w:tcPr>
          <w:p w:rsidR="00F1441B" w:rsidRPr="00CD1213" w:rsidRDefault="00F1441B" w:rsidP="00BD022B">
            <w:pPr>
              <w:jc w:val="both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 xml:space="preserve">1. </w:t>
            </w:r>
          </w:p>
        </w:tc>
        <w:tc>
          <w:tcPr>
            <w:tcW w:w="3643" w:type="dxa"/>
          </w:tcPr>
          <w:p w:rsidR="00F1441B" w:rsidRPr="00DE040F" w:rsidRDefault="00F1441B" w:rsidP="00BD022B">
            <w:pPr>
              <w:jc w:val="both"/>
              <w:rPr>
                <w:sz w:val="26"/>
                <w:szCs w:val="26"/>
              </w:rPr>
            </w:pPr>
            <w:r w:rsidRPr="00DE040F">
              <w:rPr>
                <w:sz w:val="26"/>
                <w:szCs w:val="26"/>
              </w:rPr>
              <w:t xml:space="preserve">Количество молодых семей, получивших свидетельства о праве на получение социальной выплаты на </w:t>
            </w:r>
            <w:r w:rsidRPr="00DE040F">
              <w:rPr>
                <w:color w:val="000000"/>
                <w:sz w:val="26"/>
                <w:szCs w:val="26"/>
              </w:rPr>
              <w:t xml:space="preserve">приобретение жилого помещения или создание объекта индивидуального жилищного строительства, а также использования таких выплат </w:t>
            </w:r>
            <w:r w:rsidRPr="00DE040F">
              <w:rPr>
                <w:sz w:val="26"/>
                <w:szCs w:val="26"/>
              </w:rPr>
              <w:t>в году финансирования Программы</w:t>
            </w:r>
          </w:p>
        </w:tc>
        <w:tc>
          <w:tcPr>
            <w:tcW w:w="1427" w:type="dxa"/>
          </w:tcPr>
          <w:p w:rsidR="00F1441B" w:rsidRPr="00DE040F" w:rsidRDefault="00F1441B" w:rsidP="00BD0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7" w:type="dxa"/>
          </w:tcPr>
          <w:p w:rsidR="00F1441B" w:rsidRPr="00DE040F" w:rsidRDefault="00F1441B" w:rsidP="00BD0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F1441B" w:rsidRPr="00DE040F" w:rsidRDefault="00F1441B" w:rsidP="00BD022B">
            <w:pPr>
              <w:jc w:val="center"/>
              <w:rPr>
                <w:sz w:val="26"/>
                <w:szCs w:val="26"/>
              </w:rPr>
            </w:pPr>
            <w:r w:rsidRPr="00DE040F">
              <w:rPr>
                <w:sz w:val="26"/>
                <w:szCs w:val="26"/>
              </w:rPr>
              <w:t>3</w:t>
            </w:r>
          </w:p>
        </w:tc>
        <w:tc>
          <w:tcPr>
            <w:tcW w:w="1353" w:type="dxa"/>
          </w:tcPr>
          <w:p w:rsidR="00F1441B" w:rsidRPr="00DE040F" w:rsidRDefault="00F1441B" w:rsidP="00BD022B">
            <w:pPr>
              <w:jc w:val="center"/>
              <w:rPr>
                <w:sz w:val="26"/>
                <w:szCs w:val="26"/>
              </w:rPr>
            </w:pPr>
            <w:r w:rsidRPr="00DE040F">
              <w:rPr>
                <w:sz w:val="26"/>
                <w:szCs w:val="26"/>
              </w:rPr>
              <w:t>3</w:t>
            </w:r>
          </w:p>
        </w:tc>
      </w:tr>
      <w:tr w:rsidR="00F1441B" w:rsidRPr="00CD1213" w:rsidTr="00BD022B">
        <w:tc>
          <w:tcPr>
            <w:tcW w:w="9683" w:type="dxa"/>
            <w:gridSpan w:val="6"/>
          </w:tcPr>
          <w:p w:rsidR="00F1441B" w:rsidRPr="00DE040F" w:rsidRDefault="00F1441B" w:rsidP="00BD022B">
            <w:pPr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>Задача 2. Информирование населения Коношского</w:t>
            </w:r>
            <w:r>
              <w:rPr>
                <w:sz w:val="26"/>
                <w:szCs w:val="26"/>
              </w:rPr>
              <w:t xml:space="preserve"> муниципального</w:t>
            </w:r>
            <w:r w:rsidRPr="00CD1213">
              <w:rPr>
                <w:sz w:val="26"/>
                <w:szCs w:val="26"/>
              </w:rPr>
              <w:t xml:space="preserve"> района о реализации и возможности участия в Программе</w:t>
            </w:r>
          </w:p>
        </w:tc>
      </w:tr>
      <w:tr w:rsidR="00F1441B" w:rsidRPr="00CD1213" w:rsidTr="00BD022B">
        <w:tc>
          <w:tcPr>
            <w:tcW w:w="567" w:type="dxa"/>
          </w:tcPr>
          <w:p w:rsidR="00F1441B" w:rsidRPr="00CD1213" w:rsidRDefault="00F1441B" w:rsidP="00BD022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643" w:type="dxa"/>
          </w:tcPr>
          <w:p w:rsidR="00F1441B" w:rsidRPr="00DE040F" w:rsidRDefault="00F1441B" w:rsidP="00BD022B">
            <w:pPr>
              <w:jc w:val="both"/>
              <w:rPr>
                <w:sz w:val="26"/>
                <w:szCs w:val="26"/>
              </w:rPr>
            </w:pPr>
            <w:r w:rsidRPr="00CD1213">
              <w:rPr>
                <w:sz w:val="26"/>
                <w:szCs w:val="26"/>
              </w:rPr>
              <w:t xml:space="preserve">Количество </w:t>
            </w:r>
            <w:r>
              <w:rPr>
                <w:sz w:val="26"/>
                <w:szCs w:val="26"/>
              </w:rPr>
              <w:t>публикаций о Программе в средствах массовой информации</w:t>
            </w:r>
          </w:p>
        </w:tc>
        <w:tc>
          <w:tcPr>
            <w:tcW w:w="1427" w:type="dxa"/>
          </w:tcPr>
          <w:p w:rsidR="00F1441B" w:rsidRPr="00DE040F" w:rsidRDefault="00F1441B" w:rsidP="00BD0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F1441B" w:rsidRPr="00DE040F" w:rsidRDefault="00F1441B" w:rsidP="00BD0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F1441B" w:rsidRPr="00DE040F" w:rsidRDefault="00F1441B" w:rsidP="00BD0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53" w:type="dxa"/>
          </w:tcPr>
          <w:p w:rsidR="00F1441B" w:rsidRPr="00DE040F" w:rsidRDefault="00F1441B" w:rsidP="00BD022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</w:tbl>
    <w:p w:rsidR="00F1441B" w:rsidRDefault="00F1441B" w:rsidP="00F1441B">
      <w:pPr>
        <w:ind w:firstLine="709"/>
        <w:jc w:val="both"/>
        <w:rPr>
          <w:sz w:val="26"/>
          <w:szCs w:val="26"/>
        </w:rPr>
      </w:pPr>
    </w:p>
    <w:p w:rsidR="00F1441B" w:rsidRPr="00285AF2" w:rsidRDefault="00F1441B" w:rsidP="00F1441B">
      <w:pPr>
        <w:ind w:firstLine="709"/>
        <w:jc w:val="both"/>
        <w:rPr>
          <w:bCs/>
          <w:sz w:val="26"/>
          <w:szCs w:val="26"/>
        </w:rPr>
      </w:pPr>
      <w:r w:rsidRPr="00285AF2">
        <w:rPr>
          <w:bCs/>
          <w:sz w:val="26"/>
          <w:szCs w:val="26"/>
        </w:rPr>
        <w:t>Методика расчета целевых показателей эффективности Прог</w:t>
      </w:r>
      <w:r>
        <w:rPr>
          <w:bCs/>
          <w:sz w:val="26"/>
          <w:szCs w:val="26"/>
        </w:rPr>
        <w:t>раммы приведена в Приложение № 2</w:t>
      </w:r>
    </w:p>
    <w:p w:rsidR="00F1441B" w:rsidRDefault="00F1441B" w:rsidP="00F1441B">
      <w:pPr>
        <w:ind w:firstLine="709"/>
        <w:jc w:val="both"/>
        <w:rPr>
          <w:sz w:val="26"/>
          <w:szCs w:val="26"/>
        </w:rPr>
      </w:pPr>
    </w:p>
    <w:p w:rsidR="00F1441B" w:rsidRPr="006671E0" w:rsidRDefault="00F1441B" w:rsidP="00F1441B">
      <w:pPr>
        <w:tabs>
          <w:tab w:val="left" w:pos="0"/>
        </w:tabs>
        <w:jc w:val="center"/>
        <w:rPr>
          <w:b/>
          <w:sz w:val="26"/>
          <w:szCs w:val="26"/>
        </w:rPr>
      </w:pPr>
      <w:r w:rsidRPr="006671E0">
        <w:rPr>
          <w:b/>
          <w:sz w:val="26"/>
          <w:szCs w:val="26"/>
        </w:rPr>
        <w:t>3. Сроки и этапы реализации Программы</w:t>
      </w:r>
    </w:p>
    <w:p w:rsidR="00F1441B" w:rsidRPr="003D48CD" w:rsidRDefault="00F1441B" w:rsidP="00F1441B">
      <w:pPr>
        <w:jc w:val="center"/>
        <w:rPr>
          <w:b/>
          <w:bCs/>
          <w:sz w:val="26"/>
          <w:szCs w:val="26"/>
        </w:rPr>
      </w:pPr>
    </w:p>
    <w:p w:rsidR="00F1441B" w:rsidRDefault="00F1441B" w:rsidP="00F1441B">
      <w:pPr>
        <w:ind w:firstLine="709"/>
        <w:jc w:val="both"/>
        <w:rPr>
          <w:sz w:val="26"/>
          <w:szCs w:val="26"/>
        </w:rPr>
      </w:pPr>
      <w:r w:rsidRPr="006B05CE">
        <w:rPr>
          <w:sz w:val="26"/>
          <w:szCs w:val="26"/>
        </w:rPr>
        <w:t>Сроки реализации мероприятий Программы оговорены в паспорте Программы. Выполнение Программы осуществляется в один этап.</w:t>
      </w:r>
    </w:p>
    <w:p w:rsidR="00F1441B" w:rsidRPr="006671E0" w:rsidRDefault="00F1441B" w:rsidP="00F1441B">
      <w:pPr>
        <w:ind w:firstLine="709"/>
        <w:jc w:val="both"/>
        <w:rPr>
          <w:sz w:val="26"/>
          <w:szCs w:val="26"/>
        </w:rPr>
      </w:pPr>
    </w:p>
    <w:p w:rsidR="00F1441B" w:rsidRPr="00271FF5" w:rsidRDefault="00F1441B" w:rsidP="00F1441B">
      <w:pPr>
        <w:jc w:val="center"/>
        <w:rPr>
          <w:b/>
          <w:bCs/>
          <w:sz w:val="26"/>
          <w:szCs w:val="26"/>
        </w:rPr>
      </w:pPr>
      <w:r w:rsidRPr="00271FF5">
        <w:rPr>
          <w:b/>
          <w:bCs/>
          <w:sz w:val="26"/>
          <w:szCs w:val="26"/>
        </w:rPr>
        <w:t>4. Ресурсное обеспечение реализации Программы</w:t>
      </w:r>
    </w:p>
    <w:p w:rsidR="00F1441B" w:rsidRPr="00271FF5" w:rsidRDefault="00F1441B" w:rsidP="00F1441B">
      <w:pPr>
        <w:jc w:val="center"/>
        <w:rPr>
          <w:b/>
          <w:bCs/>
          <w:sz w:val="26"/>
          <w:szCs w:val="26"/>
        </w:rPr>
      </w:pPr>
    </w:p>
    <w:p w:rsidR="00F1441B" w:rsidRPr="00271FF5" w:rsidRDefault="00F1441B" w:rsidP="00F1441B">
      <w:pPr>
        <w:ind w:firstLine="709"/>
        <w:jc w:val="both"/>
        <w:rPr>
          <w:sz w:val="26"/>
          <w:szCs w:val="26"/>
        </w:rPr>
      </w:pPr>
      <w:r w:rsidRPr="00271FF5">
        <w:rPr>
          <w:sz w:val="26"/>
          <w:szCs w:val="26"/>
        </w:rPr>
        <w:t>Финансирование мероприятий Программы осуществляется за счет средств федерального, областного и местного бюджетов.</w:t>
      </w:r>
    </w:p>
    <w:p w:rsidR="00F1441B" w:rsidRDefault="00F1441B" w:rsidP="00F1441B">
      <w:pPr>
        <w:ind w:firstLine="709"/>
        <w:jc w:val="both"/>
        <w:rPr>
          <w:sz w:val="26"/>
          <w:szCs w:val="26"/>
        </w:rPr>
      </w:pPr>
      <w:r w:rsidRPr="00271FF5">
        <w:rPr>
          <w:sz w:val="26"/>
          <w:szCs w:val="26"/>
        </w:rPr>
        <w:t xml:space="preserve">Финансирование мероприятий за счет средств федерального и областного бюджетов подтверждается соглашением между </w:t>
      </w:r>
      <w:r>
        <w:rPr>
          <w:sz w:val="26"/>
          <w:szCs w:val="26"/>
        </w:rPr>
        <w:t xml:space="preserve">министерством по делам молодежи </w:t>
      </w:r>
      <w:r>
        <w:rPr>
          <w:sz w:val="26"/>
          <w:szCs w:val="26"/>
        </w:rPr>
        <w:lastRenderedPageBreak/>
        <w:t>и спорту Архангельской области</w:t>
      </w:r>
      <w:r w:rsidRPr="00271FF5">
        <w:rPr>
          <w:sz w:val="26"/>
          <w:szCs w:val="26"/>
        </w:rPr>
        <w:t xml:space="preserve"> и </w:t>
      </w:r>
      <w:r w:rsidRPr="00271FF5">
        <w:rPr>
          <w:bCs/>
          <w:sz w:val="26"/>
          <w:szCs w:val="26"/>
        </w:rPr>
        <w:t>администрацией муниципального образования «Коношский муниципальный район»</w:t>
      </w:r>
      <w:r w:rsidRPr="00271FF5">
        <w:rPr>
          <w:sz w:val="26"/>
          <w:szCs w:val="26"/>
        </w:rPr>
        <w:t>. Соглашение заключаются на соответствующий финансовый год.</w:t>
      </w:r>
    </w:p>
    <w:p w:rsidR="00F1441B" w:rsidRPr="006B05CE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  <w:r w:rsidRPr="006B05CE">
        <w:rPr>
          <w:sz w:val="26"/>
          <w:szCs w:val="26"/>
        </w:rPr>
        <w:t xml:space="preserve">Общий объем финансирования Программы составит </w:t>
      </w:r>
      <w:r w:rsidRPr="003D48CD">
        <w:rPr>
          <w:sz w:val="26"/>
          <w:szCs w:val="26"/>
        </w:rPr>
        <w:t>1 132 000,00</w:t>
      </w:r>
      <w:r w:rsidRPr="006B05CE">
        <w:rPr>
          <w:b/>
          <w:sz w:val="22"/>
          <w:szCs w:val="22"/>
        </w:rPr>
        <w:t xml:space="preserve"> </w:t>
      </w:r>
      <w:r w:rsidRPr="006B05CE">
        <w:rPr>
          <w:sz w:val="26"/>
          <w:szCs w:val="26"/>
        </w:rPr>
        <w:t xml:space="preserve">рублей, в том числе: </w:t>
      </w:r>
    </w:p>
    <w:p w:rsidR="00F1441B" w:rsidRPr="003D48CD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6B05CE">
        <w:rPr>
          <w:sz w:val="26"/>
          <w:szCs w:val="26"/>
        </w:rPr>
        <w:t>средства</w:t>
      </w:r>
      <w:proofErr w:type="gramEnd"/>
      <w:r w:rsidRPr="006B05CE">
        <w:rPr>
          <w:sz w:val="26"/>
          <w:szCs w:val="26"/>
        </w:rPr>
        <w:t xml:space="preserve"> районного бюджета – </w:t>
      </w:r>
      <w:r w:rsidRPr="003D48CD">
        <w:rPr>
          <w:sz w:val="26"/>
          <w:szCs w:val="26"/>
        </w:rPr>
        <w:t>1 132 000,00</w:t>
      </w:r>
      <w:r w:rsidRPr="003D48CD">
        <w:rPr>
          <w:sz w:val="22"/>
          <w:szCs w:val="22"/>
        </w:rPr>
        <w:t xml:space="preserve"> </w:t>
      </w:r>
      <w:r w:rsidRPr="003D48CD">
        <w:rPr>
          <w:sz w:val="26"/>
          <w:szCs w:val="26"/>
        </w:rPr>
        <w:t>рублей;</w:t>
      </w:r>
    </w:p>
    <w:p w:rsidR="00F1441B" w:rsidRPr="003D48CD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3D48CD">
        <w:rPr>
          <w:sz w:val="26"/>
          <w:szCs w:val="26"/>
        </w:rPr>
        <w:t>средства</w:t>
      </w:r>
      <w:proofErr w:type="gramEnd"/>
      <w:r w:rsidRPr="003D48CD">
        <w:rPr>
          <w:sz w:val="26"/>
          <w:szCs w:val="26"/>
        </w:rPr>
        <w:t xml:space="preserve"> областного бюджета – 0,00 рублей;</w:t>
      </w:r>
    </w:p>
    <w:p w:rsidR="00F1441B" w:rsidRPr="003D48CD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3D48CD">
        <w:rPr>
          <w:sz w:val="26"/>
          <w:szCs w:val="26"/>
        </w:rPr>
        <w:t>средства</w:t>
      </w:r>
      <w:proofErr w:type="gramEnd"/>
      <w:r w:rsidRPr="003D48CD">
        <w:rPr>
          <w:sz w:val="26"/>
          <w:szCs w:val="26"/>
        </w:rPr>
        <w:t xml:space="preserve"> федерального бюджета – 0,00 рублей;</w:t>
      </w:r>
    </w:p>
    <w:p w:rsidR="00F1441B" w:rsidRDefault="00F1441B" w:rsidP="00F1441B">
      <w:pPr>
        <w:ind w:firstLine="709"/>
        <w:jc w:val="both"/>
        <w:rPr>
          <w:sz w:val="26"/>
          <w:szCs w:val="26"/>
        </w:rPr>
      </w:pPr>
      <w:proofErr w:type="gramStart"/>
      <w:r w:rsidRPr="003D48CD">
        <w:rPr>
          <w:sz w:val="26"/>
          <w:szCs w:val="26"/>
        </w:rPr>
        <w:t>внебюджетные</w:t>
      </w:r>
      <w:proofErr w:type="gramEnd"/>
      <w:r w:rsidRPr="003D48CD">
        <w:rPr>
          <w:sz w:val="26"/>
          <w:szCs w:val="26"/>
        </w:rPr>
        <w:t xml:space="preserve"> средства – 0,00 рублей</w:t>
      </w:r>
      <w:r w:rsidRPr="006B05CE">
        <w:rPr>
          <w:sz w:val="26"/>
          <w:szCs w:val="26"/>
        </w:rPr>
        <w:t>.</w:t>
      </w:r>
    </w:p>
    <w:p w:rsidR="00F1441B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  <w:r w:rsidRPr="00AD3188">
        <w:rPr>
          <w:sz w:val="26"/>
          <w:szCs w:val="26"/>
        </w:rPr>
        <w:t>Ресурсное обеспечение реализации муниципальной программы</w:t>
      </w:r>
      <w:r>
        <w:rPr>
          <w:sz w:val="26"/>
          <w:szCs w:val="26"/>
        </w:rPr>
        <w:t xml:space="preserve"> </w:t>
      </w:r>
      <w:r w:rsidRPr="00AD3188">
        <w:rPr>
          <w:bCs/>
          <w:sz w:val="26"/>
          <w:szCs w:val="26"/>
        </w:rPr>
        <w:t>«Дом для молодой семьи в муниципальном образовании</w:t>
      </w:r>
      <w:r>
        <w:rPr>
          <w:bCs/>
          <w:sz w:val="26"/>
          <w:szCs w:val="26"/>
        </w:rPr>
        <w:t xml:space="preserve"> </w:t>
      </w:r>
      <w:r w:rsidRPr="00AD3188">
        <w:rPr>
          <w:bCs/>
          <w:sz w:val="26"/>
          <w:szCs w:val="26"/>
        </w:rPr>
        <w:t>«Коношс</w:t>
      </w:r>
      <w:r>
        <w:rPr>
          <w:bCs/>
          <w:sz w:val="26"/>
          <w:szCs w:val="26"/>
        </w:rPr>
        <w:t xml:space="preserve">кий муниципальный район» </w:t>
      </w:r>
      <w:r w:rsidRPr="00AD3188">
        <w:rPr>
          <w:sz w:val="26"/>
          <w:szCs w:val="26"/>
        </w:rPr>
        <w:t>за счет всех источников финансирования</w:t>
      </w:r>
      <w:r>
        <w:rPr>
          <w:sz w:val="26"/>
          <w:szCs w:val="26"/>
        </w:rPr>
        <w:t xml:space="preserve"> приведено в Приложении № 3.</w:t>
      </w:r>
    </w:p>
    <w:p w:rsidR="00F1441B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  <w:r w:rsidRPr="006B05CE">
        <w:rPr>
          <w:sz w:val="26"/>
          <w:szCs w:val="26"/>
        </w:rPr>
        <w:t>Объемы бюджетных ассигнований, предусмотренные проектом Программы, носят предварительный характер, и до утверждения Программы могут быть скорректированы.</w:t>
      </w:r>
    </w:p>
    <w:p w:rsidR="00F1441B" w:rsidRDefault="00F1441B" w:rsidP="00F1441B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F1441B" w:rsidRPr="006671E0" w:rsidRDefault="00F1441B" w:rsidP="00F1441B">
      <w:pPr>
        <w:jc w:val="center"/>
        <w:rPr>
          <w:b/>
          <w:bCs/>
          <w:sz w:val="26"/>
          <w:szCs w:val="26"/>
        </w:rPr>
      </w:pPr>
      <w:r w:rsidRPr="006671E0">
        <w:rPr>
          <w:b/>
          <w:bCs/>
          <w:sz w:val="26"/>
          <w:szCs w:val="26"/>
        </w:rPr>
        <w:t>5. Характеристика подпрограмм Программы</w:t>
      </w:r>
    </w:p>
    <w:p w:rsidR="00F1441B" w:rsidRPr="006671E0" w:rsidRDefault="00F1441B" w:rsidP="00F1441B">
      <w:pPr>
        <w:jc w:val="center"/>
        <w:rPr>
          <w:b/>
          <w:bCs/>
          <w:sz w:val="26"/>
          <w:szCs w:val="26"/>
        </w:rPr>
      </w:pPr>
    </w:p>
    <w:p w:rsidR="00F1441B" w:rsidRPr="006671E0" w:rsidRDefault="00F1441B" w:rsidP="00F1441B">
      <w:pPr>
        <w:ind w:firstLine="709"/>
        <w:jc w:val="both"/>
        <w:rPr>
          <w:bCs/>
          <w:sz w:val="26"/>
          <w:szCs w:val="26"/>
        </w:rPr>
      </w:pPr>
      <w:r w:rsidRPr="006671E0">
        <w:rPr>
          <w:sz w:val="26"/>
          <w:szCs w:val="26"/>
        </w:rPr>
        <w:t xml:space="preserve">Подпрограмм в рамках муниципальной программы </w:t>
      </w:r>
      <w:r w:rsidRPr="006671E0">
        <w:rPr>
          <w:bCs/>
          <w:sz w:val="26"/>
          <w:szCs w:val="26"/>
        </w:rPr>
        <w:t xml:space="preserve">«Дом для молодой семьи в муниципальном образовании </w:t>
      </w:r>
      <w:r>
        <w:rPr>
          <w:bCs/>
          <w:sz w:val="26"/>
          <w:szCs w:val="26"/>
        </w:rPr>
        <w:t>«Коношский муниципальный район»</w:t>
      </w:r>
      <w:r w:rsidRPr="006671E0">
        <w:rPr>
          <w:bCs/>
          <w:sz w:val="26"/>
          <w:szCs w:val="26"/>
        </w:rPr>
        <w:t xml:space="preserve"> не предусмотрено.</w:t>
      </w:r>
    </w:p>
    <w:p w:rsidR="00F1441B" w:rsidRPr="003D48CD" w:rsidRDefault="00F1441B" w:rsidP="00F1441B">
      <w:pPr>
        <w:jc w:val="center"/>
        <w:rPr>
          <w:sz w:val="26"/>
          <w:szCs w:val="26"/>
        </w:rPr>
      </w:pPr>
    </w:p>
    <w:p w:rsidR="00F1441B" w:rsidRPr="00271FF5" w:rsidRDefault="00F1441B" w:rsidP="00F1441B">
      <w:pPr>
        <w:jc w:val="center"/>
        <w:rPr>
          <w:b/>
          <w:bCs/>
          <w:sz w:val="26"/>
          <w:szCs w:val="26"/>
        </w:rPr>
      </w:pPr>
      <w:r w:rsidRPr="00271FF5">
        <w:rPr>
          <w:b/>
          <w:bCs/>
          <w:sz w:val="26"/>
          <w:szCs w:val="26"/>
        </w:rPr>
        <w:t>6. Ожидаемые результаты реализации Программы</w:t>
      </w:r>
    </w:p>
    <w:p w:rsidR="00F1441B" w:rsidRPr="00271FF5" w:rsidRDefault="00F1441B" w:rsidP="00F1441B">
      <w:pPr>
        <w:jc w:val="center"/>
        <w:rPr>
          <w:b/>
          <w:bCs/>
          <w:sz w:val="26"/>
          <w:szCs w:val="26"/>
        </w:rPr>
      </w:pPr>
    </w:p>
    <w:p w:rsidR="00F1441B" w:rsidRPr="008100B2" w:rsidRDefault="00F1441B" w:rsidP="00F144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реализации</w:t>
      </w:r>
      <w:r w:rsidRPr="008100B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Pr="008100B2">
        <w:rPr>
          <w:rFonts w:ascii="Times New Roman" w:hAnsi="Times New Roman" w:cs="Times New Roman"/>
          <w:sz w:val="26"/>
          <w:szCs w:val="26"/>
        </w:rPr>
        <w:t>«</w:t>
      </w:r>
      <w:r w:rsidRPr="008100B2">
        <w:rPr>
          <w:rFonts w:ascii="Times New Roman" w:hAnsi="Times New Roman" w:cs="Times New Roman"/>
          <w:bCs/>
          <w:sz w:val="26"/>
          <w:szCs w:val="26"/>
        </w:rPr>
        <w:t>Дом для молодой семьи в муниципальном образовании «Конош</w:t>
      </w:r>
      <w:r>
        <w:rPr>
          <w:rFonts w:ascii="Times New Roman" w:hAnsi="Times New Roman" w:cs="Times New Roman"/>
          <w:bCs/>
          <w:sz w:val="26"/>
          <w:szCs w:val="26"/>
        </w:rPr>
        <w:t>ский муниципальный район» предполагается достичь следующих показателей:</w:t>
      </w:r>
    </w:p>
    <w:p w:rsidR="00F1441B" w:rsidRPr="006B05CE" w:rsidRDefault="00F1441B" w:rsidP="00F1441B">
      <w:pPr>
        <w:pStyle w:val="ConsPlusNormal"/>
        <w:widowControl/>
        <w:tabs>
          <w:tab w:val="left" w:pos="309"/>
          <w:tab w:val="left" w:pos="48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6B05CE">
        <w:rPr>
          <w:rFonts w:ascii="Times New Roman" w:hAnsi="Times New Roman" w:cs="Times New Roman"/>
          <w:sz w:val="26"/>
          <w:szCs w:val="26"/>
        </w:rPr>
        <w:t xml:space="preserve">ежегодное </w:t>
      </w:r>
      <w:r w:rsidRPr="0056382F">
        <w:rPr>
          <w:rFonts w:ascii="Times New Roman" w:hAnsi="Times New Roman" w:cs="Times New Roman"/>
          <w:sz w:val="26"/>
          <w:szCs w:val="26"/>
        </w:rPr>
        <w:t xml:space="preserve">количество молодых семей, получивших свидетельства о праве на получение социальной выплаты на </w:t>
      </w:r>
      <w:r w:rsidRPr="0056382F">
        <w:rPr>
          <w:rFonts w:ascii="Times New Roman" w:hAnsi="Times New Roman" w:cs="Times New Roman"/>
          <w:color w:val="000000"/>
          <w:sz w:val="26"/>
          <w:szCs w:val="26"/>
        </w:rPr>
        <w:t>приобретение жилого помещения или создание объекта индивидуального жилищного строительства, а также использования таких выплат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–</w:t>
      </w:r>
      <w:r>
        <w:rPr>
          <w:rFonts w:ascii="Times New Roman" w:hAnsi="Times New Roman" w:cs="Times New Roman"/>
          <w:sz w:val="26"/>
          <w:szCs w:val="26"/>
        </w:rPr>
        <w:t xml:space="preserve"> от 1 до 3 семей;</w:t>
      </w:r>
    </w:p>
    <w:p w:rsidR="00F1441B" w:rsidRPr="00271FF5" w:rsidRDefault="00F1441B" w:rsidP="00F144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DA3B6C">
        <w:rPr>
          <w:rFonts w:ascii="Times New Roman" w:hAnsi="Times New Roman" w:cs="Times New Roman"/>
          <w:sz w:val="26"/>
          <w:szCs w:val="26"/>
        </w:rPr>
        <w:t>ежегодное</w:t>
      </w:r>
      <w:r>
        <w:rPr>
          <w:rFonts w:ascii="Times New Roman" w:hAnsi="Times New Roman" w:cs="Times New Roman"/>
          <w:sz w:val="26"/>
          <w:szCs w:val="26"/>
        </w:rPr>
        <w:t xml:space="preserve"> количество публикаций о Программе в средствах массовой информации – </w:t>
      </w:r>
      <w:r w:rsidRPr="0065120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публикации.</w:t>
      </w:r>
    </w:p>
    <w:p w:rsidR="00F1441B" w:rsidRPr="00CD1213" w:rsidRDefault="00F1441B" w:rsidP="00F1441B">
      <w:pPr>
        <w:pStyle w:val="ConsPlusNormal"/>
        <w:widowControl/>
        <w:tabs>
          <w:tab w:val="left" w:pos="309"/>
          <w:tab w:val="left" w:pos="48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1441B" w:rsidRDefault="00F1441B" w:rsidP="00F1441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1441B" w:rsidRPr="003D48CD" w:rsidRDefault="00F1441B" w:rsidP="00F1441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3D48CD">
        <w:rPr>
          <w:rFonts w:ascii="Times New Roman" w:hAnsi="Times New Roman" w:cs="Times New Roman"/>
          <w:sz w:val="26"/>
          <w:szCs w:val="26"/>
        </w:rPr>
        <w:t>________________</w:t>
      </w: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F1441B" w:rsidRDefault="00F1441B" w:rsidP="00F1441B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</w:p>
    <w:p w:rsidR="00582E5A" w:rsidRDefault="00582E5A"/>
    <w:sectPr w:rsidR="00582E5A" w:rsidSect="00F1441B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729" w:rsidRDefault="00AA7729" w:rsidP="00F1441B">
      <w:r>
        <w:separator/>
      </w:r>
    </w:p>
  </w:endnote>
  <w:endnote w:type="continuationSeparator" w:id="0">
    <w:p w:rsidR="00AA7729" w:rsidRDefault="00AA7729" w:rsidP="00F14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729" w:rsidRDefault="00AA7729" w:rsidP="00F1441B">
      <w:r>
        <w:separator/>
      </w:r>
    </w:p>
  </w:footnote>
  <w:footnote w:type="continuationSeparator" w:id="0">
    <w:p w:rsidR="00AA7729" w:rsidRDefault="00AA7729" w:rsidP="00F14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4162372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F1441B" w:rsidRPr="00F1441B" w:rsidRDefault="00F1441B" w:rsidP="00F1441B">
        <w:pPr>
          <w:pStyle w:val="a4"/>
          <w:jc w:val="center"/>
          <w:rPr>
            <w:sz w:val="26"/>
            <w:szCs w:val="26"/>
          </w:rPr>
        </w:pPr>
        <w:r w:rsidRPr="00F1441B">
          <w:rPr>
            <w:sz w:val="26"/>
            <w:szCs w:val="26"/>
          </w:rPr>
          <w:fldChar w:fldCharType="begin"/>
        </w:r>
        <w:r w:rsidRPr="00F1441B">
          <w:rPr>
            <w:sz w:val="26"/>
            <w:szCs w:val="26"/>
          </w:rPr>
          <w:instrText>PAGE   \* MERGEFORMAT</w:instrText>
        </w:r>
        <w:r w:rsidRPr="00F1441B">
          <w:rPr>
            <w:sz w:val="26"/>
            <w:szCs w:val="26"/>
          </w:rPr>
          <w:fldChar w:fldCharType="separate"/>
        </w:r>
        <w:r w:rsidR="00FE6122">
          <w:rPr>
            <w:noProof/>
            <w:sz w:val="26"/>
            <w:szCs w:val="26"/>
          </w:rPr>
          <w:t>3</w:t>
        </w:r>
        <w:r w:rsidRPr="00F1441B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7B7F7F"/>
    <w:multiLevelType w:val="hybridMultilevel"/>
    <w:tmpl w:val="530C7D30"/>
    <w:lvl w:ilvl="0" w:tplc="048EFF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6C"/>
    <w:rsid w:val="003A514B"/>
    <w:rsid w:val="00582E5A"/>
    <w:rsid w:val="0063666C"/>
    <w:rsid w:val="00A01098"/>
    <w:rsid w:val="00AA7729"/>
    <w:rsid w:val="00F1441B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CDC7F-82E3-4214-A886-A51CFEFE5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4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1441B"/>
    <w:pPr>
      <w:widowControl/>
      <w:suppressAutoHyphens/>
      <w:autoSpaceDE/>
      <w:autoSpaceDN/>
      <w:adjustRightInd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styleId="a3">
    <w:name w:val="List Paragraph"/>
    <w:basedOn w:val="a"/>
    <w:qFormat/>
    <w:rsid w:val="00F1441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144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144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14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144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144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0109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10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8824B604544264ABD942C8F897E43996A266F993713B87778F49A17305B5325522931A5112EAB583B14EM8U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CA86EB667293C9730D191D4C148F438DEFCE4808A4609C59A80908117257C15CEAB443D45A647C703C3C1r5G6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2021-09-24T05:25:00Z</cp:lastPrinted>
  <dcterms:created xsi:type="dcterms:W3CDTF">2021-09-23T12:53:00Z</dcterms:created>
  <dcterms:modified xsi:type="dcterms:W3CDTF">2021-09-24T05:26:00Z</dcterms:modified>
</cp:coreProperties>
</file>