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8C1" w:rsidRPr="00BF4159" w:rsidRDefault="00BF4159" w:rsidP="000508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4159">
        <w:rPr>
          <w:rFonts w:ascii="Times New Roman" w:eastAsia="Times New Roman" w:hAnsi="Times New Roman" w:cs="Times New Roman"/>
          <w:sz w:val="28"/>
          <w:szCs w:val="28"/>
        </w:rPr>
        <w:t>Приложение № 4</w:t>
      </w:r>
    </w:p>
    <w:p w:rsidR="000508C1" w:rsidRPr="00BF4159" w:rsidRDefault="000508C1" w:rsidP="000508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4159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Pr="00BF415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 </w:t>
      </w:r>
      <w:r w:rsidRPr="00BF4159">
        <w:rPr>
          <w:rFonts w:ascii="Times New Roman" w:eastAsia="Times New Roman" w:hAnsi="Times New Roman" w:cs="Times New Roman"/>
          <w:sz w:val="28"/>
          <w:szCs w:val="28"/>
        </w:rPr>
        <w:br/>
        <w:t>«Борьба с борщевиком Сосновского</w:t>
      </w:r>
    </w:p>
    <w:p w:rsidR="000508C1" w:rsidRPr="00BF4159" w:rsidRDefault="000508C1" w:rsidP="000508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F415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BF4159">
        <w:rPr>
          <w:rFonts w:ascii="Times New Roman" w:eastAsia="Times New Roman" w:hAnsi="Times New Roman" w:cs="Times New Roman"/>
          <w:sz w:val="28"/>
          <w:szCs w:val="28"/>
        </w:rPr>
        <w:t xml:space="preserve"> территории муниципального образования</w:t>
      </w:r>
    </w:p>
    <w:p w:rsidR="000508C1" w:rsidRPr="00BF4159" w:rsidRDefault="000508C1" w:rsidP="000508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F4159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0508C1" w:rsidRPr="00BF4159" w:rsidRDefault="000508C1" w:rsidP="000508C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508C1" w:rsidRPr="00BF4159" w:rsidRDefault="000508C1" w:rsidP="0005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08C1" w:rsidRPr="00BF4159" w:rsidRDefault="000508C1" w:rsidP="00BF41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508C1" w:rsidRPr="00BF4159" w:rsidRDefault="000508C1" w:rsidP="0005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4159">
        <w:rPr>
          <w:rFonts w:ascii="Times New Roman" w:eastAsia="Times New Roman" w:hAnsi="Times New Roman" w:cs="Times New Roman"/>
          <w:b/>
          <w:sz w:val="28"/>
          <w:szCs w:val="28"/>
        </w:rPr>
        <w:t>ПЕРЕЧЕНЬ МЕРОПРИЯТИЙ</w:t>
      </w:r>
    </w:p>
    <w:p w:rsidR="000508C1" w:rsidRPr="00BF4159" w:rsidRDefault="000508C1" w:rsidP="0005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BF415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  <w:r w:rsidRPr="00BF4159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 </w:t>
      </w:r>
      <w:r w:rsidRPr="00BF4159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«Борьба с борщевиком Сосновского на территории муниципального образования </w:t>
      </w:r>
      <w:r w:rsidRPr="00BF4159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«Коношский муниципальный район» </w:t>
      </w:r>
    </w:p>
    <w:p w:rsidR="000508C1" w:rsidRPr="00BF4159" w:rsidRDefault="000508C1" w:rsidP="0005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43"/>
        <w:tblW w:w="1336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95"/>
        <w:gridCol w:w="3442"/>
        <w:gridCol w:w="1719"/>
        <w:gridCol w:w="2197"/>
        <w:gridCol w:w="1151"/>
        <w:gridCol w:w="1210"/>
        <w:gridCol w:w="1210"/>
        <w:gridCol w:w="1738"/>
      </w:tblGrid>
      <w:tr w:rsidR="000508C1" w:rsidRPr="00133F78" w:rsidTr="005E08B0">
        <w:tc>
          <w:tcPr>
            <w:tcW w:w="695" w:type="dxa"/>
            <w:vMerge w:val="restart"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 w:val="restart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7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Описание</w:t>
            </w:r>
          </w:p>
        </w:tc>
        <w:tc>
          <w:tcPr>
            <w:tcW w:w="2197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Финансовые затраты</w:t>
            </w: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vMerge w:val="restart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58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246274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0508C1"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246274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246274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0508C1" w:rsidRPr="00133F78" w:rsidTr="005E08B0">
        <w:tc>
          <w:tcPr>
            <w:tcW w:w="695" w:type="dxa"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442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19" w:type="dxa"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0508C1" w:rsidRPr="00133F78" w:rsidTr="005E08B0">
        <w:tc>
          <w:tcPr>
            <w:tcW w:w="695" w:type="dxa"/>
            <w:vMerge w:val="restart"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2" w:type="dxa"/>
            <w:vMerge w:val="restart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мониторинга засоренности земельных участков борщевиком Сосновского на территории Коношского района </w:t>
            </w:r>
          </w:p>
        </w:tc>
        <w:tc>
          <w:tcPr>
            <w:tcW w:w="17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районный б</w:t>
            </w:r>
            <w:bookmarkStart w:id="0" w:name="_GoBack"/>
            <w:bookmarkEnd w:id="0"/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юджет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rPr>
          <w:trHeight w:val="259"/>
        </w:trPr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 w:val="restart"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2" w:type="dxa"/>
            <w:vMerge w:val="restart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оценки эффективности мероприятий по борьбе с борщевиком Сосновского</w:t>
            </w:r>
          </w:p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08C1" w:rsidRPr="00133F78" w:rsidTr="005E08B0">
        <w:tc>
          <w:tcPr>
            <w:tcW w:w="695" w:type="dxa"/>
            <w:vMerge/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42" w:type="dxa"/>
            <w:vMerge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97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151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tcBorders>
              <w:left w:val="single" w:sz="4" w:space="0" w:color="000000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C1" w:rsidRPr="00133F78" w:rsidRDefault="000508C1" w:rsidP="005E08B0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08C1" w:rsidRDefault="000508C1">
      <w:r>
        <w:br w:type="page"/>
      </w:r>
    </w:p>
    <w:tbl>
      <w:tblPr>
        <w:tblpPr w:leftFromText="180" w:rightFromText="180" w:vertAnchor="text" w:horzAnchor="margin" w:tblpY="143"/>
        <w:tblW w:w="13362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671"/>
        <w:gridCol w:w="3386"/>
        <w:gridCol w:w="1620"/>
        <w:gridCol w:w="2160"/>
        <w:gridCol w:w="1296"/>
        <w:gridCol w:w="1296"/>
        <w:gridCol w:w="1296"/>
        <w:gridCol w:w="1637"/>
      </w:tblGrid>
      <w:tr w:rsidR="00246274" w:rsidRPr="00133F78" w:rsidTr="00246274">
        <w:tc>
          <w:tcPr>
            <w:tcW w:w="671" w:type="dxa"/>
            <w:vMerge w:val="restart"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386" w:type="dxa"/>
            <w:vMerge w:val="restart"/>
            <w:tcBorders>
              <w:left w:val="single" w:sz="4" w:space="0" w:color="000000"/>
            </w:tcBorders>
          </w:tcPr>
          <w:p w:rsidR="00246274" w:rsidRPr="005A3E90" w:rsidRDefault="005A3E90" w:rsidP="00246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E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мероприятий по предотвращению распространения сорного растения борщевика Сосновского на землях сельскохозяйственного назначения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274" w:rsidRPr="00133F78" w:rsidTr="00246274">
        <w:tc>
          <w:tcPr>
            <w:tcW w:w="671" w:type="dxa"/>
            <w:vMerge w:val="restart"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6" w:type="dxa"/>
            <w:vMerge w:val="restart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информированию населения о необходимости  методах уничтожения борщевика Сосновского, мерах предосторожности при взаимодействии с ним.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274" w:rsidRPr="00133F78" w:rsidTr="00246274">
        <w:tc>
          <w:tcPr>
            <w:tcW w:w="671" w:type="dxa"/>
            <w:vMerge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vMerge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6274" w:rsidRPr="00133F78" w:rsidTr="00246274">
        <w:tc>
          <w:tcPr>
            <w:tcW w:w="671" w:type="dxa"/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8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60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  <w:tc>
          <w:tcPr>
            <w:tcW w:w="1296" w:type="dxa"/>
            <w:tcBorders>
              <w:left w:val="single" w:sz="4" w:space="0" w:color="000000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296" w:type="dxa"/>
            <w:tcBorders>
              <w:left w:val="single" w:sz="4" w:space="0" w:color="000000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74" w:rsidRPr="00133F78" w:rsidRDefault="00246274" w:rsidP="00246274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</w:tbl>
    <w:p w:rsidR="000508C1" w:rsidRPr="00133F78" w:rsidRDefault="000508C1" w:rsidP="0005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508C1" w:rsidRPr="00133F78" w:rsidRDefault="000508C1" w:rsidP="0005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0508C1" w:rsidRPr="00133F78" w:rsidRDefault="000508C1" w:rsidP="0005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08C1" w:rsidRDefault="000508C1" w:rsidP="000508C1"/>
    <w:p w:rsidR="00D729B8" w:rsidRDefault="00D729B8"/>
    <w:sectPr w:rsidR="00D729B8" w:rsidSect="000508C1">
      <w:headerReference w:type="even" r:id="rId6"/>
      <w:headerReference w:type="first" r:id="rId7"/>
      <w:pgSz w:w="15840" w:h="12240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270" w:rsidRDefault="00E71270" w:rsidP="000508C1">
      <w:pPr>
        <w:spacing w:after="0" w:line="240" w:lineRule="auto"/>
      </w:pPr>
      <w:r>
        <w:separator/>
      </w:r>
    </w:p>
  </w:endnote>
  <w:endnote w:type="continuationSeparator" w:id="0">
    <w:p w:rsidR="00E71270" w:rsidRDefault="00E71270" w:rsidP="0005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270" w:rsidRDefault="00E71270" w:rsidP="000508C1">
      <w:pPr>
        <w:spacing w:after="0" w:line="240" w:lineRule="auto"/>
      </w:pPr>
      <w:r>
        <w:separator/>
      </w:r>
    </w:p>
  </w:footnote>
  <w:footnote w:type="continuationSeparator" w:id="0">
    <w:p w:rsidR="00E71270" w:rsidRDefault="00E71270" w:rsidP="0005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C1" w:rsidRPr="000508C1" w:rsidRDefault="000508C1" w:rsidP="000508C1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0508C1">
      <w:rPr>
        <w:rFonts w:ascii="Times New Roman" w:hAnsi="Times New Roman" w:cs="Times New Roman"/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6457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08C1" w:rsidRPr="000508C1" w:rsidRDefault="000508C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08C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08C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08C1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0508C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08C1" w:rsidRDefault="000508C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D6A"/>
    <w:rsid w:val="000508C1"/>
    <w:rsid w:val="00204D6A"/>
    <w:rsid w:val="00246274"/>
    <w:rsid w:val="005A3E90"/>
    <w:rsid w:val="0064727A"/>
    <w:rsid w:val="006B1844"/>
    <w:rsid w:val="00BF4159"/>
    <w:rsid w:val="00D67446"/>
    <w:rsid w:val="00D729B8"/>
    <w:rsid w:val="00E2016E"/>
    <w:rsid w:val="00E7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DA03D-4111-49EB-943D-5DFA14EF5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08C1"/>
  </w:style>
  <w:style w:type="paragraph" w:styleId="a5">
    <w:name w:val="footer"/>
    <w:basedOn w:val="a"/>
    <w:link w:val="a6"/>
    <w:uiPriority w:val="99"/>
    <w:unhideWhenUsed/>
    <w:rsid w:val="0005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08C1"/>
  </w:style>
  <w:style w:type="paragraph" w:styleId="a7">
    <w:name w:val="Balloon Text"/>
    <w:basedOn w:val="a"/>
    <w:link w:val="a8"/>
    <w:uiPriority w:val="99"/>
    <w:semiHidden/>
    <w:unhideWhenUsed/>
    <w:rsid w:val="00246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6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2021-09-16T10:24:00Z</cp:lastPrinted>
  <dcterms:created xsi:type="dcterms:W3CDTF">2021-09-15T10:56:00Z</dcterms:created>
  <dcterms:modified xsi:type="dcterms:W3CDTF">2021-09-21T07:46:00Z</dcterms:modified>
</cp:coreProperties>
</file>