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right" w:tblpY="-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DC06A2" w:rsidTr="00DC06A2">
        <w:tc>
          <w:tcPr>
            <w:tcW w:w="4219" w:type="dxa"/>
          </w:tcPr>
          <w:p w:rsidR="00DC06A2" w:rsidRDefault="00DC06A2" w:rsidP="00DC06A2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5351" w:type="dxa"/>
          </w:tcPr>
          <w:p w:rsidR="00BC341B" w:rsidRPr="00BC341B" w:rsidRDefault="00BC341B" w:rsidP="00BC341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3</w:t>
            </w:r>
          </w:p>
          <w:p w:rsidR="00BC341B" w:rsidRPr="00BC341B" w:rsidRDefault="00BC341B" w:rsidP="00BC341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муниципальной программе</w:t>
            </w:r>
          </w:p>
          <w:p w:rsidR="00BC341B" w:rsidRPr="00BC341B" w:rsidRDefault="00BC341B" w:rsidP="00BC341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>«Проведение комплексных кадастровых</w:t>
            </w:r>
          </w:p>
          <w:p w:rsidR="00BC341B" w:rsidRPr="00BC341B" w:rsidRDefault="00BC341B" w:rsidP="00BC341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>кадастровых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на территории</w:t>
            </w:r>
          </w:p>
          <w:p w:rsidR="00BC341B" w:rsidRPr="00BC341B" w:rsidRDefault="00BC341B" w:rsidP="00BC341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образования</w:t>
            </w:r>
          </w:p>
          <w:p w:rsidR="00BC341B" w:rsidRPr="00BC341B" w:rsidRDefault="00BC341B" w:rsidP="00BC341B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C341B">
              <w:rPr>
                <w:rFonts w:ascii="Times New Roman" w:eastAsia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  <w:p w:rsidR="00DC06A2" w:rsidRDefault="00DC06A2" w:rsidP="00BC341B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</w:tr>
    </w:tbl>
    <w:p w:rsidR="00D521CC" w:rsidRDefault="00D521CC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620710" w:rsidRDefault="00620710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620710" w:rsidRDefault="00620710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DC06A2" w:rsidRPr="00BC341B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DC06A2" w:rsidRPr="00BC341B" w:rsidRDefault="00DC06A2" w:rsidP="00620710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620710" w:rsidRPr="00BC341B" w:rsidRDefault="00620710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C341B">
        <w:rPr>
          <w:rFonts w:ascii="Times New Roman" w:hAnsi="Times New Roman" w:cs="Times New Roman"/>
          <w:b/>
          <w:sz w:val="26"/>
          <w:szCs w:val="26"/>
        </w:rPr>
        <w:t>ПЕРЕЧЕНЬ МЕРОПРИЯТИЙ</w:t>
      </w:r>
    </w:p>
    <w:p w:rsidR="009554BD" w:rsidRPr="00BC341B" w:rsidRDefault="00D521CC" w:rsidP="009554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BC341B">
        <w:rPr>
          <w:rFonts w:ascii="Times New Roman" w:hAnsi="Times New Roman" w:cs="Times New Roman"/>
          <w:b/>
          <w:sz w:val="26"/>
          <w:szCs w:val="26"/>
        </w:rPr>
        <w:t>муниципальной</w:t>
      </w:r>
      <w:proofErr w:type="gramEnd"/>
      <w:r w:rsidRPr="00BC341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20710" w:rsidRPr="00BC341B">
        <w:rPr>
          <w:rFonts w:ascii="Times New Roman" w:hAnsi="Times New Roman" w:cs="Times New Roman"/>
          <w:b/>
          <w:sz w:val="26"/>
          <w:szCs w:val="26"/>
        </w:rPr>
        <w:t xml:space="preserve">программы </w:t>
      </w:r>
      <w:r w:rsidRPr="00BC341B">
        <w:rPr>
          <w:rFonts w:ascii="Times New Roman" w:hAnsi="Times New Roman" w:cs="Times New Roman"/>
          <w:b/>
          <w:sz w:val="26"/>
          <w:szCs w:val="26"/>
        </w:rPr>
        <w:t>«</w:t>
      </w:r>
      <w:r w:rsidR="009554BD" w:rsidRPr="00BC341B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комплексных кадастровых работ на территории </w:t>
      </w:r>
    </w:p>
    <w:p w:rsidR="00D521CC" w:rsidRPr="00BC341B" w:rsidRDefault="009554BD" w:rsidP="003A2E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BC341B">
        <w:rPr>
          <w:rFonts w:ascii="Times New Roman" w:eastAsia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BC341B">
        <w:rPr>
          <w:rFonts w:ascii="Times New Roman" w:eastAsia="Times New Roman" w:hAnsi="Times New Roman" w:cs="Times New Roman"/>
          <w:b/>
          <w:sz w:val="26"/>
          <w:szCs w:val="26"/>
        </w:rPr>
        <w:t xml:space="preserve"> образования </w:t>
      </w:r>
      <w:r w:rsidR="003A2ED6" w:rsidRPr="00BC341B">
        <w:rPr>
          <w:rFonts w:ascii="Times New Roman" w:eastAsia="Times New Roman" w:hAnsi="Times New Roman" w:cs="Times New Roman"/>
          <w:b/>
          <w:sz w:val="26"/>
          <w:szCs w:val="26"/>
        </w:rPr>
        <w:t>«Коношский муниципальный район</w:t>
      </w:r>
      <w:r w:rsidR="00D521CC" w:rsidRPr="00BC341B">
        <w:rPr>
          <w:rFonts w:ascii="Times New Roman" w:hAnsi="Times New Roman" w:cs="Times New Roman"/>
          <w:b/>
          <w:color w:val="000000"/>
          <w:sz w:val="26"/>
          <w:szCs w:val="26"/>
        </w:rPr>
        <w:t>»</w:t>
      </w:r>
    </w:p>
    <w:p w:rsidR="00D521CC" w:rsidRPr="00BC341B" w:rsidRDefault="00D521CC" w:rsidP="006207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5812"/>
        <w:gridCol w:w="1843"/>
        <w:gridCol w:w="1417"/>
        <w:gridCol w:w="1418"/>
        <w:gridCol w:w="992"/>
        <w:gridCol w:w="851"/>
      </w:tblGrid>
      <w:tr w:rsidR="009554BD" w:rsidRPr="00620710" w:rsidTr="00BC341B">
        <w:tc>
          <w:tcPr>
            <w:tcW w:w="2376" w:type="dxa"/>
            <w:vMerge w:val="restart"/>
            <w:shd w:val="clear" w:color="auto" w:fill="auto"/>
          </w:tcPr>
          <w:p w:rsidR="009554BD" w:rsidRPr="00BC341B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9554BD" w:rsidRPr="00BC341B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554BD" w:rsidRPr="00BC341B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9554BD" w:rsidRPr="00BC341B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proofErr w:type="gramEnd"/>
          </w:p>
        </w:tc>
        <w:tc>
          <w:tcPr>
            <w:tcW w:w="4678" w:type="dxa"/>
            <w:gridSpan w:val="4"/>
            <w:shd w:val="clear" w:color="auto" w:fill="auto"/>
          </w:tcPr>
          <w:p w:rsidR="009554BD" w:rsidRPr="00BC341B" w:rsidRDefault="009554BD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Финансовые затраты,</w:t>
            </w:r>
          </w:p>
          <w:p w:rsidR="009554BD" w:rsidRPr="00BC341B" w:rsidRDefault="005329D5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9554BD" w:rsidRPr="00BC341B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50AAF" w:rsidRPr="00620710" w:rsidTr="00BC341B">
        <w:trPr>
          <w:trHeight w:val="202"/>
        </w:trPr>
        <w:tc>
          <w:tcPr>
            <w:tcW w:w="2376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C3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850AAF" w:rsidRPr="00BC341B" w:rsidRDefault="00850AAF" w:rsidP="00850A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850AAF" w:rsidRPr="00620710" w:rsidTr="00BC341B">
        <w:tc>
          <w:tcPr>
            <w:tcW w:w="2376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50AAF" w:rsidRPr="00620710" w:rsidTr="00BC341B">
        <w:trPr>
          <w:trHeight w:val="427"/>
        </w:trPr>
        <w:tc>
          <w:tcPr>
            <w:tcW w:w="2376" w:type="dxa"/>
            <w:vMerge w:val="restart"/>
            <w:shd w:val="clear" w:color="auto" w:fill="auto"/>
          </w:tcPr>
          <w:p w:rsidR="00850AAF" w:rsidRPr="00BC341B" w:rsidRDefault="00850AAF" w:rsidP="00823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Проведение комплексных кадастровых работ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850AAF" w:rsidRPr="00BC341B" w:rsidRDefault="00850AAF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) уточнение местоположения границ земельных участков;</w:t>
            </w:r>
          </w:p>
          <w:p w:rsidR="00850AAF" w:rsidRPr="00BC341B" w:rsidRDefault="00850AAF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) установление или уточнение местоположения на земельных участках зданий, сооружений, объектов незавершенного строительства;</w:t>
            </w:r>
          </w:p>
          <w:p w:rsidR="00850AAF" w:rsidRPr="00BC341B" w:rsidRDefault="00850AAF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) образование земельных участков, на которых расположены здания, в том числе многоквартирные дома, сооружения, за исключением сооружений, являющихся линейными объектами;</w:t>
            </w:r>
          </w:p>
          <w:p w:rsidR="00850AAF" w:rsidRPr="00BC341B" w:rsidRDefault="00850AAF" w:rsidP="0082319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) образование зе</w:t>
            </w:r>
            <w:bookmarkStart w:id="0" w:name="_GoBack"/>
            <w:bookmarkEnd w:id="0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мельных участков общего пользования, занятых площадями, улицами, проездами, набережными, скверами, бульварами, водными объектами, пляжами и другими объектами;</w:t>
            </w:r>
          </w:p>
          <w:p w:rsidR="00850AAF" w:rsidRPr="00BC341B" w:rsidRDefault="00850AAF" w:rsidP="008231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proofErr w:type="gramEnd"/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) исправление реестровых ошибок в сведениях о местоположен</w:t>
            </w:r>
            <w:r w:rsidR="00BC341B"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ии границ объектов недвижимости</w:t>
            </w: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50AAF" w:rsidRPr="00BC341B" w:rsidRDefault="00850AAF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50AAF" w:rsidRPr="00620710" w:rsidTr="00BC341B">
        <w:trPr>
          <w:trHeight w:val="705"/>
        </w:trPr>
        <w:tc>
          <w:tcPr>
            <w:tcW w:w="2376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9554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9656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50AAF" w:rsidRPr="00BC341B" w:rsidRDefault="00850AAF" w:rsidP="00C52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50AAF" w:rsidRPr="00620710" w:rsidTr="00BC341B">
        <w:trPr>
          <w:trHeight w:val="717"/>
        </w:trPr>
        <w:tc>
          <w:tcPr>
            <w:tcW w:w="2376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965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511 500,00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511 500,00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50AAF" w:rsidRPr="00BC341B" w:rsidRDefault="00850AAF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50AAF" w:rsidRPr="00620710" w:rsidTr="00BC341B">
        <w:trPr>
          <w:trHeight w:val="461"/>
        </w:trPr>
        <w:tc>
          <w:tcPr>
            <w:tcW w:w="2376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50AAF" w:rsidRPr="00BC341B" w:rsidRDefault="00850AAF" w:rsidP="00C52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850AAF" w:rsidRPr="00620710" w:rsidTr="00BC341B">
        <w:trPr>
          <w:trHeight w:val="414"/>
        </w:trPr>
        <w:tc>
          <w:tcPr>
            <w:tcW w:w="2376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BC341B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417" w:type="dxa"/>
            <w:shd w:val="clear" w:color="auto" w:fill="auto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850AAF" w:rsidRPr="00BC341B" w:rsidRDefault="00850AAF" w:rsidP="007719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850AAF" w:rsidRPr="00BC341B" w:rsidRDefault="00850AAF" w:rsidP="006207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41B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D521CC" w:rsidRDefault="00D521CC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5ED2" w:rsidRPr="00620710" w:rsidRDefault="00655ED2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59E8" w:rsidRPr="00620710" w:rsidRDefault="00620710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3159E8" w:rsidRPr="00620710" w:rsidSect="00620710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521CC"/>
    <w:rsid w:val="00147577"/>
    <w:rsid w:val="003159E8"/>
    <w:rsid w:val="00343EC9"/>
    <w:rsid w:val="003A2ED6"/>
    <w:rsid w:val="004D07B7"/>
    <w:rsid w:val="005329D5"/>
    <w:rsid w:val="0055217D"/>
    <w:rsid w:val="00593A13"/>
    <w:rsid w:val="00600CC1"/>
    <w:rsid w:val="00620710"/>
    <w:rsid w:val="00655ED2"/>
    <w:rsid w:val="006728A4"/>
    <w:rsid w:val="00672DFC"/>
    <w:rsid w:val="007B50E9"/>
    <w:rsid w:val="007C6D5B"/>
    <w:rsid w:val="0082319E"/>
    <w:rsid w:val="00850AAF"/>
    <w:rsid w:val="008C2185"/>
    <w:rsid w:val="009554BD"/>
    <w:rsid w:val="00965641"/>
    <w:rsid w:val="009B1581"/>
    <w:rsid w:val="00A23C4B"/>
    <w:rsid w:val="00BC341B"/>
    <w:rsid w:val="00C3754D"/>
    <w:rsid w:val="00C91BFC"/>
    <w:rsid w:val="00D521CC"/>
    <w:rsid w:val="00DC0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91399E-033A-4E2E-959B-5E803BF5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521CC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3">
    <w:name w:val="Table Grid"/>
    <w:basedOn w:val="a1"/>
    <w:uiPriority w:val="59"/>
    <w:rsid w:val="00DC06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C0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06A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91BF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C91BF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34</cp:revision>
  <cp:lastPrinted>2021-09-22T06:32:00Z</cp:lastPrinted>
  <dcterms:created xsi:type="dcterms:W3CDTF">2015-10-06T06:12:00Z</dcterms:created>
  <dcterms:modified xsi:type="dcterms:W3CDTF">2021-09-28T06:50:00Z</dcterms:modified>
</cp:coreProperties>
</file>