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61" w:rsidRPr="0072469A" w:rsidRDefault="0072469A" w:rsidP="00752B6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246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244AE" w:rsidRPr="00724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Pr="007246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52B61" w:rsidRPr="0072469A" w:rsidRDefault="0072469A" w:rsidP="00752B61">
      <w:pPr>
        <w:pStyle w:val="a3"/>
        <w:ind w:left="0"/>
        <w:jc w:val="right"/>
        <w:rPr>
          <w:rFonts w:eastAsia="Times New Roman"/>
          <w:sz w:val="24"/>
          <w:szCs w:val="24"/>
          <w:lang w:eastAsia="ru-RU"/>
        </w:rPr>
      </w:pPr>
      <w:proofErr w:type="gramStart"/>
      <w:r w:rsidRPr="0072469A">
        <w:rPr>
          <w:rFonts w:eastAsia="Times New Roman"/>
          <w:sz w:val="24"/>
          <w:szCs w:val="24"/>
          <w:lang w:eastAsia="ru-RU"/>
        </w:rPr>
        <w:t>к</w:t>
      </w:r>
      <w:proofErr w:type="gramEnd"/>
      <w:r w:rsidR="00752B61" w:rsidRPr="0072469A">
        <w:rPr>
          <w:rFonts w:eastAsia="Times New Roman"/>
          <w:sz w:val="24"/>
          <w:szCs w:val="24"/>
          <w:lang w:eastAsia="ru-RU"/>
        </w:rPr>
        <w:t xml:space="preserve"> муниципальной программе</w:t>
      </w:r>
    </w:p>
    <w:p w:rsidR="0072469A" w:rsidRPr="0072469A" w:rsidRDefault="00752B61" w:rsidP="006E7BAB">
      <w:pPr>
        <w:pStyle w:val="a3"/>
        <w:ind w:left="0"/>
        <w:jc w:val="right"/>
        <w:rPr>
          <w:sz w:val="24"/>
          <w:szCs w:val="24"/>
        </w:rPr>
      </w:pPr>
      <w:r w:rsidRPr="0072469A">
        <w:rPr>
          <w:rFonts w:eastAsia="Times New Roman"/>
          <w:sz w:val="24"/>
          <w:szCs w:val="24"/>
          <w:lang w:eastAsia="ru-RU"/>
        </w:rPr>
        <w:t> </w:t>
      </w:r>
      <w:r w:rsidR="006E7BAB" w:rsidRPr="0072469A">
        <w:rPr>
          <w:sz w:val="24"/>
          <w:szCs w:val="24"/>
        </w:rPr>
        <w:t xml:space="preserve"> «</w:t>
      </w:r>
      <w:r w:rsidR="0072469A" w:rsidRPr="0072469A">
        <w:rPr>
          <w:sz w:val="24"/>
          <w:szCs w:val="24"/>
        </w:rPr>
        <w:t>Мероприятия в сфере</w:t>
      </w:r>
    </w:p>
    <w:p w:rsidR="006E7BAB" w:rsidRPr="0072469A" w:rsidRDefault="006E7BAB" w:rsidP="006E7BAB">
      <w:pPr>
        <w:pStyle w:val="a3"/>
        <w:ind w:left="0"/>
        <w:jc w:val="right"/>
        <w:rPr>
          <w:sz w:val="24"/>
          <w:szCs w:val="24"/>
        </w:rPr>
      </w:pPr>
      <w:proofErr w:type="gramStart"/>
      <w:r w:rsidRPr="0072469A">
        <w:rPr>
          <w:sz w:val="24"/>
          <w:szCs w:val="24"/>
        </w:rPr>
        <w:t>жилищно</w:t>
      </w:r>
      <w:proofErr w:type="gramEnd"/>
      <w:r w:rsidRPr="0072469A">
        <w:rPr>
          <w:sz w:val="24"/>
          <w:szCs w:val="24"/>
        </w:rPr>
        <w:t>-коммунального хозяйства</w:t>
      </w:r>
    </w:p>
    <w:p w:rsidR="0072469A" w:rsidRPr="0072469A" w:rsidRDefault="0072469A" w:rsidP="006E7BA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2469A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246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7BAB" w:rsidRPr="0072469A">
        <w:rPr>
          <w:rFonts w:ascii="Times New Roman" w:eastAsia="Calibri" w:hAnsi="Times New Roman" w:cs="Times New Roman"/>
          <w:sz w:val="24"/>
          <w:szCs w:val="24"/>
        </w:rPr>
        <w:t>муниципально</w:t>
      </w:r>
      <w:r w:rsidRPr="0072469A">
        <w:rPr>
          <w:rFonts w:ascii="Times New Roman" w:eastAsia="Calibri" w:hAnsi="Times New Roman" w:cs="Times New Roman"/>
          <w:sz w:val="24"/>
          <w:szCs w:val="24"/>
        </w:rPr>
        <w:t>м</w:t>
      </w:r>
      <w:r w:rsidR="006E7BAB" w:rsidRPr="0072469A">
        <w:rPr>
          <w:rFonts w:ascii="Times New Roman" w:eastAsia="Calibri" w:hAnsi="Times New Roman" w:cs="Times New Roman"/>
          <w:sz w:val="24"/>
          <w:szCs w:val="24"/>
        </w:rPr>
        <w:t xml:space="preserve"> образовани</w:t>
      </w:r>
      <w:r w:rsidRPr="0072469A">
        <w:rPr>
          <w:rFonts w:ascii="Times New Roman" w:eastAsia="Calibri" w:hAnsi="Times New Roman" w:cs="Times New Roman"/>
          <w:sz w:val="24"/>
          <w:szCs w:val="24"/>
        </w:rPr>
        <w:t>и</w:t>
      </w:r>
    </w:p>
    <w:p w:rsidR="006E7BAB" w:rsidRPr="0072469A" w:rsidRDefault="006E7BAB" w:rsidP="006E7BA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469A">
        <w:rPr>
          <w:rFonts w:ascii="Times New Roman" w:eastAsia="Calibri" w:hAnsi="Times New Roman" w:cs="Times New Roman"/>
          <w:sz w:val="24"/>
          <w:szCs w:val="24"/>
        </w:rPr>
        <w:t>«Коношский му</w:t>
      </w:r>
      <w:bookmarkStart w:id="0" w:name="_GoBack"/>
      <w:bookmarkEnd w:id="0"/>
      <w:r w:rsidRPr="0072469A">
        <w:rPr>
          <w:rFonts w:ascii="Times New Roman" w:eastAsia="Calibri" w:hAnsi="Times New Roman" w:cs="Times New Roman"/>
          <w:sz w:val="24"/>
          <w:szCs w:val="24"/>
        </w:rPr>
        <w:t>ниципальный район»</w:t>
      </w:r>
    </w:p>
    <w:p w:rsidR="006E7BAB" w:rsidRPr="0072469A" w:rsidRDefault="0072469A" w:rsidP="006E7BA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2469A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72469A">
        <w:rPr>
          <w:rFonts w:ascii="Times New Roman" w:eastAsia="Calibri" w:hAnsi="Times New Roman" w:cs="Times New Roman"/>
          <w:sz w:val="24"/>
          <w:szCs w:val="24"/>
        </w:rPr>
        <w:t xml:space="preserve"> 2021 – </w:t>
      </w:r>
      <w:r w:rsidR="006E7BAB" w:rsidRPr="0072469A">
        <w:rPr>
          <w:rFonts w:ascii="Times New Roman" w:eastAsia="Calibri" w:hAnsi="Times New Roman" w:cs="Times New Roman"/>
          <w:sz w:val="24"/>
          <w:szCs w:val="24"/>
        </w:rPr>
        <w:t>2023 годы»</w:t>
      </w:r>
    </w:p>
    <w:p w:rsidR="00752B61" w:rsidRPr="00752B61" w:rsidRDefault="006E7BAB" w:rsidP="00752B61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52B61" w:rsidRPr="00752B61" w:rsidRDefault="0072469A" w:rsidP="000C5FF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0C5FF1" w:rsidRDefault="0072469A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752B61" w:rsidRPr="000244AE" w:rsidRDefault="009D137F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1 «Развитие жилищного хозяйства</w:t>
      </w:r>
      <w:r w:rsidR="006E7BAB" w:rsidRPr="000244AE">
        <w:rPr>
          <w:rFonts w:ascii="Times New Roman" w:hAnsi="Times New Roman" w:cs="Times New Roman"/>
          <w:b/>
          <w:sz w:val="24"/>
          <w:szCs w:val="24"/>
        </w:rPr>
        <w:t>»</w:t>
      </w:r>
    </w:p>
    <w:p w:rsidR="00752B61" w:rsidRPr="00752B61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10348" w:type="dxa"/>
        <w:tblInd w:w="-5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59"/>
        <w:gridCol w:w="1982"/>
        <w:gridCol w:w="1402"/>
        <w:gridCol w:w="1267"/>
        <w:gridCol w:w="1279"/>
        <w:gridCol w:w="1290"/>
        <w:gridCol w:w="1288"/>
      </w:tblGrid>
      <w:tr w:rsidR="00752B61" w:rsidRPr="0072469A" w:rsidTr="0072469A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2469A" w:rsidRDefault="0072469A" w:rsidP="007246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 </w:t>
            </w:r>
          </w:p>
          <w:p w:rsidR="00752B61" w:rsidRPr="0072469A" w:rsidRDefault="00752B61" w:rsidP="007246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2469A" w:rsidRDefault="0072469A" w:rsidP="007246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 финансиро</w:t>
            </w:r>
            <w:r w:rsidR="00752B61"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вания </w:t>
            </w:r>
          </w:p>
        </w:tc>
        <w:tc>
          <w:tcPr>
            <w:tcW w:w="5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752B61" w:rsidRPr="0072469A" w:rsidTr="0072469A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том числе </w:t>
            </w:r>
          </w:p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годам </w:t>
            </w:r>
          </w:p>
        </w:tc>
      </w:tr>
      <w:tr w:rsidR="00752B61" w:rsidRPr="0072469A" w:rsidTr="0072469A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2469A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6E7BAB" w:rsidP="007246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6E7BAB" w:rsidP="007246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2469A" w:rsidRDefault="00752B61" w:rsidP="007246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752B61" w:rsidRPr="0072469A" w:rsidTr="0072469A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752B61" w:rsidRPr="0072469A" w:rsidTr="0072469A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9D137F" w:rsidRPr="0072469A" w:rsidRDefault="00752B61" w:rsidP="0072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proofErr w:type="gramStart"/>
            <w:r w:rsidR="0072469A" w:rsidRPr="0072469A">
              <w:rPr>
                <w:rFonts w:ascii="Times New Roman" w:hAnsi="Times New Roman" w:cs="Times New Roman"/>
                <w:sz w:val="21"/>
                <w:szCs w:val="21"/>
              </w:rPr>
              <w:t>мероприятия</w:t>
            </w:r>
            <w:proofErr w:type="gramEnd"/>
            <w:r w:rsidR="0072469A"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в области </w:t>
            </w:r>
            <w:r w:rsidR="009D137F"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жилищного хозяйства </w:t>
            </w:r>
          </w:p>
          <w:p w:rsidR="00752B61" w:rsidRPr="0072469A" w:rsidRDefault="00752B61" w:rsidP="0072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72469A" w:rsidRDefault="00752B61" w:rsidP="0072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="000244AE"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Оплата взносов по капитальному ремонту в Фонд капитального ремонта АО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="00987070"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Федеральный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52B61" w:rsidRPr="0072469A" w:rsidTr="0072469A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246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2469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52B61" w:rsidRPr="0072469A" w:rsidTr="0072469A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246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2469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8644BC" w:rsidRDefault="000244AE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3 938 649,31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8644BC" w:rsidRDefault="009870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72469A"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0244AE"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220 559,93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8644BC" w:rsidRDefault="000244AE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72469A"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314</w:t>
            </w:r>
            <w:r w:rsidR="0072469A"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245,15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8644BC" w:rsidRDefault="000244AE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72469A"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403</w:t>
            </w:r>
            <w:r w:rsidR="0072469A"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844,23</w:t>
            </w:r>
          </w:p>
        </w:tc>
      </w:tr>
      <w:tr w:rsidR="00752B61" w:rsidRPr="0072469A" w:rsidTr="0072469A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246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72469A" w:rsidRDefault="00752B61" w:rsidP="0072469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72469A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8644BC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8644BC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8644BC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8644BC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0244AE" w:rsidRPr="0072469A" w:rsidTr="0072469A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72469A" w:rsidRDefault="000244AE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72469A" w:rsidRDefault="009D137F" w:rsidP="007246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текущий</w:t>
            </w:r>
            <w:proofErr w:type="gram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ремонт муниципального жилищного фонда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72469A" w:rsidRDefault="000244AE" w:rsidP="0072469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Рем</w:t>
            </w:r>
            <w:r w:rsidR="0072469A">
              <w:rPr>
                <w:rFonts w:ascii="Times New Roman" w:hAnsi="Times New Roman" w:cs="Times New Roman"/>
                <w:sz w:val="21"/>
                <w:szCs w:val="21"/>
              </w:rPr>
              <w:t>онт многоквартирных жилых домов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: 1.п.Ерцево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ул.Южная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д.23, </w:t>
            </w:r>
          </w:p>
          <w:p w:rsidR="000244AE" w:rsidRPr="0072469A" w:rsidRDefault="000244AE" w:rsidP="0072469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2.п.Волошка 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ул.Советская</w:t>
            </w:r>
            <w:proofErr w:type="spellEnd"/>
            <w:proofErr w:type="gram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д.6,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ул.Апрельская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8, 3.п.Мирный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ул.Береговая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д.13,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ул.Дружбы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д.1 , 4.п.Мелентьевский 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ул.Новая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д.4,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ул.Советская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д.2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72469A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0244AE" w:rsidRPr="0072469A" w:rsidTr="0072469A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72469A" w:rsidRDefault="000244AE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72469A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0244AE" w:rsidRPr="0072469A" w:rsidTr="0072469A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244AE" w:rsidRPr="0072469A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8 646 000,0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2 773 000,0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2 773 000,0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4AE" w:rsidRPr="008644BC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3 100 000,0</w:t>
            </w:r>
          </w:p>
        </w:tc>
      </w:tr>
      <w:tr w:rsidR="000244AE" w:rsidRPr="0072469A" w:rsidTr="0072469A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4AE" w:rsidRPr="0072469A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244AE" w:rsidRPr="0072469A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72469A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72469A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72469A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4AE" w:rsidRPr="0072469A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752B61" w:rsidRDefault="00752B61" w:rsidP="00752B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469A" w:rsidRPr="000C5FF1" w:rsidRDefault="0072469A" w:rsidP="007246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72469A" w:rsidRPr="00752B61" w:rsidRDefault="0072469A" w:rsidP="0072469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80D89">
        <w:rPr>
          <w:rFonts w:ascii="Times New Roman" w:hAnsi="Times New Roman" w:cs="Times New Roman"/>
          <w:b/>
          <w:sz w:val="24"/>
          <w:szCs w:val="24"/>
        </w:rPr>
        <w:t>«Поддержка коммунального хозяйства»</w:t>
      </w:r>
    </w:p>
    <w:p w:rsidR="0072469A" w:rsidRPr="0072469A" w:rsidRDefault="0072469A" w:rsidP="007246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2" w:type="dxa"/>
        <w:tblInd w:w="-5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41"/>
        <w:gridCol w:w="1988"/>
        <w:gridCol w:w="1420"/>
        <w:gridCol w:w="1279"/>
        <w:gridCol w:w="1279"/>
        <w:gridCol w:w="1281"/>
        <w:gridCol w:w="1273"/>
      </w:tblGrid>
      <w:tr w:rsidR="0072469A" w:rsidRPr="0072469A" w:rsidTr="008644B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2469A" w:rsidRPr="0072469A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 </w:t>
            </w:r>
            <w:r w:rsidR="0072469A"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 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2469A" w:rsidRPr="0072469A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финансиро</w:t>
            </w:r>
            <w:r w:rsidR="0072469A"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вания </w:t>
            </w:r>
          </w:p>
        </w:tc>
        <w:tc>
          <w:tcPr>
            <w:tcW w:w="5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72469A" w:rsidRPr="0072469A" w:rsidTr="008644BC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том числе </w:t>
            </w:r>
          </w:p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годам 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469A" w:rsidRPr="0072469A" w:rsidRDefault="0072469A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proofErr w:type="gram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мероприятия</w:t>
            </w:r>
            <w:proofErr w:type="gram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в области 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коммунального хозяйства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 Техническая документация, </w:t>
            </w:r>
            <w:proofErr w:type="gramStart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приобре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тение  расходных</w:t>
            </w:r>
            <w:proofErr w:type="gramEnd"/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материалов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2469A" w:rsidRPr="0072469A" w:rsidTr="008644BC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2469A" w:rsidRPr="0072469A" w:rsidTr="008644BC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389 000,0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8644BC" w:rsidRDefault="0072469A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389 000,0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2469A" w:rsidRPr="0072469A" w:rsidTr="008644BC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Подготовка к ОЗП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Ремонт системы водоснабжения, теплоснабжения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600 000,0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69A" w:rsidRPr="008644BC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</w:t>
            </w:r>
          </w:p>
        </w:tc>
      </w:tr>
      <w:tr w:rsidR="0072469A" w:rsidRPr="0072469A" w:rsidTr="008644BC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69A" w:rsidRPr="0072469A" w:rsidRDefault="0072469A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72469A" w:rsidRPr="00752B61" w:rsidRDefault="0072469A" w:rsidP="0072469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44BC" w:rsidRPr="000C5FF1" w:rsidRDefault="008644BC" w:rsidP="008644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8644BC" w:rsidRPr="008644BC" w:rsidRDefault="008644BC" w:rsidP="008644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644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</w:t>
      </w:r>
      <w:proofErr w:type="gramEnd"/>
      <w:r w:rsidRPr="008644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3</w:t>
      </w:r>
      <w:r w:rsidRPr="008644BC">
        <w:rPr>
          <w:rFonts w:ascii="Times New Roman" w:hAnsi="Times New Roman" w:cs="Times New Roman"/>
          <w:b/>
          <w:sz w:val="24"/>
          <w:szCs w:val="24"/>
        </w:rPr>
        <w:t xml:space="preserve"> «Чистая вода»</w:t>
      </w:r>
    </w:p>
    <w:p w:rsidR="008644BC" w:rsidRPr="00C02485" w:rsidRDefault="008644BC" w:rsidP="008644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1985"/>
        <w:gridCol w:w="1417"/>
        <w:gridCol w:w="1276"/>
        <w:gridCol w:w="1276"/>
        <w:gridCol w:w="1275"/>
        <w:gridCol w:w="1276"/>
      </w:tblGrid>
      <w:tr w:rsidR="008644BC" w:rsidRPr="008644BC" w:rsidTr="008644BC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 мероприятия 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 финансиро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вания 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8644BC" w:rsidRPr="008644BC" w:rsidTr="008644BC">
        <w:trPr>
          <w:trHeight w:val="495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том числе </w:t>
            </w:r>
          </w:p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годам </w:t>
            </w:r>
          </w:p>
        </w:tc>
      </w:tr>
      <w:tr w:rsidR="008644BC" w:rsidRPr="008644BC" w:rsidTr="008644BC">
        <w:trPr>
          <w:trHeight w:val="30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8644BC" w:rsidRPr="008644BC" w:rsidTr="008644BC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8644BC" w:rsidRPr="008644BC" w:rsidTr="008644BC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Разработка проектно-сметной документации</w:t>
            </w:r>
          </w:p>
          <w:p w:rsidR="008644BC" w:rsidRPr="008644BC" w:rsidRDefault="008644BC" w:rsidP="001A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CF5A8C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Завершение разработки</w:t>
            </w:r>
          </w:p>
          <w:p w:rsidR="008644BC" w:rsidRPr="008644BC" w:rsidRDefault="008644BC" w:rsidP="00CF5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ПСД «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Реконструкция системы водоснабжения с вводом в эксплуатацию новой скважины, строительство и подключение </w:t>
            </w:r>
            <w:proofErr w:type="spell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блочно</w:t>
            </w:r>
            <w:proofErr w:type="spell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-модульных станций очистки воды в </w:t>
            </w:r>
            <w:proofErr w:type="spell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п.Ерцево</w:t>
            </w:r>
            <w:proofErr w:type="spell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»;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 xml:space="preserve"> Разработка ПСД по обустройству водозаборов станцией водоподготовки, </w:t>
            </w:r>
            <w:proofErr w:type="spellStart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дер.Пономаревская</w:t>
            </w:r>
            <w:proofErr w:type="spellEnd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 xml:space="preserve"> МО «</w:t>
            </w:r>
            <w:proofErr w:type="spellStart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Тавреньгское</w:t>
            </w:r>
            <w:proofErr w:type="spellEnd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270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165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9 592 000,0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5 092 000,0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4 500 000,0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120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72469A" w:rsidRDefault="0072469A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8644BC" w:rsidRPr="000C5FF1" w:rsidRDefault="008644BC" w:rsidP="008644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8644BC" w:rsidRPr="00EC64C8" w:rsidRDefault="008644BC" w:rsidP="008644BC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4</w:t>
      </w:r>
      <w:r>
        <w:rPr>
          <w:rFonts w:ascii="Times New Roman" w:hAnsi="Times New Roman" w:cs="Times New Roman"/>
          <w:b/>
          <w:sz w:val="24"/>
          <w:szCs w:val="24"/>
        </w:rPr>
        <w:t xml:space="preserve"> «Благоустройство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tbl>
      <w:tblPr>
        <w:tblW w:w="10348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62"/>
        <w:gridCol w:w="1985"/>
        <w:gridCol w:w="1417"/>
        <w:gridCol w:w="1276"/>
        <w:gridCol w:w="1276"/>
        <w:gridCol w:w="1275"/>
        <w:gridCol w:w="1276"/>
      </w:tblGrid>
      <w:tr w:rsidR="008644BC" w:rsidRPr="008644BC" w:rsidTr="008644B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 мероприятия 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 финансирования 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8644BC" w:rsidRPr="008644BC" w:rsidTr="008644BC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том числе </w:t>
            </w:r>
          </w:p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годам </w:t>
            </w:r>
          </w:p>
        </w:tc>
      </w:tr>
      <w:tr w:rsidR="008644BC" w:rsidRPr="008644BC" w:rsidTr="008644BC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8644BC" w:rsidRPr="008644BC" w:rsidTr="008644BC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8644BC" w:rsidRPr="008644BC" w:rsidTr="008644B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ритуальных услуг и содержание 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 захоронения</w:t>
            </w:r>
          </w:p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 и содержание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7 мест захоронений на территории сельских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4 557 000,0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1 302 000,0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1 302 000,0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1 953 000,0</w:t>
            </w:r>
          </w:p>
        </w:tc>
      </w:tr>
      <w:tr w:rsidR="008644BC" w:rsidRPr="008644BC" w:rsidTr="008644BC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модернизация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уличного освещения</w:t>
            </w:r>
          </w:p>
          <w:p w:rsidR="008644BC" w:rsidRPr="008644BC" w:rsidRDefault="008644BC" w:rsidP="001A2F9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8644BC" w:rsidRPr="008644BC" w:rsidRDefault="008644B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proofErr w:type="gramStart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замена</w:t>
            </w:r>
            <w:proofErr w:type="gramEnd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 xml:space="preserve"> светильников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1 266 000,0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1 266  000,0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864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8644BC" w:rsidRPr="008644BC" w:rsidTr="008644BC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4BC" w:rsidRPr="008644BC" w:rsidRDefault="008644B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CF5A8C" w:rsidRDefault="00CF5A8C" w:rsidP="00CF5A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5A8C" w:rsidRPr="000C5FF1" w:rsidRDefault="00CF5A8C" w:rsidP="00CF5A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CF5A8C" w:rsidRPr="000244AE" w:rsidRDefault="00CF5A8C" w:rsidP="00CF5A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5</w:t>
      </w:r>
      <w:r>
        <w:rPr>
          <w:b/>
          <w:sz w:val="26"/>
          <w:szCs w:val="26"/>
        </w:rPr>
        <w:t xml:space="preserve"> </w:t>
      </w:r>
      <w:r w:rsidRPr="00EE1566">
        <w:rPr>
          <w:rFonts w:ascii="Times New Roman" w:hAnsi="Times New Roman" w:cs="Times New Roman"/>
          <w:b/>
          <w:sz w:val="24"/>
          <w:szCs w:val="24"/>
        </w:rPr>
        <w:t xml:space="preserve">«Мероприятия в области обращения с </w:t>
      </w:r>
      <w:r>
        <w:rPr>
          <w:rFonts w:ascii="Times New Roman" w:hAnsi="Times New Roman" w:cs="Times New Roman"/>
          <w:b/>
          <w:sz w:val="24"/>
          <w:szCs w:val="24"/>
        </w:rPr>
        <w:t xml:space="preserve">отходами производства и потребления,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с ТКО</w:t>
      </w:r>
      <w:r w:rsidRPr="00EE1566">
        <w:rPr>
          <w:rFonts w:ascii="Times New Roman" w:hAnsi="Times New Roman" w:cs="Times New Roman"/>
          <w:b/>
          <w:sz w:val="24"/>
          <w:szCs w:val="24"/>
        </w:rPr>
        <w:t>»</w:t>
      </w:r>
    </w:p>
    <w:p w:rsidR="00CF5A8C" w:rsidRPr="00CF5A8C" w:rsidRDefault="00CF5A8C" w:rsidP="00CF5A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5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44"/>
        <w:gridCol w:w="1988"/>
        <w:gridCol w:w="1420"/>
        <w:gridCol w:w="1279"/>
        <w:gridCol w:w="1279"/>
        <w:gridCol w:w="1278"/>
        <w:gridCol w:w="1279"/>
      </w:tblGrid>
      <w:tr w:rsidR="00CF5A8C" w:rsidRPr="00CF5A8C" w:rsidTr="00CF5A8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 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 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 финансиро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вания </w:t>
            </w:r>
          </w:p>
        </w:tc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CF5A8C" w:rsidRPr="00CF5A8C" w:rsidTr="00CF5A8C">
        <w:trPr>
          <w:trHeight w:val="188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</w:t>
            </w:r>
            <w:proofErr w:type="gram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том числе по годам </w:t>
            </w:r>
          </w:p>
        </w:tc>
      </w:tr>
      <w:tr w:rsidR="00CF5A8C" w:rsidRPr="00CF5A8C" w:rsidTr="00CF5A8C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CF5A8C" w:rsidRPr="00CF5A8C" w:rsidTr="00CF5A8C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CF5A8C" w:rsidRPr="00CF5A8C" w:rsidTr="00CF5A8C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реализация</w:t>
            </w:r>
            <w:proofErr w:type="gramEnd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 мероприятий в сфере обращения с отхода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 производства и потребления, 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proofErr w:type="spellStart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т.ч</w:t>
            </w:r>
            <w:proofErr w:type="spellEnd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. с твердыми коммунальными отходами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 </w:t>
            </w:r>
          </w:p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F5A8C" w:rsidRPr="00CF5A8C" w:rsidRDefault="00CF5A8C" w:rsidP="001A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CF5A8C" w:rsidRPr="00CF5A8C" w:rsidRDefault="00CF5A8C" w:rsidP="00CF5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1.Создание контейнерных площадок на территории МО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Тавреньгское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МО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Вохтомское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МО «Мирный», МО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Климовское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Ерцевское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 2.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Приобретение контейнеров для сбора ТКО</w:t>
            </w:r>
          </w:p>
          <w:p w:rsidR="00CF5A8C" w:rsidRPr="00CF5A8C" w:rsidRDefault="00CF5A8C" w:rsidP="00CF5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3.ликвидация несанкционированных свалок в 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т.ч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снос аварийных (разрушенных) зданий, строений, сооружений, проведение субботников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CF5A8C" w:rsidRPr="00CF5A8C" w:rsidTr="00CF5A8C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CF5A8C" w:rsidRPr="00CF5A8C" w:rsidTr="00CF5A8C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2 612 210,0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2 212 210,0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200 000,0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200 000,0</w:t>
            </w:r>
          </w:p>
        </w:tc>
      </w:tr>
      <w:tr w:rsidR="00CF5A8C" w:rsidRPr="00CF5A8C" w:rsidTr="00CF5A8C">
        <w:trPr>
          <w:trHeight w:val="4072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CF5A8C" w:rsidRPr="00CF5A8C" w:rsidTr="00CF5A8C">
        <w:trPr>
          <w:trHeight w:val="48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CF5A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CF5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содержание</w:t>
            </w:r>
            <w:proofErr w:type="gramEnd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 мест (площадок) накопления твердых коммунальных отходов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Содержание контейнерных площадок на территории сельских поселений</w:t>
            </w:r>
          </w:p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CF5A8C" w:rsidRPr="00CF5A8C" w:rsidTr="00CF5A8C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CF5A8C" w:rsidRPr="00CF5A8C" w:rsidTr="00CF5A8C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10 848 000,0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2 448 000,0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4 200 000,0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4 200 000,0</w:t>
            </w:r>
          </w:p>
        </w:tc>
      </w:tr>
      <w:tr w:rsidR="00CF5A8C" w:rsidRPr="00CF5A8C" w:rsidTr="00CF5A8C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5A8C" w:rsidRPr="00CF5A8C" w:rsidRDefault="00CF5A8C" w:rsidP="001A2F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CF5A8C" w:rsidRDefault="00CF5A8C" w:rsidP="00CF5A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5A8C" w:rsidRPr="00752B61" w:rsidRDefault="00CF5A8C" w:rsidP="00CF5A8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</w:t>
      </w:r>
    </w:p>
    <w:sectPr w:rsidR="00CF5A8C" w:rsidRPr="00752B61" w:rsidSect="00CF5A8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66B" w:rsidRDefault="00A0466B" w:rsidP="00CF5A8C">
      <w:pPr>
        <w:spacing w:after="0" w:line="240" w:lineRule="auto"/>
      </w:pPr>
      <w:r>
        <w:separator/>
      </w:r>
    </w:p>
  </w:endnote>
  <w:endnote w:type="continuationSeparator" w:id="0">
    <w:p w:rsidR="00A0466B" w:rsidRDefault="00A0466B" w:rsidP="00CF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66B" w:rsidRDefault="00A0466B" w:rsidP="00CF5A8C">
      <w:pPr>
        <w:spacing w:after="0" w:line="240" w:lineRule="auto"/>
      </w:pPr>
      <w:r>
        <w:separator/>
      </w:r>
    </w:p>
  </w:footnote>
  <w:footnote w:type="continuationSeparator" w:id="0">
    <w:p w:rsidR="00A0466B" w:rsidRDefault="00A0466B" w:rsidP="00CF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3632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F5A8C" w:rsidRPr="00CF5A8C" w:rsidRDefault="00CF5A8C">
        <w:pPr>
          <w:pStyle w:val="a4"/>
          <w:jc w:val="center"/>
          <w:rPr>
            <w:rFonts w:ascii="Times New Roman" w:hAnsi="Times New Roman" w:cs="Times New Roman"/>
          </w:rPr>
        </w:pPr>
        <w:r w:rsidRPr="00CF5A8C">
          <w:rPr>
            <w:rFonts w:ascii="Times New Roman" w:hAnsi="Times New Roman" w:cs="Times New Roman"/>
          </w:rPr>
          <w:fldChar w:fldCharType="begin"/>
        </w:r>
        <w:r w:rsidRPr="00CF5A8C">
          <w:rPr>
            <w:rFonts w:ascii="Times New Roman" w:hAnsi="Times New Roman" w:cs="Times New Roman"/>
          </w:rPr>
          <w:instrText>PAGE   \* MERGEFORMAT</w:instrText>
        </w:r>
        <w:r w:rsidRPr="00CF5A8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F5A8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1983"/>
    <w:multiLevelType w:val="hybridMultilevel"/>
    <w:tmpl w:val="0F8A6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B166F"/>
    <w:multiLevelType w:val="hybridMultilevel"/>
    <w:tmpl w:val="346EBB2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244AE"/>
    <w:rsid w:val="000C5FF1"/>
    <w:rsid w:val="002B6FA4"/>
    <w:rsid w:val="004122E7"/>
    <w:rsid w:val="00644572"/>
    <w:rsid w:val="006E7BAB"/>
    <w:rsid w:val="0072469A"/>
    <w:rsid w:val="00752B61"/>
    <w:rsid w:val="008644BC"/>
    <w:rsid w:val="00987070"/>
    <w:rsid w:val="009D137F"/>
    <w:rsid w:val="00A00E0A"/>
    <w:rsid w:val="00A0466B"/>
    <w:rsid w:val="00CF5A8C"/>
    <w:rsid w:val="00FC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94581-C6F2-4CA3-B6C7-1E7936F2D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header"/>
    <w:basedOn w:val="a"/>
    <w:link w:val="a5"/>
    <w:uiPriority w:val="99"/>
    <w:unhideWhenUsed/>
    <w:rsid w:val="00CF5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A8C"/>
  </w:style>
  <w:style w:type="paragraph" w:styleId="a6">
    <w:name w:val="footer"/>
    <w:basedOn w:val="a"/>
    <w:link w:val="a7"/>
    <w:uiPriority w:val="99"/>
    <w:unhideWhenUsed/>
    <w:rsid w:val="00CF5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5</cp:revision>
  <cp:lastPrinted>2020-10-08T11:03:00Z</cp:lastPrinted>
  <dcterms:created xsi:type="dcterms:W3CDTF">2020-09-22T06:07:00Z</dcterms:created>
  <dcterms:modified xsi:type="dcterms:W3CDTF">2020-10-14T07:31:00Z</dcterms:modified>
</cp:coreProperties>
</file>