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52" w:rsidRPr="00DA5152" w:rsidRDefault="00DA5152" w:rsidP="0040210D">
      <w:pPr>
        <w:pStyle w:val="1"/>
        <w:ind w:left="5040" w:firstLine="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OLE_LINK27"/>
      <w:bookmarkStart w:id="1" w:name="OLE_LINK28"/>
      <w:r w:rsidRPr="00DA5152">
        <w:rPr>
          <w:rFonts w:ascii="Times New Roman" w:hAnsi="Times New Roman" w:cs="Times New Roman"/>
          <w:sz w:val="26"/>
          <w:szCs w:val="26"/>
          <w:lang w:eastAsia="ru-RU"/>
        </w:rPr>
        <w:t>УТВЕРЖДЕНА</w:t>
      </w:r>
    </w:p>
    <w:p w:rsidR="00DA5152" w:rsidRPr="00DA5152" w:rsidRDefault="00DA5152" w:rsidP="0040210D">
      <w:pPr>
        <w:pStyle w:val="1"/>
        <w:ind w:left="5040" w:firstLine="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A5152">
        <w:rPr>
          <w:rFonts w:ascii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DA5152" w:rsidRPr="00DA5152" w:rsidRDefault="00DA5152" w:rsidP="0040210D">
      <w:pPr>
        <w:pStyle w:val="1"/>
        <w:ind w:left="5040" w:firstLine="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A5152">
        <w:rPr>
          <w:rFonts w:ascii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DA5152" w:rsidRPr="00DA5152" w:rsidRDefault="00DA5152" w:rsidP="0040210D">
      <w:pPr>
        <w:pStyle w:val="1"/>
        <w:ind w:left="5040" w:firstLine="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A5152">
        <w:rPr>
          <w:rFonts w:ascii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DA5152" w:rsidRPr="00DA5152" w:rsidRDefault="00DA5152" w:rsidP="0040210D">
      <w:pPr>
        <w:pStyle w:val="1"/>
        <w:ind w:left="5040" w:firstLine="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A5152"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40210D">
        <w:rPr>
          <w:rFonts w:ascii="Times New Roman" w:hAnsi="Times New Roman" w:cs="Times New Roman"/>
          <w:sz w:val="26"/>
          <w:szCs w:val="26"/>
          <w:lang w:eastAsia="ru-RU"/>
        </w:rPr>
        <w:t>23</w:t>
      </w:r>
      <w:r w:rsidRPr="00DA5152">
        <w:rPr>
          <w:rFonts w:ascii="Times New Roman" w:hAnsi="Times New Roman" w:cs="Times New Roman"/>
          <w:sz w:val="26"/>
          <w:szCs w:val="26"/>
          <w:lang w:eastAsia="ru-RU"/>
        </w:rPr>
        <w:t xml:space="preserve"> сентября 2020 г. № </w:t>
      </w:r>
      <w:bookmarkEnd w:id="0"/>
      <w:bookmarkEnd w:id="1"/>
      <w:r w:rsidR="0040210D">
        <w:rPr>
          <w:rFonts w:ascii="Times New Roman" w:hAnsi="Times New Roman" w:cs="Times New Roman"/>
          <w:sz w:val="26"/>
          <w:szCs w:val="26"/>
          <w:lang w:eastAsia="ru-RU"/>
        </w:rPr>
        <w:t>517</w:t>
      </w: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10D" w:rsidRDefault="0040210D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10D" w:rsidRDefault="0040210D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10D" w:rsidRDefault="0040210D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10D" w:rsidRPr="00DA5152" w:rsidRDefault="0040210D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5152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DA5152" w:rsidRPr="00DA5152" w:rsidRDefault="00DA5152" w:rsidP="0040210D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5152">
        <w:rPr>
          <w:rFonts w:ascii="Times New Roman" w:hAnsi="Times New Roman" w:cs="Times New Roman"/>
          <w:b/>
          <w:sz w:val="26"/>
          <w:szCs w:val="26"/>
        </w:rPr>
        <w:t xml:space="preserve">«Развитие сельского хозяйства Коношского муниципального района </w:t>
      </w:r>
      <w:r w:rsidRPr="00DA5152">
        <w:rPr>
          <w:rFonts w:ascii="Times New Roman" w:hAnsi="Times New Roman" w:cs="Times New Roman"/>
          <w:b/>
          <w:sz w:val="26"/>
          <w:szCs w:val="26"/>
        </w:rPr>
        <w:br/>
        <w:t>на 2021</w:t>
      </w:r>
      <w:r w:rsidR="0040210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Pr="00DA5152">
        <w:rPr>
          <w:rFonts w:ascii="Times New Roman" w:hAnsi="Times New Roman" w:cs="Times New Roman"/>
          <w:b/>
          <w:sz w:val="26"/>
          <w:szCs w:val="26"/>
        </w:rPr>
        <w:t>2023 годы»</w:t>
      </w: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B5A12" w:rsidRPr="00DA5152" w:rsidRDefault="000B5A1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0210D" w:rsidRDefault="0040210D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0210D" w:rsidRDefault="0040210D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0210D" w:rsidRDefault="0040210D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0210D" w:rsidRPr="00DA5152" w:rsidRDefault="0040210D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0210D" w:rsidRPr="00DA5152" w:rsidRDefault="0040210D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DA5152" w:rsidRPr="00DA5152" w:rsidRDefault="00DA5152" w:rsidP="0040210D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5152">
        <w:rPr>
          <w:rFonts w:ascii="Times New Roman" w:hAnsi="Times New Roman" w:cs="Times New Roman"/>
          <w:b/>
          <w:bCs/>
          <w:sz w:val="26"/>
          <w:szCs w:val="26"/>
        </w:rPr>
        <w:t>пос. Коноша</w:t>
      </w:r>
    </w:p>
    <w:p w:rsidR="009A217F" w:rsidRDefault="00DA5152" w:rsidP="0040210D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2020</w:t>
      </w:r>
      <w:r w:rsidRPr="00DA5152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sectPr w:rsidR="009A217F" w:rsidSect="006C27F9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A4E"/>
    <w:rsid w:val="00000A10"/>
    <w:rsid w:val="00027982"/>
    <w:rsid w:val="00063C69"/>
    <w:rsid w:val="000B5A12"/>
    <w:rsid w:val="001D7989"/>
    <w:rsid w:val="001F2E4F"/>
    <w:rsid w:val="00206038"/>
    <w:rsid w:val="0021605C"/>
    <w:rsid w:val="0022030D"/>
    <w:rsid w:val="00274A9A"/>
    <w:rsid w:val="002D681B"/>
    <w:rsid w:val="002F3DAD"/>
    <w:rsid w:val="00305A4E"/>
    <w:rsid w:val="003157EF"/>
    <w:rsid w:val="003C4249"/>
    <w:rsid w:val="003F5A60"/>
    <w:rsid w:val="0040210D"/>
    <w:rsid w:val="00414FE6"/>
    <w:rsid w:val="004345D4"/>
    <w:rsid w:val="0057642D"/>
    <w:rsid w:val="005944D5"/>
    <w:rsid w:val="005C7DD6"/>
    <w:rsid w:val="00614B23"/>
    <w:rsid w:val="006401BF"/>
    <w:rsid w:val="00674E7D"/>
    <w:rsid w:val="006C27F9"/>
    <w:rsid w:val="006C58C6"/>
    <w:rsid w:val="00792597"/>
    <w:rsid w:val="0082644C"/>
    <w:rsid w:val="008908F2"/>
    <w:rsid w:val="008B26B7"/>
    <w:rsid w:val="008C4B68"/>
    <w:rsid w:val="008F12BA"/>
    <w:rsid w:val="00921DB3"/>
    <w:rsid w:val="009421E0"/>
    <w:rsid w:val="0097131A"/>
    <w:rsid w:val="009A217F"/>
    <w:rsid w:val="009E3ACD"/>
    <w:rsid w:val="00A230A6"/>
    <w:rsid w:val="00A25FA2"/>
    <w:rsid w:val="00A32DFE"/>
    <w:rsid w:val="00A36998"/>
    <w:rsid w:val="00AF7197"/>
    <w:rsid w:val="00B255DB"/>
    <w:rsid w:val="00B34785"/>
    <w:rsid w:val="00BF311E"/>
    <w:rsid w:val="00CD0865"/>
    <w:rsid w:val="00D10674"/>
    <w:rsid w:val="00D17303"/>
    <w:rsid w:val="00D446FE"/>
    <w:rsid w:val="00DA5152"/>
    <w:rsid w:val="00E61F69"/>
    <w:rsid w:val="00EA525F"/>
    <w:rsid w:val="00EF17D8"/>
    <w:rsid w:val="00F5759C"/>
    <w:rsid w:val="00F9148C"/>
    <w:rsid w:val="00F92BE1"/>
    <w:rsid w:val="00FE4697"/>
    <w:rsid w:val="00FE4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8B26B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8B26B7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Normal (Web)"/>
    <w:basedOn w:val="a"/>
    <w:rsid w:val="00A36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DA5152"/>
    <w:rPr>
      <w:rFonts w:eastAsia="Arial Unicode MS"/>
    </w:rPr>
  </w:style>
  <w:style w:type="paragraph" w:customStyle="1" w:styleId="1">
    <w:name w:val="Без интервала1"/>
    <w:link w:val="NoSpacingChar"/>
    <w:rsid w:val="00DA5152"/>
    <w:pPr>
      <w:spacing w:after="0" w:line="240" w:lineRule="auto"/>
    </w:pPr>
    <w:rPr>
      <w:rFonts w:eastAsia="Arial Unicode MS"/>
    </w:rPr>
  </w:style>
  <w:style w:type="paragraph" w:styleId="a6">
    <w:name w:val="Balloon Text"/>
    <w:basedOn w:val="a"/>
    <w:link w:val="a7"/>
    <w:uiPriority w:val="99"/>
    <w:semiHidden/>
    <w:unhideWhenUsed/>
    <w:rsid w:val="009A2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1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8B26B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8B26B7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Normal (Web)"/>
    <w:basedOn w:val="a"/>
    <w:rsid w:val="00A36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DA5152"/>
    <w:rPr>
      <w:rFonts w:eastAsia="Arial Unicode MS"/>
    </w:rPr>
  </w:style>
  <w:style w:type="paragraph" w:customStyle="1" w:styleId="1">
    <w:name w:val="Без интервала1"/>
    <w:link w:val="NoSpacingChar"/>
    <w:rsid w:val="00DA5152"/>
    <w:pPr>
      <w:spacing w:after="0" w:line="240" w:lineRule="auto"/>
    </w:pPr>
    <w:rPr>
      <w:rFonts w:eastAsia="Arial Unicode MS"/>
    </w:rPr>
  </w:style>
  <w:style w:type="paragraph" w:styleId="a6">
    <w:name w:val="Balloon Text"/>
    <w:basedOn w:val="a"/>
    <w:link w:val="a7"/>
    <w:uiPriority w:val="99"/>
    <w:semiHidden/>
    <w:unhideWhenUsed/>
    <w:rsid w:val="009A2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1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6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AA5F7-B189-4EA6-9C58-B440F5B6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Администрация</cp:lastModifiedBy>
  <cp:revision>22</cp:revision>
  <cp:lastPrinted>2020-09-23T06:30:00Z</cp:lastPrinted>
  <dcterms:created xsi:type="dcterms:W3CDTF">2020-09-01T11:27:00Z</dcterms:created>
  <dcterms:modified xsi:type="dcterms:W3CDTF">2020-09-23T06:49:00Z</dcterms:modified>
</cp:coreProperties>
</file>