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E25" w:rsidRPr="007C24FC" w:rsidRDefault="00DC4E25" w:rsidP="00DC4E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proofErr w:type="gramStart"/>
      <w:r w:rsidRPr="007C24FC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proofErr w:type="gramEnd"/>
      <w:r w:rsidRPr="007C24F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А С П О Р Т</w:t>
      </w:r>
    </w:p>
    <w:p w:rsidR="00DC4E25" w:rsidRPr="007C24FC" w:rsidRDefault="00DC4E25" w:rsidP="00DC4E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муниципальной программы </w:t>
      </w:r>
    </w:p>
    <w:p w:rsidR="00DC4E25" w:rsidRPr="007C24FC" w:rsidRDefault="00DC4E25" w:rsidP="00DC4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«Капитальный ремонт в муниципальных учреждениях сферы культуры </w:t>
      </w:r>
      <w:r w:rsidRPr="007C24FC">
        <w:rPr>
          <w:rFonts w:ascii="Times New Roman" w:eastAsia="Times New Roman" w:hAnsi="Times New Roman" w:cs="Times New Roman"/>
          <w:b/>
          <w:sz w:val="26"/>
          <w:szCs w:val="26"/>
        </w:rPr>
        <w:t>муниципального образования «</w:t>
      </w:r>
      <w:proofErr w:type="spellStart"/>
      <w:r w:rsidRPr="007C24FC">
        <w:rPr>
          <w:rFonts w:ascii="Times New Roman" w:eastAsia="Times New Roman" w:hAnsi="Times New Roman" w:cs="Times New Roman"/>
          <w:b/>
          <w:sz w:val="26"/>
          <w:szCs w:val="26"/>
        </w:rPr>
        <w:t>Коношский</w:t>
      </w:r>
      <w:proofErr w:type="spellEnd"/>
      <w:r w:rsidRPr="007C24FC">
        <w:rPr>
          <w:rFonts w:ascii="Times New Roman" w:eastAsia="Times New Roman" w:hAnsi="Times New Roman" w:cs="Times New Roman"/>
          <w:b/>
          <w:sz w:val="26"/>
          <w:szCs w:val="26"/>
        </w:rPr>
        <w:t xml:space="preserve"> муниципальный район»</w:t>
      </w:r>
    </w:p>
    <w:p w:rsidR="00DC4E25" w:rsidRPr="007C24FC" w:rsidRDefault="00DC4E25" w:rsidP="00DC4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на</w:t>
      </w:r>
      <w:r w:rsidRPr="007C24FC">
        <w:rPr>
          <w:rFonts w:ascii="Times New Roman" w:eastAsia="Times New Roman" w:hAnsi="Times New Roman" w:cs="Times New Roman"/>
          <w:b/>
          <w:sz w:val="26"/>
          <w:szCs w:val="26"/>
        </w:rPr>
        <w:t xml:space="preserve"> 202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1 – 2023</w:t>
      </w:r>
      <w:r w:rsidRPr="007C24FC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ы</w:t>
      </w:r>
      <w:r w:rsidRPr="007C24FC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:rsidR="00DC4E25" w:rsidRPr="007C24FC" w:rsidRDefault="00DC4E25" w:rsidP="00DC4E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43"/>
        <w:gridCol w:w="6521"/>
      </w:tblGrid>
      <w:tr w:rsidR="00DC4E25" w:rsidRPr="007C24FC" w:rsidTr="00C15F39">
        <w:tc>
          <w:tcPr>
            <w:tcW w:w="2943" w:type="dxa"/>
          </w:tcPr>
          <w:p w:rsidR="00DC4E25" w:rsidRPr="007C24FC" w:rsidRDefault="00DC4E25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органа исполнительной власти МО «</w:t>
            </w:r>
            <w:proofErr w:type="spellStart"/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район»</w:t>
            </w:r>
          </w:p>
        </w:tc>
        <w:tc>
          <w:tcPr>
            <w:tcW w:w="6521" w:type="dxa"/>
          </w:tcPr>
          <w:p w:rsidR="00DC4E25" w:rsidRPr="007C24FC" w:rsidRDefault="00DC4E25" w:rsidP="00DC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муниципального образования «</w:t>
            </w:r>
            <w:proofErr w:type="spellStart"/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район»</w:t>
            </w:r>
          </w:p>
        </w:tc>
      </w:tr>
      <w:tr w:rsidR="00DC4E25" w:rsidRPr="007C24FC" w:rsidTr="00C15F39">
        <w:tc>
          <w:tcPr>
            <w:tcW w:w="2943" w:type="dxa"/>
          </w:tcPr>
          <w:p w:rsidR="00DC4E25" w:rsidRPr="007C24FC" w:rsidRDefault="00DC4E25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6521" w:type="dxa"/>
          </w:tcPr>
          <w:p w:rsidR="00DC4E25" w:rsidRPr="007C24FC" w:rsidRDefault="00DC4E25" w:rsidP="00DC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«Капитальный ремонт в муниципальных учреждениях сферы культуры </w:t>
            </w: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образования «</w:t>
            </w:r>
            <w:proofErr w:type="spellStart"/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район»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</w:t>
            </w: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2023 годы» </w:t>
            </w: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(далее – Программа)</w:t>
            </w:r>
          </w:p>
        </w:tc>
      </w:tr>
      <w:tr w:rsidR="00DC4E25" w:rsidRPr="007C24FC" w:rsidTr="00C15F39">
        <w:tc>
          <w:tcPr>
            <w:tcW w:w="2943" w:type="dxa"/>
          </w:tcPr>
          <w:p w:rsidR="00DC4E25" w:rsidRPr="007C24FC" w:rsidRDefault="00DC4E25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Дата и номер постановления, которым утверждена программа</w:t>
            </w:r>
          </w:p>
        </w:tc>
        <w:tc>
          <w:tcPr>
            <w:tcW w:w="6521" w:type="dxa"/>
          </w:tcPr>
          <w:p w:rsidR="00DC4E25" w:rsidRPr="007C24FC" w:rsidRDefault="00DC4E25" w:rsidP="00DC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от 01 октября 2020 года № 550</w:t>
            </w:r>
          </w:p>
        </w:tc>
      </w:tr>
      <w:tr w:rsidR="00DC4E25" w:rsidRPr="007C24FC" w:rsidTr="00C15F39">
        <w:tc>
          <w:tcPr>
            <w:tcW w:w="2943" w:type="dxa"/>
          </w:tcPr>
          <w:p w:rsidR="00DC4E25" w:rsidRPr="007C24FC" w:rsidRDefault="00DC4E25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разработчика программы</w:t>
            </w:r>
          </w:p>
        </w:tc>
        <w:tc>
          <w:tcPr>
            <w:tcW w:w="6521" w:type="dxa"/>
          </w:tcPr>
          <w:p w:rsidR="00DC4E25" w:rsidRPr="007C24FC" w:rsidRDefault="00DC4E25" w:rsidP="00DC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культуры администрации муниципального образования «</w:t>
            </w:r>
            <w:proofErr w:type="spellStart"/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район»</w:t>
            </w:r>
          </w:p>
        </w:tc>
      </w:tr>
      <w:tr w:rsidR="00DC4E25" w:rsidRPr="007C24FC" w:rsidTr="00C15F39">
        <w:tc>
          <w:tcPr>
            <w:tcW w:w="2943" w:type="dxa"/>
          </w:tcPr>
          <w:p w:rsidR="00DC4E25" w:rsidRPr="007C24FC" w:rsidRDefault="00DC4E25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программы</w:t>
            </w:r>
          </w:p>
        </w:tc>
        <w:tc>
          <w:tcPr>
            <w:tcW w:w="6521" w:type="dxa"/>
          </w:tcPr>
          <w:p w:rsidR="00DC4E25" w:rsidRPr="007C24FC" w:rsidRDefault="00DC4E25" w:rsidP="00DC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Создание комфортных условий для обслуживания потребителей муниципальных услуг, оказываемых муниципальными бюджетными учреждениями культуры </w:t>
            </w:r>
            <w:r w:rsidRPr="007C24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</w:t>
            </w: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муниципальном образовании «</w:t>
            </w:r>
            <w:proofErr w:type="spellStart"/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район».</w:t>
            </w:r>
          </w:p>
        </w:tc>
      </w:tr>
      <w:tr w:rsidR="00DC4E25" w:rsidRPr="007C24FC" w:rsidTr="00C15F39">
        <w:tc>
          <w:tcPr>
            <w:tcW w:w="2943" w:type="dxa"/>
          </w:tcPr>
          <w:p w:rsidR="00DC4E25" w:rsidRPr="007C24FC" w:rsidRDefault="00DC4E25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6521" w:type="dxa"/>
          </w:tcPr>
          <w:p w:rsidR="00DC4E25" w:rsidRPr="007C24FC" w:rsidRDefault="00DC4E25" w:rsidP="00DC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Проведение капитальных ремонтов зданий, помещений и </w:t>
            </w:r>
            <w:r w:rsidRPr="007110A8">
              <w:rPr>
                <w:rFonts w:ascii="Times New Roman" w:eastAsia="Times New Roman" w:hAnsi="Times New Roman" w:cs="Times New Roman"/>
                <w:sz w:val="26"/>
                <w:szCs w:val="26"/>
              </w:rPr>
              <w:t>отопительных систем</w:t>
            </w:r>
          </w:p>
        </w:tc>
      </w:tr>
      <w:tr w:rsidR="00DC4E25" w:rsidRPr="007C24FC" w:rsidTr="00C15F39">
        <w:tc>
          <w:tcPr>
            <w:tcW w:w="2943" w:type="dxa"/>
          </w:tcPr>
          <w:p w:rsidR="00DC4E25" w:rsidRPr="007C24FC" w:rsidRDefault="00DC4E25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6521" w:type="dxa"/>
          </w:tcPr>
          <w:p w:rsidR="00DC4E25" w:rsidRPr="007C24FC" w:rsidRDefault="00DC4E25" w:rsidP="00DC4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– 2023</w:t>
            </w: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ы</w:t>
            </w:r>
          </w:p>
        </w:tc>
      </w:tr>
      <w:tr w:rsidR="00DC4E25" w:rsidRPr="007C24FC" w:rsidTr="00C15F39">
        <w:tc>
          <w:tcPr>
            <w:tcW w:w="2943" w:type="dxa"/>
          </w:tcPr>
          <w:p w:rsidR="00DC4E25" w:rsidRPr="007C24FC" w:rsidRDefault="00DC4E25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основных мероприятий программы (подпрограммы)</w:t>
            </w:r>
          </w:p>
        </w:tc>
        <w:tc>
          <w:tcPr>
            <w:tcW w:w="6521" w:type="dxa"/>
          </w:tcPr>
          <w:p w:rsidR="00DC4E25" w:rsidRPr="007C24FC" w:rsidRDefault="00DC4E25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Ремонт зданий муниципальных учреждений культуры </w:t>
            </w:r>
          </w:p>
          <w:p w:rsidR="00DC4E25" w:rsidRPr="007C24FC" w:rsidRDefault="00DC4E25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2. </w:t>
            </w: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капитальных ремонтов зданий, помещений и отопительных систем</w:t>
            </w:r>
          </w:p>
        </w:tc>
      </w:tr>
      <w:tr w:rsidR="00DC4E25" w:rsidRPr="007C24FC" w:rsidTr="00C15F39">
        <w:tc>
          <w:tcPr>
            <w:tcW w:w="2943" w:type="dxa"/>
          </w:tcPr>
          <w:p w:rsidR="00DC4E25" w:rsidRPr="007C24FC" w:rsidRDefault="00DC4E25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 и источники финансирования программы</w:t>
            </w:r>
          </w:p>
        </w:tc>
        <w:tc>
          <w:tcPr>
            <w:tcW w:w="6521" w:type="dxa"/>
          </w:tcPr>
          <w:p w:rsidR="00DC4E25" w:rsidRPr="00815C5E" w:rsidRDefault="00DC4E25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Общий объем финансирования</w:t>
            </w:r>
            <w:r w:rsidRPr="00815C5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4 428 365, 25 руб., в </w:t>
            </w:r>
            <w:proofErr w:type="spellStart"/>
            <w:r w:rsidRPr="00815C5E">
              <w:rPr>
                <w:rFonts w:ascii="Times New Roman" w:eastAsia="Times New Roman" w:hAnsi="Times New Roman" w:cs="Times New Roman"/>
                <w:sz w:val="26"/>
                <w:szCs w:val="26"/>
              </w:rPr>
              <w:t>т.ч</w:t>
            </w:r>
            <w:proofErr w:type="spellEnd"/>
            <w:r w:rsidRPr="00815C5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DC4E25" w:rsidRPr="00815C5E" w:rsidRDefault="00DC4E25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5C5E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районного бюджета – 4 428 365,25. руб.;</w:t>
            </w:r>
          </w:p>
          <w:p w:rsidR="00DC4E25" w:rsidRPr="00815C5E" w:rsidRDefault="00DC4E25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5C5E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областного бюджета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–</w:t>
            </w:r>
            <w:r w:rsidRPr="00815C5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0,0 рублей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DC4E25" w:rsidRPr="00815C5E" w:rsidRDefault="00DC4E25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5C5E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федерального бюджета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– </w:t>
            </w:r>
            <w:r w:rsidRPr="00815C5E">
              <w:rPr>
                <w:rFonts w:ascii="Times New Roman" w:eastAsia="Times New Roman" w:hAnsi="Times New Roman" w:cs="Times New Roman"/>
                <w:sz w:val="26"/>
                <w:szCs w:val="26"/>
              </w:rPr>
              <w:t>0,0 рублей;</w:t>
            </w:r>
          </w:p>
          <w:p w:rsidR="00DC4E25" w:rsidRPr="007C24FC" w:rsidRDefault="00DC4E25" w:rsidP="00DC4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внебюджетные средства – 0,0</w:t>
            </w:r>
            <w:r w:rsidRPr="00815C5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C4E25" w:rsidRPr="007C24FC" w:rsidTr="00C15F39">
        <w:tc>
          <w:tcPr>
            <w:tcW w:w="2943" w:type="dxa"/>
          </w:tcPr>
          <w:p w:rsidR="00DC4E25" w:rsidRPr="007C24FC" w:rsidRDefault="00DC4E25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Ожидаемые конечные результаты реализации программы</w:t>
            </w:r>
          </w:p>
        </w:tc>
        <w:tc>
          <w:tcPr>
            <w:tcW w:w="6521" w:type="dxa"/>
          </w:tcPr>
          <w:p w:rsidR="00DC4E25" w:rsidRPr="007C24FC" w:rsidRDefault="00DC4E25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076">
              <w:rPr>
                <w:rFonts w:ascii="Times New Roman" w:eastAsia="Times New Roman" w:hAnsi="Times New Roman" w:cs="Times New Roman"/>
                <w:sz w:val="26"/>
                <w:szCs w:val="26"/>
              </w:rPr>
              <w:t>Достижение показателей и индикаторов Программы</w:t>
            </w:r>
          </w:p>
        </w:tc>
      </w:tr>
    </w:tbl>
    <w:p w:rsidR="00DC4E25" w:rsidRDefault="00DC4E25" w:rsidP="00DC4E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C4E25" w:rsidRDefault="00DC4E25" w:rsidP="00DC4E2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b/>
          <w:sz w:val="26"/>
          <w:szCs w:val="26"/>
        </w:rPr>
        <w:t>1. Общая характеристика сферы реализации Программы</w:t>
      </w:r>
    </w:p>
    <w:p w:rsidR="00DC4E25" w:rsidRPr="007C24FC" w:rsidRDefault="00DC4E25" w:rsidP="00DC4E2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C4E25" w:rsidRPr="007C24FC" w:rsidRDefault="00DC4E25" w:rsidP="00DC4E25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C24FC">
        <w:rPr>
          <w:rFonts w:ascii="Times New Roman" w:eastAsia="Times New Roman" w:hAnsi="Times New Roman" w:cs="Times New Roman"/>
          <w:sz w:val="26"/>
          <w:szCs w:val="26"/>
        </w:rPr>
        <w:t xml:space="preserve">Согласно Федеральному закону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Федеральному закону от 12 января 1996 года № 7-ФЗ «О </w:t>
      </w:r>
      <w:r w:rsidRPr="007C24FC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некоммерческих организациях», учредитель обязан выделять финансирование на содержание имущества, которое передано муниципальным бюджетным учреждениям в оперативное управление. </w:t>
      </w:r>
      <w:proofErr w:type="gramEnd"/>
    </w:p>
    <w:p w:rsidR="00DC4E25" w:rsidRPr="007C24FC" w:rsidRDefault="00DC4E25" w:rsidP="00DC4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sz w:val="26"/>
          <w:szCs w:val="26"/>
        </w:rPr>
        <w:t xml:space="preserve">В сфере культуры </w:t>
      </w:r>
      <w:proofErr w:type="spellStart"/>
      <w:r w:rsidRPr="007C24FC">
        <w:rPr>
          <w:rFonts w:ascii="Times New Roman" w:eastAsia="Times New Roman" w:hAnsi="Times New Roman" w:cs="Times New Roman"/>
          <w:sz w:val="26"/>
          <w:szCs w:val="26"/>
        </w:rPr>
        <w:t>Коношского</w:t>
      </w:r>
      <w:proofErr w:type="spellEnd"/>
      <w:r w:rsidRPr="007C24F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</w:t>
      </w:r>
      <w:r w:rsidRPr="007C24FC">
        <w:rPr>
          <w:rFonts w:ascii="Times New Roman" w:eastAsia="Times New Roman" w:hAnsi="Times New Roman" w:cs="Times New Roman"/>
          <w:sz w:val="26"/>
          <w:szCs w:val="26"/>
        </w:rPr>
        <w:t>района только два здания учреждений культуры из всех зданий построены в последние годы, большинство зданий построены в 1930 – 60-е годы. В постперестроечные годы, годы кризиса капитальные ремонты практически не проводились. Это привело к ухудшению состояния зданий и повлекло за собой проблему в создании комфортных условий для обслуживания потребителей культурных услуг, обеспечения доступа населения к культурным ценностям. Кроме того, возникла проблема соблюдения температурного режима и норм охраны труда для организации социокультурной деятельности.</w:t>
      </w:r>
    </w:p>
    <w:p w:rsidR="00DC4E25" w:rsidRPr="007C24FC" w:rsidRDefault="00DC4E25" w:rsidP="00DC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sz w:val="26"/>
          <w:szCs w:val="26"/>
        </w:rPr>
        <w:t xml:space="preserve">Инструментом решения задачи создания комфортных условий для социокультурного обслуживания населения на территории </w:t>
      </w:r>
      <w:proofErr w:type="spellStart"/>
      <w:r w:rsidRPr="007C24FC">
        <w:rPr>
          <w:rFonts w:ascii="Times New Roman" w:eastAsia="Times New Roman" w:hAnsi="Times New Roman" w:cs="Times New Roman"/>
          <w:sz w:val="26"/>
          <w:szCs w:val="26"/>
        </w:rPr>
        <w:t>Коношского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</w:t>
      </w:r>
      <w:r w:rsidRPr="007C24FC">
        <w:rPr>
          <w:rFonts w:ascii="Times New Roman" w:eastAsia="Times New Roman" w:hAnsi="Times New Roman" w:cs="Times New Roman"/>
          <w:sz w:val="26"/>
          <w:szCs w:val="26"/>
        </w:rPr>
        <w:t xml:space="preserve"> района является программный подход. </w:t>
      </w:r>
      <w:proofErr w:type="gramStart"/>
      <w:r w:rsidRPr="007C24FC">
        <w:rPr>
          <w:rFonts w:ascii="Times New Roman" w:eastAsia="Times New Roman" w:hAnsi="Times New Roman" w:cs="Times New Roman"/>
          <w:sz w:val="26"/>
          <w:szCs w:val="26"/>
        </w:rPr>
        <w:t xml:space="preserve">Муниципальная программа </w:t>
      </w:r>
      <w:r w:rsidRPr="007C24FC">
        <w:rPr>
          <w:rFonts w:ascii="Times New Roman" w:eastAsia="Times New Roman" w:hAnsi="Times New Roman" w:cs="Times New Roman"/>
          <w:bCs/>
          <w:sz w:val="26"/>
          <w:szCs w:val="26"/>
        </w:rPr>
        <w:t xml:space="preserve">«Капитальный ремонт в муниципальных учреждениях сферы культуры </w:t>
      </w:r>
      <w:r w:rsidRPr="007C24FC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на</w:t>
      </w:r>
      <w:r w:rsidRPr="007C24FC">
        <w:rPr>
          <w:rFonts w:ascii="Times New Roman" w:eastAsia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1 – </w:t>
      </w:r>
      <w:r>
        <w:rPr>
          <w:rFonts w:ascii="Times New Roman" w:eastAsia="Times New Roman" w:hAnsi="Times New Roman" w:cs="Times New Roman"/>
          <w:sz w:val="26"/>
          <w:szCs w:val="26"/>
        </w:rPr>
        <w:br/>
        <w:t>2023</w:t>
      </w:r>
      <w:r w:rsidRPr="007C24FC">
        <w:rPr>
          <w:rFonts w:ascii="Times New Roman" w:eastAsia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eastAsia="Times New Roman" w:hAnsi="Times New Roman" w:cs="Times New Roman"/>
          <w:sz w:val="26"/>
          <w:szCs w:val="26"/>
        </w:rPr>
        <w:t>ы</w:t>
      </w:r>
      <w:r w:rsidRPr="007C24FC">
        <w:rPr>
          <w:rFonts w:ascii="Times New Roman" w:eastAsia="Times New Roman" w:hAnsi="Times New Roman" w:cs="Times New Roman"/>
          <w:sz w:val="26"/>
          <w:szCs w:val="26"/>
        </w:rPr>
        <w:t xml:space="preserve">» позволит создать комплексный подход, предусмотрев мероприятия по проведению капитальных ремонтов учреждений культуры, а также обеспечит возможность участия в конкурсах на предоставление субсидий из бюджетов других уровней на проведение ремонтов учреждений культуры и предусматривающие </w:t>
      </w:r>
      <w:proofErr w:type="spellStart"/>
      <w:r w:rsidRPr="007C24FC">
        <w:rPr>
          <w:rFonts w:ascii="Times New Roman" w:eastAsia="Times New Roman" w:hAnsi="Times New Roman" w:cs="Times New Roman"/>
          <w:sz w:val="26"/>
          <w:szCs w:val="26"/>
        </w:rPr>
        <w:t>софинансирование</w:t>
      </w:r>
      <w:proofErr w:type="spellEnd"/>
      <w:r w:rsidRPr="007C24FC">
        <w:rPr>
          <w:rFonts w:ascii="Times New Roman" w:eastAsia="Times New Roman" w:hAnsi="Times New Roman" w:cs="Times New Roman"/>
          <w:sz w:val="26"/>
          <w:szCs w:val="26"/>
        </w:rPr>
        <w:t xml:space="preserve"> данных мероприятий.</w:t>
      </w:r>
      <w:proofErr w:type="gramEnd"/>
    </w:p>
    <w:p w:rsidR="00DC4E25" w:rsidRPr="007C24FC" w:rsidRDefault="00DC4E25" w:rsidP="00DC4E25">
      <w:pPr>
        <w:tabs>
          <w:tab w:val="left" w:pos="29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DC4E25" w:rsidRDefault="00DC4E25" w:rsidP="00DC4E2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b/>
          <w:bCs/>
          <w:sz w:val="26"/>
          <w:szCs w:val="26"/>
        </w:rPr>
        <w:t>2. Цели и задачи Программы</w:t>
      </w:r>
    </w:p>
    <w:p w:rsidR="00DC4E25" w:rsidRPr="007C24FC" w:rsidRDefault="00DC4E25" w:rsidP="00DC4E2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C4E25" w:rsidRPr="007C24FC" w:rsidRDefault="00DC4E25" w:rsidP="00DC4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sz w:val="26"/>
          <w:szCs w:val="26"/>
        </w:rPr>
        <w:t>Настоящая Программа разработана для достижения следующей основной цели – создание комфортных условий для обслуживания потребителей муниципальных услуг, оказываемых муниципальными бюджетными учреждениями культуры в муниципальном образовании «</w:t>
      </w:r>
      <w:proofErr w:type="spellStart"/>
      <w:r w:rsidRPr="007C24FC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7C24FC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район».</w:t>
      </w:r>
    </w:p>
    <w:p w:rsidR="00DC4E25" w:rsidRPr="007C24FC" w:rsidRDefault="00DC4E25" w:rsidP="00DC4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sz w:val="26"/>
          <w:szCs w:val="26"/>
        </w:rPr>
        <w:t>Программные мероприятия направлены на решение следующих задач:</w:t>
      </w:r>
    </w:p>
    <w:p w:rsidR="00DC4E25" w:rsidRPr="007C24FC" w:rsidRDefault="00DC4E25" w:rsidP="00DC4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sz w:val="26"/>
          <w:szCs w:val="26"/>
        </w:rPr>
        <w:t>1. Проведение капитальных ремонтов зданий, помещений и отопительных систем.</w:t>
      </w:r>
    </w:p>
    <w:p w:rsidR="00DC4E25" w:rsidRDefault="00DC4E25" w:rsidP="00DC4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sz w:val="26"/>
          <w:szCs w:val="26"/>
        </w:rPr>
        <w:t>При выполнении поставленной задачи предполагается достижение следующих целевых индикаторов и показателей Программы.</w:t>
      </w:r>
    </w:p>
    <w:p w:rsidR="00DC4E25" w:rsidRDefault="00DC4E25" w:rsidP="00DC4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3500"/>
        <w:gridCol w:w="1418"/>
        <w:gridCol w:w="1417"/>
        <w:gridCol w:w="1276"/>
        <w:gridCol w:w="1276"/>
      </w:tblGrid>
      <w:tr w:rsidR="00DC4E25" w:rsidRPr="009E7076" w:rsidTr="00C15F39">
        <w:trPr>
          <w:cantSplit/>
        </w:trPr>
        <w:tc>
          <w:tcPr>
            <w:tcW w:w="577" w:type="dxa"/>
            <w:vMerge w:val="restart"/>
          </w:tcPr>
          <w:p w:rsidR="00DC4E25" w:rsidRPr="009E7076" w:rsidRDefault="00DC4E25" w:rsidP="00C15F3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707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№ </w:t>
            </w:r>
            <w:proofErr w:type="gramStart"/>
            <w:r w:rsidRPr="009E707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</w:t>
            </w:r>
            <w:proofErr w:type="gramEnd"/>
            <w:r w:rsidRPr="009E707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/п</w:t>
            </w:r>
          </w:p>
        </w:tc>
        <w:tc>
          <w:tcPr>
            <w:tcW w:w="3500" w:type="dxa"/>
            <w:vMerge w:val="restart"/>
          </w:tcPr>
          <w:p w:rsidR="00DC4E25" w:rsidRPr="009E7076" w:rsidRDefault="00DC4E25" w:rsidP="00C15F3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707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Целевые показатели и индикаторы</w:t>
            </w:r>
          </w:p>
        </w:tc>
        <w:tc>
          <w:tcPr>
            <w:tcW w:w="1418" w:type="dxa"/>
          </w:tcPr>
          <w:p w:rsidR="00DC4E25" w:rsidRDefault="00DC4E25" w:rsidP="00C15F3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707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</w:t>
            </w:r>
          </w:p>
          <w:p w:rsidR="00DC4E25" w:rsidRPr="009E7076" w:rsidRDefault="00DC4E25" w:rsidP="00C15F3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707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год</w:t>
            </w:r>
          </w:p>
        </w:tc>
        <w:tc>
          <w:tcPr>
            <w:tcW w:w="1417" w:type="dxa"/>
          </w:tcPr>
          <w:p w:rsidR="00DC4E25" w:rsidRDefault="00DC4E25" w:rsidP="00C15F3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707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</w:t>
            </w:r>
          </w:p>
          <w:p w:rsidR="00DC4E25" w:rsidRPr="009E7076" w:rsidRDefault="00DC4E25" w:rsidP="00C15F3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год</w:t>
            </w:r>
          </w:p>
        </w:tc>
        <w:tc>
          <w:tcPr>
            <w:tcW w:w="1276" w:type="dxa"/>
          </w:tcPr>
          <w:p w:rsidR="00DC4E25" w:rsidRDefault="00DC4E25" w:rsidP="00C15F3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707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</w:p>
          <w:p w:rsidR="00DC4E25" w:rsidRPr="009E7076" w:rsidRDefault="00DC4E25" w:rsidP="00C15F3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год</w:t>
            </w:r>
          </w:p>
        </w:tc>
        <w:tc>
          <w:tcPr>
            <w:tcW w:w="1276" w:type="dxa"/>
          </w:tcPr>
          <w:p w:rsidR="00DC4E25" w:rsidRDefault="00DC4E25" w:rsidP="00C15F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2023</w:t>
            </w:r>
          </w:p>
          <w:p w:rsidR="00DC4E25" w:rsidRPr="009E7076" w:rsidRDefault="00DC4E25" w:rsidP="00C15F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0016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год</w:t>
            </w:r>
          </w:p>
        </w:tc>
      </w:tr>
      <w:tr w:rsidR="00DC4E25" w:rsidRPr="009E7076" w:rsidTr="00C15F39">
        <w:trPr>
          <w:cantSplit/>
        </w:trPr>
        <w:tc>
          <w:tcPr>
            <w:tcW w:w="577" w:type="dxa"/>
            <w:vMerge/>
          </w:tcPr>
          <w:p w:rsidR="00DC4E25" w:rsidRPr="009E7076" w:rsidRDefault="00DC4E25" w:rsidP="00C15F3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500" w:type="dxa"/>
            <w:vMerge/>
          </w:tcPr>
          <w:p w:rsidR="00DC4E25" w:rsidRPr="009E7076" w:rsidRDefault="00DC4E25" w:rsidP="00C15F3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DC4E25" w:rsidRPr="009E7076" w:rsidRDefault="00DC4E25" w:rsidP="00C15F3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оценка</w:t>
            </w:r>
          </w:p>
        </w:tc>
        <w:tc>
          <w:tcPr>
            <w:tcW w:w="1417" w:type="dxa"/>
          </w:tcPr>
          <w:p w:rsidR="00DC4E25" w:rsidRPr="009E7076" w:rsidRDefault="00DC4E25" w:rsidP="00C15F3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прогноз</w:t>
            </w:r>
          </w:p>
        </w:tc>
        <w:tc>
          <w:tcPr>
            <w:tcW w:w="1276" w:type="dxa"/>
          </w:tcPr>
          <w:p w:rsidR="00DC4E25" w:rsidRPr="009E7076" w:rsidRDefault="00DC4E25" w:rsidP="00C15F3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707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прогноз</w:t>
            </w:r>
          </w:p>
        </w:tc>
        <w:tc>
          <w:tcPr>
            <w:tcW w:w="1276" w:type="dxa"/>
          </w:tcPr>
          <w:p w:rsidR="00DC4E25" w:rsidRPr="009E7076" w:rsidRDefault="00DC4E25" w:rsidP="00C15F3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прогноз</w:t>
            </w:r>
          </w:p>
        </w:tc>
      </w:tr>
      <w:tr w:rsidR="00DC4E25" w:rsidRPr="009E7076" w:rsidTr="00C15F39">
        <w:tc>
          <w:tcPr>
            <w:tcW w:w="577" w:type="dxa"/>
            <w:vAlign w:val="center"/>
          </w:tcPr>
          <w:p w:rsidR="00DC4E25" w:rsidRPr="009E7076" w:rsidRDefault="00DC4E25" w:rsidP="00C15F3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707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500" w:type="dxa"/>
            <w:vAlign w:val="center"/>
          </w:tcPr>
          <w:p w:rsidR="00DC4E25" w:rsidRPr="009E7076" w:rsidRDefault="00DC4E25" w:rsidP="00C15F3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707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418" w:type="dxa"/>
            <w:vAlign w:val="center"/>
          </w:tcPr>
          <w:p w:rsidR="00DC4E25" w:rsidRPr="009E7076" w:rsidRDefault="00DC4E25" w:rsidP="00C15F3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707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417" w:type="dxa"/>
            <w:vAlign w:val="center"/>
          </w:tcPr>
          <w:p w:rsidR="00DC4E25" w:rsidRPr="009E7076" w:rsidRDefault="00DC4E25" w:rsidP="00C15F3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707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276" w:type="dxa"/>
            <w:vAlign w:val="center"/>
          </w:tcPr>
          <w:p w:rsidR="00DC4E25" w:rsidRPr="009E7076" w:rsidRDefault="00DC4E25" w:rsidP="00C15F3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707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1276" w:type="dxa"/>
            <w:vAlign w:val="center"/>
          </w:tcPr>
          <w:p w:rsidR="00DC4E25" w:rsidRPr="009E7076" w:rsidRDefault="00DC4E25" w:rsidP="00C15F3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</w:t>
            </w:r>
          </w:p>
        </w:tc>
      </w:tr>
      <w:tr w:rsidR="00DC4E25" w:rsidRPr="009E7076" w:rsidTr="00C15F39">
        <w:tc>
          <w:tcPr>
            <w:tcW w:w="9464" w:type="dxa"/>
            <w:gridSpan w:val="6"/>
          </w:tcPr>
          <w:p w:rsidR="00DC4E25" w:rsidRPr="009E7076" w:rsidRDefault="00DC4E25" w:rsidP="00C15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076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 1. Проведение капитальных ремонтов зданий и помещений</w:t>
            </w:r>
          </w:p>
        </w:tc>
      </w:tr>
      <w:tr w:rsidR="00DC4E25" w:rsidRPr="009E7076" w:rsidTr="00C15F39">
        <w:tc>
          <w:tcPr>
            <w:tcW w:w="577" w:type="dxa"/>
          </w:tcPr>
          <w:p w:rsidR="00DC4E25" w:rsidRPr="009E7076" w:rsidRDefault="00DC4E25" w:rsidP="00C15F39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1.1</w:t>
            </w:r>
          </w:p>
        </w:tc>
        <w:tc>
          <w:tcPr>
            <w:tcW w:w="3500" w:type="dxa"/>
          </w:tcPr>
          <w:p w:rsidR="00DC4E25" w:rsidRPr="009E7076" w:rsidRDefault="00DC4E25" w:rsidP="00C15F3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707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Количество капитально отремонтированных зданий муниципальных учреждений культуры (музеев)</w:t>
            </w:r>
          </w:p>
        </w:tc>
        <w:tc>
          <w:tcPr>
            <w:tcW w:w="1418" w:type="dxa"/>
          </w:tcPr>
          <w:p w:rsidR="00DC4E25" w:rsidRPr="009E7076" w:rsidRDefault="00DC4E25" w:rsidP="00C15F3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DC4E25" w:rsidRPr="009E7076" w:rsidRDefault="00DC4E25" w:rsidP="00C15F3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707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DC4E25" w:rsidRPr="009E7076" w:rsidRDefault="00DC4E25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DC4E25" w:rsidRPr="009E7076" w:rsidRDefault="00DC4E25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DC4E25" w:rsidRPr="009E7076" w:rsidTr="00C15F39">
        <w:tc>
          <w:tcPr>
            <w:tcW w:w="577" w:type="dxa"/>
          </w:tcPr>
          <w:p w:rsidR="00DC4E25" w:rsidRPr="009E7076" w:rsidRDefault="00DC4E25" w:rsidP="00C15F39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707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3500" w:type="dxa"/>
          </w:tcPr>
          <w:p w:rsidR="00DC4E25" w:rsidRPr="009E7076" w:rsidRDefault="00DC4E25" w:rsidP="00C15F3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707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Количество капитально отремонтированных зданий муниципальных учреждений культуры (библиотек)</w:t>
            </w:r>
          </w:p>
        </w:tc>
        <w:tc>
          <w:tcPr>
            <w:tcW w:w="1418" w:type="dxa"/>
          </w:tcPr>
          <w:p w:rsidR="00DC4E25" w:rsidRPr="009E7076" w:rsidRDefault="00DC4E25" w:rsidP="00C15F3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DC4E25" w:rsidRPr="009E7076" w:rsidRDefault="00DC4E25" w:rsidP="00C15F3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707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DC4E25" w:rsidRPr="009E7076" w:rsidRDefault="00DC4E25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DC4E25" w:rsidRPr="009E7076" w:rsidRDefault="00DC4E25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C4E25" w:rsidRPr="009E7076" w:rsidTr="00C15F39">
        <w:tc>
          <w:tcPr>
            <w:tcW w:w="577" w:type="dxa"/>
          </w:tcPr>
          <w:p w:rsidR="00DC4E25" w:rsidRPr="009E7076" w:rsidRDefault="00DC4E25" w:rsidP="00C15F39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1.3</w:t>
            </w:r>
          </w:p>
        </w:tc>
        <w:tc>
          <w:tcPr>
            <w:tcW w:w="3500" w:type="dxa"/>
          </w:tcPr>
          <w:p w:rsidR="00DC4E25" w:rsidRPr="009E7076" w:rsidRDefault="00DC4E25" w:rsidP="00C15F3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707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Прирост посещения музея, по отношению к уровню 2017 года</w:t>
            </w:r>
          </w:p>
        </w:tc>
        <w:tc>
          <w:tcPr>
            <w:tcW w:w="1418" w:type="dxa"/>
          </w:tcPr>
          <w:p w:rsidR="00DC4E25" w:rsidRPr="009E7076" w:rsidRDefault="00DC4E25" w:rsidP="00C15F3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707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DC4E25" w:rsidRPr="009E7076" w:rsidRDefault="00DC4E25" w:rsidP="00C15F3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707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DC4E25" w:rsidRPr="00815C5E" w:rsidRDefault="00DC4E25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5C5E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DC4E25" w:rsidRPr="00815C5E" w:rsidRDefault="00DC4E25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5C5E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DC4E25" w:rsidRPr="009E7076" w:rsidTr="00C15F39">
        <w:tc>
          <w:tcPr>
            <w:tcW w:w="577" w:type="dxa"/>
          </w:tcPr>
          <w:p w:rsidR="00DC4E25" w:rsidRPr="009E7076" w:rsidRDefault="00DC4E25" w:rsidP="00C15F39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1.4</w:t>
            </w:r>
          </w:p>
        </w:tc>
        <w:tc>
          <w:tcPr>
            <w:tcW w:w="3500" w:type="dxa"/>
          </w:tcPr>
          <w:p w:rsidR="00DC4E25" w:rsidRPr="009E7076" w:rsidRDefault="00DC4E25" w:rsidP="00C15F3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707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Прирост посещения библиотек, по отношению к уровню 2017 года</w:t>
            </w:r>
          </w:p>
        </w:tc>
        <w:tc>
          <w:tcPr>
            <w:tcW w:w="1418" w:type="dxa"/>
          </w:tcPr>
          <w:p w:rsidR="00DC4E25" w:rsidRPr="009E7076" w:rsidRDefault="00DC4E25" w:rsidP="00C15F3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707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DC4E25" w:rsidRPr="009E7076" w:rsidRDefault="00DC4E25" w:rsidP="00C15F3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707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276" w:type="dxa"/>
          </w:tcPr>
          <w:p w:rsidR="00DC4E25" w:rsidRPr="009E7076" w:rsidRDefault="00DC4E25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0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276" w:type="dxa"/>
          </w:tcPr>
          <w:p w:rsidR="00DC4E25" w:rsidRPr="009E7076" w:rsidRDefault="00DC4E25" w:rsidP="00C1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109</w:t>
            </w:r>
          </w:p>
        </w:tc>
      </w:tr>
    </w:tbl>
    <w:p w:rsidR="00DC4E25" w:rsidRDefault="00DC4E25" w:rsidP="00DC4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C4E25" w:rsidRDefault="00DC4E25" w:rsidP="00DC4E2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44DE3">
        <w:rPr>
          <w:rFonts w:ascii="Times New Roman" w:eastAsia="Times New Roman" w:hAnsi="Times New Roman" w:cs="Times New Roman"/>
          <w:sz w:val="24"/>
          <w:szCs w:val="24"/>
        </w:rPr>
        <w:tab/>
      </w:r>
      <w:r w:rsidRPr="00F44DE3">
        <w:rPr>
          <w:rFonts w:ascii="Times New Roman" w:eastAsia="Times New Roman" w:hAnsi="Times New Roman" w:cs="Times New Roman"/>
          <w:sz w:val="26"/>
          <w:szCs w:val="26"/>
        </w:rPr>
        <w:t>Методика расчета целевых показателей эффективности программы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изложена в приложении № 1.</w:t>
      </w:r>
    </w:p>
    <w:p w:rsidR="00DC4E25" w:rsidRPr="00815C5E" w:rsidRDefault="00DC4E25" w:rsidP="00DC4E2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C4E25" w:rsidRPr="007C24FC" w:rsidRDefault="00DC4E25" w:rsidP="00DC4E2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b/>
          <w:bCs/>
          <w:sz w:val="26"/>
          <w:szCs w:val="26"/>
        </w:rPr>
        <w:t>3. Сроки и этапы реализации Программы</w:t>
      </w:r>
    </w:p>
    <w:p w:rsidR="00DC4E25" w:rsidRPr="007C24FC" w:rsidRDefault="00DC4E25" w:rsidP="00DC4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C4E25" w:rsidRPr="007C24FC" w:rsidRDefault="00DC4E25" w:rsidP="00DC4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sz w:val="26"/>
          <w:szCs w:val="26"/>
        </w:rPr>
        <w:t>Реализация мероприятий Программы предусмотрена в 202</w:t>
      </w:r>
      <w:r>
        <w:rPr>
          <w:rFonts w:ascii="Times New Roman" w:eastAsia="Times New Roman" w:hAnsi="Times New Roman" w:cs="Times New Roman"/>
          <w:sz w:val="26"/>
          <w:szCs w:val="26"/>
        </w:rPr>
        <w:t>1 – 2023</w:t>
      </w:r>
      <w:r w:rsidRPr="007C24FC">
        <w:rPr>
          <w:rFonts w:ascii="Times New Roman" w:eastAsia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eastAsia="Times New Roman" w:hAnsi="Times New Roman" w:cs="Times New Roman"/>
          <w:sz w:val="26"/>
          <w:szCs w:val="26"/>
        </w:rPr>
        <w:t>ах</w:t>
      </w:r>
      <w:r w:rsidRPr="007C24FC">
        <w:rPr>
          <w:rFonts w:ascii="Times New Roman" w:eastAsia="Times New Roman" w:hAnsi="Times New Roman" w:cs="Times New Roman"/>
          <w:sz w:val="26"/>
          <w:szCs w:val="26"/>
        </w:rPr>
        <w:t xml:space="preserve"> в один этап.</w:t>
      </w:r>
    </w:p>
    <w:p w:rsidR="00DC4E25" w:rsidRPr="007C24FC" w:rsidRDefault="00DC4E25" w:rsidP="00DC4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C4E25" w:rsidRPr="007C24FC" w:rsidRDefault="00DC4E25" w:rsidP="00DC4E2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b/>
          <w:bCs/>
          <w:sz w:val="26"/>
          <w:szCs w:val="26"/>
        </w:rPr>
        <w:t>4. Ресурсное обеспечение реализации Программы</w:t>
      </w:r>
    </w:p>
    <w:p w:rsidR="00DC4E25" w:rsidRPr="007C24FC" w:rsidRDefault="00DC4E25" w:rsidP="00DC4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C4E25" w:rsidRPr="007C24FC" w:rsidRDefault="00DC4E25" w:rsidP="00DC4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sz w:val="26"/>
          <w:szCs w:val="26"/>
        </w:rPr>
        <w:t xml:space="preserve">Финансирование мероприятий Программы составляет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4 428 365 рублей </w:t>
      </w:r>
      <w:r>
        <w:rPr>
          <w:rFonts w:ascii="Times New Roman" w:eastAsia="Times New Roman" w:hAnsi="Times New Roman" w:cs="Times New Roman"/>
          <w:sz w:val="26"/>
          <w:szCs w:val="26"/>
        </w:rPr>
        <w:br/>
        <w:t>25 коп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 xml:space="preserve">., </w:t>
      </w:r>
      <w:proofErr w:type="gramEnd"/>
      <w:r w:rsidRPr="007C24FC">
        <w:rPr>
          <w:rFonts w:ascii="Times New Roman" w:eastAsia="Times New Roman" w:hAnsi="Times New Roman" w:cs="Times New Roman"/>
          <w:sz w:val="26"/>
          <w:szCs w:val="26"/>
        </w:rPr>
        <w:t>и осуществляется за счет средств районного бюджета, а также возможно привлечение средств областного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 федерального</w:t>
      </w:r>
      <w:r w:rsidRPr="007C24FC">
        <w:rPr>
          <w:rFonts w:ascii="Times New Roman" w:eastAsia="Times New Roman" w:hAnsi="Times New Roman" w:cs="Times New Roman"/>
          <w:sz w:val="26"/>
          <w:szCs w:val="26"/>
        </w:rPr>
        <w:t xml:space="preserve"> бюджет</w:t>
      </w:r>
      <w:r>
        <w:rPr>
          <w:rFonts w:ascii="Times New Roman" w:eastAsia="Times New Roman" w:hAnsi="Times New Roman" w:cs="Times New Roman"/>
          <w:sz w:val="26"/>
          <w:szCs w:val="26"/>
        </w:rPr>
        <w:t>ов, согласно приложению № 2</w:t>
      </w:r>
      <w:r w:rsidRPr="007C24FC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C4E25" w:rsidRPr="007C24FC" w:rsidRDefault="00DC4E25" w:rsidP="00DC4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C4E25" w:rsidRPr="007C24FC" w:rsidRDefault="00DC4E25" w:rsidP="00DC4E2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b/>
          <w:bCs/>
          <w:sz w:val="26"/>
          <w:szCs w:val="26"/>
        </w:rPr>
        <w:t>5. Характеристика подпрограмм Программы</w:t>
      </w:r>
    </w:p>
    <w:p w:rsidR="00DC4E25" w:rsidRPr="007C24FC" w:rsidRDefault="00DC4E25" w:rsidP="00DC4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C4E25" w:rsidRPr="007C24FC" w:rsidRDefault="00DC4E25" w:rsidP="00DC4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sz w:val="26"/>
          <w:szCs w:val="26"/>
        </w:rPr>
        <w:t>Подпрограмм в рамках Программы не предусмотрено.</w:t>
      </w:r>
    </w:p>
    <w:p w:rsidR="00DC4E25" w:rsidRPr="007C24FC" w:rsidRDefault="00DC4E25" w:rsidP="00DC4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C4E25" w:rsidRPr="007C24FC" w:rsidRDefault="00DC4E25" w:rsidP="00DC4E2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b/>
          <w:bCs/>
          <w:sz w:val="26"/>
          <w:szCs w:val="26"/>
        </w:rPr>
        <w:t>6. Ожидаемые результаты реализации Программы</w:t>
      </w:r>
    </w:p>
    <w:p w:rsidR="00DC4E25" w:rsidRPr="007C24FC" w:rsidRDefault="00DC4E25" w:rsidP="00DC4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C4E25" w:rsidRPr="00290077" w:rsidRDefault="00DC4E25" w:rsidP="00DC4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sz w:val="26"/>
          <w:szCs w:val="26"/>
        </w:rPr>
        <w:t>Итогом реализации Программы станет достижение следующих ц</w:t>
      </w:r>
      <w:r w:rsidRPr="007C24FC">
        <w:rPr>
          <w:rFonts w:ascii="Times New Roman" w:eastAsia="Times New Roman" w:hAnsi="Times New Roman" w:cs="Times New Roman"/>
          <w:bCs/>
          <w:sz w:val="26"/>
          <w:szCs w:val="26"/>
        </w:rPr>
        <w:t xml:space="preserve">елевых </w:t>
      </w:r>
      <w:r w:rsidRPr="00290077">
        <w:rPr>
          <w:rFonts w:ascii="Times New Roman" w:eastAsia="Times New Roman" w:hAnsi="Times New Roman" w:cs="Times New Roman"/>
          <w:bCs/>
          <w:sz w:val="26"/>
          <w:szCs w:val="26"/>
        </w:rPr>
        <w:t>показателей и индикаторов</w:t>
      </w:r>
      <w:r w:rsidRPr="00290077">
        <w:rPr>
          <w:rFonts w:ascii="Times New Roman" w:eastAsia="Times New Roman" w:hAnsi="Times New Roman" w:cs="Times New Roman"/>
          <w:sz w:val="26"/>
          <w:szCs w:val="26"/>
        </w:rPr>
        <w:t xml:space="preserve"> результатов:</w:t>
      </w:r>
    </w:p>
    <w:p w:rsidR="00DC4E25" w:rsidRPr="00290077" w:rsidRDefault="00DC4E25" w:rsidP="00DC4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077">
        <w:rPr>
          <w:rFonts w:ascii="Times New Roman" w:eastAsia="Times New Roman" w:hAnsi="Times New Roman" w:cs="Times New Roman"/>
          <w:sz w:val="26"/>
          <w:szCs w:val="26"/>
        </w:rPr>
        <w:t>количество зданий муниципальных учреждений культуры (музеев), в которых проведены капитальные ремонты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90077">
        <w:rPr>
          <w:rFonts w:ascii="Times New Roman" w:eastAsia="Times New Roman" w:hAnsi="Times New Roman" w:cs="Times New Roman"/>
          <w:sz w:val="26"/>
          <w:szCs w:val="26"/>
        </w:rPr>
        <w:t>- в 2021 году -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90077">
        <w:rPr>
          <w:rFonts w:ascii="Times New Roman" w:eastAsia="Times New Roman" w:hAnsi="Times New Roman" w:cs="Times New Roman"/>
          <w:sz w:val="26"/>
          <w:szCs w:val="26"/>
        </w:rPr>
        <w:t>1 ед.;</w:t>
      </w:r>
    </w:p>
    <w:p w:rsidR="00DC4E25" w:rsidRPr="00290077" w:rsidRDefault="00DC4E25" w:rsidP="00DC4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077">
        <w:rPr>
          <w:rFonts w:ascii="Times New Roman" w:eastAsia="Times New Roman" w:hAnsi="Times New Roman" w:cs="Times New Roman"/>
          <w:sz w:val="26"/>
          <w:szCs w:val="26"/>
        </w:rPr>
        <w:t>количество зданий муниципальных учреждений культуры (библиотек), в которых проведены капитальные ремонты в 2021 году -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90077">
        <w:rPr>
          <w:rFonts w:ascii="Times New Roman" w:eastAsia="Times New Roman" w:hAnsi="Times New Roman" w:cs="Times New Roman"/>
          <w:sz w:val="26"/>
          <w:szCs w:val="26"/>
        </w:rPr>
        <w:t>1ед., в 2022 году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90077"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90077">
        <w:rPr>
          <w:rFonts w:ascii="Times New Roman" w:eastAsia="Times New Roman" w:hAnsi="Times New Roman" w:cs="Times New Roman"/>
          <w:sz w:val="26"/>
          <w:szCs w:val="26"/>
        </w:rPr>
        <w:t>2 ед., в 2023 году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90077"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90077">
        <w:rPr>
          <w:rFonts w:ascii="Times New Roman" w:eastAsia="Times New Roman" w:hAnsi="Times New Roman" w:cs="Times New Roman"/>
          <w:sz w:val="26"/>
          <w:szCs w:val="26"/>
        </w:rPr>
        <w:t>1 ед.;</w:t>
      </w:r>
    </w:p>
    <w:p w:rsidR="00DC4E25" w:rsidRPr="00290077" w:rsidRDefault="00DC4E25" w:rsidP="00DC4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077">
        <w:rPr>
          <w:rFonts w:ascii="Times New Roman" w:eastAsia="Times New Roman" w:hAnsi="Times New Roman" w:cs="Times New Roman"/>
          <w:sz w:val="26"/>
          <w:szCs w:val="26"/>
        </w:rPr>
        <w:t>прирост посещения музея, по отношению к уровню 2017 года в 2021 году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90077"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90077">
        <w:rPr>
          <w:rFonts w:ascii="Times New Roman" w:eastAsia="Times New Roman" w:hAnsi="Times New Roman" w:cs="Times New Roman"/>
          <w:sz w:val="26"/>
          <w:szCs w:val="26"/>
        </w:rPr>
        <w:t>105 %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DC4E25" w:rsidRPr="009E7076" w:rsidRDefault="00DC4E25" w:rsidP="00DC4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077">
        <w:rPr>
          <w:rFonts w:ascii="Times New Roman" w:eastAsia="Times New Roman" w:hAnsi="Times New Roman" w:cs="Times New Roman"/>
          <w:sz w:val="26"/>
          <w:szCs w:val="26"/>
        </w:rPr>
        <w:t xml:space="preserve">прирост посещений библиотек, по отношению к уровню 2017 года в </w:t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 w:rsidRPr="00290077">
        <w:rPr>
          <w:rFonts w:ascii="Times New Roman" w:eastAsia="Times New Roman" w:hAnsi="Times New Roman" w:cs="Times New Roman"/>
          <w:sz w:val="26"/>
          <w:szCs w:val="26"/>
        </w:rPr>
        <w:t>2021 году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90077"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90077">
        <w:rPr>
          <w:rFonts w:ascii="Times New Roman" w:eastAsia="Times New Roman" w:hAnsi="Times New Roman" w:cs="Times New Roman"/>
          <w:sz w:val="26"/>
          <w:szCs w:val="26"/>
        </w:rPr>
        <w:t>106 %, в 2022 году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90077"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90077">
        <w:rPr>
          <w:rFonts w:ascii="Times New Roman" w:eastAsia="Times New Roman" w:hAnsi="Times New Roman" w:cs="Times New Roman"/>
          <w:sz w:val="26"/>
          <w:szCs w:val="26"/>
        </w:rPr>
        <w:t>108 %, в 2023 году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90077"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90077">
        <w:rPr>
          <w:rFonts w:ascii="Times New Roman" w:eastAsia="Times New Roman" w:hAnsi="Times New Roman" w:cs="Times New Roman"/>
          <w:sz w:val="26"/>
          <w:szCs w:val="26"/>
        </w:rPr>
        <w:t>109 %.</w:t>
      </w:r>
    </w:p>
    <w:p w:rsidR="00DC4E25" w:rsidRDefault="00DC4E25" w:rsidP="00DC4E25">
      <w:pPr>
        <w:spacing w:after="0"/>
        <w:jc w:val="center"/>
      </w:pPr>
    </w:p>
    <w:p w:rsidR="00743003" w:rsidRDefault="00DC4E25" w:rsidP="00DC4E25">
      <w:pPr>
        <w:spacing w:after="0"/>
        <w:jc w:val="center"/>
      </w:pPr>
      <w:r>
        <w:t>––––––––––––––––––––––––––</w:t>
      </w:r>
    </w:p>
    <w:p w:rsidR="00594844" w:rsidRPr="00A42A31" w:rsidRDefault="00594844" w:rsidP="00594844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2A31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</w:t>
      </w:r>
    </w:p>
    <w:p w:rsidR="00594844" w:rsidRPr="00A42A31" w:rsidRDefault="00594844" w:rsidP="00594844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2A31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594844" w:rsidRPr="00A42A31" w:rsidRDefault="00594844" w:rsidP="00594844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2A31">
        <w:rPr>
          <w:rFonts w:ascii="Times New Roman" w:eastAsia="Times New Roman" w:hAnsi="Times New Roman" w:cs="Times New Roman"/>
          <w:sz w:val="24"/>
          <w:szCs w:val="24"/>
        </w:rPr>
        <w:t xml:space="preserve">«Капитальный ремонт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A42A31">
        <w:rPr>
          <w:rFonts w:ascii="Times New Roman" w:eastAsia="Times New Roman" w:hAnsi="Times New Roman" w:cs="Times New Roman"/>
          <w:sz w:val="24"/>
          <w:szCs w:val="24"/>
        </w:rPr>
        <w:t xml:space="preserve">в муниципальных учреждениях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A42A31">
        <w:rPr>
          <w:rFonts w:ascii="Times New Roman" w:eastAsia="Times New Roman" w:hAnsi="Times New Roman" w:cs="Times New Roman"/>
          <w:sz w:val="24"/>
          <w:szCs w:val="24"/>
        </w:rPr>
        <w:t>сферы культуры муниципального образования</w:t>
      </w:r>
    </w:p>
    <w:p w:rsidR="00594844" w:rsidRPr="00A42A31" w:rsidRDefault="00594844" w:rsidP="00594844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2A31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A42A31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A42A3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 </w:t>
      </w:r>
    </w:p>
    <w:p w:rsidR="00594844" w:rsidRPr="00A42A31" w:rsidRDefault="00594844" w:rsidP="00594844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42A31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 – 2023 </w:t>
      </w:r>
      <w:r w:rsidRPr="00A42A31">
        <w:rPr>
          <w:rFonts w:ascii="Times New Roman" w:eastAsia="Times New Roman" w:hAnsi="Times New Roman" w:cs="Times New Roman"/>
          <w:sz w:val="24"/>
          <w:szCs w:val="24"/>
        </w:rPr>
        <w:t>год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42A31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594844" w:rsidRDefault="00594844" w:rsidP="0059484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94844" w:rsidRPr="00384153" w:rsidRDefault="00594844" w:rsidP="0059484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94844" w:rsidRPr="00384153" w:rsidRDefault="00594844" w:rsidP="00594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4153">
        <w:rPr>
          <w:rFonts w:ascii="Times New Roman" w:eastAsia="Times New Roman" w:hAnsi="Times New Roman" w:cs="Times New Roman"/>
          <w:b/>
          <w:sz w:val="24"/>
          <w:szCs w:val="24"/>
        </w:rPr>
        <w:t xml:space="preserve">М Е Т О Д И </w:t>
      </w:r>
      <w:proofErr w:type="gramStart"/>
      <w:r w:rsidRPr="00384153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proofErr w:type="gramEnd"/>
      <w:r w:rsidRPr="00384153">
        <w:rPr>
          <w:rFonts w:ascii="Times New Roman" w:eastAsia="Times New Roman" w:hAnsi="Times New Roman" w:cs="Times New Roman"/>
          <w:b/>
          <w:sz w:val="24"/>
          <w:szCs w:val="24"/>
        </w:rPr>
        <w:t xml:space="preserve"> А </w:t>
      </w:r>
      <w:r w:rsidRPr="00384153">
        <w:rPr>
          <w:rFonts w:ascii="Times New Roman" w:eastAsia="Times New Roman" w:hAnsi="Times New Roman" w:cs="Times New Roman"/>
          <w:b/>
          <w:sz w:val="24"/>
          <w:szCs w:val="24"/>
        </w:rPr>
        <w:br/>
      </w:r>
      <w:proofErr w:type="gramStart"/>
      <w:r w:rsidRPr="00384153">
        <w:rPr>
          <w:rFonts w:ascii="Times New Roman" w:eastAsia="Times New Roman" w:hAnsi="Times New Roman" w:cs="Times New Roman"/>
          <w:b/>
          <w:sz w:val="24"/>
          <w:szCs w:val="24"/>
        </w:rPr>
        <w:t>расчета</w:t>
      </w:r>
      <w:proofErr w:type="gramEnd"/>
      <w:r w:rsidRPr="00384153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целевых показателей эффективности Программы</w:t>
      </w:r>
    </w:p>
    <w:p w:rsidR="00594844" w:rsidRPr="00384153" w:rsidRDefault="00594844" w:rsidP="00594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3260"/>
        <w:gridCol w:w="2835"/>
      </w:tblGrid>
      <w:tr w:rsidR="00594844" w:rsidRPr="00384153" w:rsidTr="00E02EC0">
        <w:tc>
          <w:tcPr>
            <w:tcW w:w="3369" w:type="dxa"/>
          </w:tcPr>
          <w:p w:rsidR="00594844" w:rsidRPr="00384153" w:rsidRDefault="00594844" w:rsidP="00E0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Показатель,</w:t>
            </w:r>
          </w:p>
          <w:p w:rsidR="00594844" w:rsidRPr="00384153" w:rsidRDefault="00594844" w:rsidP="00E0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260" w:type="dxa"/>
          </w:tcPr>
          <w:p w:rsidR="00594844" w:rsidRPr="00384153" w:rsidRDefault="00594844" w:rsidP="00E0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2835" w:type="dxa"/>
          </w:tcPr>
          <w:p w:rsidR="00594844" w:rsidRPr="00384153" w:rsidRDefault="00594844" w:rsidP="00E0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594844" w:rsidRPr="00384153" w:rsidTr="00E02EC0">
        <w:tc>
          <w:tcPr>
            <w:tcW w:w="3369" w:type="dxa"/>
          </w:tcPr>
          <w:p w:rsidR="00594844" w:rsidRPr="00384153" w:rsidRDefault="00594844" w:rsidP="00E02EC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415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зданий муниципальных учреждений культуры (музеев), в которых проведены капитальные ремонты, ед.</w:t>
            </w:r>
          </w:p>
        </w:tc>
        <w:tc>
          <w:tcPr>
            <w:tcW w:w="3260" w:type="dxa"/>
          </w:tcPr>
          <w:p w:rsidR="00594844" w:rsidRPr="00384153" w:rsidRDefault="00594844" w:rsidP="00E02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Фактическое количество </w:t>
            </w:r>
            <w:r w:rsidRPr="00384153">
              <w:rPr>
                <w:rFonts w:ascii="Times New Roman" w:eastAsia="Calibri" w:hAnsi="Times New Roman" w:cs="Times New Roman"/>
                <w:sz w:val="24"/>
                <w:szCs w:val="24"/>
              </w:rPr>
              <w:t>капитально отремонтированных зданий муниципальных учреждений культуры (музеев)</w:t>
            </w:r>
          </w:p>
        </w:tc>
        <w:tc>
          <w:tcPr>
            <w:tcW w:w="2835" w:type="dxa"/>
          </w:tcPr>
          <w:p w:rsidR="00594844" w:rsidRPr="00384153" w:rsidRDefault="00594844" w:rsidP="00E02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Информационный отчет</w:t>
            </w:r>
          </w:p>
        </w:tc>
      </w:tr>
      <w:tr w:rsidR="00594844" w:rsidRPr="00384153" w:rsidTr="00E02EC0">
        <w:tc>
          <w:tcPr>
            <w:tcW w:w="3369" w:type="dxa"/>
          </w:tcPr>
          <w:p w:rsidR="00594844" w:rsidRPr="00384153" w:rsidRDefault="00594844" w:rsidP="00E02EC0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зданий муниципальных учреждений культуры (библиотек), в которых проведены капитальные ремонты, ед.</w:t>
            </w:r>
          </w:p>
        </w:tc>
        <w:tc>
          <w:tcPr>
            <w:tcW w:w="3260" w:type="dxa"/>
          </w:tcPr>
          <w:p w:rsidR="00594844" w:rsidRPr="00384153" w:rsidRDefault="00594844" w:rsidP="00E02EC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Фактическое количество </w:t>
            </w:r>
            <w:r w:rsidRPr="00384153">
              <w:rPr>
                <w:rFonts w:ascii="Times New Roman" w:eastAsia="Calibri" w:hAnsi="Times New Roman" w:cs="Times New Roman"/>
                <w:sz w:val="24"/>
                <w:szCs w:val="24"/>
              </w:rPr>
              <w:t>капитально отремонтированных зданий муниципальных учреждений культуры (библиотек)</w:t>
            </w:r>
          </w:p>
        </w:tc>
        <w:tc>
          <w:tcPr>
            <w:tcW w:w="2835" w:type="dxa"/>
          </w:tcPr>
          <w:p w:rsidR="00594844" w:rsidRPr="00384153" w:rsidRDefault="00594844" w:rsidP="00E02EC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Информационный отчет</w:t>
            </w:r>
          </w:p>
        </w:tc>
      </w:tr>
      <w:tr w:rsidR="00594844" w:rsidRPr="00384153" w:rsidTr="00E02EC0">
        <w:tc>
          <w:tcPr>
            <w:tcW w:w="3369" w:type="dxa"/>
          </w:tcPr>
          <w:p w:rsidR="00594844" w:rsidRPr="00384153" w:rsidRDefault="00594844" w:rsidP="00E02EC0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Calibri" w:hAnsi="Times New Roman" w:cs="Times New Roman"/>
                <w:sz w:val="24"/>
                <w:szCs w:val="24"/>
              </w:rPr>
              <w:t>Прирост посещений музея, по отношению к уровню 2017 года</w:t>
            </w:r>
          </w:p>
        </w:tc>
        <w:tc>
          <w:tcPr>
            <w:tcW w:w="3260" w:type="dxa"/>
          </w:tcPr>
          <w:p w:rsidR="00594844" w:rsidRPr="00384153" w:rsidRDefault="00594844" w:rsidP="00E02EC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Количество посещений музея в отчетном периоде / количество посещений музея за предшествующий период х 100</w:t>
            </w:r>
          </w:p>
        </w:tc>
        <w:tc>
          <w:tcPr>
            <w:tcW w:w="2835" w:type="dxa"/>
          </w:tcPr>
          <w:p w:rsidR="00594844" w:rsidRPr="00384153" w:rsidRDefault="00594844" w:rsidP="00E02EC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Статистический отчет 8-НК</w:t>
            </w:r>
          </w:p>
        </w:tc>
      </w:tr>
      <w:tr w:rsidR="00594844" w:rsidRPr="00384153" w:rsidTr="00E02EC0">
        <w:tc>
          <w:tcPr>
            <w:tcW w:w="3369" w:type="dxa"/>
          </w:tcPr>
          <w:p w:rsidR="00594844" w:rsidRPr="00384153" w:rsidRDefault="00594844" w:rsidP="00E02EC0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Calibri" w:hAnsi="Times New Roman" w:cs="Times New Roman"/>
                <w:sz w:val="24"/>
                <w:szCs w:val="24"/>
              </w:rPr>
              <w:t>Прирост посещений библиотек, по отношению к уровню 2017 года</w:t>
            </w:r>
          </w:p>
        </w:tc>
        <w:tc>
          <w:tcPr>
            <w:tcW w:w="3260" w:type="dxa"/>
          </w:tcPr>
          <w:p w:rsidR="00594844" w:rsidRPr="00384153" w:rsidRDefault="00594844" w:rsidP="00E02EC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Количество посещений библиотек в отчетном периоде / количество посещений библиотек за предшествующий период х 100</w:t>
            </w:r>
          </w:p>
        </w:tc>
        <w:tc>
          <w:tcPr>
            <w:tcW w:w="2835" w:type="dxa"/>
          </w:tcPr>
          <w:p w:rsidR="00594844" w:rsidRPr="00384153" w:rsidRDefault="00594844" w:rsidP="00E02EC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Статистический отчет 6-НК</w:t>
            </w:r>
          </w:p>
        </w:tc>
      </w:tr>
    </w:tbl>
    <w:p w:rsidR="00594844" w:rsidRPr="00384153" w:rsidRDefault="00594844" w:rsidP="0059484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94844" w:rsidRPr="00384153" w:rsidRDefault="00594844" w:rsidP="0059484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4153">
        <w:rPr>
          <w:rFonts w:ascii="Times New Roman" w:eastAsia="Times New Roman" w:hAnsi="Times New Roman" w:cs="Times New Roman"/>
          <w:b/>
          <w:sz w:val="24"/>
          <w:szCs w:val="24"/>
        </w:rPr>
        <w:t>Методика оценки эффективности реализации Программы</w:t>
      </w:r>
    </w:p>
    <w:p w:rsidR="00594844" w:rsidRPr="00384153" w:rsidRDefault="00594844" w:rsidP="0059484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3190"/>
        <w:gridCol w:w="2764"/>
      </w:tblGrid>
      <w:tr w:rsidR="00594844" w:rsidRPr="00384153" w:rsidTr="00E02EC0">
        <w:tc>
          <w:tcPr>
            <w:tcW w:w="3510" w:type="dxa"/>
          </w:tcPr>
          <w:p w:rsidR="00594844" w:rsidRPr="00384153" w:rsidRDefault="00594844" w:rsidP="00E0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Показатель,</w:t>
            </w:r>
          </w:p>
          <w:p w:rsidR="00594844" w:rsidRPr="00384153" w:rsidRDefault="00594844" w:rsidP="00E0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</w:tcPr>
          <w:p w:rsidR="00594844" w:rsidRPr="00384153" w:rsidRDefault="00594844" w:rsidP="00E0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2764" w:type="dxa"/>
          </w:tcPr>
          <w:p w:rsidR="00594844" w:rsidRPr="00384153" w:rsidRDefault="00594844" w:rsidP="00E0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594844" w:rsidRPr="00384153" w:rsidTr="00E02EC0">
        <w:tc>
          <w:tcPr>
            <w:tcW w:w="3510" w:type="dxa"/>
          </w:tcPr>
          <w:p w:rsidR="00594844" w:rsidRPr="00384153" w:rsidRDefault="00594844" w:rsidP="00E02EC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1. Выполнение мероприятий муниципальной программы в отчетном периоде</w:t>
            </w:r>
          </w:p>
        </w:tc>
        <w:tc>
          <w:tcPr>
            <w:tcW w:w="3190" w:type="dxa"/>
          </w:tcPr>
          <w:p w:rsidR="00594844" w:rsidRPr="00384153" w:rsidRDefault="00594844" w:rsidP="00E02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количество выполненных мероприятий / общее количество запланированных</w:t>
            </w:r>
          </w:p>
          <w:p w:rsidR="00594844" w:rsidRPr="00384153" w:rsidRDefault="00594844" w:rsidP="00E02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в отчетном периоде мероприятий</w:t>
            </w:r>
          </w:p>
        </w:tc>
        <w:tc>
          <w:tcPr>
            <w:tcW w:w="2764" w:type="dxa"/>
          </w:tcPr>
          <w:p w:rsidR="00594844" w:rsidRPr="00384153" w:rsidRDefault="00594844" w:rsidP="00E02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Документы, подтверждающие расходование бюджетных средств, информационные отчеты о реализации мероприятий программы</w:t>
            </w:r>
          </w:p>
        </w:tc>
      </w:tr>
    </w:tbl>
    <w:p w:rsidR="00594844" w:rsidRDefault="00594844" w:rsidP="00594844">
      <w:r>
        <w:br w:type="page"/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3190"/>
        <w:gridCol w:w="2764"/>
      </w:tblGrid>
      <w:tr w:rsidR="00594844" w:rsidRPr="00384153" w:rsidTr="00E02EC0">
        <w:tc>
          <w:tcPr>
            <w:tcW w:w="3510" w:type="dxa"/>
          </w:tcPr>
          <w:p w:rsidR="00594844" w:rsidRPr="00384153" w:rsidRDefault="00594844" w:rsidP="00E02EC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 Соответствие достигнутых в отчетном периоде целевых показателей (индикаторов) целевым показателям (индикаторам), утвержденным</w:t>
            </w:r>
          </w:p>
          <w:p w:rsidR="00594844" w:rsidRPr="00384153" w:rsidRDefault="00594844" w:rsidP="00E02EC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в муниципальной программе</w:t>
            </w:r>
          </w:p>
        </w:tc>
        <w:tc>
          <w:tcPr>
            <w:tcW w:w="3190" w:type="dxa"/>
          </w:tcPr>
          <w:p w:rsidR="00594844" w:rsidRPr="00384153" w:rsidRDefault="00594844" w:rsidP="00E02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2764" w:type="dxa"/>
          </w:tcPr>
          <w:p w:rsidR="00594844" w:rsidRPr="00384153" w:rsidRDefault="00594844" w:rsidP="00E02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о реализации мероприятий и достижения целевых показателей</w:t>
            </w:r>
          </w:p>
        </w:tc>
      </w:tr>
      <w:tr w:rsidR="00594844" w:rsidRPr="00384153" w:rsidTr="00E02EC0">
        <w:tc>
          <w:tcPr>
            <w:tcW w:w="3510" w:type="dxa"/>
          </w:tcPr>
          <w:p w:rsidR="00594844" w:rsidRPr="00384153" w:rsidRDefault="00594844" w:rsidP="00E02EC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3. Уровень эффективности расходования средств муниципальной программы</w:t>
            </w:r>
          </w:p>
          <w:p w:rsidR="00594844" w:rsidRPr="00384153" w:rsidRDefault="00594844" w:rsidP="00E02EC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в отчетном финансовом периоде</w:t>
            </w:r>
          </w:p>
        </w:tc>
        <w:tc>
          <w:tcPr>
            <w:tcW w:w="3190" w:type="dxa"/>
          </w:tcPr>
          <w:p w:rsidR="00594844" w:rsidRPr="00384153" w:rsidRDefault="00594844" w:rsidP="00E02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П3 = фактический объем финансирования / объем финансирования, запланированный муниципальной программой</w:t>
            </w:r>
          </w:p>
        </w:tc>
        <w:tc>
          <w:tcPr>
            <w:tcW w:w="2764" w:type="dxa"/>
          </w:tcPr>
          <w:p w:rsidR="00594844" w:rsidRPr="00384153" w:rsidRDefault="00594844" w:rsidP="00E02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Соглашение, приложения к соглашению (отчеты)</w:t>
            </w:r>
          </w:p>
        </w:tc>
      </w:tr>
      <w:tr w:rsidR="00594844" w:rsidRPr="00384153" w:rsidTr="00E02EC0">
        <w:tc>
          <w:tcPr>
            <w:tcW w:w="9464" w:type="dxa"/>
            <w:gridSpan w:val="3"/>
          </w:tcPr>
          <w:p w:rsidR="00594844" w:rsidRPr="00384153" w:rsidRDefault="00594844" w:rsidP="00E02EC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sz w:val="24"/>
                <w:szCs w:val="24"/>
              </w:rPr>
              <w:br w:type="page"/>
            </w: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Эффективность реализации муниципальной программы:</w:t>
            </w:r>
          </w:p>
          <w:p w:rsidR="00594844" w:rsidRPr="00384153" w:rsidRDefault="00594844" w:rsidP="00E02EC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*признается высокой в случае, если значение ИП составляет не менее</w:t>
            </w:r>
          </w:p>
          <w:p w:rsidR="00594844" w:rsidRPr="00384153" w:rsidRDefault="00594844" w:rsidP="00E02EC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90 процентов;</w:t>
            </w:r>
          </w:p>
          <w:p w:rsidR="00594844" w:rsidRPr="00384153" w:rsidRDefault="00594844" w:rsidP="00E02EC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*признается средней в случае, если значение ИП составляет не менее</w:t>
            </w:r>
          </w:p>
          <w:p w:rsidR="00594844" w:rsidRPr="00384153" w:rsidRDefault="00594844" w:rsidP="00E02EC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80 процентов;</w:t>
            </w:r>
          </w:p>
          <w:p w:rsidR="00594844" w:rsidRPr="00384153" w:rsidRDefault="00594844" w:rsidP="00E02EC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*признается удовлетворительной в случае, если значение ИП составляет не менее</w:t>
            </w:r>
          </w:p>
          <w:p w:rsidR="00594844" w:rsidRPr="00384153" w:rsidRDefault="00594844" w:rsidP="00E02EC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70 процентов;</w:t>
            </w:r>
          </w:p>
          <w:p w:rsidR="00594844" w:rsidRPr="00384153" w:rsidRDefault="00594844" w:rsidP="00E02EC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*в остальных случаях эффективность реализации муниципальной программы признается неудовлетворительной</w:t>
            </w:r>
          </w:p>
        </w:tc>
      </w:tr>
      <w:tr w:rsidR="00594844" w:rsidRPr="00384153" w:rsidTr="00E02EC0">
        <w:tc>
          <w:tcPr>
            <w:tcW w:w="3510" w:type="dxa"/>
          </w:tcPr>
          <w:p w:rsidR="00594844" w:rsidRPr="00384153" w:rsidRDefault="00594844" w:rsidP="00E02EC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показатель оценки эффективности реализации муниципальной программы</w:t>
            </w:r>
          </w:p>
        </w:tc>
        <w:tc>
          <w:tcPr>
            <w:tcW w:w="3190" w:type="dxa"/>
          </w:tcPr>
          <w:p w:rsidR="00594844" w:rsidRPr="00384153" w:rsidRDefault="00594844" w:rsidP="00E02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ИП = (П</w:t>
            </w:r>
            <w:proofErr w:type="gramStart"/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384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x 30) + (П2 x 50) + (П3 x 20)</w:t>
            </w:r>
          </w:p>
        </w:tc>
        <w:tc>
          <w:tcPr>
            <w:tcW w:w="2764" w:type="dxa"/>
          </w:tcPr>
          <w:p w:rsidR="00594844" w:rsidRPr="00384153" w:rsidRDefault="00594844" w:rsidP="00E0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4844" w:rsidRPr="00384153" w:rsidRDefault="00594844" w:rsidP="005948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94844" w:rsidRPr="00384153" w:rsidRDefault="00594844" w:rsidP="005948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94844" w:rsidRDefault="00594844" w:rsidP="005948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84153">
        <w:rPr>
          <w:rFonts w:ascii="Times New Roman" w:eastAsia="Times New Roman" w:hAnsi="Times New Roman" w:cs="Times New Roman"/>
          <w:sz w:val="24"/>
          <w:szCs w:val="24"/>
        </w:rPr>
        <w:t>––––––––––––––––––––––––––</w:t>
      </w:r>
    </w:p>
    <w:p w:rsidR="00594844" w:rsidRDefault="00594844" w:rsidP="0059484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94844" w:rsidRDefault="00594844" w:rsidP="0059484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94844" w:rsidRPr="00A64A13" w:rsidRDefault="00594844" w:rsidP="00594844">
      <w:pPr>
        <w:keepNext/>
        <w:spacing w:after="0" w:line="240" w:lineRule="auto"/>
        <w:ind w:left="482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64A13">
        <w:rPr>
          <w:rFonts w:ascii="Times New Roman" w:eastAsia="Times New Roman" w:hAnsi="Times New Roman" w:cs="Times New Roman"/>
          <w:bCs/>
          <w:sz w:val="24"/>
          <w:szCs w:val="24"/>
        </w:rPr>
        <w:t>ПРИЛОЖЕНИЕ № 2</w:t>
      </w:r>
    </w:p>
    <w:p w:rsidR="00594844" w:rsidRPr="00A64A13" w:rsidRDefault="00594844" w:rsidP="00594844">
      <w:pPr>
        <w:keepNext/>
        <w:spacing w:after="0" w:line="240" w:lineRule="auto"/>
        <w:ind w:left="482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64A13">
        <w:rPr>
          <w:rFonts w:ascii="Times New Roman" w:eastAsia="Times New Roman" w:hAnsi="Times New Roman" w:cs="Times New Roman"/>
          <w:bCs/>
          <w:sz w:val="24"/>
          <w:szCs w:val="24"/>
        </w:rPr>
        <w:t>к муниципальной программе</w:t>
      </w:r>
    </w:p>
    <w:p w:rsidR="00594844" w:rsidRDefault="00594844" w:rsidP="00594844">
      <w:pPr>
        <w:keepNext/>
        <w:spacing w:after="0" w:line="240" w:lineRule="auto"/>
        <w:ind w:left="482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64A13">
        <w:rPr>
          <w:rFonts w:ascii="Times New Roman" w:eastAsia="Times New Roman" w:hAnsi="Times New Roman" w:cs="Times New Roman"/>
          <w:bCs/>
          <w:sz w:val="24"/>
          <w:szCs w:val="24"/>
        </w:rPr>
        <w:t xml:space="preserve">«Капитальный ремонт </w:t>
      </w:r>
    </w:p>
    <w:p w:rsidR="00594844" w:rsidRDefault="00594844" w:rsidP="00594844">
      <w:pPr>
        <w:keepNext/>
        <w:spacing w:after="0" w:line="240" w:lineRule="auto"/>
        <w:ind w:left="482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64A13">
        <w:rPr>
          <w:rFonts w:ascii="Times New Roman" w:eastAsia="Times New Roman" w:hAnsi="Times New Roman" w:cs="Times New Roman"/>
          <w:bCs/>
          <w:sz w:val="24"/>
          <w:szCs w:val="24"/>
        </w:rPr>
        <w:t xml:space="preserve">в муниципальных учреждениях </w:t>
      </w:r>
      <w:proofErr w:type="gramStart"/>
      <w:r w:rsidRPr="00A64A13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proofErr w:type="gramEnd"/>
    </w:p>
    <w:p w:rsidR="00594844" w:rsidRPr="00A64A13" w:rsidRDefault="00594844" w:rsidP="00594844">
      <w:pPr>
        <w:keepNext/>
        <w:spacing w:after="0" w:line="240" w:lineRule="auto"/>
        <w:ind w:left="482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A64A13">
        <w:rPr>
          <w:rFonts w:ascii="Times New Roman" w:eastAsia="Times New Roman" w:hAnsi="Times New Roman" w:cs="Times New Roman"/>
          <w:bCs/>
          <w:sz w:val="24"/>
          <w:szCs w:val="24"/>
        </w:rPr>
        <w:t>феры</w:t>
      </w:r>
      <w:proofErr w:type="spellEnd"/>
      <w:r w:rsidRPr="00A64A13">
        <w:rPr>
          <w:rFonts w:ascii="Times New Roman" w:eastAsia="Times New Roman" w:hAnsi="Times New Roman" w:cs="Times New Roman"/>
          <w:bCs/>
          <w:sz w:val="24"/>
          <w:szCs w:val="24"/>
        </w:rPr>
        <w:t xml:space="preserve"> культуры муниципального образования</w:t>
      </w:r>
    </w:p>
    <w:p w:rsidR="00594844" w:rsidRPr="00A64A13" w:rsidRDefault="00594844" w:rsidP="00594844">
      <w:pPr>
        <w:keepNext/>
        <w:spacing w:after="0" w:line="240" w:lineRule="auto"/>
        <w:ind w:left="482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64A13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proofErr w:type="spellStart"/>
      <w:r w:rsidRPr="00A64A13">
        <w:rPr>
          <w:rFonts w:ascii="Times New Roman" w:eastAsia="Times New Roman" w:hAnsi="Times New Roman" w:cs="Times New Roman"/>
          <w:bCs/>
          <w:sz w:val="24"/>
          <w:szCs w:val="24"/>
        </w:rPr>
        <w:t>Коношский</w:t>
      </w:r>
      <w:proofErr w:type="spellEnd"/>
      <w:r w:rsidRPr="00A64A13">
        <w:rPr>
          <w:rFonts w:ascii="Times New Roman" w:eastAsia="Times New Roman" w:hAnsi="Times New Roman" w:cs="Times New Roman"/>
          <w:bCs/>
          <w:sz w:val="24"/>
          <w:szCs w:val="24"/>
        </w:rPr>
        <w:t xml:space="preserve"> муниципальный район» </w:t>
      </w:r>
    </w:p>
    <w:p w:rsidR="00594844" w:rsidRPr="00A64A13" w:rsidRDefault="00594844" w:rsidP="00594844">
      <w:pPr>
        <w:keepNext/>
        <w:spacing w:after="0" w:line="240" w:lineRule="auto"/>
        <w:ind w:left="482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64A13">
        <w:rPr>
          <w:rFonts w:ascii="Times New Roman" w:eastAsia="Times New Roman" w:hAnsi="Times New Roman" w:cs="Times New Roman"/>
          <w:bCs/>
          <w:sz w:val="24"/>
          <w:szCs w:val="24"/>
        </w:rPr>
        <w:t>на  2021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– </w:t>
      </w:r>
      <w:r w:rsidRPr="00A64A13">
        <w:rPr>
          <w:rFonts w:ascii="Times New Roman" w:eastAsia="Times New Roman" w:hAnsi="Times New Roman" w:cs="Times New Roman"/>
          <w:bCs/>
          <w:sz w:val="24"/>
          <w:szCs w:val="24"/>
        </w:rPr>
        <w:t>2023 годы»</w:t>
      </w:r>
    </w:p>
    <w:p w:rsidR="00594844" w:rsidRPr="00A64A13" w:rsidRDefault="00594844" w:rsidP="00594844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94844" w:rsidRPr="00A64A13" w:rsidRDefault="00594844" w:rsidP="005948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4844" w:rsidRPr="00A64A13" w:rsidRDefault="00594844" w:rsidP="005948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64A13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РЕСУРСНОЕ ОБЕСПЕЧЕНИЕ</w:t>
      </w:r>
    </w:p>
    <w:p w:rsidR="00594844" w:rsidRPr="00A64A13" w:rsidRDefault="00594844" w:rsidP="00594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4A13">
        <w:rPr>
          <w:rFonts w:ascii="Times New Roman" w:eastAsia="Times New Roman" w:hAnsi="Times New Roman" w:cs="Times New Roman"/>
          <w:b/>
          <w:sz w:val="24"/>
          <w:szCs w:val="24"/>
        </w:rPr>
        <w:t>реализации муниципальной программы</w:t>
      </w:r>
    </w:p>
    <w:p w:rsidR="00594844" w:rsidRDefault="00594844" w:rsidP="00594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64A1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«Капитальный ремонт в муниципальных учреждениях сферы культуры </w:t>
      </w:r>
    </w:p>
    <w:p w:rsidR="00594844" w:rsidRPr="00A64A13" w:rsidRDefault="00594844" w:rsidP="00594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4A13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образования «</w:t>
      </w:r>
      <w:proofErr w:type="spellStart"/>
      <w:r w:rsidRPr="00A64A13">
        <w:rPr>
          <w:rFonts w:ascii="Times New Roman" w:eastAsia="Times New Roman" w:hAnsi="Times New Roman" w:cs="Times New Roman"/>
          <w:b/>
          <w:sz w:val="24"/>
          <w:szCs w:val="24"/>
        </w:rPr>
        <w:t>Коношский</w:t>
      </w:r>
      <w:proofErr w:type="spellEnd"/>
      <w:r w:rsidRPr="00A64A13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муниципальный район»</w:t>
      </w:r>
    </w:p>
    <w:p w:rsidR="00594844" w:rsidRPr="00A64A13" w:rsidRDefault="00594844" w:rsidP="00594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4A13">
        <w:rPr>
          <w:rFonts w:ascii="Times New Roman" w:eastAsia="Times New Roman" w:hAnsi="Times New Roman" w:cs="Times New Roman"/>
          <w:b/>
          <w:sz w:val="24"/>
          <w:szCs w:val="24"/>
        </w:rPr>
        <w:t>на 2021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A64A13">
        <w:rPr>
          <w:rFonts w:ascii="Times New Roman" w:eastAsia="Times New Roman" w:hAnsi="Times New Roman" w:cs="Times New Roman"/>
          <w:b/>
          <w:sz w:val="24"/>
          <w:szCs w:val="24"/>
        </w:rPr>
        <w:t xml:space="preserve"> 2023 годы»</w:t>
      </w:r>
    </w:p>
    <w:p w:rsidR="00594844" w:rsidRPr="00A64A13" w:rsidRDefault="00594844" w:rsidP="00594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4A13">
        <w:rPr>
          <w:rFonts w:ascii="Times New Roman" w:eastAsia="Times New Roman" w:hAnsi="Times New Roman" w:cs="Times New Roman"/>
          <w:b/>
          <w:sz w:val="24"/>
          <w:szCs w:val="24"/>
        </w:rPr>
        <w:t>за счет всех источников финансирования</w:t>
      </w:r>
    </w:p>
    <w:p w:rsidR="00594844" w:rsidRPr="00A64A13" w:rsidRDefault="00594844" w:rsidP="00594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559"/>
        <w:gridCol w:w="1418"/>
        <w:gridCol w:w="1417"/>
        <w:gridCol w:w="1560"/>
        <w:gridCol w:w="1417"/>
      </w:tblGrid>
      <w:tr w:rsidR="00594844" w:rsidRPr="005150D0" w:rsidTr="00E02EC0">
        <w:trPr>
          <w:trHeight w:val="630"/>
        </w:trPr>
        <w:tc>
          <w:tcPr>
            <w:tcW w:w="1101" w:type="dxa"/>
            <w:vMerge w:val="restart"/>
          </w:tcPr>
          <w:p w:rsidR="00594844" w:rsidRPr="005C61FF" w:rsidRDefault="00594844" w:rsidP="0059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1417" w:type="dxa"/>
            <w:vMerge w:val="restart"/>
          </w:tcPr>
          <w:p w:rsidR="00594844" w:rsidRPr="005C61FF" w:rsidRDefault="00594844" w:rsidP="0059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Наименов</w:t>
            </w:r>
            <w:r w:rsidRPr="005C61FF">
              <w:rPr>
                <w:rFonts w:ascii="Times New Roman" w:eastAsia="Times New Roman" w:hAnsi="Times New Roman" w:cs="Times New Roman"/>
              </w:rPr>
              <w:t>а</w:t>
            </w:r>
            <w:r w:rsidRPr="005C61FF">
              <w:rPr>
                <w:rFonts w:ascii="Times New Roman" w:eastAsia="Times New Roman" w:hAnsi="Times New Roman" w:cs="Times New Roman"/>
              </w:rPr>
              <w:t>ние</w:t>
            </w:r>
          </w:p>
        </w:tc>
        <w:tc>
          <w:tcPr>
            <w:tcW w:w="1559" w:type="dxa"/>
            <w:vMerge w:val="restart"/>
          </w:tcPr>
          <w:p w:rsidR="00594844" w:rsidRPr="005C61FF" w:rsidRDefault="00594844" w:rsidP="0059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Источник финансир</w:t>
            </w:r>
            <w:r w:rsidRPr="005C61FF">
              <w:rPr>
                <w:rFonts w:ascii="Times New Roman" w:eastAsia="Times New Roman" w:hAnsi="Times New Roman" w:cs="Times New Roman"/>
              </w:rPr>
              <w:t>о</w:t>
            </w:r>
            <w:r w:rsidRPr="005C61FF">
              <w:rPr>
                <w:rFonts w:ascii="Times New Roman" w:eastAsia="Times New Roman" w:hAnsi="Times New Roman" w:cs="Times New Roman"/>
              </w:rPr>
              <w:t>вания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</w:tcBorders>
          </w:tcPr>
          <w:p w:rsidR="00594844" w:rsidRPr="005C61FF" w:rsidRDefault="00594844" w:rsidP="0059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Оценка расходов,</w:t>
            </w:r>
          </w:p>
          <w:p w:rsidR="00594844" w:rsidRPr="005C61FF" w:rsidRDefault="00594844" w:rsidP="0059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рублей</w:t>
            </w:r>
          </w:p>
        </w:tc>
      </w:tr>
      <w:tr w:rsidR="00594844" w:rsidRPr="005150D0" w:rsidTr="00E02EC0">
        <w:trPr>
          <w:trHeight w:val="255"/>
        </w:trPr>
        <w:tc>
          <w:tcPr>
            <w:tcW w:w="1101" w:type="dxa"/>
            <w:vMerge/>
          </w:tcPr>
          <w:p w:rsidR="00594844" w:rsidRPr="005C61FF" w:rsidRDefault="00594844" w:rsidP="0059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594844" w:rsidRPr="005C61FF" w:rsidRDefault="00594844" w:rsidP="0059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594844" w:rsidRPr="005C61FF" w:rsidRDefault="00594844" w:rsidP="0059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844" w:rsidRPr="005C61FF" w:rsidRDefault="00594844" w:rsidP="0059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844" w:rsidRPr="005C61FF" w:rsidRDefault="00594844" w:rsidP="0059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844" w:rsidRPr="005C61FF" w:rsidRDefault="00594844" w:rsidP="0059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594844" w:rsidRPr="005C61FF" w:rsidRDefault="00594844" w:rsidP="0059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итого</w:t>
            </w:r>
          </w:p>
        </w:tc>
      </w:tr>
      <w:tr w:rsidR="00594844" w:rsidRPr="005150D0" w:rsidTr="00E02EC0">
        <w:tc>
          <w:tcPr>
            <w:tcW w:w="1101" w:type="dxa"/>
          </w:tcPr>
          <w:p w:rsidR="00594844" w:rsidRPr="005C61FF" w:rsidRDefault="00594844" w:rsidP="0059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594844" w:rsidRPr="005C61FF" w:rsidRDefault="00594844" w:rsidP="0059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594844" w:rsidRPr="005C61FF" w:rsidRDefault="00594844" w:rsidP="0059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594844" w:rsidRPr="005C61FF" w:rsidRDefault="00594844" w:rsidP="0059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594844" w:rsidRPr="005C61FF" w:rsidRDefault="00594844" w:rsidP="0059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594844" w:rsidRPr="005C61FF" w:rsidRDefault="00594844" w:rsidP="0059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94844" w:rsidRPr="005C61FF" w:rsidRDefault="00594844" w:rsidP="0059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594844" w:rsidRPr="005150D0" w:rsidTr="00E02EC0">
        <w:tc>
          <w:tcPr>
            <w:tcW w:w="1101" w:type="dxa"/>
            <w:vMerge w:val="restart"/>
          </w:tcPr>
          <w:p w:rsidR="00594844" w:rsidRPr="005C61FF" w:rsidRDefault="00594844" w:rsidP="00594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Мун</w:t>
            </w:r>
            <w:r w:rsidRPr="005C61FF">
              <w:rPr>
                <w:rFonts w:ascii="Times New Roman" w:eastAsia="Times New Roman" w:hAnsi="Times New Roman" w:cs="Times New Roman"/>
              </w:rPr>
              <w:t>и</w:t>
            </w:r>
            <w:r w:rsidRPr="005C61FF">
              <w:rPr>
                <w:rFonts w:ascii="Times New Roman" w:eastAsia="Times New Roman" w:hAnsi="Times New Roman" w:cs="Times New Roman"/>
              </w:rPr>
              <w:t>ципал</w:t>
            </w:r>
            <w:r w:rsidRPr="005C61FF">
              <w:rPr>
                <w:rFonts w:ascii="Times New Roman" w:eastAsia="Times New Roman" w:hAnsi="Times New Roman" w:cs="Times New Roman"/>
              </w:rPr>
              <w:t>ь</w:t>
            </w:r>
            <w:r w:rsidRPr="005C61FF">
              <w:rPr>
                <w:rFonts w:ascii="Times New Roman" w:eastAsia="Times New Roman" w:hAnsi="Times New Roman" w:cs="Times New Roman"/>
              </w:rPr>
              <w:t>ная пр</w:t>
            </w:r>
            <w:r w:rsidRPr="005C61FF">
              <w:rPr>
                <w:rFonts w:ascii="Times New Roman" w:eastAsia="Times New Roman" w:hAnsi="Times New Roman" w:cs="Times New Roman"/>
              </w:rPr>
              <w:t>о</w:t>
            </w:r>
            <w:r w:rsidRPr="005C61FF">
              <w:rPr>
                <w:rFonts w:ascii="Times New Roman" w:eastAsia="Times New Roman" w:hAnsi="Times New Roman" w:cs="Times New Roman"/>
              </w:rPr>
              <w:t>грамма</w:t>
            </w:r>
          </w:p>
        </w:tc>
        <w:tc>
          <w:tcPr>
            <w:tcW w:w="1417" w:type="dxa"/>
            <w:vMerge w:val="restart"/>
          </w:tcPr>
          <w:p w:rsidR="00594844" w:rsidRPr="005C61FF" w:rsidRDefault="00594844" w:rsidP="005948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C61FF">
              <w:rPr>
                <w:rFonts w:ascii="Times New Roman" w:eastAsia="Times New Roman" w:hAnsi="Times New Roman" w:cs="Times New Roman"/>
                <w:bCs/>
              </w:rPr>
              <w:t>«Капитал</w:t>
            </w:r>
            <w:r w:rsidRPr="005C61FF">
              <w:rPr>
                <w:rFonts w:ascii="Times New Roman" w:eastAsia="Times New Roman" w:hAnsi="Times New Roman" w:cs="Times New Roman"/>
                <w:bCs/>
              </w:rPr>
              <w:t>ь</w:t>
            </w:r>
            <w:r w:rsidRPr="005C61FF">
              <w:rPr>
                <w:rFonts w:ascii="Times New Roman" w:eastAsia="Times New Roman" w:hAnsi="Times New Roman" w:cs="Times New Roman"/>
                <w:bCs/>
              </w:rPr>
              <w:t>ный ремонт</w:t>
            </w:r>
          </w:p>
          <w:p w:rsidR="00594844" w:rsidRPr="005C61FF" w:rsidRDefault="00594844" w:rsidP="005948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  <w:bCs/>
              </w:rPr>
              <w:t>в муниц</w:t>
            </w:r>
            <w:r w:rsidRPr="005C61FF">
              <w:rPr>
                <w:rFonts w:ascii="Times New Roman" w:eastAsia="Times New Roman" w:hAnsi="Times New Roman" w:cs="Times New Roman"/>
                <w:bCs/>
              </w:rPr>
              <w:t>и</w:t>
            </w:r>
            <w:r w:rsidRPr="005C61FF">
              <w:rPr>
                <w:rFonts w:ascii="Times New Roman" w:eastAsia="Times New Roman" w:hAnsi="Times New Roman" w:cs="Times New Roman"/>
                <w:bCs/>
              </w:rPr>
              <w:t>паль</w:t>
            </w:r>
            <w:r w:rsidRPr="005C61FF">
              <w:rPr>
                <w:rFonts w:ascii="Times New Roman" w:eastAsia="Times New Roman" w:hAnsi="Times New Roman" w:cs="Times New Roman"/>
                <w:bCs/>
              </w:rPr>
              <w:lastRenderedPageBreak/>
              <w:t>ных учрежден</w:t>
            </w:r>
            <w:r w:rsidRPr="005C61FF">
              <w:rPr>
                <w:rFonts w:ascii="Times New Roman" w:eastAsia="Times New Roman" w:hAnsi="Times New Roman" w:cs="Times New Roman"/>
                <w:bCs/>
              </w:rPr>
              <w:t>и</w:t>
            </w:r>
            <w:r w:rsidRPr="005C61FF">
              <w:rPr>
                <w:rFonts w:ascii="Times New Roman" w:eastAsia="Times New Roman" w:hAnsi="Times New Roman" w:cs="Times New Roman"/>
                <w:bCs/>
              </w:rPr>
              <w:t xml:space="preserve">ях сферы культуры </w:t>
            </w:r>
            <w:r w:rsidRPr="005C61FF">
              <w:rPr>
                <w:rFonts w:ascii="Times New Roman" w:eastAsia="Times New Roman" w:hAnsi="Times New Roman" w:cs="Times New Roman"/>
              </w:rPr>
              <w:t>муниц</w:t>
            </w:r>
            <w:r w:rsidRPr="005C61FF">
              <w:rPr>
                <w:rFonts w:ascii="Times New Roman" w:eastAsia="Times New Roman" w:hAnsi="Times New Roman" w:cs="Times New Roman"/>
              </w:rPr>
              <w:t>и</w:t>
            </w:r>
            <w:r w:rsidRPr="005C61FF">
              <w:rPr>
                <w:rFonts w:ascii="Times New Roman" w:eastAsia="Times New Roman" w:hAnsi="Times New Roman" w:cs="Times New Roman"/>
              </w:rPr>
              <w:t>пального образования «</w:t>
            </w:r>
            <w:proofErr w:type="spellStart"/>
            <w:r w:rsidRPr="005C61FF">
              <w:rPr>
                <w:rFonts w:ascii="Times New Roman" w:eastAsia="Times New Roman" w:hAnsi="Times New Roman" w:cs="Times New Roman"/>
              </w:rPr>
              <w:t>Коно</w:t>
            </w:r>
            <w:r w:rsidRPr="005C61FF">
              <w:rPr>
                <w:rFonts w:ascii="Times New Roman" w:eastAsia="Times New Roman" w:hAnsi="Times New Roman" w:cs="Times New Roman"/>
              </w:rPr>
              <w:t>ш</w:t>
            </w:r>
            <w:r w:rsidRPr="005C61FF">
              <w:rPr>
                <w:rFonts w:ascii="Times New Roman" w:eastAsia="Times New Roman" w:hAnsi="Times New Roman" w:cs="Times New Roman"/>
              </w:rPr>
              <w:t>ский</w:t>
            </w:r>
            <w:proofErr w:type="spellEnd"/>
            <w:r w:rsidRPr="005C61FF">
              <w:rPr>
                <w:rFonts w:ascii="Times New Roman" w:eastAsia="Times New Roman" w:hAnsi="Times New Roman" w:cs="Times New Roman"/>
              </w:rPr>
              <w:t xml:space="preserve"> мун</w:t>
            </w:r>
            <w:r w:rsidRPr="005C61FF">
              <w:rPr>
                <w:rFonts w:ascii="Times New Roman" w:eastAsia="Times New Roman" w:hAnsi="Times New Roman" w:cs="Times New Roman"/>
              </w:rPr>
              <w:t>и</w:t>
            </w:r>
            <w:r w:rsidRPr="005C61FF">
              <w:rPr>
                <w:rFonts w:ascii="Times New Roman" w:eastAsia="Times New Roman" w:hAnsi="Times New Roman" w:cs="Times New Roman"/>
              </w:rPr>
              <w:t>ципальный район»</w:t>
            </w:r>
          </w:p>
          <w:p w:rsidR="00594844" w:rsidRPr="005C61FF" w:rsidRDefault="00594844" w:rsidP="005948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на 2021-2023 годы»</w:t>
            </w:r>
          </w:p>
        </w:tc>
        <w:tc>
          <w:tcPr>
            <w:tcW w:w="1559" w:type="dxa"/>
          </w:tcPr>
          <w:p w:rsidR="00594844" w:rsidRPr="005C61FF" w:rsidRDefault="00594844" w:rsidP="005948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lastRenderedPageBreak/>
              <w:t>Всего, в том числе: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94844" w:rsidRPr="005C61FF" w:rsidRDefault="00594844" w:rsidP="005948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C61FF">
              <w:rPr>
                <w:rFonts w:ascii="Times New Roman" w:eastAsia="Times New Roman" w:hAnsi="Times New Roman" w:cs="Times New Roman"/>
              </w:rPr>
              <w:t>590</w:t>
            </w:r>
            <w:r>
              <w:rPr>
                <w:rFonts w:ascii="Times New Roman" w:eastAsia="Times New Roman" w:hAnsi="Times New Roman" w:cs="Times New Roman"/>
              </w:rPr>
              <w:t xml:space="preserve"> 5</w:t>
            </w:r>
            <w:r w:rsidRPr="005C61FF">
              <w:rPr>
                <w:rFonts w:ascii="Times New Roman" w:eastAsia="Times New Roman" w:hAnsi="Times New Roman" w:cs="Times New Roman"/>
              </w:rPr>
              <w:t>50,00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94844" w:rsidRPr="005C61FF" w:rsidRDefault="00594844" w:rsidP="005948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1 782 569,43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594844" w:rsidRPr="005C61FF" w:rsidRDefault="00594844" w:rsidP="005948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1  055 245,82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94844" w:rsidRPr="005C61FF" w:rsidRDefault="00594844" w:rsidP="005948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442 8365,25</w:t>
            </w:r>
          </w:p>
        </w:tc>
      </w:tr>
      <w:tr w:rsidR="00594844" w:rsidRPr="005150D0" w:rsidTr="00E02EC0">
        <w:tc>
          <w:tcPr>
            <w:tcW w:w="1101" w:type="dxa"/>
            <w:vMerge/>
          </w:tcPr>
          <w:p w:rsidR="00594844" w:rsidRPr="005C61FF" w:rsidRDefault="00594844" w:rsidP="00594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594844" w:rsidRPr="005C61FF" w:rsidRDefault="00594844" w:rsidP="005948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594844" w:rsidRPr="005C61FF" w:rsidRDefault="00594844" w:rsidP="005948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94844" w:rsidRPr="005C61FF" w:rsidRDefault="00594844" w:rsidP="005948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 w:rsidRPr="005C61FF">
              <w:rPr>
                <w:rFonts w:ascii="Times New Roman" w:eastAsia="Times New Roman" w:hAnsi="Times New Roman" w:cs="Times New Roman"/>
              </w:rPr>
              <w:t>590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C61FF">
              <w:rPr>
                <w:rFonts w:ascii="Times New Roman" w:eastAsia="Times New Roman" w:hAnsi="Times New Roman" w:cs="Times New Roman"/>
              </w:rPr>
              <w:t>550,00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94844" w:rsidRPr="005C61FF" w:rsidRDefault="00594844" w:rsidP="005948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1 782 569,43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594844" w:rsidRPr="005C61FF" w:rsidRDefault="00594844" w:rsidP="005948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1  055 245,82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94844" w:rsidRPr="005C61FF" w:rsidRDefault="00594844" w:rsidP="005948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442 8365,25</w:t>
            </w:r>
          </w:p>
        </w:tc>
      </w:tr>
      <w:tr w:rsidR="00594844" w:rsidRPr="005150D0" w:rsidTr="00E02EC0">
        <w:tc>
          <w:tcPr>
            <w:tcW w:w="1101" w:type="dxa"/>
            <w:vMerge/>
          </w:tcPr>
          <w:p w:rsidR="00594844" w:rsidRPr="005C61FF" w:rsidRDefault="00594844" w:rsidP="00594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594844" w:rsidRPr="005C61FF" w:rsidRDefault="00594844" w:rsidP="005948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594844" w:rsidRPr="005C61FF" w:rsidRDefault="00594844" w:rsidP="005948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94844" w:rsidRPr="005C61FF" w:rsidRDefault="00594844" w:rsidP="0059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94844" w:rsidRPr="005C61FF" w:rsidRDefault="00594844" w:rsidP="0059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594844" w:rsidRPr="005C61FF" w:rsidRDefault="00594844" w:rsidP="0059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94844" w:rsidRPr="005C61FF" w:rsidRDefault="00594844" w:rsidP="0059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94844" w:rsidRPr="005150D0" w:rsidTr="00E02EC0">
        <w:tc>
          <w:tcPr>
            <w:tcW w:w="1101" w:type="dxa"/>
            <w:vMerge/>
          </w:tcPr>
          <w:p w:rsidR="00594844" w:rsidRPr="005C61FF" w:rsidRDefault="00594844" w:rsidP="005948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594844" w:rsidRPr="005C61FF" w:rsidRDefault="00594844" w:rsidP="005948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594844" w:rsidRPr="005C61FF" w:rsidRDefault="00594844" w:rsidP="005948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94844" w:rsidRPr="005C61FF" w:rsidRDefault="00594844" w:rsidP="0059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94844" w:rsidRPr="005C61FF" w:rsidRDefault="00594844" w:rsidP="0059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594844" w:rsidRPr="005C61FF" w:rsidRDefault="00594844" w:rsidP="0059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94844" w:rsidRPr="005C61FF" w:rsidRDefault="00594844" w:rsidP="0059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94844" w:rsidRPr="005150D0" w:rsidTr="00E02EC0">
        <w:tc>
          <w:tcPr>
            <w:tcW w:w="1101" w:type="dxa"/>
            <w:vMerge/>
            <w:tcBorders>
              <w:bottom w:val="single" w:sz="4" w:space="0" w:color="auto"/>
            </w:tcBorders>
          </w:tcPr>
          <w:p w:rsidR="00594844" w:rsidRPr="005C61FF" w:rsidRDefault="00594844" w:rsidP="005948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94844" w:rsidRPr="005C61FF" w:rsidRDefault="00594844" w:rsidP="005948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594844" w:rsidRPr="005C61FF" w:rsidRDefault="00594844" w:rsidP="005948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61FF">
              <w:rPr>
                <w:rFonts w:ascii="Times New Roman" w:eastAsia="Times New Roman" w:hAnsi="Times New Roman" w:cs="Times New Roman"/>
              </w:rPr>
              <w:t>внебюдже</w:t>
            </w:r>
            <w:r w:rsidRPr="005C61FF">
              <w:rPr>
                <w:rFonts w:ascii="Times New Roman" w:eastAsia="Times New Roman" w:hAnsi="Times New Roman" w:cs="Times New Roman"/>
              </w:rPr>
              <w:t>т</w:t>
            </w:r>
            <w:r w:rsidRPr="005C61FF">
              <w:rPr>
                <w:rFonts w:ascii="Times New Roman" w:eastAsia="Times New Roman" w:hAnsi="Times New Roman" w:cs="Times New Roman"/>
              </w:rPr>
              <w:t>ные средства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94844" w:rsidRPr="005C61FF" w:rsidRDefault="00594844" w:rsidP="0059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94844" w:rsidRPr="005C61FF" w:rsidRDefault="00594844" w:rsidP="0059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594844" w:rsidRPr="005C61FF" w:rsidRDefault="00594844" w:rsidP="0059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94844" w:rsidRPr="005C61FF" w:rsidRDefault="00594844" w:rsidP="0059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94844" w:rsidRPr="005150D0" w:rsidRDefault="00594844" w:rsidP="005948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594844" w:rsidRDefault="00594844" w:rsidP="00594844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150D0">
        <w:rPr>
          <w:rFonts w:ascii="Times New Roman" w:eastAsia="Times New Roman" w:hAnsi="Times New Roman" w:cs="Times New Roman"/>
          <w:sz w:val="26"/>
          <w:szCs w:val="26"/>
        </w:rPr>
        <w:t>__________________</w:t>
      </w: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</w:pPr>
    </w:p>
    <w:p w:rsidR="00594844" w:rsidRDefault="00594844" w:rsidP="00594844">
      <w:pPr>
        <w:spacing w:after="0"/>
        <w:jc w:val="center"/>
        <w:sectPr w:rsidR="00594844" w:rsidSect="00DC4E25">
          <w:headerReference w:type="default" r:id="rId8"/>
          <w:pgSz w:w="11906" w:h="16838"/>
          <w:pgMar w:top="964" w:right="851" w:bottom="964" w:left="1701" w:header="709" w:footer="709" w:gutter="0"/>
          <w:cols w:space="708"/>
          <w:titlePg/>
          <w:docGrid w:linePitch="360"/>
        </w:sectPr>
      </w:pPr>
    </w:p>
    <w:p w:rsidR="00594844" w:rsidRPr="00423602" w:rsidRDefault="00594844" w:rsidP="00594844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4"/>
          <w:szCs w:val="24"/>
        </w:rPr>
      </w:pPr>
      <w:r w:rsidRPr="00423602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594844" w:rsidRPr="00423602" w:rsidRDefault="00594844" w:rsidP="00594844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4"/>
          <w:szCs w:val="24"/>
        </w:rPr>
      </w:pPr>
      <w:r w:rsidRPr="00423602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594844" w:rsidRPr="00423602" w:rsidRDefault="00594844" w:rsidP="00594844">
      <w:pPr>
        <w:pStyle w:val="ConsNormal"/>
        <w:ind w:left="8505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23602">
        <w:rPr>
          <w:rFonts w:ascii="Times New Roman" w:hAnsi="Times New Roman" w:cs="Times New Roman"/>
          <w:bCs/>
          <w:sz w:val="24"/>
          <w:szCs w:val="24"/>
        </w:rPr>
        <w:t>«Капитальн</w:t>
      </w:r>
      <w:bookmarkStart w:id="0" w:name="_GoBack"/>
      <w:bookmarkEnd w:id="0"/>
      <w:r w:rsidRPr="00423602">
        <w:rPr>
          <w:rFonts w:ascii="Times New Roman" w:hAnsi="Times New Roman" w:cs="Times New Roman"/>
          <w:bCs/>
          <w:sz w:val="24"/>
          <w:szCs w:val="24"/>
        </w:rPr>
        <w:t>ый ремонт в муниципальных учреждениях</w:t>
      </w:r>
    </w:p>
    <w:p w:rsidR="00594844" w:rsidRPr="00423602" w:rsidRDefault="00594844" w:rsidP="00594844">
      <w:pPr>
        <w:pStyle w:val="ConsNormal"/>
        <w:ind w:left="8505" w:right="0" w:firstLine="0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423602">
        <w:rPr>
          <w:rFonts w:ascii="Times New Roman" w:hAnsi="Times New Roman" w:cs="Times New Roman"/>
          <w:bCs/>
          <w:sz w:val="24"/>
          <w:szCs w:val="24"/>
        </w:rPr>
        <w:t xml:space="preserve">сферы культуры </w:t>
      </w:r>
      <w:r w:rsidRPr="00423602">
        <w:rPr>
          <w:rFonts w:ascii="Times New Roman" w:hAnsi="Times New Roman" w:cs="Times New Roman"/>
          <w:spacing w:val="-2"/>
          <w:sz w:val="24"/>
          <w:szCs w:val="24"/>
        </w:rPr>
        <w:t>муниципального образования</w:t>
      </w:r>
    </w:p>
    <w:p w:rsidR="00594844" w:rsidRPr="00423602" w:rsidRDefault="00594844" w:rsidP="00594844">
      <w:pPr>
        <w:pStyle w:val="ConsNormal"/>
        <w:ind w:left="8505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360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23602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423602">
        <w:rPr>
          <w:rFonts w:ascii="Times New Roman" w:hAnsi="Times New Roman" w:cs="Times New Roman"/>
          <w:sz w:val="24"/>
          <w:szCs w:val="24"/>
        </w:rPr>
        <w:t xml:space="preserve"> муниципальный район»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423602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1 – 2023</w:t>
      </w:r>
      <w:r w:rsidRPr="00423602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423602">
        <w:rPr>
          <w:rFonts w:ascii="Times New Roman" w:hAnsi="Times New Roman" w:cs="Times New Roman"/>
          <w:sz w:val="24"/>
          <w:szCs w:val="24"/>
        </w:rPr>
        <w:t>»</w:t>
      </w:r>
    </w:p>
    <w:p w:rsidR="00594844" w:rsidRDefault="00594844" w:rsidP="00594844">
      <w:pPr>
        <w:ind w:left="8505"/>
        <w:jc w:val="center"/>
        <w:rPr>
          <w:b/>
          <w:sz w:val="24"/>
          <w:szCs w:val="24"/>
        </w:rPr>
      </w:pPr>
    </w:p>
    <w:p w:rsidR="00594844" w:rsidRPr="00EB519E" w:rsidRDefault="00594844" w:rsidP="0059484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EB519E">
        <w:rPr>
          <w:rFonts w:ascii="Times New Roman" w:hAnsi="Times New Roman" w:cs="Times New Roman"/>
          <w:b/>
          <w:sz w:val="26"/>
          <w:szCs w:val="26"/>
        </w:rPr>
        <w:t>П</w:t>
      </w:r>
      <w:proofErr w:type="gramEnd"/>
      <w:r w:rsidRPr="00EB519E">
        <w:rPr>
          <w:rFonts w:ascii="Times New Roman" w:hAnsi="Times New Roman" w:cs="Times New Roman"/>
          <w:b/>
          <w:sz w:val="26"/>
          <w:szCs w:val="26"/>
        </w:rPr>
        <w:t xml:space="preserve"> Е Р Е Ч Е Н Ь</w:t>
      </w:r>
    </w:p>
    <w:p w:rsidR="00594844" w:rsidRPr="00EB519E" w:rsidRDefault="00594844" w:rsidP="0059484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519E">
        <w:rPr>
          <w:rFonts w:ascii="Times New Roman" w:hAnsi="Times New Roman" w:cs="Times New Roman"/>
          <w:b/>
          <w:sz w:val="26"/>
          <w:szCs w:val="26"/>
        </w:rPr>
        <w:t>мероприятий муниципальной программы «Капитальный ремонт в муниципальных учреждениях сферы культуры</w:t>
      </w:r>
    </w:p>
    <w:p w:rsidR="00594844" w:rsidRPr="00EB519E" w:rsidRDefault="00594844" w:rsidP="00594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6"/>
          <w:szCs w:val="26"/>
        </w:rPr>
      </w:pPr>
      <w:r w:rsidRPr="00EB519E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муниципального образования «</w:t>
      </w:r>
      <w:proofErr w:type="spellStart"/>
      <w:r w:rsidRPr="00EB519E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Коношский</w:t>
      </w:r>
      <w:proofErr w:type="spellEnd"/>
      <w:r w:rsidRPr="00EB519E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 xml:space="preserve"> муниципальный район» </w:t>
      </w:r>
      <w:r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на 2021 – 2</w:t>
      </w:r>
      <w:r w:rsidRPr="00EB519E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02</w:t>
      </w:r>
      <w:r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3</w:t>
      </w:r>
      <w:r w:rsidRPr="00EB519E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 xml:space="preserve"> год</w:t>
      </w:r>
      <w:r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ы</w:t>
      </w:r>
      <w:r w:rsidRPr="00EB519E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»</w:t>
      </w:r>
    </w:p>
    <w:p w:rsidR="00594844" w:rsidRPr="00EB519E" w:rsidRDefault="00594844" w:rsidP="00594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6"/>
          <w:szCs w:val="26"/>
        </w:rPr>
      </w:pPr>
    </w:p>
    <w:p w:rsidR="00594844" w:rsidRPr="003A454E" w:rsidRDefault="00594844" w:rsidP="00594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</w:p>
    <w:tbl>
      <w:tblPr>
        <w:tblW w:w="1449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"/>
        <w:gridCol w:w="1930"/>
        <w:gridCol w:w="4171"/>
        <w:gridCol w:w="2066"/>
        <w:gridCol w:w="1516"/>
        <w:gridCol w:w="1543"/>
        <w:gridCol w:w="1296"/>
        <w:gridCol w:w="1392"/>
      </w:tblGrid>
      <w:tr w:rsidR="00594844" w:rsidRPr="003A454E" w:rsidTr="00E02EC0">
        <w:trPr>
          <w:cantSplit/>
          <w:trHeight w:val="300"/>
        </w:trPr>
        <w:tc>
          <w:tcPr>
            <w:tcW w:w="584" w:type="dxa"/>
            <w:vMerge w:val="restart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C5419">
              <w:rPr>
                <w:rFonts w:ascii="Times New Roman" w:hAnsi="Times New Roman" w:cs="Times New Roman"/>
              </w:rPr>
              <w:t>п</w:t>
            </w:r>
            <w:proofErr w:type="gramEnd"/>
            <w:r w:rsidRPr="00CC541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30" w:type="dxa"/>
            <w:vMerge w:val="restart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171" w:type="dxa"/>
            <w:vMerge w:val="restart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066" w:type="dxa"/>
            <w:vMerge w:val="restart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5747" w:type="dxa"/>
            <w:gridSpan w:val="4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Финансовые затраты,</w:t>
            </w:r>
          </w:p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руб.</w:t>
            </w:r>
          </w:p>
        </w:tc>
      </w:tr>
      <w:tr w:rsidR="00594844" w:rsidRPr="003A454E" w:rsidTr="00E02EC0">
        <w:trPr>
          <w:cantSplit/>
          <w:trHeight w:val="300"/>
        </w:trPr>
        <w:tc>
          <w:tcPr>
            <w:tcW w:w="584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  <w:vMerge w:val="restart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31" w:type="dxa"/>
            <w:gridSpan w:val="3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в том числе по годам</w:t>
            </w:r>
          </w:p>
        </w:tc>
      </w:tr>
      <w:tr w:rsidR="00594844" w:rsidRPr="003A454E" w:rsidTr="00E02EC0">
        <w:tc>
          <w:tcPr>
            <w:tcW w:w="584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9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392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2023 год</w:t>
            </w:r>
          </w:p>
        </w:tc>
      </w:tr>
      <w:tr w:rsidR="00594844" w:rsidRPr="003A454E" w:rsidTr="00E02EC0">
        <w:tc>
          <w:tcPr>
            <w:tcW w:w="584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0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71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1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3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6</w:t>
            </w:r>
          </w:p>
        </w:tc>
      </w:tr>
      <w:tr w:rsidR="00594844" w:rsidRPr="003A454E" w:rsidTr="00E02EC0">
        <w:tc>
          <w:tcPr>
            <w:tcW w:w="14498" w:type="dxa"/>
            <w:gridSpan w:val="8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1. Ремонт зданий муниципальных учреждений культуры</w:t>
            </w:r>
          </w:p>
        </w:tc>
      </w:tr>
      <w:tr w:rsidR="00594844" w:rsidRPr="003A56A4" w:rsidTr="00E02EC0">
        <w:trPr>
          <w:trHeight w:val="459"/>
        </w:trPr>
        <w:tc>
          <w:tcPr>
            <w:tcW w:w="584" w:type="dxa"/>
            <w:vMerge w:val="restart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40F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0" w:type="dxa"/>
            <w:vMerge w:val="restart"/>
          </w:tcPr>
          <w:p w:rsidR="00594844" w:rsidRPr="003A56A4" w:rsidRDefault="00594844" w:rsidP="00E02EC0">
            <w:pPr>
              <w:tabs>
                <w:tab w:val="left" w:pos="145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Ремонт зданий муниципальных учреждений культуры</w:t>
            </w:r>
          </w:p>
        </w:tc>
        <w:tc>
          <w:tcPr>
            <w:tcW w:w="4171" w:type="dxa"/>
            <w:vMerge w:val="restart"/>
          </w:tcPr>
          <w:p w:rsidR="00594844" w:rsidRPr="003A56A4" w:rsidRDefault="00594844" w:rsidP="00E02EC0">
            <w:pPr>
              <w:tabs>
                <w:tab w:val="left" w:pos="145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зданий</w:t>
            </w:r>
            <w:r w:rsidRPr="003A56A4">
              <w:rPr>
                <w:rFonts w:ascii="Times New Roman" w:hAnsi="Times New Roman" w:cs="Times New Roman"/>
              </w:rPr>
              <w:t>:</w:t>
            </w:r>
          </w:p>
          <w:p w:rsidR="00594844" w:rsidRPr="00417D4C" w:rsidRDefault="00594844" w:rsidP="00E02EC0">
            <w:pPr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417D4C">
              <w:rPr>
                <w:rFonts w:ascii="Times New Roman" w:hAnsi="Times New Roman" w:cs="Times New Roman"/>
              </w:rPr>
              <w:t xml:space="preserve">Детская библиотека-филиал № 1 МБУК «Библиотечная система </w:t>
            </w:r>
            <w:proofErr w:type="spellStart"/>
            <w:r w:rsidRPr="00417D4C">
              <w:rPr>
                <w:rFonts w:ascii="Times New Roman" w:hAnsi="Times New Roman" w:cs="Times New Roman"/>
              </w:rPr>
              <w:t>Коношского</w:t>
            </w:r>
            <w:proofErr w:type="spellEnd"/>
            <w:r w:rsidRPr="00417D4C">
              <w:rPr>
                <w:rFonts w:ascii="Times New Roman" w:hAnsi="Times New Roman" w:cs="Times New Roman"/>
              </w:rPr>
              <w:t xml:space="preserve"> района» по адресу: Архангельская область, </w:t>
            </w:r>
            <w:proofErr w:type="spellStart"/>
            <w:r w:rsidRPr="00417D4C">
              <w:rPr>
                <w:rFonts w:ascii="Times New Roman" w:hAnsi="Times New Roman" w:cs="Times New Roman"/>
              </w:rPr>
              <w:t>Коношский</w:t>
            </w:r>
            <w:proofErr w:type="spellEnd"/>
            <w:r w:rsidRPr="00417D4C">
              <w:rPr>
                <w:rFonts w:ascii="Times New Roman" w:hAnsi="Times New Roman" w:cs="Times New Roman"/>
              </w:rPr>
              <w:t xml:space="preserve"> района, </w:t>
            </w:r>
            <w:proofErr w:type="spellStart"/>
            <w:r w:rsidRPr="00417D4C">
              <w:rPr>
                <w:rFonts w:ascii="Times New Roman" w:hAnsi="Times New Roman" w:cs="Times New Roman"/>
              </w:rPr>
              <w:t>р.п</w:t>
            </w:r>
            <w:proofErr w:type="spellEnd"/>
            <w:r w:rsidRPr="00417D4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17D4C">
              <w:rPr>
                <w:rFonts w:ascii="Times New Roman" w:hAnsi="Times New Roman" w:cs="Times New Roman"/>
              </w:rPr>
              <w:t>Коноша</w:t>
            </w:r>
            <w:proofErr w:type="gramStart"/>
            <w:r w:rsidRPr="00417D4C">
              <w:rPr>
                <w:rFonts w:ascii="Times New Roman" w:hAnsi="Times New Roman" w:cs="Times New Roman"/>
              </w:rPr>
              <w:t>,у</w:t>
            </w:r>
            <w:proofErr w:type="gramEnd"/>
            <w:r w:rsidRPr="00417D4C">
              <w:rPr>
                <w:rFonts w:ascii="Times New Roman" w:hAnsi="Times New Roman" w:cs="Times New Roman"/>
              </w:rPr>
              <w:t>л</w:t>
            </w:r>
            <w:proofErr w:type="spellEnd"/>
            <w:r w:rsidRPr="00417D4C">
              <w:rPr>
                <w:rFonts w:ascii="Times New Roman" w:hAnsi="Times New Roman" w:cs="Times New Roman"/>
              </w:rPr>
              <w:t>. Лесная, д. 1а</w:t>
            </w:r>
          </w:p>
          <w:p w:rsidR="00594844" w:rsidRPr="003A56A4" w:rsidRDefault="00594844" w:rsidP="00E02EC0">
            <w:pPr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94844" w:rsidRPr="003A56A4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16" w:type="dxa"/>
          </w:tcPr>
          <w:p w:rsidR="00594844" w:rsidRPr="003A56A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380 000,0</w:t>
            </w:r>
          </w:p>
        </w:tc>
        <w:tc>
          <w:tcPr>
            <w:tcW w:w="1543" w:type="dxa"/>
          </w:tcPr>
          <w:p w:rsidR="00594844" w:rsidRPr="003A56A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380 000,0</w:t>
            </w:r>
          </w:p>
        </w:tc>
        <w:tc>
          <w:tcPr>
            <w:tcW w:w="1296" w:type="dxa"/>
          </w:tcPr>
          <w:p w:rsidR="00594844" w:rsidRPr="003A56A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94844" w:rsidRPr="003A56A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4844" w:rsidRPr="003A56A4" w:rsidTr="00E02EC0">
        <w:trPr>
          <w:cantSplit/>
          <w:trHeight w:val="345"/>
        </w:trPr>
        <w:tc>
          <w:tcPr>
            <w:tcW w:w="584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30" w:type="dxa"/>
            <w:vMerge/>
          </w:tcPr>
          <w:p w:rsidR="00594844" w:rsidRPr="003A56A4" w:rsidRDefault="00594844" w:rsidP="00E02EC0">
            <w:pPr>
              <w:tabs>
                <w:tab w:val="left" w:pos="145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94844" w:rsidRPr="003A56A4" w:rsidRDefault="00594844" w:rsidP="00E02EC0">
            <w:pPr>
              <w:tabs>
                <w:tab w:val="left" w:pos="1454"/>
              </w:tabs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94844" w:rsidRPr="003A56A4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516" w:type="dxa"/>
          </w:tcPr>
          <w:p w:rsidR="00594844" w:rsidRPr="003A56A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380 000,0</w:t>
            </w:r>
          </w:p>
        </w:tc>
        <w:tc>
          <w:tcPr>
            <w:tcW w:w="1543" w:type="dxa"/>
          </w:tcPr>
          <w:p w:rsidR="00594844" w:rsidRPr="003A56A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BC5">
              <w:rPr>
                <w:rFonts w:ascii="Times New Roman" w:hAnsi="Times New Roman" w:cs="Times New Roman"/>
              </w:rPr>
              <w:t>380 000,0</w:t>
            </w:r>
          </w:p>
        </w:tc>
        <w:tc>
          <w:tcPr>
            <w:tcW w:w="1296" w:type="dxa"/>
          </w:tcPr>
          <w:p w:rsidR="00594844" w:rsidRPr="003A56A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94844" w:rsidRPr="003A56A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0,0</w:t>
            </w:r>
          </w:p>
        </w:tc>
      </w:tr>
      <w:tr w:rsidR="00594844" w:rsidRPr="003A454E" w:rsidTr="00E02EC0">
        <w:trPr>
          <w:cantSplit/>
          <w:trHeight w:val="260"/>
        </w:trPr>
        <w:tc>
          <w:tcPr>
            <w:tcW w:w="584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30" w:type="dxa"/>
            <w:vMerge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1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43" w:type="dxa"/>
          </w:tcPr>
          <w:p w:rsidR="00594844" w:rsidRPr="00B40F72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F7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6" w:type="dxa"/>
          </w:tcPr>
          <w:p w:rsidR="00594844" w:rsidRPr="00B40F72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F7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94844" w:rsidRPr="00B40F72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F72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594844" w:rsidRPr="003A454E" w:rsidTr="00E02EC0">
        <w:trPr>
          <w:cantSplit/>
          <w:trHeight w:val="360"/>
        </w:trPr>
        <w:tc>
          <w:tcPr>
            <w:tcW w:w="584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30" w:type="dxa"/>
            <w:vMerge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1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43" w:type="dxa"/>
          </w:tcPr>
          <w:p w:rsidR="00594844" w:rsidRPr="00B40F72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F7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6" w:type="dxa"/>
          </w:tcPr>
          <w:p w:rsidR="00594844" w:rsidRPr="00B40F72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F7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94844" w:rsidRPr="00B40F72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F72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594844" w:rsidRPr="003A454E" w:rsidTr="00E02EC0">
        <w:trPr>
          <w:cantSplit/>
          <w:trHeight w:val="486"/>
        </w:trPr>
        <w:tc>
          <w:tcPr>
            <w:tcW w:w="584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51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43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0,0</w:t>
            </w:r>
          </w:p>
        </w:tc>
      </w:tr>
      <w:tr w:rsidR="00594844" w:rsidRPr="003A454E" w:rsidTr="00E02EC0">
        <w:trPr>
          <w:cantSplit/>
          <w:trHeight w:val="241"/>
        </w:trPr>
        <w:tc>
          <w:tcPr>
            <w:tcW w:w="584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 w:val="restart"/>
          </w:tcPr>
          <w:p w:rsidR="00594844" w:rsidRPr="00CC5419" w:rsidRDefault="00594844" w:rsidP="00E02E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2.МБУК </w:t>
            </w:r>
            <w:r w:rsidRPr="003A56A4">
              <w:rPr>
                <w:rFonts w:ascii="Times New Roman" w:hAnsi="Times New Roman" w:cs="Times New Roman"/>
              </w:rPr>
              <w:t>«</w:t>
            </w:r>
            <w:proofErr w:type="spellStart"/>
            <w:r w:rsidRPr="003A56A4">
              <w:rPr>
                <w:rFonts w:ascii="Times New Roman" w:hAnsi="Times New Roman" w:cs="Times New Roman"/>
              </w:rPr>
              <w:t>Коношский</w:t>
            </w:r>
            <w:proofErr w:type="spellEnd"/>
            <w:r w:rsidRPr="003A56A4">
              <w:rPr>
                <w:rFonts w:ascii="Times New Roman" w:hAnsi="Times New Roman" w:cs="Times New Roman"/>
              </w:rPr>
              <w:t xml:space="preserve"> районный краеведческий музей»</w:t>
            </w:r>
            <w:r>
              <w:rPr>
                <w:rFonts w:ascii="Times New Roman" w:hAnsi="Times New Roman" w:cs="Times New Roman"/>
              </w:rPr>
              <w:t xml:space="preserve"> по адресу: Архангельская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Коношский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р.п</w:t>
            </w:r>
            <w:proofErr w:type="spellEnd"/>
            <w:r>
              <w:rPr>
                <w:rFonts w:ascii="Times New Roman" w:hAnsi="Times New Roman" w:cs="Times New Roman"/>
              </w:rPr>
              <w:t>. Коноша, пр. Октябрьский, д. 10</w:t>
            </w:r>
          </w:p>
        </w:tc>
        <w:tc>
          <w:tcPr>
            <w:tcW w:w="2066" w:type="dxa"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1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F72">
              <w:rPr>
                <w:rFonts w:ascii="Times New Roman" w:hAnsi="Times New Roman" w:cs="Times New Roman"/>
              </w:rPr>
              <w:t>1 210 550,00</w:t>
            </w:r>
          </w:p>
        </w:tc>
        <w:tc>
          <w:tcPr>
            <w:tcW w:w="1543" w:type="dxa"/>
          </w:tcPr>
          <w:p w:rsidR="0059484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F72">
              <w:rPr>
                <w:rFonts w:ascii="Times New Roman" w:hAnsi="Times New Roman" w:cs="Times New Roman"/>
              </w:rPr>
              <w:t>1 210 550,00</w:t>
            </w:r>
          </w:p>
        </w:tc>
        <w:tc>
          <w:tcPr>
            <w:tcW w:w="1296" w:type="dxa"/>
          </w:tcPr>
          <w:p w:rsidR="0059484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4844" w:rsidRPr="003A454E" w:rsidTr="00E02EC0">
        <w:trPr>
          <w:cantSplit/>
          <w:trHeight w:val="254"/>
        </w:trPr>
        <w:tc>
          <w:tcPr>
            <w:tcW w:w="584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94844" w:rsidRPr="003A56A4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94844" w:rsidRPr="003A56A4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51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F72">
              <w:rPr>
                <w:rFonts w:ascii="Times New Roman" w:hAnsi="Times New Roman" w:cs="Times New Roman"/>
              </w:rPr>
              <w:t>1 210 550,00</w:t>
            </w:r>
          </w:p>
        </w:tc>
        <w:tc>
          <w:tcPr>
            <w:tcW w:w="1543" w:type="dxa"/>
          </w:tcPr>
          <w:p w:rsidR="0059484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F72">
              <w:rPr>
                <w:rFonts w:ascii="Times New Roman" w:hAnsi="Times New Roman" w:cs="Times New Roman"/>
              </w:rPr>
              <w:t>1 210 550,00</w:t>
            </w:r>
          </w:p>
        </w:tc>
        <w:tc>
          <w:tcPr>
            <w:tcW w:w="1296" w:type="dxa"/>
          </w:tcPr>
          <w:p w:rsidR="0059484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4844" w:rsidRPr="003A454E" w:rsidTr="00E02EC0">
        <w:trPr>
          <w:cantSplit/>
          <w:trHeight w:val="210"/>
        </w:trPr>
        <w:tc>
          <w:tcPr>
            <w:tcW w:w="584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94844" w:rsidRPr="003A56A4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94844" w:rsidRPr="003A56A4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1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43" w:type="dxa"/>
          </w:tcPr>
          <w:p w:rsidR="0059484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6" w:type="dxa"/>
          </w:tcPr>
          <w:p w:rsidR="0059484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4844" w:rsidRPr="003A454E" w:rsidTr="00E02EC0">
        <w:trPr>
          <w:cantSplit/>
          <w:trHeight w:val="520"/>
        </w:trPr>
        <w:tc>
          <w:tcPr>
            <w:tcW w:w="584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94844" w:rsidRPr="003A56A4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94844" w:rsidRPr="003A56A4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1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43" w:type="dxa"/>
          </w:tcPr>
          <w:p w:rsidR="0059484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6" w:type="dxa"/>
          </w:tcPr>
          <w:p w:rsidR="0059484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4844" w:rsidRPr="003A454E" w:rsidTr="00E02EC0">
        <w:trPr>
          <w:cantSplit/>
          <w:trHeight w:val="500"/>
        </w:trPr>
        <w:tc>
          <w:tcPr>
            <w:tcW w:w="584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94844" w:rsidRPr="003A56A4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94844" w:rsidRPr="003A56A4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51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43" w:type="dxa"/>
          </w:tcPr>
          <w:p w:rsidR="0059484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6" w:type="dxa"/>
          </w:tcPr>
          <w:p w:rsidR="0059484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594844" w:rsidRDefault="00594844" w:rsidP="00594844">
      <w:r>
        <w:br w:type="page"/>
      </w:r>
    </w:p>
    <w:tbl>
      <w:tblPr>
        <w:tblW w:w="1449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"/>
        <w:gridCol w:w="1930"/>
        <w:gridCol w:w="4171"/>
        <w:gridCol w:w="2066"/>
        <w:gridCol w:w="1516"/>
        <w:gridCol w:w="1388"/>
        <w:gridCol w:w="155"/>
        <w:gridCol w:w="1296"/>
        <w:gridCol w:w="1392"/>
      </w:tblGrid>
      <w:tr w:rsidR="00594844" w:rsidRPr="003A454E" w:rsidTr="00E02EC0">
        <w:trPr>
          <w:cantSplit/>
          <w:trHeight w:val="311"/>
        </w:trPr>
        <w:tc>
          <w:tcPr>
            <w:tcW w:w="584" w:type="dxa"/>
            <w:vMerge w:val="restart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 w:val="restart"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 w:val="restart"/>
          </w:tcPr>
          <w:p w:rsidR="00594844" w:rsidRPr="003A56A4" w:rsidRDefault="00594844" w:rsidP="00E02EC0">
            <w:pPr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3A56A4">
              <w:rPr>
                <w:rFonts w:ascii="Times New Roman" w:hAnsi="Times New Roman" w:cs="Times New Roman"/>
              </w:rPr>
              <w:t xml:space="preserve">Коношская центральная районная библиотека им. Иосифа Бродского МБУК «Библиотечная система </w:t>
            </w:r>
            <w:proofErr w:type="spellStart"/>
            <w:r w:rsidRPr="003A56A4">
              <w:rPr>
                <w:rFonts w:ascii="Times New Roman" w:hAnsi="Times New Roman" w:cs="Times New Roman"/>
              </w:rPr>
              <w:t>Коношского</w:t>
            </w:r>
            <w:proofErr w:type="spellEnd"/>
            <w:r w:rsidRPr="003A56A4">
              <w:rPr>
                <w:rFonts w:ascii="Times New Roman" w:hAnsi="Times New Roman" w:cs="Times New Roman"/>
              </w:rPr>
              <w:t xml:space="preserve"> района» </w:t>
            </w:r>
            <w:r>
              <w:rPr>
                <w:rFonts w:ascii="Times New Roman" w:hAnsi="Times New Roman" w:cs="Times New Roman"/>
              </w:rPr>
              <w:t xml:space="preserve">по адресу: Архангельская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Коношский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р.п</w:t>
            </w:r>
            <w:proofErr w:type="spellEnd"/>
            <w:r>
              <w:rPr>
                <w:rFonts w:ascii="Times New Roman" w:hAnsi="Times New Roman" w:cs="Times New Roman"/>
              </w:rPr>
              <w:t xml:space="preserve">. Коноша, ул. Советская, д. 66 </w:t>
            </w:r>
          </w:p>
          <w:p w:rsidR="00594844" w:rsidRPr="003A56A4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94844" w:rsidRPr="003A56A4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16" w:type="dxa"/>
          </w:tcPr>
          <w:p w:rsidR="0059484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510 000,00</w:t>
            </w:r>
          </w:p>
        </w:tc>
        <w:tc>
          <w:tcPr>
            <w:tcW w:w="1543" w:type="dxa"/>
            <w:gridSpan w:val="2"/>
          </w:tcPr>
          <w:p w:rsidR="0059484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6" w:type="dxa"/>
          </w:tcPr>
          <w:p w:rsidR="0059484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F72">
              <w:rPr>
                <w:rFonts w:ascii="Times New Roman" w:hAnsi="Times New Roman" w:cs="Times New Roman"/>
              </w:rPr>
              <w:t>510 000,00</w:t>
            </w:r>
          </w:p>
        </w:tc>
        <w:tc>
          <w:tcPr>
            <w:tcW w:w="1392" w:type="dxa"/>
          </w:tcPr>
          <w:p w:rsidR="0059484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4844" w:rsidRPr="003A454E" w:rsidTr="00E02EC0">
        <w:trPr>
          <w:cantSplit/>
          <w:trHeight w:val="218"/>
        </w:trPr>
        <w:tc>
          <w:tcPr>
            <w:tcW w:w="584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94844" w:rsidRPr="003A56A4" w:rsidRDefault="00594844" w:rsidP="00E02EC0">
            <w:pPr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94844" w:rsidRPr="003A56A4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51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F72">
              <w:rPr>
                <w:rFonts w:ascii="Times New Roman" w:hAnsi="Times New Roman" w:cs="Times New Roman"/>
              </w:rPr>
              <w:t>510 000,00</w:t>
            </w:r>
          </w:p>
        </w:tc>
        <w:tc>
          <w:tcPr>
            <w:tcW w:w="1543" w:type="dxa"/>
            <w:gridSpan w:val="2"/>
          </w:tcPr>
          <w:p w:rsidR="0059484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6" w:type="dxa"/>
          </w:tcPr>
          <w:p w:rsidR="0059484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F72">
              <w:rPr>
                <w:rFonts w:ascii="Times New Roman" w:hAnsi="Times New Roman" w:cs="Times New Roman"/>
              </w:rPr>
              <w:t>510 000,00</w:t>
            </w:r>
          </w:p>
        </w:tc>
        <w:tc>
          <w:tcPr>
            <w:tcW w:w="1392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4844" w:rsidRPr="003A454E" w:rsidTr="00E02EC0">
        <w:trPr>
          <w:cantSplit/>
          <w:trHeight w:val="270"/>
        </w:trPr>
        <w:tc>
          <w:tcPr>
            <w:tcW w:w="584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94844" w:rsidRPr="003A56A4" w:rsidRDefault="00594844" w:rsidP="00E02EC0">
            <w:pPr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94844" w:rsidRPr="003A56A4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1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43" w:type="dxa"/>
            <w:gridSpan w:val="2"/>
          </w:tcPr>
          <w:p w:rsidR="0059484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6" w:type="dxa"/>
          </w:tcPr>
          <w:p w:rsidR="0059484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4844" w:rsidRPr="003A454E" w:rsidTr="00E02EC0">
        <w:trPr>
          <w:cantSplit/>
          <w:trHeight w:val="486"/>
        </w:trPr>
        <w:tc>
          <w:tcPr>
            <w:tcW w:w="584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94844" w:rsidRPr="003A56A4" w:rsidRDefault="00594844" w:rsidP="00E02EC0">
            <w:pPr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94844" w:rsidRPr="003A56A4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1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43" w:type="dxa"/>
            <w:gridSpan w:val="2"/>
          </w:tcPr>
          <w:p w:rsidR="0059484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6" w:type="dxa"/>
          </w:tcPr>
          <w:p w:rsidR="0059484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4844" w:rsidRPr="003A454E" w:rsidTr="00E02EC0">
        <w:trPr>
          <w:cantSplit/>
          <w:trHeight w:val="485"/>
        </w:trPr>
        <w:tc>
          <w:tcPr>
            <w:tcW w:w="584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94844" w:rsidRPr="003A56A4" w:rsidRDefault="00594844" w:rsidP="00E02EC0">
            <w:pPr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94844" w:rsidRPr="003A56A4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51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43" w:type="dxa"/>
            <w:gridSpan w:val="2"/>
          </w:tcPr>
          <w:p w:rsidR="0059484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6" w:type="dxa"/>
          </w:tcPr>
          <w:p w:rsidR="0059484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4844" w:rsidRPr="003A454E" w:rsidTr="00E02EC0">
        <w:trPr>
          <w:cantSplit/>
          <w:trHeight w:val="226"/>
        </w:trPr>
        <w:tc>
          <w:tcPr>
            <w:tcW w:w="584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 w:val="restart"/>
          </w:tcPr>
          <w:p w:rsidR="00594844" w:rsidRPr="00CC5419" w:rsidRDefault="00594844" w:rsidP="00E02E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</w:rPr>
              <w:t>Тавреньгская</w:t>
            </w:r>
            <w:proofErr w:type="spellEnd"/>
            <w:r w:rsidRPr="003A56A4">
              <w:rPr>
                <w:rFonts w:ascii="Times New Roman" w:hAnsi="Times New Roman" w:cs="Times New Roman"/>
              </w:rPr>
              <w:t xml:space="preserve"> библиотек</w:t>
            </w:r>
            <w:r>
              <w:rPr>
                <w:rFonts w:ascii="Times New Roman" w:hAnsi="Times New Roman" w:cs="Times New Roman"/>
              </w:rPr>
              <w:t xml:space="preserve">а-филиал№ 19 </w:t>
            </w:r>
            <w:r w:rsidRPr="003A56A4">
              <w:rPr>
                <w:rFonts w:ascii="Times New Roman" w:hAnsi="Times New Roman" w:cs="Times New Roman"/>
              </w:rPr>
              <w:t>МБУК «Библиотеч</w:t>
            </w:r>
            <w:r>
              <w:rPr>
                <w:rFonts w:ascii="Times New Roman" w:hAnsi="Times New Roman" w:cs="Times New Roman"/>
              </w:rPr>
              <w:t xml:space="preserve">ная система </w:t>
            </w:r>
            <w:proofErr w:type="spellStart"/>
            <w:r>
              <w:rPr>
                <w:rFonts w:ascii="Times New Roman" w:hAnsi="Times New Roman" w:cs="Times New Roman"/>
              </w:rPr>
              <w:t>Коношского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района»  по адресу: Архангельская область, д. </w:t>
            </w:r>
            <w:proofErr w:type="spellStart"/>
            <w:r>
              <w:rPr>
                <w:rFonts w:ascii="Times New Roman" w:hAnsi="Times New Roman" w:cs="Times New Roman"/>
              </w:rPr>
              <w:t>Пономаревская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ул. Комсомольская, . 1 </w:t>
            </w:r>
          </w:p>
        </w:tc>
        <w:tc>
          <w:tcPr>
            <w:tcW w:w="2066" w:type="dxa"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1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F72">
              <w:rPr>
                <w:rFonts w:ascii="Times New Roman" w:hAnsi="Times New Roman" w:cs="Times New Roman"/>
              </w:rPr>
              <w:t>716 000,00</w:t>
            </w:r>
          </w:p>
        </w:tc>
        <w:tc>
          <w:tcPr>
            <w:tcW w:w="1543" w:type="dxa"/>
            <w:gridSpan w:val="2"/>
          </w:tcPr>
          <w:p w:rsidR="0059484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6" w:type="dxa"/>
          </w:tcPr>
          <w:p w:rsidR="0059484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716 000,00</w:t>
            </w:r>
          </w:p>
        </w:tc>
      </w:tr>
      <w:tr w:rsidR="00594844" w:rsidRPr="003A454E" w:rsidTr="00E02EC0">
        <w:trPr>
          <w:cantSplit/>
          <w:trHeight w:val="320"/>
        </w:trPr>
        <w:tc>
          <w:tcPr>
            <w:tcW w:w="584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94844" w:rsidRPr="003A56A4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94844" w:rsidRPr="003A56A4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51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F72">
              <w:rPr>
                <w:rFonts w:ascii="Times New Roman" w:hAnsi="Times New Roman" w:cs="Times New Roman"/>
              </w:rPr>
              <w:t>716 000,00</w:t>
            </w:r>
          </w:p>
        </w:tc>
        <w:tc>
          <w:tcPr>
            <w:tcW w:w="1543" w:type="dxa"/>
            <w:gridSpan w:val="2"/>
          </w:tcPr>
          <w:p w:rsidR="0059484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6" w:type="dxa"/>
          </w:tcPr>
          <w:p w:rsidR="0059484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F72">
              <w:rPr>
                <w:rFonts w:ascii="Times New Roman" w:hAnsi="Times New Roman" w:cs="Times New Roman"/>
              </w:rPr>
              <w:t>716 000,00</w:t>
            </w:r>
          </w:p>
        </w:tc>
      </w:tr>
      <w:tr w:rsidR="00594844" w:rsidRPr="003A454E" w:rsidTr="00E02EC0">
        <w:trPr>
          <w:cantSplit/>
          <w:trHeight w:val="195"/>
        </w:trPr>
        <w:tc>
          <w:tcPr>
            <w:tcW w:w="584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94844" w:rsidRPr="003A56A4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94844" w:rsidRPr="003A56A4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1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43" w:type="dxa"/>
            <w:gridSpan w:val="2"/>
          </w:tcPr>
          <w:p w:rsidR="0059484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6" w:type="dxa"/>
          </w:tcPr>
          <w:p w:rsidR="0059484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4844" w:rsidRPr="003A454E" w:rsidTr="00E02EC0">
        <w:trPr>
          <w:cantSplit/>
          <w:trHeight w:val="529"/>
        </w:trPr>
        <w:tc>
          <w:tcPr>
            <w:tcW w:w="584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94844" w:rsidRPr="003A56A4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94844" w:rsidRPr="003A56A4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1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43" w:type="dxa"/>
            <w:gridSpan w:val="2"/>
          </w:tcPr>
          <w:p w:rsidR="0059484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6" w:type="dxa"/>
          </w:tcPr>
          <w:p w:rsidR="0059484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4844" w:rsidRPr="003A454E" w:rsidTr="00E02EC0">
        <w:trPr>
          <w:cantSplit/>
          <w:trHeight w:val="470"/>
        </w:trPr>
        <w:tc>
          <w:tcPr>
            <w:tcW w:w="584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94844" w:rsidRPr="003A56A4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94844" w:rsidRPr="003A56A4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56A4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51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43" w:type="dxa"/>
            <w:gridSpan w:val="2"/>
          </w:tcPr>
          <w:p w:rsidR="0059484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6" w:type="dxa"/>
          </w:tcPr>
          <w:p w:rsidR="00594844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4844" w:rsidRPr="003A454E" w:rsidTr="00E02EC0">
        <w:trPr>
          <w:cantSplit/>
          <w:trHeight w:val="255"/>
        </w:trPr>
        <w:tc>
          <w:tcPr>
            <w:tcW w:w="14498" w:type="dxa"/>
            <w:gridSpan w:val="9"/>
          </w:tcPr>
          <w:p w:rsidR="00594844" w:rsidRPr="003A56A4" w:rsidRDefault="00594844" w:rsidP="00E02EC0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</w:rPr>
            </w:pPr>
            <w:r w:rsidRPr="003A56A4">
              <w:rPr>
                <w:rFonts w:ascii="Times New Roman" w:hAnsi="Times New Roman" w:cs="Times New Roman"/>
                <w:b/>
              </w:rPr>
              <w:t>2.Проведение капитальных ремонтов зданий, помещений и отопительных систем</w:t>
            </w:r>
          </w:p>
        </w:tc>
      </w:tr>
      <w:tr w:rsidR="00594844" w:rsidRPr="003A454E" w:rsidTr="00E02EC0">
        <w:trPr>
          <w:cantSplit/>
          <w:trHeight w:val="311"/>
        </w:trPr>
        <w:tc>
          <w:tcPr>
            <w:tcW w:w="584" w:type="dxa"/>
            <w:vMerge w:val="restart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0" w:type="dxa"/>
            <w:vMerge w:val="restart"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 xml:space="preserve">Капитальный ремонт  </w:t>
            </w:r>
            <w:proofErr w:type="spellStart"/>
            <w:r w:rsidRPr="00CC5419">
              <w:rPr>
                <w:rFonts w:ascii="Times New Roman" w:hAnsi="Times New Roman" w:cs="Times New Roman"/>
              </w:rPr>
              <w:t>Вохтомской</w:t>
            </w:r>
            <w:proofErr w:type="spellEnd"/>
            <w:r w:rsidRPr="00CC5419">
              <w:rPr>
                <w:rFonts w:ascii="Times New Roman" w:hAnsi="Times New Roman" w:cs="Times New Roman"/>
              </w:rPr>
              <w:t xml:space="preserve"> библиотеки-филиала </w:t>
            </w:r>
            <w:r>
              <w:rPr>
                <w:rFonts w:ascii="Times New Roman" w:hAnsi="Times New Roman" w:cs="Times New Roman"/>
              </w:rPr>
              <w:t xml:space="preserve">№ 6 </w:t>
            </w:r>
            <w:r w:rsidRPr="00CC5419">
              <w:rPr>
                <w:rFonts w:ascii="Times New Roman" w:hAnsi="Times New Roman" w:cs="Times New Roman"/>
              </w:rPr>
              <w:t xml:space="preserve">МБУК «Библиотечная система </w:t>
            </w:r>
            <w:proofErr w:type="spellStart"/>
            <w:r w:rsidRPr="00CC5419">
              <w:rPr>
                <w:rFonts w:ascii="Times New Roman" w:hAnsi="Times New Roman" w:cs="Times New Roman"/>
              </w:rPr>
              <w:t>Коношского</w:t>
            </w:r>
            <w:proofErr w:type="spellEnd"/>
            <w:r w:rsidRPr="00CC5419">
              <w:rPr>
                <w:rFonts w:ascii="Times New Roman" w:hAnsi="Times New Roman" w:cs="Times New Roman"/>
              </w:rPr>
              <w:t xml:space="preserve"> района» </w:t>
            </w:r>
          </w:p>
        </w:tc>
        <w:tc>
          <w:tcPr>
            <w:tcW w:w="4171" w:type="dxa"/>
            <w:vMerge w:val="restart"/>
          </w:tcPr>
          <w:p w:rsidR="00594844" w:rsidRPr="00FD085E" w:rsidRDefault="00594844" w:rsidP="00E02EC0">
            <w:pPr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F44DE3">
              <w:rPr>
                <w:rFonts w:ascii="Times New Roman" w:hAnsi="Times New Roman" w:cs="Times New Roman"/>
              </w:rPr>
              <w:t xml:space="preserve">Будет проведен капитальный ремонт помещений </w:t>
            </w:r>
            <w:proofErr w:type="spellStart"/>
            <w:r w:rsidRPr="00F44DE3">
              <w:rPr>
                <w:rFonts w:ascii="Times New Roman" w:hAnsi="Times New Roman" w:cs="Times New Roman"/>
              </w:rPr>
              <w:t>Вохтомской</w:t>
            </w:r>
            <w:proofErr w:type="spellEnd"/>
            <w:r w:rsidRPr="00F44DE3">
              <w:rPr>
                <w:rFonts w:ascii="Times New Roman" w:hAnsi="Times New Roman" w:cs="Times New Roman"/>
              </w:rPr>
              <w:t xml:space="preserve"> библиотеки-филиала№ 6 МБУК «Библиотечная система </w:t>
            </w:r>
            <w:proofErr w:type="spellStart"/>
            <w:r w:rsidRPr="00F44DE3">
              <w:rPr>
                <w:rFonts w:ascii="Times New Roman" w:hAnsi="Times New Roman" w:cs="Times New Roman"/>
              </w:rPr>
              <w:t>Коношского</w:t>
            </w:r>
            <w:proofErr w:type="spellEnd"/>
            <w:r w:rsidRPr="00F44DE3">
              <w:rPr>
                <w:rFonts w:ascii="Times New Roman" w:hAnsi="Times New Roman" w:cs="Times New Roman"/>
              </w:rPr>
              <w:t xml:space="preserve"> района» по адресу: Архангельская область, </w:t>
            </w:r>
            <w:proofErr w:type="spellStart"/>
            <w:r w:rsidRPr="00F44DE3">
              <w:rPr>
                <w:rFonts w:ascii="Times New Roman" w:hAnsi="Times New Roman" w:cs="Times New Roman"/>
              </w:rPr>
              <w:t>Коношский</w:t>
            </w:r>
            <w:proofErr w:type="spellEnd"/>
            <w:r w:rsidRPr="00F44DE3">
              <w:rPr>
                <w:rFonts w:ascii="Times New Roman" w:hAnsi="Times New Roman" w:cs="Times New Roman"/>
              </w:rPr>
              <w:t xml:space="preserve"> район, д. </w:t>
            </w:r>
            <w:proofErr w:type="spellStart"/>
            <w:r w:rsidRPr="00F44DE3">
              <w:rPr>
                <w:rFonts w:ascii="Times New Roman" w:hAnsi="Times New Roman" w:cs="Times New Roman"/>
              </w:rPr>
              <w:t>Осташевская</w:t>
            </w:r>
            <w:proofErr w:type="spellEnd"/>
            <w:r w:rsidRPr="00F44DE3">
              <w:rPr>
                <w:rFonts w:ascii="Times New Roman" w:hAnsi="Times New Roman" w:cs="Times New Roman"/>
              </w:rPr>
              <w:t>, ул. Центральная, д. 2</w:t>
            </w:r>
          </w:p>
        </w:tc>
        <w:tc>
          <w:tcPr>
            <w:tcW w:w="2066" w:type="dxa"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Всего в том числе</w:t>
            </w:r>
          </w:p>
        </w:tc>
        <w:tc>
          <w:tcPr>
            <w:tcW w:w="151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892 569,43</w:t>
            </w:r>
          </w:p>
        </w:tc>
        <w:tc>
          <w:tcPr>
            <w:tcW w:w="1388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1" w:type="dxa"/>
            <w:gridSpan w:val="2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892 569,43</w:t>
            </w:r>
          </w:p>
        </w:tc>
        <w:tc>
          <w:tcPr>
            <w:tcW w:w="1392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4844" w:rsidRPr="003A454E" w:rsidTr="00E02EC0">
        <w:trPr>
          <w:cantSplit/>
          <w:trHeight w:val="315"/>
        </w:trPr>
        <w:tc>
          <w:tcPr>
            <w:tcW w:w="584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94844" w:rsidRPr="00FD085E" w:rsidRDefault="00594844" w:rsidP="00E02EC0">
            <w:pPr>
              <w:numPr>
                <w:ilvl w:val="0"/>
                <w:numId w:val="1"/>
              </w:numPr>
              <w:tabs>
                <w:tab w:val="left" w:pos="1454"/>
              </w:tabs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6" w:type="dxa"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51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892 569,43</w:t>
            </w:r>
          </w:p>
        </w:tc>
        <w:tc>
          <w:tcPr>
            <w:tcW w:w="1388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1" w:type="dxa"/>
            <w:gridSpan w:val="2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892 569,43</w:t>
            </w:r>
          </w:p>
        </w:tc>
        <w:tc>
          <w:tcPr>
            <w:tcW w:w="1392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4844" w:rsidRPr="003A454E" w:rsidTr="00E02EC0">
        <w:trPr>
          <w:cantSplit/>
          <w:trHeight w:val="405"/>
        </w:trPr>
        <w:tc>
          <w:tcPr>
            <w:tcW w:w="584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94844" w:rsidRPr="00FD085E" w:rsidRDefault="00594844" w:rsidP="00E02EC0">
            <w:pPr>
              <w:numPr>
                <w:ilvl w:val="0"/>
                <w:numId w:val="1"/>
              </w:numPr>
              <w:tabs>
                <w:tab w:val="left" w:pos="1454"/>
              </w:tabs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6" w:type="dxa"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1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88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1" w:type="dxa"/>
            <w:gridSpan w:val="2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4844" w:rsidRPr="003A454E" w:rsidTr="00E02EC0">
        <w:trPr>
          <w:cantSplit/>
          <w:trHeight w:val="405"/>
        </w:trPr>
        <w:tc>
          <w:tcPr>
            <w:tcW w:w="584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94844" w:rsidRPr="00FD085E" w:rsidRDefault="00594844" w:rsidP="00E02EC0">
            <w:pPr>
              <w:numPr>
                <w:ilvl w:val="0"/>
                <w:numId w:val="1"/>
              </w:numPr>
              <w:tabs>
                <w:tab w:val="left" w:pos="1454"/>
              </w:tabs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6" w:type="dxa"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1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88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1" w:type="dxa"/>
            <w:gridSpan w:val="2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4844" w:rsidRPr="003A454E" w:rsidTr="00E02EC0">
        <w:trPr>
          <w:cantSplit/>
          <w:trHeight w:val="135"/>
        </w:trPr>
        <w:tc>
          <w:tcPr>
            <w:tcW w:w="584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94844" w:rsidRPr="00FD085E" w:rsidRDefault="00594844" w:rsidP="00E02EC0">
            <w:pPr>
              <w:numPr>
                <w:ilvl w:val="0"/>
                <w:numId w:val="1"/>
              </w:numPr>
              <w:tabs>
                <w:tab w:val="left" w:pos="1454"/>
              </w:tabs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6" w:type="dxa"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51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88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1" w:type="dxa"/>
            <w:gridSpan w:val="2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4844" w:rsidRPr="003A454E" w:rsidTr="00E02EC0">
        <w:trPr>
          <w:cantSplit/>
          <w:trHeight w:val="279"/>
        </w:trPr>
        <w:tc>
          <w:tcPr>
            <w:tcW w:w="584" w:type="dxa"/>
            <w:vMerge w:val="restart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30" w:type="dxa"/>
            <w:vMerge w:val="restart"/>
          </w:tcPr>
          <w:p w:rsidR="00594844" w:rsidRPr="007F755E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755E">
              <w:rPr>
                <w:rFonts w:ascii="Times New Roman" w:hAnsi="Times New Roman" w:cs="Times New Roman"/>
              </w:rPr>
              <w:t xml:space="preserve">Капитальный ремонт  здания «Детской школы искусств №8» </w:t>
            </w:r>
          </w:p>
        </w:tc>
        <w:tc>
          <w:tcPr>
            <w:tcW w:w="4171" w:type="dxa"/>
            <w:vMerge w:val="restart"/>
          </w:tcPr>
          <w:p w:rsidR="00594844" w:rsidRPr="007F755E" w:rsidRDefault="00594844" w:rsidP="00E02EC0">
            <w:pPr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F755E">
              <w:rPr>
                <w:rFonts w:ascii="Times New Roman" w:hAnsi="Times New Roman" w:cs="Times New Roman"/>
              </w:rPr>
              <w:t>Будут проведены  работы по капитальному ремонту здания «Детской школы искусств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F755E">
              <w:rPr>
                <w:rFonts w:ascii="Times New Roman" w:hAnsi="Times New Roman" w:cs="Times New Roman"/>
              </w:rPr>
              <w:t xml:space="preserve">8»  по адресу: Архангельская область, </w:t>
            </w:r>
            <w:proofErr w:type="spellStart"/>
            <w:r w:rsidRPr="007F755E">
              <w:rPr>
                <w:rFonts w:ascii="Times New Roman" w:hAnsi="Times New Roman" w:cs="Times New Roman"/>
              </w:rPr>
              <w:t>Коношский</w:t>
            </w:r>
            <w:proofErr w:type="spellEnd"/>
            <w:r w:rsidRPr="007F755E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7F755E">
              <w:rPr>
                <w:rFonts w:ascii="Times New Roman" w:hAnsi="Times New Roman" w:cs="Times New Roman"/>
              </w:rPr>
              <w:t>р.п</w:t>
            </w:r>
            <w:proofErr w:type="spellEnd"/>
            <w:r w:rsidRPr="007F755E">
              <w:rPr>
                <w:rFonts w:ascii="Times New Roman" w:hAnsi="Times New Roman" w:cs="Times New Roman"/>
              </w:rPr>
              <w:t>. Коноша, ул. Советская, д. 21 корп. 1</w:t>
            </w:r>
          </w:p>
        </w:tc>
        <w:tc>
          <w:tcPr>
            <w:tcW w:w="2066" w:type="dxa"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Всего в том числе</w:t>
            </w:r>
          </w:p>
        </w:tc>
        <w:tc>
          <w:tcPr>
            <w:tcW w:w="151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380 000,0</w:t>
            </w:r>
          </w:p>
        </w:tc>
        <w:tc>
          <w:tcPr>
            <w:tcW w:w="1388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1" w:type="dxa"/>
            <w:gridSpan w:val="2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380 000,0</w:t>
            </w:r>
          </w:p>
        </w:tc>
        <w:tc>
          <w:tcPr>
            <w:tcW w:w="1392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4844" w:rsidRPr="003A454E" w:rsidTr="00E02EC0">
        <w:trPr>
          <w:cantSplit/>
          <w:trHeight w:val="277"/>
        </w:trPr>
        <w:tc>
          <w:tcPr>
            <w:tcW w:w="584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94844" w:rsidRPr="00CC5419" w:rsidRDefault="00594844" w:rsidP="00E02EC0">
            <w:pPr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51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380 000,0</w:t>
            </w:r>
          </w:p>
        </w:tc>
        <w:tc>
          <w:tcPr>
            <w:tcW w:w="1388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1" w:type="dxa"/>
            <w:gridSpan w:val="2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380 000,0</w:t>
            </w:r>
          </w:p>
        </w:tc>
        <w:tc>
          <w:tcPr>
            <w:tcW w:w="1392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4844" w:rsidRPr="003A454E" w:rsidTr="00E02EC0">
        <w:trPr>
          <w:cantSplit/>
          <w:trHeight w:val="277"/>
        </w:trPr>
        <w:tc>
          <w:tcPr>
            <w:tcW w:w="584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94844" w:rsidRPr="00CC5419" w:rsidRDefault="00594844" w:rsidP="00E02EC0">
            <w:pPr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 xml:space="preserve"> областной бюджет</w:t>
            </w:r>
          </w:p>
        </w:tc>
        <w:tc>
          <w:tcPr>
            <w:tcW w:w="151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88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1" w:type="dxa"/>
            <w:gridSpan w:val="2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4844" w:rsidRPr="003A454E" w:rsidTr="00E02EC0">
        <w:trPr>
          <w:cantSplit/>
          <w:trHeight w:val="277"/>
        </w:trPr>
        <w:tc>
          <w:tcPr>
            <w:tcW w:w="584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94844" w:rsidRPr="00CC5419" w:rsidRDefault="00594844" w:rsidP="00E02EC0">
            <w:pPr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1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88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1" w:type="dxa"/>
            <w:gridSpan w:val="2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594844" w:rsidRDefault="00594844" w:rsidP="00594844">
      <w:r>
        <w:br w:type="page"/>
      </w:r>
    </w:p>
    <w:tbl>
      <w:tblPr>
        <w:tblW w:w="1449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"/>
        <w:gridCol w:w="1930"/>
        <w:gridCol w:w="4171"/>
        <w:gridCol w:w="2066"/>
        <w:gridCol w:w="1516"/>
        <w:gridCol w:w="1388"/>
        <w:gridCol w:w="1451"/>
        <w:gridCol w:w="1392"/>
      </w:tblGrid>
      <w:tr w:rsidR="00594844" w:rsidRPr="003A454E" w:rsidTr="00E02EC0">
        <w:trPr>
          <w:cantSplit/>
          <w:trHeight w:val="624"/>
        </w:trPr>
        <w:tc>
          <w:tcPr>
            <w:tcW w:w="584" w:type="dxa"/>
            <w:vMerge w:val="restart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930" w:type="dxa"/>
            <w:vMerge w:val="restart"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Реконструкция </w:t>
            </w:r>
            <w:r w:rsidRPr="00CC5419">
              <w:rPr>
                <w:rFonts w:ascii="Times New Roman" w:hAnsi="Times New Roman" w:cs="Times New Roman"/>
              </w:rPr>
              <w:t>здани</w:t>
            </w:r>
            <w:r>
              <w:rPr>
                <w:rFonts w:ascii="Times New Roman" w:hAnsi="Times New Roman" w:cs="Times New Roman"/>
              </w:rPr>
              <w:t>я МБУК «</w:t>
            </w:r>
            <w:proofErr w:type="spellStart"/>
            <w:r w:rsidRPr="00CC5419">
              <w:rPr>
                <w:rFonts w:ascii="Times New Roman" w:hAnsi="Times New Roman" w:cs="Times New Roman"/>
              </w:rPr>
              <w:t>Коношск</w:t>
            </w:r>
            <w:r>
              <w:rPr>
                <w:rFonts w:ascii="Times New Roman" w:hAnsi="Times New Roman" w:cs="Times New Roman"/>
              </w:rPr>
              <w:t>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CC5419">
              <w:rPr>
                <w:rFonts w:ascii="Times New Roman" w:hAnsi="Times New Roman" w:cs="Times New Roman"/>
              </w:rPr>
              <w:t>районн</w:t>
            </w:r>
            <w:r>
              <w:rPr>
                <w:rFonts w:ascii="Times New Roman" w:hAnsi="Times New Roman" w:cs="Times New Roman"/>
              </w:rPr>
              <w:t xml:space="preserve">ый </w:t>
            </w:r>
            <w:r w:rsidRPr="00CC5419">
              <w:rPr>
                <w:rFonts w:ascii="Times New Roman" w:hAnsi="Times New Roman" w:cs="Times New Roman"/>
              </w:rPr>
              <w:t>краеведческ</w:t>
            </w:r>
            <w:r>
              <w:rPr>
                <w:rFonts w:ascii="Times New Roman" w:hAnsi="Times New Roman" w:cs="Times New Roman"/>
              </w:rPr>
              <w:t xml:space="preserve">ий </w:t>
            </w:r>
            <w:r w:rsidRPr="00CC5419">
              <w:rPr>
                <w:rFonts w:ascii="Times New Roman" w:hAnsi="Times New Roman" w:cs="Times New Roman"/>
              </w:rPr>
              <w:t>музе</w:t>
            </w:r>
            <w:r>
              <w:rPr>
                <w:rFonts w:ascii="Times New Roman" w:hAnsi="Times New Roman" w:cs="Times New Roman"/>
              </w:rPr>
              <w:t>й</w:t>
            </w:r>
            <w:r w:rsidRPr="00CC5419">
              <w:rPr>
                <w:rFonts w:ascii="Times New Roman" w:hAnsi="Times New Roman" w:cs="Times New Roman"/>
              </w:rPr>
              <w:t xml:space="preserve"> по адресу: Архангельская обл.,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CC5419">
              <w:rPr>
                <w:rFonts w:ascii="Times New Roman" w:hAnsi="Times New Roman" w:cs="Times New Roman"/>
              </w:rPr>
              <w:t>п</w:t>
            </w:r>
            <w:proofErr w:type="spellEnd"/>
            <w:r w:rsidRPr="00CC5419">
              <w:rPr>
                <w:rFonts w:ascii="Times New Roman" w:hAnsi="Times New Roman" w:cs="Times New Roman"/>
              </w:rPr>
              <w:t>. Коноша, пр. Октябрьский, д.10</w:t>
            </w:r>
          </w:p>
        </w:tc>
        <w:tc>
          <w:tcPr>
            <w:tcW w:w="4171" w:type="dxa"/>
            <w:vMerge w:val="restart"/>
          </w:tcPr>
          <w:p w:rsidR="00594844" w:rsidRPr="00CC5419" w:rsidRDefault="00594844" w:rsidP="00E02EC0">
            <w:pPr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Будет построена пристройка к зданию музея, которая будет использоваться для хранения музейного  оборудования и хозяйственного инвентаря</w:t>
            </w:r>
          </w:p>
        </w:tc>
        <w:tc>
          <w:tcPr>
            <w:tcW w:w="2066" w:type="dxa"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Всего в том числе</w:t>
            </w:r>
          </w:p>
        </w:tc>
        <w:tc>
          <w:tcPr>
            <w:tcW w:w="151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339 245,82</w:t>
            </w:r>
          </w:p>
        </w:tc>
        <w:tc>
          <w:tcPr>
            <w:tcW w:w="1388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1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339 245,82</w:t>
            </w:r>
          </w:p>
        </w:tc>
      </w:tr>
      <w:tr w:rsidR="00594844" w:rsidRPr="003A454E" w:rsidTr="00E02EC0">
        <w:trPr>
          <w:cantSplit/>
          <w:trHeight w:val="622"/>
        </w:trPr>
        <w:tc>
          <w:tcPr>
            <w:tcW w:w="584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94844" w:rsidRPr="00CC5419" w:rsidRDefault="00594844" w:rsidP="00E02EC0">
            <w:pPr>
              <w:tabs>
                <w:tab w:val="left" w:pos="145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51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339 245,82</w:t>
            </w:r>
          </w:p>
        </w:tc>
        <w:tc>
          <w:tcPr>
            <w:tcW w:w="1388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1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339 245,82</w:t>
            </w:r>
          </w:p>
        </w:tc>
      </w:tr>
      <w:tr w:rsidR="00594844" w:rsidRPr="003A454E" w:rsidTr="00E02EC0">
        <w:trPr>
          <w:cantSplit/>
          <w:trHeight w:val="622"/>
        </w:trPr>
        <w:tc>
          <w:tcPr>
            <w:tcW w:w="584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94844" w:rsidRPr="00CC5419" w:rsidRDefault="00594844" w:rsidP="00E02EC0">
            <w:pPr>
              <w:tabs>
                <w:tab w:val="left" w:pos="145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 xml:space="preserve"> областной бюджет</w:t>
            </w:r>
          </w:p>
        </w:tc>
        <w:tc>
          <w:tcPr>
            <w:tcW w:w="151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88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1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4844" w:rsidRPr="003A454E" w:rsidTr="00E02EC0">
        <w:trPr>
          <w:cantSplit/>
          <w:trHeight w:val="622"/>
        </w:trPr>
        <w:tc>
          <w:tcPr>
            <w:tcW w:w="584" w:type="dxa"/>
            <w:vMerge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1" w:type="dxa"/>
            <w:vMerge/>
          </w:tcPr>
          <w:p w:rsidR="00594844" w:rsidRPr="00CC5419" w:rsidRDefault="00594844" w:rsidP="00E02EC0">
            <w:pPr>
              <w:tabs>
                <w:tab w:val="left" w:pos="145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94844" w:rsidRPr="00CC5419" w:rsidRDefault="00594844" w:rsidP="00E02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41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16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88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1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2" w:type="dxa"/>
          </w:tcPr>
          <w:p w:rsidR="00594844" w:rsidRPr="00CC5419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4844" w:rsidRPr="0091398B" w:rsidTr="00E02EC0">
        <w:trPr>
          <w:cantSplit/>
          <w:trHeight w:val="225"/>
        </w:trPr>
        <w:tc>
          <w:tcPr>
            <w:tcW w:w="6685" w:type="dxa"/>
            <w:gridSpan w:val="3"/>
            <w:vMerge w:val="restart"/>
          </w:tcPr>
          <w:p w:rsidR="00594844" w:rsidRPr="00CC5419" w:rsidRDefault="00594844" w:rsidP="00E02EC0">
            <w:pPr>
              <w:tabs>
                <w:tab w:val="left" w:pos="1454"/>
              </w:tabs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b/>
              </w:rPr>
            </w:pPr>
            <w:r w:rsidRPr="00CC5419">
              <w:rPr>
                <w:rFonts w:ascii="Times New Roman" w:hAnsi="Times New Roman" w:cs="Times New Roman"/>
                <w:b/>
              </w:rPr>
              <w:t>ВСЕГО ПО ПРОГРАММЕ</w:t>
            </w:r>
          </w:p>
          <w:p w:rsidR="00594844" w:rsidRPr="00CC5419" w:rsidRDefault="00594844" w:rsidP="00E02EC0">
            <w:pPr>
              <w:tabs>
                <w:tab w:val="left" w:pos="1454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94844" w:rsidRPr="00290077" w:rsidRDefault="00594844" w:rsidP="00E02EC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Общий объем средств, в том числе:</w:t>
            </w:r>
          </w:p>
        </w:tc>
        <w:tc>
          <w:tcPr>
            <w:tcW w:w="1516" w:type="dxa"/>
          </w:tcPr>
          <w:p w:rsidR="00594844" w:rsidRPr="00290077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4 428 365,25</w:t>
            </w:r>
          </w:p>
        </w:tc>
        <w:tc>
          <w:tcPr>
            <w:tcW w:w="1388" w:type="dxa"/>
          </w:tcPr>
          <w:p w:rsidR="00594844" w:rsidRPr="00290077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 590 550,0</w:t>
            </w:r>
          </w:p>
        </w:tc>
        <w:tc>
          <w:tcPr>
            <w:tcW w:w="1451" w:type="dxa"/>
          </w:tcPr>
          <w:p w:rsidR="00594844" w:rsidRPr="00290077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1 782 569,43</w:t>
            </w:r>
          </w:p>
        </w:tc>
        <w:tc>
          <w:tcPr>
            <w:tcW w:w="1392" w:type="dxa"/>
          </w:tcPr>
          <w:p w:rsidR="00594844" w:rsidRPr="00290077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1 055 245,82</w:t>
            </w:r>
          </w:p>
        </w:tc>
      </w:tr>
      <w:tr w:rsidR="00594844" w:rsidRPr="0091398B" w:rsidTr="00E02EC0">
        <w:trPr>
          <w:cantSplit/>
          <w:trHeight w:val="330"/>
        </w:trPr>
        <w:tc>
          <w:tcPr>
            <w:tcW w:w="6685" w:type="dxa"/>
            <w:gridSpan w:val="3"/>
            <w:vMerge/>
          </w:tcPr>
          <w:p w:rsidR="00594844" w:rsidRPr="00CC5419" w:rsidRDefault="00594844" w:rsidP="00E02EC0">
            <w:pPr>
              <w:tabs>
                <w:tab w:val="left" w:pos="1454"/>
              </w:tabs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594844" w:rsidRPr="00290077" w:rsidRDefault="00594844" w:rsidP="00E02EC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районный бюджет</w:t>
            </w:r>
          </w:p>
        </w:tc>
        <w:tc>
          <w:tcPr>
            <w:tcW w:w="1516" w:type="dxa"/>
          </w:tcPr>
          <w:p w:rsidR="00594844" w:rsidRPr="00290077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4 428 365,25</w:t>
            </w:r>
          </w:p>
        </w:tc>
        <w:tc>
          <w:tcPr>
            <w:tcW w:w="1388" w:type="dxa"/>
          </w:tcPr>
          <w:p w:rsidR="00594844" w:rsidRPr="00290077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 590 550,0</w:t>
            </w:r>
          </w:p>
        </w:tc>
        <w:tc>
          <w:tcPr>
            <w:tcW w:w="1451" w:type="dxa"/>
          </w:tcPr>
          <w:p w:rsidR="00594844" w:rsidRPr="00290077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755E">
              <w:rPr>
                <w:rFonts w:ascii="Times New Roman" w:hAnsi="Times New Roman" w:cs="Times New Roman"/>
                <w:b/>
              </w:rPr>
              <w:t>1 782 569,43</w:t>
            </w:r>
          </w:p>
        </w:tc>
        <w:tc>
          <w:tcPr>
            <w:tcW w:w="1392" w:type="dxa"/>
          </w:tcPr>
          <w:p w:rsidR="00594844" w:rsidRPr="00290077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1 055 245,82</w:t>
            </w:r>
          </w:p>
        </w:tc>
      </w:tr>
      <w:tr w:rsidR="00594844" w:rsidRPr="003A454E" w:rsidTr="00E02EC0">
        <w:trPr>
          <w:cantSplit/>
          <w:trHeight w:val="240"/>
        </w:trPr>
        <w:tc>
          <w:tcPr>
            <w:tcW w:w="6685" w:type="dxa"/>
            <w:gridSpan w:val="3"/>
            <w:vMerge/>
          </w:tcPr>
          <w:p w:rsidR="00594844" w:rsidRPr="00CC5419" w:rsidRDefault="00594844" w:rsidP="00E02EC0">
            <w:pPr>
              <w:tabs>
                <w:tab w:val="left" w:pos="1454"/>
              </w:tabs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6" w:type="dxa"/>
          </w:tcPr>
          <w:p w:rsidR="00594844" w:rsidRPr="00290077" w:rsidRDefault="00594844" w:rsidP="00E02EC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областной бюджет</w:t>
            </w:r>
          </w:p>
        </w:tc>
        <w:tc>
          <w:tcPr>
            <w:tcW w:w="1516" w:type="dxa"/>
          </w:tcPr>
          <w:p w:rsidR="00594844" w:rsidRPr="00290077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388" w:type="dxa"/>
          </w:tcPr>
          <w:p w:rsidR="00594844" w:rsidRPr="00290077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51" w:type="dxa"/>
          </w:tcPr>
          <w:p w:rsidR="00594844" w:rsidRPr="00290077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392" w:type="dxa"/>
          </w:tcPr>
          <w:p w:rsidR="00594844" w:rsidRPr="00290077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94844" w:rsidRPr="003A454E" w:rsidTr="00E02EC0">
        <w:trPr>
          <w:cantSplit/>
          <w:trHeight w:val="285"/>
        </w:trPr>
        <w:tc>
          <w:tcPr>
            <w:tcW w:w="6685" w:type="dxa"/>
            <w:gridSpan w:val="3"/>
            <w:vMerge/>
          </w:tcPr>
          <w:p w:rsidR="00594844" w:rsidRPr="00CC5419" w:rsidRDefault="00594844" w:rsidP="00E02EC0">
            <w:pPr>
              <w:tabs>
                <w:tab w:val="left" w:pos="1454"/>
              </w:tabs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6" w:type="dxa"/>
          </w:tcPr>
          <w:p w:rsidR="00594844" w:rsidRPr="00290077" w:rsidRDefault="00594844" w:rsidP="00E02EC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516" w:type="dxa"/>
          </w:tcPr>
          <w:p w:rsidR="00594844" w:rsidRPr="00290077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388" w:type="dxa"/>
          </w:tcPr>
          <w:p w:rsidR="00594844" w:rsidRPr="00290077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51" w:type="dxa"/>
          </w:tcPr>
          <w:p w:rsidR="00594844" w:rsidRPr="00290077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392" w:type="dxa"/>
          </w:tcPr>
          <w:p w:rsidR="00594844" w:rsidRPr="00290077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94844" w:rsidRPr="003A454E" w:rsidTr="00E02EC0">
        <w:trPr>
          <w:cantSplit/>
          <w:trHeight w:val="225"/>
        </w:trPr>
        <w:tc>
          <w:tcPr>
            <w:tcW w:w="6685" w:type="dxa"/>
            <w:gridSpan w:val="3"/>
            <w:vMerge/>
          </w:tcPr>
          <w:p w:rsidR="00594844" w:rsidRPr="00CC5419" w:rsidRDefault="00594844" w:rsidP="00E02EC0">
            <w:pPr>
              <w:tabs>
                <w:tab w:val="left" w:pos="1454"/>
              </w:tabs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6" w:type="dxa"/>
          </w:tcPr>
          <w:p w:rsidR="00594844" w:rsidRPr="00290077" w:rsidRDefault="00594844" w:rsidP="00E02EC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внебюджетные средства</w:t>
            </w:r>
          </w:p>
        </w:tc>
        <w:tc>
          <w:tcPr>
            <w:tcW w:w="1516" w:type="dxa"/>
          </w:tcPr>
          <w:p w:rsidR="00594844" w:rsidRPr="00290077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388" w:type="dxa"/>
          </w:tcPr>
          <w:p w:rsidR="00594844" w:rsidRPr="00290077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51" w:type="dxa"/>
          </w:tcPr>
          <w:p w:rsidR="00594844" w:rsidRPr="00290077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392" w:type="dxa"/>
          </w:tcPr>
          <w:p w:rsidR="00594844" w:rsidRPr="00290077" w:rsidRDefault="00594844" w:rsidP="00E02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0077">
              <w:rPr>
                <w:rFonts w:ascii="Times New Roman" w:hAnsi="Times New Roman" w:cs="Times New Roman"/>
                <w:b/>
              </w:rPr>
              <w:t>0,0</w:t>
            </w:r>
          </w:p>
        </w:tc>
      </w:tr>
    </w:tbl>
    <w:p w:rsidR="00594844" w:rsidRDefault="00594844" w:rsidP="00594844">
      <w:pPr>
        <w:jc w:val="center"/>
        <w:rPr>
          <w:sz w:val="24"/>
          <w:szCs w:val="24"/>
        </w:rPr>
      </w:pPr>
    </w:p>
    <w:p w:rsidR="00594844" w:rsidRDefault="00594844" w:rsidP="00594844">
      <w:pPr>
        <w:spacing w:after="0"/>
        <w:jc w:val="center"/>
      </w:pPr>
      <w:r w:rsidRPr="00EB519E">
        <w:rPr>
          <w:sz w:val="24"/>
          <w:szCs w:val="24"/>
        </w:rPr>
        <w:t>__________________________</w:t>
      </w:r>
    </w:p>
    <w:p w:rsidR="00594844" w:rsidRDefault="00594844" w:rsidP="00594844">
      <w:pPr>
        <w:spacing w:after="0"/>
        <w:jc w:val="center"/>
      </w:pPr>
    </w:p>
    <w:sectPr w:rsidR="00594844" w:rsidSect="00594844">
      <w:pgSz w:w="16838" w:h="11906" w:orient="landscape"/>
      <w:pgMar w:top="709" w:right="964" w:bottom="426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04A" w:rsidRDefault="007F704A" w:rsidP="00DC4E25">
      <w:pPr>
        <w:spacing w:after="0" w:line="240" w:lineRule="auto"/>
      </w:pPr>
      <w:r>
        <w:separator/>
      </w:r>
    </w:p>
  </w:endnote>
  <w:endnote w:type="continuationSeparator" w:id="0">
    <w:p w:rsidR="007F704A" w:rsidRDefault="007F704A" w:rsidP="00DC4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04A" w:rsidRDefault="007F704A" w:rsidP="00DC4E25">
      <w:pPr>
        <w:spacing w:after="0" w:line="240" w:lineRule="auto"/>
      </w:pPr>
      <w:r>
        <w:separator/>
      </w:r>
    </w:p>
  </w:footnote>
  <w:footnote w:type="continuationSeparator" w:id="0">
    <w:p w:rsidR="007F704A" w:rsidRDefault="007F704A" w:rsidP="00DC4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255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DC4E25" w:rsidRPr="00DC4E25" w:rsidRDefault="00DC4E25">
        <w:pPr>
          <w:pStyle w:val="a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DC4E25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DC4E25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DC4E25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594844">
          <w:rPr>
            <w:rFonts w:ascii="Times New Roman" w:hAnsi="Times New Roman" w:cs="Times New Roman"/>
            <w:noProof/>
            <w:sz w:val="26"/>
            <w:szCs w:val="26"/>
          </w:rPr>
          <w:t>8</w:t>
        </w:r>
        <w:r w:rsidRPr="00DC4E25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37682"/>
    <w:multiLevelType w:val="hybridMultilevel"/>
    <w:tmpl w:val="04EC0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4E25"/>
    <w:rsid w:val="00594844"/>
    <w:rsid w:val="00743003"/>
    <w:rsid w:val="007F704A"/>
    <w:rsid w:val="00DC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4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4E25"/>
  </w:style>
  <w:style w:type="paragraph" w:styleId="a5">
    <w:name w:val="footer"/>
    <w:basedOn w:val="a"/>
    <w:link w:val="a6"/>
    <w:uiPriority w:val="99"/>
    <w:semiHidden/>
    <w:unhideWhenUsed/>
    <w:rsid w:val="00DC4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4E25"/>
  </w:style>
  <w:style w:type="paragraph" w:customStyle="1" w:styleId="ConsNormal">
    <w:name w:val="ConsNormal"/>
    <w:rsid w:val="0059484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2014</Words>
  <Characters>11481</Characters>
  <Application>Microsoft Office Word</Application>
  <DocSecurity>0</DocSecurity>
  <Lines>95</Lines>
  <Paragraphs>26</Paragraphs>
  <ScaleCrop>false</ScaleCrop>
  <Company>Reanimator Extreme Edition</Company>
  <LinksUpToDate>false</LinksUpToDate>
  <CharactersWithSpaces>13469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OLGA</cp:lastModifiedBy>
  <cp:revision>3</cp:revision>
  <dcterms:created xsi:type="dcterms:W3CDTF">2020-10-02T07:30:00Z</dcterms:created>
  <dcterms:modified xsi:type="dcterms:W3CDTF">2020-10-14T08:14:00Z</dcterms:modified>
</cp:coreProperties>
</file>