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1" w:rsidRPr="00752B61" w:rsidRDefault="000F1A1B" w:rsidP="00752B6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9E39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3</w:t>
      </w:r>
      <w:bookmarkStart w:id="0" w:name="_GoBack"/>
      <w:bookmarkEnd w:id="0"/>
    </w:p>
    <w:p w:rsidR="00752B61" w:rsidRPr="00AE5D50" w:rsidRDefault="000F1A1B" w:rsidP="00AE5D50">
      <w:pPr>
        <w:pStyle w:val="a3"/>
        <w:ind w:left="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</w:t>
      </w:r>
      <w:r w:rsidR="00752B61" w:rsidRPr="00752B61">
        <w:rPr>
          <w:rFonts w:eastAsia="Times New Roman"/>
          <w:sz w:val="24"/>
          <w:szCs w:val="24"/>
          <w:lang w:eastAsia="ru-RU"/>
        </w:rPr>
        <w:t xml:space="preserve"> муниципальной программе</w:t>
      </w:r>
    </w:p>
    <w:p w:rsidR="000F1A1B" w:rsidRDefault="000F1A1B" w:rsidP="00752B6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МО «Коношский муниципальный район»</w:t>
      </w:r>
    </w:p>
    <w:p w:rsidR="00752B61" w:rsidRPr="00752B61" w:rsidRDefault="00752B61" w:rsidP="00752B61">
      <w:pPr>
        <w:pStyle w:val="a3"/>
        <w:ind w:left="0"/>
        <w:jc w:val="right"/>
        <w:rPr>
          <w:sz w:val="24"/>
          <w:szCs w:val="24"/>
        </w:rPr>
      </w:pPr>
      <w:r w:rsidRPr="00752B61">
        <w:rPr>
          <w:sz w:val="24"/>
          <w:szCs w:val="24"/>
        </w:rPr>
        <w:t xml:space="preserve"> «Строительство» на 2021</w:t>
      </w:r>
      <w:r w:rsidR="000F1A1B">
        <w:rPr>
          <w:sz w:val="24"/>
          <w:szCs w:val="24"/>
        </w:rPr>
        <w:t xml:space="preserve"> – </w:t>
      </w:r>
      <w:r w:rsidRPr="00752B61">
        <w:rPr>
          <w:sz w:val="24"/>
          <w:szCs w:val="24"/>
        </w:rPr>
        <w:t>2023 годы»</w:t>
      </w:r>
    </w:p>
    <w:p w:rsidR="00752B61" w:rsidRPr="00752B61" w:rsidRDefault="00752B61" w:rsidP="000C5FF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0C5FF1" w:rsidRDefault="000F1A1B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752B61" w:rsidRPr="00752B61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1</w:t>
      </w:r>
      <w:r w:rsidRPr="000C5FF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0F1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</w:t>
      </w:r>
      <w:r w:rsidRPr="000C5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троительство и проектирование образовательных учреждений»</w:t>
      </w:r>
    </w:p>
    <w:p w:rsidR="00752B61" w:rsidRPr="00752B61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9923" w:type="dxa"/>
        <w:tblInd w:w="-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685"/>
        <w:gridCol w:w="1662"/>
        <w:gridCol w:w="1278"/>
        <w:gridCol w:w="1137"/>
        <w:gridCol w:w="1279"/>
        <w:gridCol w:w="1140"/>
        <w:gridCol w:w="1161"/>
      </w:tblGrid>
      <w:tr w:rsidR="00752B61" w:rsidRPr="000F1A1B" w:rsidTr="000F1A1B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F1A1B" w:rsidRDefault="000F1A1B" w:rsidP="000F1A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752B61" w:rsidRPr="000F1A1B">
              <w:rPr>
                <w:rFonts w:ascii="Times New Roman" w:eastAsia="Times New Roman" w:hAnsi="Times New Roman" w:cs="Times New Roman"/>
                <w:lang w:eastAsia="ru-RU"/>
              </w:rPr>
              <w:t>мероприятия 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финансиро-вания </w:t>
            </w:r>
          </w:p>
        </w:tc>
        <w:tc>
          <w:tcPr>
            <w:tcW w:w="47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752B61" w:rsidRPr="000F1A1B" w:rsidTr="000F1A1B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752B61" w:rsidRPr="000F1A1B" w:rsidTr="000F1A1B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F1A1B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6E708A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F1A1B" w:rsidRDefault="00752B61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752B61" w:rsidRPr="000F1A1B" w:rsidTr="000F1A1B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752B61" w:rsidRPr="000F1A1B" w:rsidTr="000F1A1B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Строительство детского сада на 120 мест</w:t>
            </w:r>
            <w:r w:rsidR="000F1A1B"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 w:rsidR="000F1A1B" w:rsidRPr="000F1A1B">
              <w:rPr>
                <w:rFonts w:ascii="Times New Roman" w:eastAsia="Times New Roman" w:hAnsi="Times New Roman" w:cs="Times New Roman"/>
                <w:lang w:eastAsia="ru-RU"/>
              </w:rPr>
              <w:br/>
              <w:t>п. Ерцево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F1A1B" w:rsidRDefault="00752B61" w:rsidP="000F1A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Софинансирование строительства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987070" w:rsidRPr="000F1A1B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52B61" w:rsidRPr="000F1A1B" w:rsidTr="000F1A1B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F1A1B" w:rsidRPr="000F1A1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</w:t>
            </w:r>
          </w:p>
          <w:p w:rsidR="00752B61" w:rsidRPr="000F1A1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52B61" w:rsidRPr="000F1A1B" w:rsidTr="000F1A1B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F1A1B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</w:t>
            </w:r>
          </w:p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3A7BC3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708A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3A7BC3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708A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3A7BC3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0F1A1B" w:rsidRPr="003A7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708A" w:rsidRPr="003A7BC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752B61" w:rsidRPr="003A7BC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3A7BC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52B61" w:rsidRPr="000F1A1B" w:rsidTr="000F1A1B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0F1A1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3A7BC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3A7BC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3A7BC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3A7BC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49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Строительство школы на 440 мест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п. Коноша</w:t>
            </w:r>
          </w:p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Софинансирование строительства школы в т.ч. подготовка документов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4 500 000,0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Проектирование пристройки  здания школы искусств в 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br/>
              <w:t>п. Коноша»</w:t>
            </w:r>
          </w:p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9870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Разработка ПСД</w:t>
            </w:r>
          </w:p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3 000 000,0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</w:tr>
      <w:tr w:rsidR="000F1A1B" w:rsidRPr="000F1A1B" w:rsidTr="000F1A1B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1A1B" w:rsidRPr="000F1A1B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1A1B" w:rsidRPr="000F1A1B" w:rsidTr="000F1A1B">
        <w:trPr>
          <w:trHeight w:val="300"/>
        </w:trPr>
        <w:tc>
          <w:tcPr>
            <w:tcW w:w="5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A1B" w:rsidRPr="003A7BC3" w:rsidRDefault="000F1A1B" w:rsidP="000F1A1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1A1B" w:rsidRPr="003A7BC3" w:rsidRDefault="000F1A1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  <w:r w:rsidR="003A7BC3"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</w:tr>
    </w:tbl>
    <w:p w:rsidR="003A7BC3" w:rsidRDefault="003A7BC3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3A7BC3" w:rsidRPr="00A13F90" w:rsidRDefault="003A7BC3" w:rsidP="003A7B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A7BC3" w:rsidRPr="00A13F90" w:rsidRDefault="003A7BC3" w:rsidP="003A7BC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A13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№ 2 </w:t>
      </w:r>
      <w:r w:rsidRPr="00A13F90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A13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«Строительство спортивных сооружений»</w:t>
      </w:r>
    </w:p>
    <w:p w:rsidR="003A7BC3" w:rsidRPr="00A13F90" w:rsidRDefault="003A7BC3" w:rsidP="003A7B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405"/>
        <w:gridCol w:w="1701"/>
        <w:gridCol w:w="1418"/>
        <w:gridCol w:w="1276"/>
        <w:gridCol w:w="1275"/>
        <w:gridCol w:w="1134"/>
        <w:gridCol w:w="1133"/>
      </w:tblGrid>
      <w:tr w:rsidR="003A7BC3" w:rsidRPr="00A13F90" w:rsidTr="003A7BC3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мероприятия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финансиро-вания </w:t>
            </w: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3A7BC3" w:rsidRPr="00A13F90" w:rsidTr="003A7BC3">
        <w:trPr>
          <w:trHeight w:val="495"/>
          <w:jc w:val="center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BC3" w:rsidRPr="00A13F90" w:rsidRDefault="003A7BC3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ind w:firstLine="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Строительство ФОКа в 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Коноша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Софинансирование строительства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7BC3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  <w:p w:rsidR="00F31B97" w:rsidRPr="00A13F90" w:rsidRDefault="00F31B97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270"/>
          <w:jc w:val="center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165"/>
          <w:jc w:val="center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2 000 000,0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120"/>
          <w:jc w:val="center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Строительство (реконструкция)</w:t>
            </w:r>
          </w:p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плоскостных сооружений</w:t>
            </w:r>
          </w:p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Строительство (реконструкция, текущий ремонт) стадиона в 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Коноша, плоскостных сооружений</w:t>
            </w:r>
          </w:p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D56FD5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A7BC3" w:rsidRPr="00A13F90" w:rsidRDefault="003A7BC3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A7BC3" w:rsidRPr="00A13F90" w:rsidTr="003A7BC3">
        <w:trPr>
          <w:trHeight w:val="300"/>
          <w:jc w:val="center"/>
        </w:trPr>
        <w:tc>
          <w:tcPr>
            <w:tcW w:w="51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C3" w:rsidRPr="003A7BC3" w:rsidRDefault="003A7BC3" w:rsidP="003A7BC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3 000 000,0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1 500 000,0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1 500 000,0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7BC3" w:rsidRPr="003A7BC3" w:rsidRDefault="003A7BC3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</w:tbl>
    <w:p w:rsidR="003A7BC3" w:rsidRPr="00752B61" w:rsidRDefault="003A7BC3" w:rsidP="003A7BC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6FD5" w:rsidRPr="000C5FF1" w:rsidRDefault="00D56FD5" w:rsidP="00F31B9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D56FD5" w:rsidRPr="00752B61" w:rsidRDefault="00D56FD5" w:rsidP="00D56F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3</w:t>
      </w:r>
      <w:r w:rsidRPr="000C5FF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«Переселение граждан из аварийного жилого фонда</w:t>
      </w:r>
      <w:r w:rsidRPr="000C5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56FD5" w:rsidRPr="00752B61" w:rsidRDefault="00D56FD5" w:rsidP="00D56F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992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829"/>
        <w:gridCol w:w="1559"/>
        <w:gridCol w:w="1560"/>
        <w:gridCol w:w="1134"/>
        <w:gridCol w:w="1134"/>
        <w:gridCol w:w="992"/>
        <w:gridCol w:w="1134"/>
      </w:tblGrid>
      <w:tr w:rsidR="00D56FD5" w:rsidRPr="00D56FD5" w:rsidTr="00F31B97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D56FD5" w:rsidRPr="00D56FD5" w:rsidRDefault="00D56FD5" w:rsidP="00F31B9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финансиро-вания </w:t>
            </w: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D56FD5" w:rsidRPr="00D56FD5" w:rsidTr="00F31B97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D56FD5" w:rsidRPr="00D56FD5" w:rsidTr="00F31B97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FD5" w:rsidRPr="00D56FD5" w:rsidRDefault="00D56FD5" w:rsidP="00AE33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D56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D56FD5">
            <w:pPr>
              <w:spacing w:after="0" w:line="240" w:lineRule="auto"/>
              <w:ind w:hanging="34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D56FD5" w:rsidRPr="00D56FD5" w:rsidTr="00F31B97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D56FD5" w:rsidRPr="00D56FD5" w:rsidTr="00F31B97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Разработка технической документации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Формирование земельных участков, получение ТУ, обоснование инвестиций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56FD5" w:rsidRPr="00D56FD5" w:rsidTr="00F31B97">
        <w:trPr>
          <w:trHeight w:val="557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56FD5" w:rsidRPr="00D56FD5" w:rsidTr="00F31B97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B97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</w:t>
            </w:r>
          </w:p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</w:tr>
      <w:tr w:rsidR="00D56FD5" w:rsidRPr="00D56FD5" w:rsidTr="00F31B97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6FD5" w:rsidRPr="00D56FD5" w:rsidRDefault="00D56FD5" w:rsidP="00AE33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3A7BC3" w:rsidRDefault="003A7BC3" w:rsidP="00D56FD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B97" w:rsidRPr="00F31B97" w:rsidRDefault="00F31B97" w:rsidP="00D56FD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sectPr w:rsidR="00F31B97" w:rsidRPr="00F31B97" w:rsidSect="00F31B97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DEC" w:rsidRDefault="00684DEC" w:rsidP="00F31B97">
      <w:pPr>
        <w:spacing w:after="0" w:line="240" w:lineRule="auto"/>
      </w:pPr>
      <w:r>
        <w:separator/>
      </w:r>
    </w:p>
  </w:endnote>
  <w:endnote w:type="continuationSeparator" w:id="0">
    <w:p w:rsidR="00684DEC" w:rsidRDefault="00684DEC" w:rsidP="00F3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DEC" w:rsidRDefault="00684DEC" w:rsidP="00F31B97">
      <w:pPr>
        <w:spacing w:after="0" w:line="240" w:lineRule="auto"/>
      </w:pPr>
      <w:r>
        <w:separator/>
      </w:r>
    </w:p>
  </w:footnote>
  <w:footnote w:type="continuationSeparator" w:id="0">
    <w:p w:rsidR="00684DEC" w:rsidRDefault="00684DEC" w:rsidP="00F31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21338972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1B97" w:rsidRPr="00F31B97" w:rsidRDefault="00F31B9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1B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1B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1B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39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1B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C5FF1"/>
    <w:rsid w:val="000F1A1B"/>
    <w:rsid w:val="003A7BC3"/>
    <w:rsid w:val="00446474"/>
    <w:rsid w:val="00684DEC"/>
    <w:rsid w:val="006E708A"/>
    <w:rsid w:val="00752B61"/>
    <w:rsid w:val="00926C82"/>
    <w:rsid w:val="00987070"/>
    <w:rsid w:val="009E3904"/>
    <w:rsid w:val="00AE5D50"/>
    <w:rsid w:val="00D56FD5"/>
    <w:rsid w:val="00DE7404"/>
    <w:rsid w:val="00E661CB"/>
    <w:rsid w:val="00F31B97"/>
    <w:rsid w:val="00FB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DB992-6DA2-46E5-A690-C310BD90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header"/>
    <w:basedOn w:val="a"/>
    <w:link w:val="a5"/>
    <w:uiPriority w:val="99"/>
    <w:unhideWhenUsed/>
    <w:rsid w:val="00F3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B97"/>
  </w:style>
  <w:style w:type="paragraph" w:styleId="a6">
    <w:name w:val="footer"/>
    <w:basedOn w:val="a"/>
    <w:link w:val="a7"/>
    <w:uiPriority w:val="99"/>
    <w:unhideWhenUsed/>
    <w:rsid w:val="00F3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13</cp:revision>
  <cp:lastPrinted>2020-10-06T08:28:00Z</cp:lastPrinted>
  <dcterms:created xsi:type="dcterms:W3CDTF">2020-09-14T13:22:00Z</dcterms:created>
  <dcterms:modified xsi:type="dcterms:W3CDTF">2020-10-09T07:52:00Z</dcterms:modified>
</cp:coreProperties>
</file>