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129" w:rsidRPr="008D3129" w:rsidRDefault="008D3129" w:rsidP="008D3129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D3129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8D3129">
        <w:rPr>
          <w:rFonts w:ascii="Times New Roman" w:eastAsia="Times New Roman" w:hAnsi="Times New Roman" w:cs="Times New Roman"/>
          <w:b/>
          <w:sz w:val="24"/>
          <w:szCs w:val="24"/>
        </w:rPr>
        <w:t xml:space="preserve"> А С П О Р Т</w:t>
      </w:r>
    </w:p>
    <w:p w:rsidR="008D3129" w:rsidRDefault="008D3129" w:rsidP="008D3129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</w:rPr>
      </w:pPr>
      <w:bookmarkStart w:id="0" w:name="_Toc430854361"/>
      <w:r w:rsidRPr="008D3129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</w:t>
      </w:r>
      <w:bookmarkEnd w:id="0"/>
      <w:r w:rsidRPr="008D31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t xml:space="preserve">«Поддержка и развитие малого предпринимательства </w:t>
      </w:r>
    </w:p>
    <w:p w:rsidR="008D3129" w:rsidRDefault="008D3129" w:rsidP="008D3129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t>в муниципальном образовании «</w:t>
      </w:r>
      <w:proofErr w:type="spellStart"/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t>Коношский</w:t>
      </w:r>
      <w:proofErr w:type="spellEnd"/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t xml:space="preserve"> муниципальный район» </w:t>
      </w:r>
    </w:p>
    <w:p w:rsidR="008D3129" w:rsidRPr="008D3129" w:rsidRDefault="008D3129" w:rsidP="008D3129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t>на 2021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– 2023</w:t>
      </w:r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t xml:space="preserve"> годы»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W w:w="97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946"/>
      </w:tblGrid>
      <w:tr w:rsidR="008D3129" w:rsidRPr="008D3129" w:rsidTr="00F438DF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органа исполнительной власти МО «</w:t>
            </w:r>
            <w:proofErr w:type="spellStart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8D3129" w:rsidRPr="008D3129" w:rsidTr="00F438DF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Муниципальная программа «Поддержка и развитие малого предпринимательства в муниципальном образовании «</w:t>
            </w:r>
            <w:proofErr w:type="spellStart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на 2021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</w:t>
            </w: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2023 годы» (далее – Программа)</w:t>
            </w:r>
          </w:p>
        </w:tc>
      </w:tr>
      <w:tr w:rsidR="008D3129" w:rsidRPr="008D3129" w:rsidTr="00F438DF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Дата и номер постановления, которым утверждена программа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от 22</w:t>
            </w: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сентября 2020 года №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514</w:t>
            </w:r>
          </w:p>
        </w:tc>
      </w:tr>
      <w:tr w:rsidR="008D3129" w:rsidRPr="008D3129" w:rsidTr="00F438DF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экономики, инфраструктуры и закупок администрации МО «</w:t>
            </w:r>
            <w:proofErr w:type="spellStart"/>
            <w:r w:rsidRPr="008D3129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8D3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8D3129" w:rsidRPr="008D3129" w:rsidTr="00F438DF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Создание и совершенствование условий для устойчивого развития субъектов малого предпринимательства на территории муниципального образования «</w:t>
            </w:r>
            <w:proofErr w:type="spellStart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8D3129" w:rsidRPr="008D3129" w:rsidTr="00F438DF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bookmarkStart w:id="1" w:name="OLE_LINK7"/>
            <w:bookmarkStart w:id="2" w:name="OLE_LINK8"/>
            <w:bookmarkStart w:id="3" w:name="OLE_LINK9"/>
            <w:bookmarkStart w:id="4" w:name="OLE_LINK10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1. Создание благоприятной среды, способствующей активизации предпринимательской деятельности </w:t>
            </w:r>
            <w:proofErr w:type="spellStart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путемоказания</w:t>
            </w:r>
            <w:proofErr w:type="spellEnd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субъектам предпринимательской деятельности различных форм поддержки.</w:t>
            </w:r>
          </w:p>
          <w:p w:rsidR="008D3129" w:rsidRPr="008D3129" w:rsidRDefault="008D3129" w:rsidP="008D3129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2. Формирование благоприятного информационного климата для развития субъектов малого и среднего предпринимательства.</w:t>
            </w:r>
          </w:p>
          <w:p w:rsidR="008D3129" w:rsidRPr="008D3129" w:rsidRDefault="008D3129" w:rsidP="008D3129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3. Повышение привлекательности предпринимательской деятельности</w:t>
            </w:r>
            <w:bookmarkEnd w:id="1"/>
            <w:bookmarkEnd w:id="2"/>
            <w:bookmarkEnd w:id="3"/>
            <w:bookmarkEnd w:id="4"/>
          </w:p>
        </w:tc>
      </w:tr>
      <w:tr w:rsidR="008D3129" w:rsidRPr="008D3129" w:rsidTr="00F438DF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 – </w:t>
            </w: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2023 годы</w:t>
            </w:r>
          </w:p>
        </w:tc>
      </w:tr>
      <w:tr w:rsidR="008D3129" w:rsidRPr="008D3129" w:rsidTr="00F438DF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Перечень основных мероприятий программы (подпрограмм)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1. Предоставление субсидий начинающим предпринимателям на создание собственного бизнеса.</w:t>
            </w:r>
          </w:p>
          <w:p w:rsidR="008D3129" w:rsidRPr="008D3129" w:rsidRDefault="008D3129" w:rsidP="008D312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2. Создание благоприятной среды, способствующей активизации предпринимательской деятельности</w:t>
            </w:r>
            <w:bookmarkStart w:id="5" w:name="_Ref369075361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bookmarkEnd w:id="5"/>
          <w:p w:rsidR="008D3129" w:rsidRPr="008D3129" w:rsidRDefault="008D3129" w:rsidP="008D312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3. Распространение положительного опыта работы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в сфере развития малого предпринимательства.</w:t>
            </w:r>
          </w:p>
          <w:p w:rsidR="008D3129" w:rsidRPr="008D3129" w:rsidRDefault="008D3129" w:rsidP="008D312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4. Содействие субъектам </w:t>
            </w:r>
            <w:r w:rsidRPr="008D3129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</w:rPr>
              <w:t>малого предпринимательства</w:t>
            </w:r>
            <w:r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3129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</w:rPr>
              <w:t>в продвижении на рынки товаров и услуг</w:t>
            </w:r>
          </w:p>
        </w:tc>
      </w:tr>
      <w:tr w:rsidR="008D3129" w:rsidRPr="008D3129" w:rsidTr="00F438DF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финансирования Программы 900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000,00 рублей, в том числе 900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000,00 рублей средства районного бюджета:</w:t>
            </w:r>
          </w:p>
          <w:p w:rsidR="008D3129" w:rsidRPr="008D3129" w:rsidRDefault="008D3129" w:rsidP="008D3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 год – 300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000,00  рублей, в том числе средства районного бюджета – 40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000,00   рублей</w:t>
            </w:r>
          </w:p>
          <w:p w:rsidR="008D3129" w:rsidRPr="008D3129" w:rsidRDefault="008D3129" w:rsidP="008D3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 год – 300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000,00  рублей, в том числе средства районного бюджета – 40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000,00   рублей</w:t>
            </w:r>
          </w:p>
          <w:p w:rsidR="008D3129" w:rsidRPr="008D3129" w:rsidRDefault="008D3129" w:rsidP="008D3129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 год – 300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000,00  рублей, в том числе средства районного бюджета – 300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000,00   рублей</w:t>
            </w:r>
          </w:p>
        </w:tc>
      </w:tr>
      <w:tr w:rsidR="008D3129" w:rsidRPr="008D3129" w:rsidTr="00F438DF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1.Увеличение количества субъектов малого предпринимательства.</w:t>
            </w:r>
          </w:p>
          <w:p w:rsidR="008D3129" w:rsidRPr="008D3129" w:rsidRDefault="008D3129" w:rsidP="008D31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2. Увеличение числа </w:t>
            </w:r>
            <w:proofErr w:type="gramStart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 малом предпринимательстве</w:t>
            </w:r>
          </w:p>
        </w:tc>
      </w:tr>
    </w:tbl>
    <w:p w:rsidR="008D3129" w:rsidRDefault="008D3129" w:rsidP="008D31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D3129" w:rsidRDefault="008D3129" w:rsidP="008D31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D3129" w:rsidRPr="008D3129" w:rsidRDefault="008D3129" w:rsidP="008D31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D3129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Toc430854362"/>
      <w:bookmarkStart w:id="7" w:name="_Toc369078303"/>
      <w:bookmarkStart w:id="8" w:name="_Ref369075554"/>
      <w:r w:rsidRPr="008D31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1. Общая характеристика сферы реализации </w:t>
      </w:r>
      <w:bookmarkEnd w:id="6"/>
      <w:bookmarkEnd w:id="7"/>
      <w:bookmarkEnd w:id="8"/>
      <w:r w:rsidRPr="008D3129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8D3129" w:rsidRPr="008D3129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Малый бизнес является неотъемлемым элементом рыночной системы хозяйствования и обладает высоким потенциалом: придает экономике необходимую гибкость, мобилизует финансовые, трудовые и производственные ресурсы, решает многие социальные проблемы рыночных отношений, касающиеся занятости населения и повышения эффективности производства. Его динамичное развитие является одним из важнейших факторов устойчивого развития всех отраслей экономики муниципального образования и оказывает доминирующее влияние на формирование среднего класса как основы политической и социальной стабильности общества. Развитие малого предпринимательства за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бюджетов различного уровня. Значимость малого предпринимательства обусловлена его специфическими свойствами, ключевыми из которых являются оперативность и мобильность, способность гибко реагировать на изменения конъюнктуры рынка.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Вместе с тем, сектору малого предпринимательства свойственны относительно низкая доходность, сложности с внедрением новых технологий, ограниченность собственных ресурсов и повышенный риск в конкурентной борьбе.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Несмотря на наметившиеся в последние годы положительные тенденции в улучшении предпринимательского климата, не в полной мере решены препятствующие развитию малого и среднего бизнеса проблемы, в числе которых можно отметить: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недостаток финансовых и инвестиционных ресурсов, в том числе для технического перевооружения и повышения производительности труда, трудности с получением банковских кредитов и высокие процентные ставки по ним;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недостаток производственных площадей (особенно в производственной сфере), высокая арендная плата;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отсутствие необходимой инфраструктуры поддержки малого предпринимательства;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недостаток квалифицированных кадров рабочих профессий, менеджеров, невысокий уровень оплаты труда в сфере малого бизнеса.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Непроизводственная сфера деятельности (прежде всего торговля) остается более привлекательной, чем производственная. По-прежнему половина малых предприятий приходится на предприятия сферы торговли и общественного питания. Часть прошедших регистрацию предприятий не приступает к хозяйственной деятельности, либо вскоре ликвидируется. Замедлен рост количества малых предприятий, многие перешли к сохранению масштабов своего бизнеса, не увеличивая численность, объемы производства и заработную плату. Но, несмотря на это, в последнее время наметилась положительная тенденция увеличения количества малых предприятий, занимающихся производством товаров и услуг, востребованных потребителями.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В последние годы малое предпринимательство в поселениях района стало неотъемлемой частью рыночной системы хозяйствования, и его развитие приобретает все большее значение.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Поддержка и развитие малого и среднего предпринимательства, особенно в условиях мирового финансового кризиса, приобретает важнейшее значение.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Основным направлением деятельности органов местного самоуправления в отношении малого предпринимательства является создание для них благоприятных условий развития, обеспечение условий для более полного раскрытия потенциала предпринимательства и повышение уровня конкурентоспособности субъектов малого предпринимательства.</w:t>
      </w:r>
    </w:p>
    <w:p w:rsidR="008D3129" w:rsidRPr="008D3129" w:rsidRDefault="008D3129" w:rsidP="008D3129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z w:val="24"/>
          <w:szCs w:val="24"/>
        </w:rPr>
        <w:t>Согласно данных официального сайта Федеральной налоговой службы по состоянию на 10 августа 2020 года на территории МО «</w:t>
      </w:r>
      <w:proofErr w:type="spellStart"/>
      <w:r w:rsidRPr="008D3129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8D312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</w:t>
      </w:r>
      <w:r w:rsidRPr="008D31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район» осуществляю деятельность 362 субъекта малого и среднего предпринимательства, из них 346 – </w:t>
      </w:r>
      <w:proofErr w:type="spellStart"/>
      <w:r w:rsidRPr="008D3129">
        <w:rPr>
          <w:rFonts w:ascii="Times New Roman" w:eastAsia="Times New Roman" w:hAnsi="Times New Roman" w:cs="Times New Roman"/>
          <w:sz w:val="24"/>
          <w:szCs w:val="24"/>
        </w:rPr>
        <w:t>микропредприятие</w:t>
      </w:r>
      <w:proofErr w:type="spellEnd"/>
      <w:r w:rsidRPr="008D3129">
        <w:rPr>
          <w:rFonts w:ascii="Times New Roman" w:eastAsia="Times New Roman" w:hAnsi="Times New Roman" w:cs="Times New Roman"/>
          <w:sz w:val="24"/>
          <w:szCs w:val="24"/>
        </w:rPr>
        <w:t>, 15- малое и 1- среднее.</w:t>
      </w:r>
    </w:p>
    <w:p w:rsidR="008D3129" w:rsidRPr="008D3129" w:rsidRDefault="008D3129" w:rsidP="008D3129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z w:val="24"/>
          <w:szCs w:val="24"/>
        </w:rPr>
        <w:t>Статистические данные на 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июля </w:t>
      </w:r>
      <w:r w:rsidRPr="008D3129">
        <w:rPr>
          <w:rFonts w:ascii="Times New Roman" w:eastAsia="Times New Roman" w:hAnsi="Times New Roman" w:cs="Times New Roman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491"/>
        <w:gridCol w:w="2183"/>
        <w:gridCol w:w="1433"/>
        <w:gridCol w:w="1370"/>
      </w:tblGrid>
      <w:tr w:rsidR="008D3129" w:rsidRPr="008D3129" w:rsidTr="00F438DF">
        <w:trPr>
          <w:trHeight w:val="5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вид деятельности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Индивидуальные предприниматели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Юридические</w:t>
            </w:r>
          </w:p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лица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итого</w:t>
            </w:r>
          </w:p>
        </w:tc>
      </w:tr>
      <w:tr w:rsidR="008D3129" w:rsidRPr="008D3129" w:rsidTr="00F438DF">
        <w:trPr>
          <w:trHeight w:val="39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8D3129" w:rsidRPr="008D3129" w:rsidTr="00F438DF">
        <w:trPr>
          <w:trHeight w:val="10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8D3129" w:rsidRPr="008D3129" w:rsidTr="00F438DF">
        <w:trPr>
          <w:trHeight w:val="47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D3129" w:rsidRPr="008D3129" w:rsidTr="00F438DF">
        <w:trPr>
          <w:trHeight w:val="56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D3129" w:rsidRPr="008D3129" w:rsidTr="00F438DF">
        <w:trPr>
          <w:trHeight w:val="1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D3129" w:rsidRPr="008D3129" w:rsidTr="00F438DF">
        <w:trPr>
          <w:trHeight w:val="39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</w:tr>
      <w:tr w:rsidR="008D3129" w:rsidRPr="008D3129" w:rsidTr="00F438DF">
        <w:trPr>
          <w:trHeight w:val="19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8D3129" w:rsidRPr="008D3129" w:rsidTr="00F438DF">
        <w:trPr>
          <w:trHeight w:val="45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D3129" w:rsidRPr="008D3129" w:rsidTr="00F438DF">
        <w:trPr>
          <w:trHeight w:val="8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D3129" w:rsidRPr="008D3129" w:rsidTr="00F438DF">
        <w:trPr>
          <w:trHeight w:val="18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финансовая и страховая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D3129" w:rsidRPr="008D3129" w:rsidTr="00F438DF">
        <w:trPr>
          <w:trHeight w:val="45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по операциям с недвижимым имуществом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8D3129" w:rsidRPr="008D3129" w:rsidTr="00F438DF">
        <w:trPr>
          <w:trHeight w:val="48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профессиональная, научная и техническая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8D3129" w:rsidRPr="008D3129" w:rsidTr="00F438DF">
        <w:trPr>
          <w:trHeight w:val="4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D3129" w:rsidRPr="008D3129" w:rsidTr="00F438DF">
        <w:trPr>
          <w:trHeight w:val="42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8D3129" w:rsidRPr="008D3129" w:rsidTr="00F438DF">
        <w:trPr>
          <w:trHeight w:val="10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D3129" w:rsidRPr="008D3129" w:rsidTr="00F438DF">
        <w:trPr>
          <w:trHeight w:val="2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D3129" w:rsidRPr="008D3129" w:rsidTr="00F438DF">
        <w:trPr>
          <w:trHeight w:val="2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D3129" w:rsidRPr="008D3129" w:rsidTr="00F438DF">
        <w:trPr>
          <w:trHeight w:val="1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8D3129" w:rsidRPr="008D3129" w:rsidTr="00F438D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522</w:t>
            </w:r>
          </w:p>
        </w:tc>
      </w:tr>
    </w:tbl>
    <w:p w:rsidR="008D3129" w:rsidRPr="008D3129" w:rsidRDefault="008D3129" w:rsidP="008D3129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3129" w:rsidRDefault="008D3129" w:rsidP="008D31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_Toc369078305"/>
      <w:bookmarkStart w:id="10" w:name="_Toc430854363"/>
      <w:r w:rsidRPr="008D3129">
        <w:rPr>
          <w:rFonts w:ascii="Times New Roman" w:eastAsia="Times New Roman" w:hAnsi="Times New Roman" w:cs="Times New Roman"/>
          <w:b/>
          <w:bCs/>
          <w:sz w:val="24"/>
          <w:szCs w:val="24"/>
        </w:rPr>
        <w:t>2. Цели и задачи Программы</w:t>
      </w:r>
      <w:bookmarkEnd w:id="9"/>
      <w:bookmarkEnd w:id="10"/>
    </w:p>
    <w:p w:rsidR="008D3129" w:rsidRPr="008D3129" w:rsidRDefault="008D3129" w:rsidP="008D31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gramStart"/>
      <w:r w:rsidRPr="008D3129">
        <w:rPr>
          <w:rFonts w:ascii="Times New Roman" w:eastAsia="Arial Unicode MS" w:hAnsi="Times New Roman" w:cs="Times New Roman"/>
          <w:sz w:val="24"/>
          <w:szCs w:val="24"/>
        </w:rPr>
        <w:t>Муниципальная программа «Поддержка и развитие малого предпринимательства в муниципальном образовании «</w:t>
      </w:r>
      <w:proofErr w:type="spellStart"/>
      <w:r w:rsidRPr="008D3129">
        <w:rPr>
          <w:rFonts w:ascii="Times New Roman" w:eastAsia="Arial Unicode MS" w:hAnsi="Times New Roman" w:cs="Times New Roman"/>
          <w:sz w:val="24"/>
          <w:szCs w:val="24"/>
        </w:rPr>
        <w:t>Коношский</w:t>
      </w:r>
      <w:proofErr w:type="spellEnd"/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муниципальный район» на 2020 год» разработана в целях реализации </w:t>
      </w:r>
      <w:hyperlink r:id="rId8" w:history="1">
        <w:r w:rsidRPr="008D3129">
          <w:rPr>
            <w:rFonts w:ascii="Times New Roman" w:eastAsia="Arial Unicode MS" w:hAnsi="Times New Roman" w:cs="Times New Roman"/>
            <w:sz w:val="24"/>
            <w:szCs w:val="24"/>
          </w:rPr>
          <w:t>Федерального закона</w:t>
        </w:r>
      </w:hyperlink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от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24 июля 2007 года № 209-ФЗ «О развитии малого и среднего предпринимательства в Российской Федерации» и предполагает продолжение работы по развитию малого предпринимательства в целях </w:t>
      </w: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создания и совершенствования условий для устойчивого развития субъектов малого предпринимательства на территории муниципального</w:t>
      </w:r>
      <w:proofErr w:type="gramEnd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образования «</w:t>
      </w:r>
      <w:proofErr w:type="spellStart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Коношский</w:t>
      </w:r>
      <w:proofErr w:type="spellEnd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муниципальный район».</w:t>
      </w:r>
    </w:p>
    <w:p w:rsidR="008D3129" w:rsidRPr="008D3129" w:rsidRDefault="008D3129" w:rsidP="008D312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>Для достижения поставленной цели требуется решение следующих приоритетных задач:</w:t>
      </w:r>
    </w:p>
    <w:p w:rsidR="008D3129" w:rsidRPr="008D3129" w:rsidRDefault="008D3129" w:rsidP="008D3129">
      <w:pPr>
        <w:widowControl w:val="0"/>
        <w:tabs>
          <w:tab w:val="left" w:pos="1134"/>
          <w:tab w:val="left" w:pos="1560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>1. Создание благоприятной среды, способствующей активизации предпринимательской деятельности путем оказания субъектам предпринимательской деятельности различных форм поддержки.</w:t>
      </w:r>
    </w:p>
    <w:p w:rsidR="008D3129" w:rsidRPr="008D3129" w:rsidRDefault="008D3129" w:rsidP="008D3129">
      <w:pPr>
        <w:widowControl w:val="0"/>
        <w:tabs>
          <w:tab w:val="left" w:pos="1134"/>
          <w:tab w:val="left" w:pos="1560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>2. Формирование благоприятного информационного климата для развития субъектов малого и среднего предпринимательства.</w:t>
      </w:r>
    </w:p>
    <w:p w:rsidR="008D3129" w:rsidRPr="008D3129" w:rsidRDefault="008D3129" w:rsidP="008D3129">
      <w:pPr>
        <w:tabs>
          <w:tab w:val="left" w:pos="1134"/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z w:val="24"/>
          <w:szCs w:val="24"/>
        </w:rPr>
        <w:t>3. Повышение привлекательности предпринимательской деятельности.</w:t>
      </w:r>
    </w:p>
    <w:p w:rsidR="008D3129" w:rsidRPr="008D3129" w:rsidRDefault="008D3129" w:rsidP="008D31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D3129">
        <w:rPr>
          <w:rFonts w:ascii="Times New Roman" w:eastAsia="Times New Roman" w:hAnsi="Times New Roman" w:cs="Times New Roman"/>
          <w:sz w:val="24"/>
          <w:szCs w:val="24"/>
        </w:rPr>
        <w:t xml:space="preserve">К числу субъектов малого предпринимательства настоящая Программа относит </w:t>
      </w:r>
      <w:r w:rsidRPr="008D31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хозяйственные общества, хозяйственные партнерства, производственные кооперативы, </w:t>
      </w:r>
      <w:r w:rsidRPr="008D31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потребительские кооперативы, крестьянские (фермерские) хозяйства и индивидуальных предпринимателей,</w:t>
      </w:r>
      <w:r w:rsidRPr="008D3129">
        <w:rPr>
          <w:rFonts w:ascii="Times New Roman" w:eastAsia="Times New Roman" w:hAnsi="Times New Roman" w:cs="Times New Roman"/>
          <w:sz w:val="24"/>
          <w:szCs w:val="24"/>
        </w:rPr>
        <w:t xml:space="preserve"> соответствующих условиям, установленным статьей 4 Федерального закона от 24 июля 2007 года № 209-ФЗ «О развитии малого и среднего предпринимательства в Российской Федерации», зарегистрированных и осуществляющих деятельность на территории муниципального образования «</w:t>
      </w:r>
      <w:proofErr w:type="spellStart"/>
      <w:r w:rsidRPr="008D3129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8D312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район».</w:t>
      </w:r>
      <w:proofErr w:type="gramEnd"/>
    </w:p>
    <w:p w:rsidR="008D3129" w:rsidRPr="008D3129" w:rsidRDefault="008D3129" w:rsidP="008D3129">
      <w:pPr>
        <w:tabs>
          <w:tab w:val="left" w:pos="900"/>
        </w:tabs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Система программных мероприятий Программы реализует поставленные задачи по оказанию следующих форм поддержки субъектам малого предпринимательства:</w:t>
      </w:r>
    </w:p>
    <w:p w:rsidR="008D3129" w:rsidRPr="008D3129" w:rsidRDefault="008D3129" w:rsidP="008D3129">
      <w:pPr>
        <w:tabs>
          <w:tab w:val="left" w:pos="900"/>
        </w:tabs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1. Создание благоприятной среды, способствующей активизации предпринимательской деятельности: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ab/>
        <w:t>1.1. Финансовая поддержка субъектов малого и среднего предпринимательства: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предоставление субсидий начинающим предпринимателям на создание собственного бизнеса на безвозмездной и безвозвратной основе на условиях долевого финансирования целевых расходов, связанных с началом предпринимательской деятельности.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ab/>
        <w:t>1.2. Имущественная поддержка субъектов малого предпринимательства: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11" w:name="OLE_LINK13"/>
      <w:bookmarkStart w:id="12" w:name="OLE_LINK12"/>
      <w:bookmarkStart w:id="13" w:name="OLE_LINK11"/>
      <w:proofErr w:type="gramStart"/>
      <w:r w:rsidRPr="008D3129">
        <w:rPr>
          <w:rFonts w:ascii="Times New Roman" w:eastAsia="Arial Unicode MS" w:hAnsi="Times New Roman" w:cs="Times New Roman"/>
          <w:sz w:val="24"/>
          <w:szCs w:val="24"/>
        </w:rPr>
        <w:t>осуществляется путем передачи во владение и (или) пользование субъектам малого и среднего предпринимательства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основе, безвозмездной основе, на льготных условиях или с предоставлением муниципальной преференции субъектам малого и среднего предпринимательства, занимающимся социально значимыми видами деятельности, при заключении договоров аренды</w:t>
      </w:r>
      <w:proofErr w:type="gramEnd"/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муниципального имущества.</w:t>
      </w:r>
    </w:p>
    <w:bookmarkEnd w:id="11"/>
    <w:bookmarkEnd w:id="12"/>
    <w:bookmarkEnd w:id="13"/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gramStart"/>
      <w:r w:rsidRPr="008D3129">
        <w:rPr>
          <w:rFonts w:ascii="Times New Roman" w:eastAsia="Arial Unicode MS" w:hAnsi="Times New Roman" w:cs="Times New Roman"/>
          <w:sz w:val="24"/>
          <w:szCs w:val="24"/>
        </w:rPr>
        <w:t>В целях реализации данного вида поддержки предусматривается постоянная актуализация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а также предоставление субъектам малого и среднего предпринимательства преимущественного права на приобретение арендуемого имущества в соответствии с Федеральным законом от 22</w:t>
      </w:r>
      <w:proofErr w:type="gramEnd"/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bookmarkStart w:id="14" w:name="OLE_LINK16"/>
      <w:bookmarkStart w:id="15" w:name="OLE_LINK15"/>
      <w:bookmarkStart w:id="16" w:name="OLE_LINK14"/>
      <w:r w:rsidRPr="008D312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ab/>
        <w:t>1.3. Информационная и консультационная поддержка малого предпринимательства</w:t>
      </w:r>
      <w:bookmarkEnd w:id="14"/>
      <w:bookmarkEnd w:id="15"/>
      <w:bookmarkEnd w:id="16"/>
      <w:r w:rsidRPr="008D312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: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формирование и актуализация информационных материалов по различным вопросам предпринимательской деятельности на официальном сайте </w:t>
      </w:r>
      <w:proofErr w:type="spellStart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Коношского</w:t>
      </w:r>
      <w:proofErr w:type="spellEnd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муниципального района;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ведение реестра субъектов малого и среднего предпринимательства – получателей поддержки;</w:t>
      </w:r>
    </w:p>
    <w:p w:rsidR="008D3129" w:rsidRPr="008D3129" w:rsidRDefault="008D3129" w:rsidP="008D312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привлечение руководителей предприятий и индивидуальных предпринимателей для участия в мероприятиях, проводимых в Архангельской области и </w:t>
      </w:r>
      <w:proofErr w:type="spellStart"/>
      <w:r w:rsidRPr="008D3129">
        <w:rPr>
          <w:rFonts w:ascii="Times New Roman" w:eastAsia="Arial Unicode MS" w:hAnsi="Times New Roman" w:cs="Times New Roman"/>
          <w:sz w:val="24"/>
          <w:szCs w:val="24"/>
        </w:rPr>
        <w:t>Коношском</w:t>
      </w:r>
      <w:proofErr w:type="spellEnd"/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районе, направленных на развитие и поддержку малого предпринимательства.</w:t>
      </w:r>
      <w:bookmarkStart w:id="17" w:name="OLE_LINK20"/>
      <w:bookmarkStart w:id="18" w:name="OLE_LINK19"/>
      <w:bookmarkStart w:id="19" w:name="OLE_LINK18"/>
      <w:bookmarkStart w:id="20" w:name="OLE_LINK17"/>
    </w:p>
    <w:p w:rsidR="008D3129" w:rsidRPr="008D3129" w:rsidRDefault="008D3129" w:rsidP="008D312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t>1.4.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8D312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Поддержка малого предпринимательства в области подготовки, переподготовки и повышения квалификации кадров</w:t>
      </w:r>
      <w:bookmarkEnd w:id="17"/>
      <w:bookmarkEnd w:id="18"/>
      <w:bookmarkEnd w:id="19"/>
      <w:bookmarkEnd w:id="20"/>
      <w:r w:rsidRPr="008D312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:</w:t>
      </w:r>
    </w:p>
    <w:p w:rsidR="008D3129" w:rsidRPr="008D3129" w:rsidRDefault="008D3129" w:rsidP="008D312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мероприятия, направленные на изучение потребностей малого предпринимательства в образовательных программах, повышение уровня знаний и информированности самих предпринимателей, в том числе привлечение предпринимателей к участию в образовательных программах, реализуемых в Архангельской области.</w:t>
      </w:r>
    </w:p>
    <w:p w:rsidR="008D3129" w:rsidRPr="008D3129" w:rsidRDefault="008D3129" w:rsidP="008D312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bookmarkStart w:id="21" w:name="OLE_LINK23"/>
      <w:bookmarkStart w:id="22" w:name="OLE_LINK22"/>
      <w:bookmarkStart w:id="23" w:name="OLE_LINK21"/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lastRenderedPageBreak/>
        <w:t>2. Распространение положительного опыта работы в сфере развития малого предпринимательства</w:t>
      </w:r>
      <w:bookmarkStart w:id="24" w:name="OLE_LINK30"/>
      <w:bookmarkStart w:id="25" w:name="OLE_LINK29"/>
      <w:bookmarkEnd w:id="21"/>
      <w:bookmarkEnd w:id="22"/>
      <w:bookmarkEnd w:id="23"/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t>:</w:t>
      </w:r>
    </w:p>
    <w:p w:rsidR="008D3129" w:rsidRPr="008D3129" w:rsidRDefault="008D3129" w:rsidP="008D312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>Мероприятия по освещению работы малого бизнеса в средствах массовой информации и проведение мероприятий, пропагандирующих предпринимательскую деятельность, привлечение руководителей малых предприятий, индивидуальных предпринимателей к участию в областном конкурсе «Лучший предприниматель года»</w:t>
      </w:r>
      <w:bookmarkEnd w:id="24"/>
      <w:bookmarkEnd w:id="25"/>
      <w:r w:rsidRPr="008D312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D3129" w:rsidRPr="008D3129" w:rsidRDefault="008D3129" w:rsidP="008D3129">
      <w:pPr>
        <w:widowControl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t>3.</w:t>
      </w:r>
      <w:bookmarkStart w:id="26" w:name="OLE_LINK26"/>
      <w:bookmarkStart w:id="27" w:name="OLE_LINK25"/>
      <w:bookmarkStart w:id="28" w:name="OLE_LINK24"/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t xml:space="preserve"> Содействие субъектам малого предпринимательства в продвижении на рынки товаров и услуг</w:t>
      </w:r>
      <w:bookmarkStart w:id="29" w:name="OLE_LINK33"/>
      <w:bookmarkStart w:id="30" w:name="OLE_LINK32"/>
      <w:bookmarkStart w:id="31" w:name="OLE_LINK31"/>
      <w:bookmarkEnd w:id="26"/>
      <w:bookmarkEnd w:id="27"/>
      <w:bookmarkEnd w:id="28"/>
      <w:r w:rsidRPr="008D3129">
        <w:rPr>
          <w:rFonts w:ascii="Times New Roman" w:eastAsia="Arial Unicode MS" w:hAnsi="Times New Roman" w:cs="Times New Roman"/>
          <w:b/>
          <w:sz w:val="24"/>
          <w:szCs w:val="24"/>
        </w:rPr>
        <w:t>:</w:t>
      </w:r>
    </w:p>
    <w:p w:rsidR="008D3129" w:rsidRPr="008D3129" w:rsidRDefault="008D3129" w:rsidP="008D3129">
      <w:pPr>
        <w:widowControl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>организация ежегодных районных сельскохозяйственных и тематических ярмарок;</w:t>
      </w:r>
    </w:p>
    <w:p w:rsidR="008D3129" w:rsidRPr="008D3129" w:rsidRDefault="008D3129" w:rsidP="008D312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участие в областных выставках и ярмарках путем размещения консолидированного стенда субъектов малого предпринимательства </w:t>
      </w:r>
      <w:proofErr w:type="spellStart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Коношского</w:t>
      </w:r>
      <w:proofErr w:type="spellEnd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района, что будет способствовать расширению деловых контактов, нахождению новых партнеров и привлечению инвестиций в малый бизнес.</w:t>
      </w:r>
    </w:p>
    <w:bookmarkEnd w:id="29"/>
    <w:bookmarkEnd w:id="30"/>
    <w:bookmarkEnd w:id="31"/>
    <w:p w:rsidR="008D3129" w:rsidRPr="008D3129" w:rsidRDefault="008D3129" w:rsidP="008D312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>Ответственным за реализацию мероприятий Программы является управление экономики, инвестиций и развития инфраструктуры района администрации муниципального образования «</w:t>
      </w:r>
      <w:proofErr w:type="spellStart"/>
      <w:r w:rsidRPr="008D3129">
        <w:rPr>
          <w:rFonts w:ascii="Times New Roman" w:eastAsia="Arial Unicode MS" w:hAnsi="Times New Roman" w:cs="Times New Roman"/>
          <w:sz w:val="24"/>
          <w:szCs w:val="24"/>
        </w:rPr>
        <w:t>Коношский</w:t>
      </w:r>
      <w:proofErr w:type="spellEnd"/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муниципальный район».</w:t>
      </w:r>
    </w:p>
    <w:p w:rsidR="008D3129" w:rsidRPr="008D3129" w:rsidRDefault="008D3129" w:rsidP="008D3129">
      <w:pPr>
        <w:widowControl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Организация управления Программой осуществляется на правовой базе, основанной на действующем законодательстве Российской Федерации, Архангельской области, нормативных правовых актах органов местного самоуправления </w:t>
      </w:r>
      <w:proofErr w:type="spellStart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Коношского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3129">
        <w:rPr>
          <w:rFonts w:ascii="Times New Roman" w:eastAsia="Arial Unicode MS" w:hAnsi="Times New Roman" w:cs="Times New Roman"/>
          <w:sz w:val="24"/>
          <w:szCs w:val="24"/>
        </w:rPr>
        <w:t>муниципального района.</w:t>
      </w:r>
    </w:p>
    <w:p w:rsidR="008D3129" w:rsidRPr="008D3129" w:rsidRDefault="008D3129" w:rsidP="008D3129">
      <w:pPr>
        <w:widowControl w:val="0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32" w:name="sub_42"/>
      <w:r w:rsidRPr="008D3129">
        <w:rPr>
          <w:rFonts w:ascii="Times New Roman" w:eastAsia="Arial Unicode MS" w:hAnsi="Times New Roman" w:cs="Times New Roman"/>
          <w:sz w:val="24"/>
          <w:szCs w:val="24"/>
        </w:rPr>
        <w:t>При реализации мероприятий Программы администрация муниципального образования «</w:t>
      </w:r>
      <w:proofErr w:type="spellStart"/>
      <w:r w:rsidRPr="008D3129">
        <w:rPr>
          <w:rFonts w:ascii="Times New Roman" w:eastAsia="Arial Unicode MS" w:hAnsi="Times New Roman" w:cs="Times New Roman"/>
          <w:sz w:val="24"/>
          <w:szCs w:val="24"/>
        </w:rPr>
        <w:t>Коношский</w:t>
      </w:r>
      <w:proofErr w:type="spellEnd"/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муниципальный район» руководствуется следующими принципами:</w:t>
      </w:r>
    </w:p>
    <w:p w:rsidR="008D3129" w:rsidRPr="008D3129" w:rsidRDefault="008D3129" w:rsidP="008D3129">
      <w:pPr>
        <w:spacing w:after="0" w:line="240" w:lineRule="auto"/>
        <w:ind w:firstLine="70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>заявительный порядок обращения субъектов малого предпринимательства за оказанием поддержки;</w:t>
      </w:r>
    </w:p>
    <w:p w:rsidR="008D3129" w:rsidRPr="008D3129" w:rsidRDefault="008D3129" w:rsidP="008D3129">
      <w:pPr>
        <w:spacing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z w:val="24"/>
          <w:szCs w:val="24"/>
        </w:rPr>
        <w:t>доступность инфраструктуры поддержки субъектов малого предпринимательства для всех субъектов малого предпринимательства;</w:t>
      </w:r>
    </w:p>
    <w:p w:rsidR="008D3129" w:rsidRPr="008D3129" w:rsidRDefault="008D3129" w:rsidP="008D3129">
      <w:pPr>
        <w:spacing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z w:val="24"/>
          <w:szCs w:val="24"/>
        </w:rPr>
        <w:t>равный доступ субъектов малого предпринимательства к участию в Программе;</w:t>
      </w:r>
    </w:p>
    <w:p w:rsidR="008D3129" w:rsidRPr="008D3129" w:rsidRDefault="008D3129" w:rsidP="008D3129">
      <w:pPr>
        <w:spacing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z w:val="24"/>
          <w:szCs w:val="24"/>
        </w:rPr>
        <w:t xml:space="preserve">оказание поддержки с соблюдением требований, установленных Федеральным </w:t>
      </w:r>
      <w:hyperlink r:id="rId9" w:history="1">
        <w:r w:rsidRPr="008D3129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Calibri" w:eastAsia="Calibri" w:hAnsi="Calibri" w:cs="Times New Roman"/>
          <w:lang w:eastAsia="en-US"/>
        </w:rPr>
        <w:t xml:space="preserve"> </w:t>
      </w:r>
      <w:r w:rsidRPr="008D3129">
        <w:rPr>
          <w:rFonts w:ascii="Times New Roman" w:eastAsia="Times New Roman" w:hAnsi="Times New Roman" w:cs="Times New Roman"/>
          <w:sz w:val="24"/>
          <w:szCs w:val="24"/>
        </w:rPr>
        <w:t>от 26 июля 2006 года № 135-ФЗ «О защите конкуренции»;</w:t>
      </w:r>
    </w:p>
    <w:p w:rsidR="008D3129" w:rsidRPr="008D3129" w:rsidRDefault="008D3129" w:rsidP="008D3129">
      <w:pPr>
        <w:spacing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z w:val="24"/>
          <w:szCs w:val="24"/>
        </w:rPr>
        <w:t>открытость процедур оказания поддержки.</w:t>
      </w:r>
    </w:p>
    <w:bookmarkEnd w:id="32"/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Условия и порядок оказания финансовой поддержки субъектам малого предпринимательства устанавливаются Положением о порядке проведения конкурса по предоставлению субсидий начинающим предпринимателям на создание собственного бизнеса (далее – Положение о проведении конкурса) </w:t>
      </w:r>
    </w:p>
    <w:p w:rsidR="008D3129" w:rsidRPr="008D3129" w:rsidRDefault="008D3129" w:rsidP="008D312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>Средства бюджета муниципального образования «</w:t>
      </w:r>
      <w:proofErr w:type="spellStart"/>
      <w:r w:rsidRPr="008D3129">
        <w:rPr>
          <w:rFonts w:ascii="Times New Roman" w:eastAsia="Arial Unicode MS" w:hAnsi="Times New Roman" w:cs="Times New Roman"/>
          <w:sz w:val="24"/>
          <w:szCs w:val="24"/>
        </w:rPr>
        <w:t>Коношский</w:t>
      </w:r>
      <w:proofErr w:type="spellEnd"/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муниципальный район» направляются на финансирование мероприятия программы по предоставлению субсидий начинающим предпринимателям на создание собственного бизнеса.</w:t>
      </w:r>
    </w:p>
    <w:p w:rsidR="008D3129" w:rsidRPr="008D3129" w:rsidRDefault="008D3129" w:rsidP="008D312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>Порядок предоставления субсидий устанавливается решением представительного органа муниципального образования «</w:t>
      </w:r>
      <w:proofErr w:type="spellStart"/>
      <w:r w:rsidRPr="008D3129">
        <w:rPr>
          <w:rFonts w:ascii="Times New Roman" w:eastAsia="Arial Unicode MS" w:hAnsi="Times New Roman" w:cs="Times New Roman"/>
          <w:sz w:val="24"/>
          <w:szCs w:val="24"/>
        </w:rPr>
        <w:t>Коношский</w:t>
      </w:r>
      <w:proofErr w:type="spellEnd"/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муниципальный район» о бюджете.</w:t>
      </w:r>
    </w:p>
    <w:p w:rsidR="008D3129" w:rsidRPr="008D3129" w:rsidRDefault="008D3129" w:rsidP="008D312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>Реализация мероприятий Программы с использованием средств областного и федерального бюджетов осуществляется в соответствии с Договором, заключаемым министерством экономического развития Архангельской области с администрацией муниципального образования «</w:t>
      </w:r>
      <w:proofErr w:type="spellStart"/>
      <w:r w:rsidRPr="008D3129">
        <w:rPr>
          <w:rFonts w:ascii="Times New Roman" w:eastAsia="Arial Unicode MS" w:hAnsi="Times New Roman" w:cs="Times New Roman"/>
          <w:sz w:val="24"/>
          <w:szCs w:val="24"/>
        </w:rPr>
        <w:t>Коношский</w:t>
      </w:r>
      <w:proofErr w:type="spellEnd"/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муниципальный район».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При обращении субъектов малого предпринимательства за оказанием поддержки, субъекты малого предпринимательства должны представить документы, подтверждающие их соответствие условиям, установленным </w:t>
      </w:r>
      <w:hyperlink r:id="rId10" w:anchor="sub_4#sub_4" w:history="1">
        <w:r w:rsidRPr="008D3129">
          <w:rPr>
            <w:rFonts w:ascii="Times New Roman" w:eastAsia="Arial Unicode MS" w:hAnsi="Times New Roman" w:cs="Times New Roman"/>
            <w:sz w:val="24"/>
            <w:szCs w:val="24"/>
          </w:rPr>
          <w:t>статьей 4</w:t>
        </w:r>
      </w:hyperlink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настоящего Федерального закона </w:t>
      </w:r>
      <w:r w:rsidRPr="008D3129">
        <w:rPr>
          <w:rFonts w:ascii="Times New Roman" w:eastAsia="Arial Unicode MS" w:hAnsi="Times New Roman" w:cs="Times New Roman"/>
          <w:sz w:val="24"/>
          <w:szCs w:val="24"/>
        </w:rPr>
        <w:br/>
        <w:t xml:space="preserve">от 24 июля 2007 года № 209-ФЗ «О развитии малого и среднего предпринимательства в Российской Федерации», и условиям, предусмотренным Положением о проведении конкурса. </w:t>
      </w:r>
      <w:proofErr w:type="gramStart"/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Не допускается требовать у субъектов малого предпринимательства представления документов,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</w:t>
      </w:r>
      <w:r w:rsidRPr="008D3129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документы включены в определенный </w:t>
      </w:r>
      <w:hyperlink r:id="rId11" w:history="1">
        <w:r w:rsidRPr="008D3129">
          <w:rPr>
            <w:rFonts w:ascii="Times New Roman" w:eastAsia="Arial Unicode MS" w:hAnsi="Times New Roman" w:cs="Times New Roman"/>
            <w:sz w:val="24"/>
            <w:szCs w:val="24"/>
          </w:rPr>
          <w:t>Федеральным законом</w:t>
        </w:r>
      </w:hyperlink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от 27 июля 2010 года </w:t>
      </w:r>
      <w:r w:rsidRPr="008D3129">
        <w:rPr>
          <w:rFonts w:ascii="Times New Roman" w:eastAsia="Arial Unicode MS" w:hAnsi="Times New Roman" w:cs="Times New Roman"/>
          <w:sz w:val="24"/>
          <w:szCs w:val="24"/>
        </w:rPr>
        <w:br/>
        <w:t>№ 210-ФЗ «Об организации предоставления государственных и муниципальных услуг» перечень документов.</w:t>
      </w:r>
      <w:proofErr w:type="gramEnd"/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33" w:name="sub_1403"/>
      <w:r w:rsidRPr="008D3129">
        <w:rPr>
          <w:rFonts w:ascii="Times New Roman" w:eastAsia="Arial Unicode MS" w:hAnsi="Times New Roman" w:cs="Times New Roman"/>
          <w:sz w:val="24"/>
          <w:szCs w:val="24"/>
        </w:rPr>
        <w:t>Поддержка не может оказываться в отношении субъектов малого и среднего предпринимательства: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34" w:name="sub_1431"/>
      <w:bookmarkEnd w:id="33"/>
      <w:r w:rsidRPr="008D3129">
        <w:rPr>
          <w:rFonts w:ascii="Times New Roman" w:eastAsia="Arial Unicode MS" w:hAnsi="Times New Roman" w:cs="Times New Roman"/>
          <w:sz w:val="24"/>
          <w:szCs w:val="24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35" w:name="sub_1432"/>
      <w:bookmarkEnd w:id="34"/>
      <w:r w:rsidRPr="008D3129">
        <w:rPr>
          <w:rFonts w:ascii="Times New Roman" w:eastAsia="Arial Unicode MS" w:hAnsi="Times New Roman" w:cs="Times New Roman"/>
          <w:sz w:val="24"/>
          <w:szCs w:val="24"/>
        </w:rPr>
        <w:t>являющихся участниками соглашений о разделе продукции;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36" w:name="sub_1433"/>
      <w:bookmarkEnd w:id="35"/>
      <w:proofErr w:type="gramStart"/>
      <w:r w:rsidRPr="008D3129">
        <w:rPr>
          <w:rFonts w:ascii="Times New Roman" w:eastAsia="Arial Unicode MS" w:hAnsi="Times New Roman" w:cs="Times New Roman"/>
          <w:sz w:val="24"/>
          <w:szCs w:val="24"/>
        </w:rPr>
        <w:t>осуществляющих</w:t>
      </w:r>
      <w:proofErr w:type="gramEnd"/>
      <w:r w:rsidRPr="008D3129">
        <w:rPr>
          <w:rFonts w:ascii="Times New Roman" w:eastAsia="Arial Unicode MS" w:hAnsi="Times New Roman" w:cs="Times New Roman"/>
          <w:sz w:val="24"/>
          <w:szCs w:val="24"/>
        </w:rPr>
        <w:t xml:space="preserve"> предпринимательскую деятельность в сфере игорного бизнеса;</w:t>
      </w:r>
    </w:p>
    <w:bookmarkEnd w:id="36"/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sz w:val="24"/>
          <w:szCs w:val="24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8D3129" w:rsidRPr="008D3129" w:rsidRDefault="008D3129" w:rsidP="008D31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</w:pPr>
      <w:r w:rsidRPr="008D3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эффективности</w:t>
      </w:r>
      <w:r w:rsidRPr="008D3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реализации поставленных задач производится на основе целевых показателей, позволяющих оценить ход реализации Программы,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D3129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представленные в приложении 2 к Программе. Показатели ежегодно корректируются в зависимости от объемов финансирования.</w:t>
      </w:r>
    </w:p>
    <w:p w:rsidR="008D3129" w:rsidRPr="008D3129" w:rsidRDefault="008D3129" w:rsidP="008D31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>Целевыми показателями реализации Программы являются следующие показатели:</w:t>
      </w:r>
    </w:p>
    <w:p w:rsidR="008D3129" w:rsidRPr="008D3129" w:rsidRDefault="008D3129" w:rsidP="008D31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1. Количество субъектов МСП в </w:t>
      </w:r>
      <w:proofErr w:type="spellStart"/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>Коношском</w:t>
      </w:r>
      <w:proofErr w:type="spellEnd"/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районе Архангельской области, включенных в реестр в течени</w:t>
      </w:r>
      <w:proofErr w:type="gramStart"/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proofErr w:type="gramEnd"/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года. Рассчитывается на основании данных единого реестра субъектов МСП с официального сайта Федеральной налоговой службы. Программой прогнозируется ежегодный прирост показателя в размере 2%.</w:t>
      </w:r>
    </w:p>
    <w:p w:rsidR="008D3129" w:rsidRPr="008D3129" w:rsidRDefault="008D3129" w:rsidP="008D31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2. Среднесписочная численность работников субъектов МСП в </w:t>
      </w:r>
      <w:proofErr w:type="spellStart"/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>Коношском</w:t>
      </w:r>
      <w:proofErr w:type="spellEnd"/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районе, зарегистрированная по данным Федеральной налоговой службы.  Рассчитывается на основании данных единого реестра субъектов МСП с официального сайта Федеральной налоговой службы.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>Программой прогнозируется ежегодный прирост показателя в размере 2%.</w:t>
      </w:r>
    </w:p>
    <w:p w:rsidR="008D3129" w:rsidRPr="008D3129" w:rsidRDefault="008D3129" w:rsidP="008D31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3. </w:t>
      </w:r>
      <w:r w:rsidRPr="008D3129">
        <w:rPr>
          <w:rFonts w:ascii="Times New Roman" w:eastAsia="Times New Roman" w:hAnsi="Times New Roman" w:cs="Times New Roman"/>
          <w:sz w:val="24"/>
          <w:szCs w:val="24"/>
        </w:rPr>
        <w:t xml:space="preserve">Объем отгруженных товаров собственного производства, выполненных работ и услуг в </w:t>
      </w:r>
      <w:proofErr w:type="spellStart"/>
      <w:r w:rsidRPr="008D3129">
        <w:rPr>
          <w:rFonts w:ascii="Times New Roman" w:eastAsia="Times New Roman" w:hAnsi="Times New Roman" w:cs="Times New Roman"/>
          <w:sz w:val="24"/>
          <w:szCs w:val="24"/>
        </w:rPr>
        <w:t>Коношском</w:t>
      </w:r>
      <w:proofErr w:type="spellEnd"/>
      <w:r w:rsidRPr="008D3129">
        <w:rPr>
          <w:rFonts w:ascii="Times New Roman" w:eastAsia="Times New Roman" w:hAnsi="Times New Roman" w:cs="Times New Roman"/>
          <w:sz w:val="24"/>
          <w:szCs w:val="24"/>
        </w:rPr>
        <w:t xml:space="preserve"> районе. </w:t>
      </w:r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>Показатель рассчитывается на основании данных, предоставленных Территориальным органом Федеральной службы государственной статистики по Архангельской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области в </w:t>
      </w:r>
      <w:proofErr w:type="spellStart"/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>Коношском</w:t>
      </w:r>
      <w:proofErr w:type="spellEnd"/>
      <w:r w:rsidRPr="008D312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районе. Программой прогнозируется ежегодный прирост показателя в размере 1%.</w:t>
      </w:r>
    </w:p>
    <w:p w:rsidR="008D3129" w:rsidRPr="008D3129" w:rsidRDefault="008D3129" w:rsidP="008D312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129">
        <w:rPr>
          <w:rFonts w:ascii="Times New Roman" w:eastAsia="Calibri" w:hAnsi="Times New Roman" w:cs="Times New Roman"/>
          <w:sz w:val="24"/>
          <w:szCs w:val="24"/>
          <w:lang w:eastAsia="en-US"/>
        </w:rPr>
        <w:t>Степень достижения результатов программы оценивается на основании фактически достигнутых результатов согласно приложению № 2</w:t>
      </w:r>
    </w:p>
    <w:p w:rsidR="008D3129" w:rsidRDefault="008D3129" w:rsidP="008D312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эффективности реализации программы:</w:t>
      </w:r>
    </w:p>
    <w:p w:rsidR="008D3129" w:rsidRDefault="008D3129" w:rsidP="008D312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– </w:t>
      </w:r>
      <w:r w:rsidRPr="008D3129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8D3129" w:rsidRDefault="008D3129" w:rsidP="008D312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– </w:t>
      </w:r>
      <w:r w:rsidRPr="008D3129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нуждается в корректировке и доработке, если мероприятия программы выполнены с эффективностью от 60 до 75 процентов;</w:t>
      </w:r>
    </w:p>
    <w:p w:rsidR="008D3129" w:rsidRPr="008D3129" w:rsidRDefault="008D3129" w:rsidP="008D312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– </w:t>
      </w:r>
      <w:r w:rsidRPr="008D3129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8D3129" w:rsidRPr="008D3129" w:rsidRDefault="008D3129" w:rsidP="008D31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z w:val="24"/>
          <w:szCs w:val="24"/>
        </w:rPr>
        <w:t>В данной муниципальной программе подпрограмм не планируется.</w:t>
      </w:r>
    </w:p>
    <w:p w:rsidR="008D3129" w:rsidRPr="008D3129" w:rsidRDefault="008D3129" w:rsidP="008D31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3129" w:rsidRPr="008D3129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7" w:name="_Toc430854365"/>
      <w:bookmarkStart w:id="38" w:name="_Toc369078307"/>
      <w:bookmarkStart w:id="39" w:name="_Ref369075665"/>
      <w:r w:rsidRPr="008D3129">
        <w:rPr>
          <w:rFonts w:ascii="Times New Roman" w:eastAsia="Times New Roman" w:hAnsi="Times New Roman" w:cs="Times New Roman"/>
          <w:b/>
          <w:bCs/>
          <w:sz w:val="24"/>
          <w:szCs w:val="24"/>
        </w:rPr>
        <w:t>3. Сроки и этапы реализации Программы</w:t>
      </w:r>
      <w:bookmarkEnd w:id="37"/>
      <w:bookmarkEnd w:id="38"/>
      <w:bookmarkEnd w:id="39"/>
    </w:p>
    <w:p w:rsidR="008D3129" w:rsidRPr="008D3129" w:rsidRDefault="008D3129" w:rsidP="008D3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3129" w:rsidRDefault="008D3129" w:rsidP="008D3129">
      <w:pPr>
        <w:spacing w:after="160" w:line="259" w:lineRule="auto"/>
        <w:ind w:firstLine="708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129">
        <w:rPr>
          <w:rFonts w:ascii="Times New Roman" w:eastAsia="Calibri" w:hAnsi="Times New Roman" w:cs="Times New Roman"/>
          <w:sz w:val="24"/>
          <w:szCs w:val="24"/>
          <w:lang w:eastAsia="en-US"/>
        </w:rPr>
        <w:t>Реализация Программы предусмотрена в период с 01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января </w:t>
      </w:r>
      <w:r w:rsidRPr="008D3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2021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года по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31 декабря</w:t>
      </w:r>
      <w:r w:rsidRPr="008D3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2023 годы. В один этап каждый год.</w:t>
      </w:r>
    </w:p>
    <w:p w:rsidR="008D3129" w:rsidRDefault="008D3129" w:rsidP="008D3129">
      <w:pPr>
        <w:spacing w:after="160" w:line="259" w:lineRule="auto"/>
        <w:ind w:firstLine="708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D3129" w:rsidRPr="008D3129" w:rsidRDefault="008D3129" w:rsidP="008D3129">
      <w:pPr>
        <w:spacing w:after="160" w:line="259" w:lineRule="auto"/>
        <w:ind w:firstLine="708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D3129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0" w:name="_Toc430854366"/>
      <w:bookmarkStart w:id="41" w:name="_Toc369078308"/>
      <w:bookmarkStart w:id="42" w:name="_Ref369075682"/>
      <w:r w:rsidRPr="008D31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 Ресурсное обеспечение реализации Программы</w:t>
      </w:r>
      <w:bookmarkEnd w:id="40"/>
      <w:bookmarkEnd w:id="41"/>
      <w:bookmarkEnd w:id="42"/>
    </w:p>
    <w:p w:rsidR="008D3129" w:rsidRPr="008D3129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3129" w:rsidRPr="008D3129" w:rsidRDefault="008D3129" w:rsidP="008D31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sz w:val="24"/>
          <w:szCs w:val="24"/>
        </w:rPr>
        <w:t>Общий объем финансирования Программы составляет 900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3129">
        <w:rPr>
          <w:rFonts w:ascii="Times New Roman" w:eastAsia="Times New Roman" w:hAnsi="Times New Roman" w:cs="Times New Roman"/>
          <w:sz w:val="24"/>
          <w:szCs w:val="24"/>
        </w:rPr>
        <w:t>000,00 рублей за счет средств бюджета муниципального образования «</w:t>
      </w:r>
      <w:proofErr w:type="spellStart"/>
      <w:r w:rsidRPr="008D3129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8D312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район».</w:t>
      </w:r>
    </w:p>
    <w:p w:rsidR="008D3129" w:rsidRPr="008D3129" w:rsidRDefault="008D3129" w:rsidP="008D3129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Объемы финансирования носят прогнозный характер и подлежат ежегодному уточнению в установленном порядке при утверждении бюджета муниципального образования «</w:t>
      </w:r>
      <w:proofErr w:type="spellStart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Коношский</w:t>
      </w:r>
      <w:proofErr w:type="spellEnd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муниципальный район» на очередной финансовый год.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Возможно также </w:t>
      </w:r>
      <w:proofErr w:type="spellStart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софинансирование</w:t>
      </w:r>
      <w:proofErr w:type="spellEnd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мероприятий Программы из федерального и областного бюджетов. Объем денежных средств определяется по итогам ежегодно проводимых Министерством экономического развития Архангельской области конкурсов среди муниципальных образований Архангельской области и Ненецкого автономного округа на право получения субсидий из областного бюджета на поддержку и развитие малого и среднего предпринимательства.</w:t>
      </w:r>
    </w:p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D3129" w:rsidRPr="008D3129" w:rsidRDefault="008D3129" w:rsidP="008D3129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8D312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РЕСУРСНОЕ ОБЕСПЕЧЕНИЕ</w:t>
      </w:r>
    </w:p>
    <w:p w:rsidR="008D3129" w:rsidRPr="008D3129" w:rsidRDefault="008D3129" w:rsidP="008D3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8D312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реализации муниципальной программы</w:t>
      </w: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r w:rsidRPr="008D312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«Поддержка и развитие малого предпринимательства</w:t>
      </w:r>
    </w:p>
    <w:p w:rsidR="008D3129" w:rsidRPr="008D3129" w:rsidRDefault="008D3129" w:rsidP="008D3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8D312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в муниципальном образовании «</w:t>
      </w:r>
      <w:proofErr w:type="spellStart"/>
      <w:r w:rsidRPr="008D312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Коношский</w:t>
      </w:r>
      <w:proofErr w:type="spellEnd"/>
      <w:r w:rsidRPr="008D3129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муниципальный район» на 2021-2023 годы»</w:t>
      </w:r>
    </w:p>
    <w:tbl>
      <w:tblPr>
        <w:tblW w:w="9924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175"/>
        <w:gridCol w:w="1653"/>
        <w:gridCol w:w="992"/>
        <w:gridCol w:w="992"/>
        <w:gridCol w:w="1276"/>
        <w:gridCol w:w="1276"/>
      </w:tblGrid>
      <w:tr w:rsidR="008D3129" w:rsidRPr="008D3129" w:rsidTr="00F438DF">
        <w:trPr>
          <w:trHeight w:val="138"/>
        </w:trPr>
        <w:tc>
          <w:tcPr>
            <w:tcW w:w="1560" w:type="dxa"/>
            <w:vMerge w:val="restart"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2175" w:type="dxa"/>
            <w:vMerge w:val="restart"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653" w:type="dxa"/>
            <w:vMerge w:val="restart"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Источник</w:t>
            </w:r>
          </w:p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финансирования</w:t>
            </w:r>
          </w:p>
        </w:tc>
        <w:tc>
          <w:tcPr>
            <w:tcW w:w="4536" w:type="dxa"/>
            <w:gridSpan w:val="4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Оценка расходов, рублей</w:t>
            </w:r>
          </w:p>
        </w:tc>
      </w:tr>
      <w:tr w:rsidR="008D3129" w:rsidRPr="008D3129" w:rsidTr="00F438DF">
        <w:trPr>
          <w:trHeight w:val="70"/>
        </w:trPr>
        <w:tc>
          <w:tcPr>
            <w:tcW w:w="1560" w:type="dxa"/>
            <w:vMerge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2175" w:type="dxa"/>
            <w:vMerge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653" w:type="dxa"/>
            <w:vMerge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2021 г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2022 г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2023г.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итого</w:t>
            </w:r>
          </w:p>
        </w:tc>
      </w:tr>
      <w:tr w:rsidR="008D3129" w:rsidRPr="008D3129" w:rsidTr="00F438DF">
        <w:trPr>
          <w:trHeight w:val="70"/>
        </w:trPr>
        <w:tc>
          <w:tcPr>
            <w:tcW w:w="1560" w:type="dxa"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175" w:type="dxa"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2</w:t>
            </w:r>
          </w:p>
        </w:tc>
        <w:tc>
          <w:tcPr>
            <w:tcW w:w="1653" w:type="dxa"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7</w:t>
            </w:r>
          </w:p>
        </w:tc>
      </w:tr>
      <w:tr w:rsidR="008D3129" w:rsidRPr="008D3129" w:rsidTr="00F438DF">
        <w:trPr>
          <w:trHeight w:val="234"/>
        </w:trPr>
        <w:tc>
          <w:tcPr>
            <w:tcW w:w="1560" w:type="dxa"/>
            <w:vMerge w:val="restart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shd w:val="clear" w:color="auto" w:fill="FFFFFF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Муниципальная программа</w:t>
            </w:r>
          </w:p>
        </w:tc>
        <w:tc>
          <w:tcPr>
            <w:tcW w:w="2175" w:type="dxa"/>
            <w:vMerge w:val="restart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ind w:right="55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Поддержка и развитие малого предпринимательства в муниципальном образовании «</w:t>
            </w:r>
            <w:proofErr w:type="spellStart"/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Коношский</w:t>
            </w:r>
            <w:proofErr w:type="spellEnd"/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 муниципальный район» на 2021-2013 годы»</w:t>
            </w:r>
          </w:p>
        </w:tc>
        <w:tc>
          <w:tcPr>
            <w:tcW w:w="1653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900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</w:tr>
      <w:tr w:rsidR="008D3129" w:rsidRPr="008D3129" w:rsidTr="00F438DF">
        <w:trPr>
          <w:trHeight w:val="237"/>
        </w:trPr>
        <w:tc>
          <w:tcPr>
            <w:tcW w:w="1560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75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</w:tr>
      <w:tr w:rsidR="008D3129" w:rsidRPr="008D3129" w:rsidTr="00F438DF">
        <w:trPr>
          <w:trHeight w:val="370"/>
        </w:trPr>
        <w:tc>
          <w:tcPr>
            <w:tcW w:w="1560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75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D3129" w:rsidRPr="008D3129" w:rsidTr="00F438DF">
        <w:trPr>
          <w:trHeight w:val="231"/>
        </w:trPr>
        <w:tc>
          <w:tcPr>
            <w:tcW w:w="1560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75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D3129" w:rsidRPr="008D3129" w:rsidTr="00F438DF">
        <w:trPr>
          <w:trHeight w:val="552"/>
        </w:trPr>
        <w:tc>
          <w:tcPr>
            <w:tcW w:w="1560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75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</w:tbl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3129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3" w:name="_Toc430854367"/>
      <w:bookmarkStart w:id="44" w:name="_Toc369078309"/>
      <w:bookmarkStart w:id="45" w:name="_Ref369075700"/>
      <w:r w:rsidRPr="008D31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bookmarkEnd w:id="43"/>
      <w:bookmarkEnd w:id="44"/>
      <w:bookmarkEnd w:id="45"/>
      <w:r w:rsidRPr="008D3129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подпрограмм Программы</w:t>
      </w:r>
    </w:p>
    <w:p w:rsidR="008D3129" w:rsidRPr="008D3129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3129" w:rsidRPr="008D3129" w:rsidRDefault="008D3129" w:rsidP="008D312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46" w:name="_Toc430854368"/>
      <w:bookmarkStart w:id="47" w:name="_Toc369078310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Для достижения цели в рамках реализации Программы подпрограммы не реализуются.</w:t>
      </w:r>
    </w:p>
    <w:p w:rsidR="008D3129" w:rsidRPr="008D3129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8" w:name="_Toc430854371"/>
      <w:bookmarkStart w:id="49" w:name="_Toc369078321"/>
      <w:bookmarkStart w:id="50" w:name="_Ref369075720"/>
      <w:bookmarkEnd w:id="46"/>
      <w:bookmarkEnd w:id="47"/>
    </w:p>
    <w:p w:rsidR="008D3129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129">
        <w:rPr>
          <w:rFonts w:ascii="Times New Roman" w:eastAsia="Times New Roman" w:hAnsi="Times New Roman" w:cs="Times New Roman"/>
          <w:b/>
          <w:bCs/>
          <w:sz w:val="24"/>
          <w:szCs w:val="24"/>
        </w:rPr>
        <w:t>6. Ожидаемые результаты реализации Программы</w:t>
      </w:r>
      <w:bookmarkEnd w:id="48"/>
      <w:bookmarkEnd w:id="49"/>
      <w:bookmarkEnd w:id="50"/>
    </w:p>
    <w:p w:rsidR="008D3129" w:rsidRPr="008D3129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3129" w:rsidRPr="008D3129" w:rsidRDefault="008D3129" w:rsidP="008D3129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gramStart"/>
      <w:r w:rsidRPr="008D3129">
        <w:rPr>
          <w:rFonts w:ascii="Times New Roman" w:eastAsia="Arial Unicode MS" w:hAnsi="Times New Roman" w:cs="Times New Roman"/>
          <w:color w:val="000000"/>
          <w:spacing w:val="1"/>
          <w:sz w:val="24"/>
          <w:szCs w:val="24"/>
        </w:rPr>
        <w:t>В результате реализации Программы в муниципальном образовании «</w:t>
      </w:r>
      <w:proofErr w:type="spellStart"/>
      <w:r w:rsidRPr="008D3129">
        <w:rPr>
          <w:rFonts w:ascii="Times New Roman" w:eastAsia="Arial Unicode MS" w:hAnsi="Times New Roman" w:cs="Times New Roman"/>
          <w:color w:val="000000"/>
          <w:spacing w:val="1"/>
          <w:sz w:val="24"/>
          <w:szCs w:val="24"/>
        </w:rPr>
        <w:t>Коношский</w:t>
      </w:r>
      <w:proofErr w:type="spellEnd"/>
      <w:r w:rsidRPr="008D3129">
        <w:rPr>
          <w:rFonts w:ascii="Times New Roman" w:eastAsia="Arial Unicode MS" w:hAnsi="Times New Roman" w:cs="Times New Roman"/>
          <w:color w:val="000000"/>
          <w:spacing w:val="1"/>
          <w:sz w:val="24"/>
          <w:szCs w:val="24"/>
        </w:rPr>
        <w:t xml:space="preserve"> муниципальный район» будут </w:t>
      </w:r>
      <w:bookmarkStart w:id="51" w:name="OLE_LINK37"/>
      <w:bookmarkStart w:id="52" w:name="OLE_LINK36"/>
      <w:r w:rsidRPr="008D3129">
        <w:rPr>
          <w:rFonts w:ascii="Times New Roman" w:eastAsia="Arial Unicode MS" w:hAnsi="Times New Roman" w:cs="Times New Roman"/>
          <w:color w:val="000000"/>
          <w:spacing w:val="1"/>
          <w:sz w:val="24"/>
          <w:szCs w:val="24"/>
        </w:rPr>
        <w:t xml:space="preserve">созданы </w:t>
      </w: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благоприятные условия для развития малого предпринимательства, что обеспечит активное включение предпринимательских </w:t>
      </w:r>
      <w:r w:rsidRPr="008D3129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</w:rPr>
        <w:t xml:space="preserve">структур в решение проблем социально-экономического развития района, </w:t>
      </w:r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позволит существенно повысить насыщение потребительского рынка муниципального образования качественными товарами и услугами, создать эффективную конкурентную среду, обеспечить занятость населения, увеличить налоговые и неналоговые доходы бюджета</w:t>
      </w:r>
      <w:bookmarkEnd w:id="51"/>
      <w:bookmarkEnd w:id="52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proofErr w:type="gramEnd"/>
      <w:r w:rsidRPr="008D31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Возрастет социальная роль и ответственность малого предпринимательства.</w:t>
      </w:r>
    </w:p>
    <w:p w:rsidR="008D3129" w:rsidRPr="008D3129" w:rsidRDefault="008D3129" w:rsidP="008D31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</w:pPr>
      <w:r w:rsidRPr="008D3129">
        <w:rPr>
          <w:rFonts w:ascii="Times New Roman" w:eastAsia="Times New Roman" w:hAnsi="Times New Roman" w:cs="Times New Roman"/>
          <w:sz w:val="24"/>
          <w:szCs w:val="24"/>
        </w:rPr>
        <w:t>Мониторинг ожидаемых результатов реализации Программы осуществляется ежегодно. Система мониторинга ожидаемых результатов включает в себя проведение анализа целевых показателей:</w:t>
      </w:r>
    </w:p>
    <w:p w:rsidR="008D3129" w:rsidRPr="008D3129" w:rsidRDefault="008D3129" w:rsidP="008D31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</w:pPr>
      <w:r w:rsidRPr="008D3129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 xml:space="preserve">- Увеличение количества субъектов МСП в </w:t>
      </w:r>
      <w:proofErr w:type="spellStart"/>
      <w:r w:rsidRPr="008D3129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>Коношском</w:t>
      </w:r>
      <w:proofErr w:type="spellEnd"/>
      <w:r w:rsidRPr="008D3129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 xml:space="preserve"> районе Архангельской области, включенных в реестр в течени</w:t>
      </w:r>
      <w:proofErr w:type="gramStart"/>
      <w:r w:rsidRPr="008D3129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>и</w:t>
      </w:r>
      <w:proofErr w:type="gramEnd"/>
      <w:r w:rsidRPr="008D3129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 xml:space="preserve"> года;</w:t>
      </w:r>
    </w:p>
    <w:p w:rsidR="008D3129" w:rsidRPr="008D3129" w:rsidRDefault="008D3129" w:rsidP="008D31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</w:pPr>
      <w:r w:rsidRPr="008D3129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 xml:space="preserve">- Увеличение среднесписочной численности работников субъектов МСП в </w:t>
      </w:r>
      <w:proofErr w:type="spellStart"/>
      <w:r w:rsidRPr="008D3129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>Коношском</w:t>
      </w:r>
      <w:proofErr w:type="spellEnd"/>
      <w:r w:rsidRPr="008D3129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 xml:space="preserve"> районе;</w:t>
      </w:r>
    </w:p>
    <w:p w:rsidR="008D3129" w:rsidRPr="008D3129" w:rsidRDefault="008D3129" w:rsidP="008D3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129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 xml:space="preserve">- </w:t>
      </w:r>
      <w:r w:rsidRPr="008D3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Увеличение объема отгруженных товаров собственного производства, выполненных работ и услуг в </w:t>
      </w:r>
      <w:proofErr w:type="spellStart"/>
      <w:r w:rsidRPr="008D3129">
        <w:rPr>
          <w:rFonts w:ascii="Times New Roman" w:eastAsia="Calibri" w:hAnsi="Times New Roman" w:cs="Times New Roman"/>
          <w:sz w:val="24"/>
          <w:szCs w:val="24"/>
          <w:lang w:eastAsia="en-US"/>
        </w:rPr>
        <w:t>Коношском</w:t>
      </w:r>
      <w:proofErr w:type="spellEnd"/>
      <w:r w:rsidRPr="008D3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районе.</w:t>
      </w:r>
    </w:p>
    <w:p w:rsidR="008D3129" w:rsidRPr="008D3129" w:rsidRDefault="008D3129" w:rsidP="008D31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3129" w:rsidRDefault="008D3129" w:rsidP="008D312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8D3129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:rsidR="009D257E" w:rsidRPr="00AF03A7" w:rsidRDefault="009D257E" w:rsidP="009D257E">
      <w:pPr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lastRenderedPageBreak/>
        <w:t>ПРИЛОЖЕНИЕ № 1</w:t>
      </w:r>
    </w:p>
    <w:p w:rsidR="009D257E" w:rsidRPr="00AF03A7" w:rsidRDefault="009D257E" w:rsidP="009D257E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>к муниципальной программе «Поддержка и развитие</w:t>
      </w:r>
    </w:p>
    <w:p w:rsidR="009D257E" w:rsidRPr="00AF03A7" w:rsidRDefault="009D257E" w:rsidP="009D257E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>малого предпринимательства</w:t>
      </w:r>
    </w:p>
    <w:p w:rsidR="009D257E" w:rsidRPr="00AF03A7" w:rsidRDefault="009D257E" w:rsidP="009D257E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>в муниципальном образовании</w:t>
      </w:r>
    </w:p>
    <w:p w:rsidR="009D257E" w:rsidRPr="00AF03A7" w:rsidRDefault="009D257E" w:rsidP="009D257E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AF03A7">
        <w:rPr>
          <w:rFonts w:ascii="Times New Roman" w:eastAsia="Arial Unicode MS" w:hAnsi="Times New Roman" w:cs="Times New Roman"/>
          <w:sz w:val="24"/>
          <w:szCs w:val="24"/>
        </w:rPr>
        <w:t>«</w:t>
      </w:r>
      <w:proofErr w:type="spellStart"/>
      <w:r w:rsidRPr="00AF03A7">
        <w:rPr>
          <w:rFonts w:ascii="Times New Roman" w:eastAsia="Arial Unicode MS" w:hAnsi="Times New Roman" w:cs="Times New Roman"/>
          <w:sz w:val="24"/>
          <w:szCs w:val="24"/>
        </w:rPr>
        <w:t>Коношский</w:t>
      </w:r>
      <w:proofErr w:type="spellEnd"/>
      <w:r w:rsidRPr="00AF03A7">
        <w:rPr>
          <w:rFonts w:ascii="Times New Roman" w:eastAsia="Arial Unicode MS" w:hAnsi="Times New Roman" w:cs="Times New Roman"/>
          <w:sz w:val="24"/>
          <w:szCs w:val="24"/>
        </w:rPr>
        <w:t xml:space="preserve"> муниципальный район»</w:t>
      </w:r>
    </w:p>
    <w:p w:rsidR="009D257E" w:rsidRPr="00AF03A7" w:rsidRDefault="009D257E" w:rsidP="009D257E">
      <w:pPr>
        <w:spacing w:after="160" w:line="259" w:lineRule="auto"/>
        <w:ind w:left="5387"/>
        <w:jc w:val="center"/>
        <w:rPr>
          <w:rFonts w:ascii="Times New Roman" w:eastAsia="Calibri" w:hAnsi="Times New Roman" w:cs="Times New Roman"/>
          <w:lang w:eastAsia="en-US"/>
        </w:rPr>
      </w:pPr>
      <w:r w:rsidRPr="00AF03A7">
        <w:rPr>
          <w:rFonts w:ascii="Times New Roman" w:eastAsia="Calibri" w:hAnsi="Times New Roman" w:cs="Times New Roman"/>
          <w:lang w:eastAsia="en-US"/>
        </w:rPr>
        <w:t>на 2021</w:t>
      </w:r>
      <w:r>
        <w:rPr>
          <w:rFonts w:ascii="Times New Roman" w:eastAsia="Calibri" w:hAnsi="Times New Roman" w:cs="Times New Roman"/>
          <w:lang w:eastAsia="en-US"/>
        </w:rPr>
        <w:t xml:space="preserve"> – </w:t>
      </w:r>
      <w:r w:rsidRPr="00AF03A7">
        <w:rPr>
          <w:rFonts w:ascii="Times New Roman" w:eastAsia="Calibri" w:hAnsi="Times New Roman" w:cs="Times New Roman"/>
          <w:lang w:eastAsia="en-US"/>
        </w:rPr>
        <w:t>2023 годы»</w:t>
      </w:r>
    </w:p>
    <w:p w:rsidR="009D257E" w:rsidRPr="00AF03A7" w:rsidRDefault="009D257E" w:rsidP="009D257E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9D257E" w:rsidRPr="00AF03A7" w:rsidRDefault="009D257E" w:rsidP="009D257E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9D257E" w:rsidRPr="00AF03A7" w:rsidRDefault="009D257E" w:rsidP="009D257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 Е Т О Д И К А</w:t>
      </w:r>
    </w:p>
    <w:p w:rsidR="009D257E" w:rsidRPr="00AF03A7" w:rsidRDefault="009D257E" w:rsidP="009D257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расчета целевых показателей эффективности программы</w:t>
      </w:r>
    </w:p>
    <w:p w:rsidR="009D257E" w:rsidRPr="00AF03A7" w:rsidRDefault="009D257E" w:rsidP="009D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«Поддержка и развитие малого предпринимательства </w:t>
      </w:r>
    </w:p>
    <w:p w:rsidR="009D257E" w:rsidRPr="00AF03A7" w:rsidRDefault="009D257E" w:rsidP="009D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</w:rPr>
        <w:t>в муниципальном образовании «</w:t>
      </w:r>
      <w:proofErr w:type="spellStart"/>
      <w:r w:rsidRPr="00AF03A7">
        <w:rPr>
          <w:rFonts w:ascii="Times New Roman" w:eastAsia="Calibri" w:hAnsi="Times New Roman" w:cs="Times New Roman"/>
          <w:b/>
          <w:bCs/>
          <w:sz w:val="24"/>
          <w:szCs w:val="24"/>
        </w:rPr>
        <w:t>Коношский</w:t>
      </w:r>
      <w:proofErr w:type="spellEnd"/>
      <w:r w:rsidRPr="00AF03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муниципальный район» </w:t>
      </w:r>
    </w:p>
    <w:p w:rsidR="009D257E" w:rsidRPr="00AF03A7" w:rsidRDefault="009D257E" w:rsidP="009D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03A7">
        <w:rPr>
          <w:rFonts w:ascii="Times New Roman" w:eastAsia="Calibri" w:hAnsi="Times New Roman" w:cs="Times New Roman"/>
          <w:b/>
          <w:bCs/>
          <w:sz w:val="24"/>
          <w:szCs w:val="24"/>
        </w:rPr>
        <w:t>на 2021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AF03A7">
        <w:rPr>
          <w:rFonts w:ascii="Times New Roman" w:eastAsia="Calibri" w:hAnsi="Times New Roman" w:cs="Times New Roman"/>
          <w:b/>
          <w:bCs/>
          <w:sz w:val="24"/>
          <w:szCs w:val="24"/>
        </w:rPr>
        <w:t>2023 годы»</w:t>
      </w:r>
    </w:p>
    <w:p w:rsidR="009D257E" w:rsidRPr="00AF03A7" w:rsidRDefault="009D257E" w:rsidP="009D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1714"/>
        <w:gridCol w:w="2477"/>
      </w:tblGrid>
      <w:tr w:rsidR="009D257E" w:rsidRPr="00AF03A7" w:rsidTr="000E330E">
        <w:tc>
          <w:tcPr>
            <w:tcW w:w="4928" w:type="dxa"/>
          </w:tcPr>
          <w:p w:rsidR="009D257E" w:rsidRPr="00AF03A7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1714" w:type="dxa"/>
          </w:tcPr>
          <w:p w:rsidR="009D257E" w:rsidRPr="00AF03A7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</w:t>
            </w:r>
          </w:p>
          <w:p w:rsidR="009D257E" w:rsidRPr="00AF03A7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расчета</w:t>
            </w:r>
          </w:p>
        </w:tc>
        <w:tc>
          <w:tcPr>
            <w:tcW w:w="2477" w:type="dxa"/>
          </w:tcPr>
          <w:p w:rsidR="009D257E" w:rsidRPr="00AF03A7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 информации</w:t>
            </w:r>
          </w:p>
        </w:tc>
      </w:tr>
      <w:tr w:rsidR="009D257E" w:rsidRPr="00AF03A7" w:rsidTr="000E330E">
        <w:tc>
          <w:tcPr>
            <w:tcW w:w="4928" w:type="dxa"/>
            <w:vAlign w:val="center"/>
          </w:tcPr>
          <w:p w:rsidR="009D257E" w:rsidRPr="00AF03A7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 xml:space="preserve">Увеличение количества субъектов МСП в </w:t>
            </w:r>
            <w:proofErr w:type="spellStart"/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Коношском</w:t>
            </w:r>
            <w:proofErr w:type="spellEnd"/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 xml:space="preserve"> районе Архангельской области, включенных в реестр в течени</w:t>
            </w:r>
            <w:proofErr w:type="gramStart"/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proofErr w:type="gramEnd"/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 xml:space="preserve"> года,</w:t>
            </w: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процент</w:t>
            </w:r>
          </w:p>
        </w:tc>
        <w:tc>
          <w:tcPr>
            <w:tcW w:w="1714" w:type="dxa"/>
            <w:vAlign w:val="center"/>
          </w:tcPr>
          <w:p w:rsidR="009D257E" w:rsidRPr="00AF03A7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Соотношение показателей текущего года к предыдущему</w:t>
            </w:r>
          </w:p>
        </w:tc>
        <w:tc>
          <w:tcPr>
            <w:tcW w:w="2477" w:type="dxa"/>
            <w:vAlign w:val="center"/>
          </w:tcPr>
          <w:p w:rsidR="009D257E" w:rsidRPr="00AF03A7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Федеральная налоговая служба</w:t>
            </w:r>
          </w:p>
        </w:tc>
      </w:tr>
      <w:tr w:rsidR="009D257E" w:rsidRPr="00AF03A7" w:rsidTr="000E330E">
        <w:tc>
          <w:tcPr>
            <w:tcW w:w="4928" w:type="dxa"/>
            <w:vAlign w:val="center"/>
          </w:tcPr>
          <w:p w:rsidR="009D257E" w:rsidRPr="00AF03A7" w:rsidRDefault="009D257E" w:rsidP="000E330E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</w:pP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 xml:space="preserve">Увеличение среднесписочной численности работников субъектов МСП в </w:t>
            </w:r>
            <w:proofErr w:type="spellStart"/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Коношском</w:t>
            </w:r>
            <w:proofErr w:type="spellEnd"/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 xml:space="preserve"> районе,</w:t>
            </w: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процент</w:t>
            </w:r>
          </w:p>
        </w:tc>
        <w:tc>
          <w:tcPr>
            <w:tcW w:w="1714" w:type="dxa"/>
            <w:vAlign w:val="center"/>
          </w:tcPr>
          <w:p w:rsidR="009D257E" w:rsidRPr="00AF03A7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Соотношение показателей текущего года к предыдущему</w:t>
            </w:r>
          </w:p>
        </w:tc>
        <w:tc>
          <w:tcPr>
            <w:tcW w:w="2477" w:type="dxa"/>
            <w:vAlign w:val="center"/>
          </w:tcPr>
          <w:p w:rsidR="009D257E" w:rsidRPr="00AF03A7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Федеральная налоговая служба</w:t>
            </w:r>
          </w:p>
        </w:tc>
      </w:tr>
      <w:tr w:rsidR="009D257E" w:rsidRPr="00AF03A7" w:rsidTr="000E330E">
        <w:tc>
          <w:tcPr>
            <w:tcW w:w="4928" w:type="dxa"/>
            <w:vAlign w:val="center"/>
          </w:tcPr>
          <w:p w:rsidR="009D257E" w:rsidRPr="00AF03A7" w:rsidRDefault="009D257E" w:rsidP="000E330E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</w:pPr>
            <w:r w:rsidRPr="00AF03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Увеличение объема отгруженных товаров собственного производства, выполненных работ и услуг в </w:t>
            </w:r>
            <w:proofErr w:type="spellStart"/>
            <w:r w:rsidRPr="00AF03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Коношском</w:t>
            </w:r>
            <w:proofErr w:type="spellEnd"/>
            <w:r w:rsidRPr="00AF03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районе,</w:t>
            </w: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процент</w:t>
            </w:r>
          </w:p>
        </w:tc>
        <w:tc>
          <w:tcPr>
            <w:tcW w:w="1714" w:type="dxa"/>
            <w:vAlign w:val="center"/>
          </w:tcPr>
          <w:p w:rsidR="009D257E" w:rsidRPr="00AF03A7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Соотношение показателей текущего года к предыдущему</w:t>
            </w:r>
          </w:p>
        </w:tc>
        <w:tc>
          <w:tcPr>
            <w:tcW w:w="2477" w:type="dxa"/>
            <w:vAlign w:val="center"/>
          </w:tcPr>
          <w:p w:rsidR="009D257E" w:rsidRPr="00AF03A7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ТОФС государственной статистики по Архангельской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области</w:t>
            </w:r>
          </w:p>
        </w:tc>
      </w:tr>
    </w:tbl>
    <w:p w:rsidR="009D257E" w:rsidRPr="00AF03A7" w:rsidRDefault="009D257E" w:rsidP="009D257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257E" w:rsidRPr="00AF03A7" w:rsidRDefault="009D257E" w:rsidP="009D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>________</w:t>
      </w:r>
      <w:r w:rsidRPr="00AF03A7">
        <w:rPr>
          <w:rFonts w:ascii="Calibri" w:eastAsia="Calibri" w:hAnsi="Calibri" w:cs="Times New Roman"/>
          <w:lang w:eastAsia="en-US"/>
        </w:rPr>
        <w:t>___________________</w:t>
      </w: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D257E" w:rsidSect="008D3129">
          <w:headerReference w:type="default" r:id="rId12"/>
          <w:pgSz w:w="11906" w:h="16838"/>
          <w:pgMar w:top="964" w:right="851" w:bottom="964" w:left="1701" w:header="709" w:footer="709" w:gutter="0"/>
          <w:cols w:space="708"/>
          <w:titlePg/>
          <w:docGrid w:linePitch="360"/>
        </w:sectPr>
      </w:pPr>
    </w:p>
    <w:p w:rsidR="009D257E" w:rsidRPr="00116CD6" w:rsidRDefault="009D257E" w:rsidP="009D257E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lastRenderedPageBreak/>
        <w:t>ПРИЛОЖЕНИЕ № 2</w:t>
      </w:r>
    </w:p>
    <w:p w:rsidR="009D257E" w:rsidRDefault="009D257E" w:rsidP="009D257E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 xml:space="preserve">к муниципальной </w:t>
      </w:r>
      <w:r>
        <w:rPr>
          <w:rFonts w:ascii="Times New Roman" w:eastAsia="Arial Unicode MS" w:hAnsi="Times New Roman" w:cs="Times New Roman"/>
          <w:sz w:val="24"/>
          <w:szCs w:val="24"/>
        </w:rPr>
        <w:t>программе</w:t>
      </w:r>
    </w:p>
    <w:p w:rsidR="009D257E" w:rsidRPr="00116CD6" w:rsidRDefault="009D257E" w:rsidP="009D257E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«Поддержка и развитие</w:t>
      </w:r>
    </w:p>
    <w:p w:rsidR="009D257E" w:rsidRPr="00116CD6" w:rsidRDefault="009D257E" w:rsidP="009D257E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малого предпринимательства</w:t>
      </w:r>
    </w:p>
    <w:p w:rsidR="009D257E" w:rsidRPr="00116CD6" w:rsidRDefault="009D257E" w:rsidP="009D257E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в муниципальном образовании</w:t>
      </w:r>
    </w:p>
    <w:p w:rsidR="009D257E" w:rsidRPr="00116CD6" w:rsidRDefault="009D257E" w:rsidP="009D257E">
      <w:pPr>
        <w:autoSpaceDE w:val="0"/>
        <w:autoSpaceDN w:val="0"/>
        <w:adjustRightInd w:val="0"/>
        <w:spacing w:after="0" w:line="240" w:lineRule="auto"/>
        <w:ind w:left="10602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«</w:t>
      </w:r>
      <w:proofErr w:type="spellStart"/>
      <w:r w:rsidRPr="00116CD6">
        <w:rPr>
          <w:rFonts w:ascii="Times New Roman" w:eastAsia="Arial Unicode MS" w:hAnsi="Times New Roman" w:cs="Times New Roman"/>
          <w:sz w:val="24"/>
          <w:szCs w:val="24"/>
        </w:rPr>
        <w:t>Коношский</w:t>
      </w:r>
      <w:proofErr w:type="spellEnd"/>
      <w:r w:rsidRPr="00116CD6">
        <w:rPr>
          <w:rFonts w:ascii="Times New Roman" w:eastAsia="Arial Unicode MS" w:hAnsi="Times New Roman" w:cs="Times New Roman"/>
          <w:sz w:val="24"/>
          <w:szCs w:val="24"/>
        </w:rPr>
        <w:t xml:space="preserve"> муниципальный район»</w:t>
      </w:r>
    </w:p>
    <w:p w:rsidR="009D257E" w:rsidRPr="00116CD6" w:rsidRDefault="009D257E" w:rsidP="009D257E">
      <w:pPr>
        <w:autoSpaceDE w:val="0"/>
        <w:autoSpaceDN w:val="0"/>
        <w:adjustRightInd w:val="0"/>
        <w:spacing w:after="0" w:line="240" w:lineRule="auto"/>
        <w:ind w:left="1056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sz w:val="24"/>
          <w:szCs w:val="24"/>
        </w:rPr>
        <w:t>на 202</w:t>
      </w:r>
      <w:r>
        <w:rPr>
          <w:rFonts w:ascii="Times New Roman" w:eastAsia="Arial Unicode MS" w:hAnsi="Times New Roman" w:cs="Times New Roman"/>
          <w:sz w:val="24"/>
          <w:szCs w:val="24"/>
        </w:rPr>
        <w:t>1 – 2023</w:t>
      </w:r>
      <w:r w:rsidRPr="00116CD6">
        <w:rPr>
          <w:rFonts w:ascii="Times New Roman" w:eastAsia="Arial Unicode MS" w:hAnsi="Times New Roman" w:cs="Times New Roman"/>
          <w:sz w:val="24"/>
          <w:szCs w:val="24"/>
        </w:rPr>
        <w:t xml:space="preserve"> год</w:t>
      </w:r>
      <w:r>
        <w:rPr>
          <w:rFonts w:ascii="Times New Roman" w:eastAsia="Arial Unicode MS" w:hAnsi="Times New Roman" w:cs="Times New Roman"/>
          <w:sz w:val="24"/>
          <w:szCs w:val="24"/>
        </w:rPr>
        <w:t>ы</w:t>
      </w:r>
      <w:r w:rsidRPr="00116CD6">
        <w:rPr>
          <w:rFonts w:ascii="Times New Roman" w:eastAsia="Arial Unicode MS" w:hAnsi="Times New Roman" w:cs="Times New Roman"/>
          <w:sz w:val="24"/>
          <w:szCs w:val="24"/>
        </w:rPr>
        <w:t>»</w:t>
      </w:r>
    </w:p>
    <w:p w:rsidR="009D257E" w:rsidRPr="00116CD6" w:rsidRDefault="009D257E" w:rsidP="009D2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9D257E" w:rsidRPr="00116CD6" w:rsidRDefault="009D257E" w:rsidP="009D2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9D257E" w:rsidRPr="00116CD6" w:rsidRDefault="009D257E" w:rsidP="009D2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bookmarkStart w:id="53" w:name="_GoBack"/>
      <w:bookmarkEnd w:id="53"/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>ПЕРЕЧЕНЬ МЕРОПРИЯТИЙ ПРОГРАММЫ</w:t>
      </w:r>
    </w:p>
    <w:p w:rsidR="009D257E" w:rsidRPr="00116CD6" w:rsidRDefault="009D257E" w:rsidP="009D2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>«Поддержка и развитие малого предпринимательства</w:t>
      </w:r>
    </w:p>
    <w:p w:rsidR="009D257E" w:rsidRPr="00116CD6" w:rsidRDefault="009D257E" w:rsidP="009D2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>в муниципальном образовании «</w:t>
      </w:r>
      <w:proofErr w:type="spellStart"/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>Коношский</w:t>
      </w:r>
      <w:proofErr w:type="spellEnd"/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 xml:space="preserve"> муниципальный район» на 2021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– </w:t>
      </w:r>
      <w:r w:rsidRPr="00116CD6">
        <w:rPr>
          <w:rFonts w:ascii="Times New Roman" w:eastAsia="Arial Unicode MS" w:hAnsi="Times New Roman" w:cs="Times New Roman"/>
          <w:b/>
          <w:sz w:val="24"/>
          <w:szCs w:val="24"/>
        </w:rPr>
        <w:t>2023 годы»</w:t>
      </w:r>
    </w:p>
    <w:p w:rsidR="009D257E" w:rsidRPr="00116CD6" w:rsidRDefault="009D257E" w:rsidP="009D2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4252"/>
        <w:gridCol w:w="1702"/>
        <w:gridCol w:w="130"/>
        <w:gridCol w:w="328"/>
        <w:gridCol w:w="969"/>
        <w:gridCol w:w="97"/>
        <w:gridCol w:w="176"/>
        <w:gridCol w:w="1154"/>
        <w:gridCol w:w="65"/>
        <w:gridCol w:w="57"/>
        <w:gridCol w:w="1276"/>
        <w:gridCol w:w="29"/>
        <w:gridCol w:w="33"/>
        <w:gridCol w:w="1214"/>
      </w:tblGrid>
      <w:tr w:rsidR="009D257E" w:rsidRPr="00116CD6" w:rsidTr="000E330E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№</w:t>
            </w:r>
          </w:p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proofErr w:type="gramStart"/>
            <w:r w:rsidRPr="00116CD6">
              <w:rPr>
                <w:rFonts w:ascii="Times New Roman" w:eastAsia="Arial Unicode MS" w:hAnsi="Times New Roman" w:cs="Times New Roman"/>
                <w:b/>
              </w:rPr>
              <w:t>п</w:t>
            </w:r>
            <w:proofErr w:type="gramEnd"/>
            <w:r w:rsidRPr="00116CD6">
              <w:rPr>
                <w:rFonts w:ascii="Times New Roman" w:eastAsia="Arial Unicode MS" w:hAnsi="Times New Roman" w:cs="Times New Roman"/>
                <w:b/>
              </w:rPr>
              <w:t>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Описание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5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Финансовые затраты, в том числе по годам,</w:t>
            </w:r>
          </w:p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proofErr w:type="spellStart"/>
            <w:r w:rsidRPr="00116CD6">
              <w:rPr>
                <w:rFonts w:ascii="Times New Roman" w:eastAsia="Arial Unicode MS" w:hAnsi="Times New Roman" w:cs="Times New Roman"/>
                <w:b/>
              </w:rPr>
              <w:t>руб</w:t>
            </w:r>
            <w:proofErr w:type="spellEnd"/>
          </w:p>
        </w:tc>
      </w:tr>
      <w:tr w:rsidR="009D257E" w:rsidRPr="00116CD6" w:rsidTr="000E330E"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21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2022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2023 год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</w:tr>
      <w:tr w:rsidR="009D257E" w:rsidRPr="00116CD6" w:rsidTr="000E330E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1. Создание благоприятной среды, способствующей активизации предпринимательской деятельности</w:t>
            </w:r>
          </w:p>
        </w:tc>
      </w:tr>
      <w:tr w:rsidR="009D257E" w:rsidRPr="00116CD6" w:rsidTr="000E330E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1.1. Финансовая поддержка субъектов малого предпринимательства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Предоставление субсидий начинающим предпринимателям на создание собственного бизнеса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предоставление субсидий начинающим предпринимателям на создание собственного бизнеса – субсидий индивидуальным предпринимателям и юридическим лицам – производителям товаров, работ и услуг, предоставляемых на безвозмездной и безвозвратной основе на условиях долевого финансирования целевых расходов, связанных</w:t>
            </w:r>
          </w:p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с началом предпринимательской деятельности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900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  <w:tr w:rsidR="009D257E" w:rsidRPr="00116CD6" w:rsidTr="000E330E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1.2. Имущественная поддержка субъектов малого предпринимательства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1.2.1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 xml:space="preserve">Передача во владение и (или) пользование субъектам малого и среднего предпринимательства муниципального имущества на возмездной основе, безвозмездной основе или на льготных </w:t>
            </w:r>
            <w:r w:rsidRPr="00116CD6">
              <w:rPr>
                <w:rFonts w:ascii="Times New Roman" w:eastAsia="Calibri" w:hAnsi="Times New Roman" w:cs="Times New Roman"/>
                <w:lang w:eastAsia="en-US"/>
              </w:rPr>
              <w:lastRenderedPageBreak/>
              <w:t>условиях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lastRenderedPageBreak/>
              <w:t>Передача во владение и (или) пользование субъектам малого и среднего предпринимательства муниципального имущества на возмездной основе, безвозмездной основе или на льготных условиях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lastRenderedPageBreak/>
              <w:t>1.2.2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Актуализация Перечня муниципального имущества, свободного от прав третьих лиц</w:t>
            </w:r>
          </w:p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Актуализация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1.2.3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Реализация преимущественного права на приобретение арендуемого имущества при отчуждении недвижимого имущества, находящегося в муниципальной собственности </w:t>
            </w:r>
            <w:proofErr w:type="spellStart"/>
            <w:r w:rsidRPr="00116CD6">
              <w:rPr>
                <w:rFonts w:ascii="Times New Roman" w:eastAsia="Arial Unicode MS" w:hAnsi="Times New Roman" w:cs="Times New Roman"/>
              </w:rPr>
              <w:t>Коношского</w:t>
            </w:r>
            <w:proofErr w:type="spellEnd"/>
            <w:r w:rsidRPr="00116CD6">
              <w:rPr>
                <w:rFonts w:ascii="Times New Roman" w:eastAsia="Arial Unicode MS" w:hAnsi="Times New Roman" w:cs="Times New Roman"/>
              </w:rPr>
              <w:t xml:space="preserve"> муниципального района, приобретаемого субъектами малого и среднего предпринимательства </w:t>
            </w:r>
          </w:p>
          <w:p w:rsidR="009D257E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Реализация преимущественного права на приобретение арендуемого имущества при отчуждении недвижимого имущества, находящегося в муниципальной собственности </w:t>
            </w:r>
            <w:proofErr w:type="spellStart"/>
            <w:r w:rsidRPr="00116CD6">
              <w:rPr>
                <w:rFonts w:ascii="Times New Roman" w:eastAsia="Arial Unicode MS" w:hAnsi="Times New Roman" w:cs="Times New Roman"/>
              </w:rPr>
              <w:t>Коношского</w:t>
            </w:r>
            <w:proofErr w:type="spellEnd"/>
            <w:r w:rsidRPr="00116CD6">
              <w:rPr>
                <w:rFonts w:ascii="Times New Roman" w:eastAsia="Arial Unicode MS" w:hAnsi="Times New Roman" w:cs="Times New Roman"/>
              </w:rPr>
              <w:t xml:space="preserve"> муниципального района, приобретаемого субъектами малого и среднего предпринимательства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1.2.4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Предоставление муниципальной преференции субъектам малого и среднего предпринимательства, занимающимся социально значимыми </w:t>
            </w:r>
            <w:r w:rsidRPr="00116CD6">
              <w:rPr>
                <w:rFonts w:ascii="Times New Roman" w:eastAsia="Arial Unicode MS" w:hAnsi="Times New Roman" w:cs="Times New Roman"/>
              </w:rPr>
              <w:lastRenderedPageBreak/>
              <w:t xml:space="preserve">видами деятельности, при </w:t>
            </w: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заключении договоров аренды муниципального имущества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lastRenderedPageBreak/>
              <w:t xml:space="preserve">Предоставление муниципальной преференции субъектам малого и среднего предпринимательства, занимающимся социально значимыми видами деятельности, при </w:t>
            </w: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заключении договоров аренды муниципального имущества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9D257E" w:rsidRPr="00116CD6" w:rsidTr="000E330E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lastRenderedPageBreak/>
              <w:t>1.3. Информационная и консультационная поддержка малого предпринимательства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1.3.1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Формирование и актуализация информационных материалов по различным вопросам предпринимательской деятельности на официальном сайте </w:t>
            </w:r>
            <w:proofErr w:type="spellStart"/>
            <w:r w:rsidRPr="00116CD6">
              <w:rPr>
                <w:rFonts w:ascii="Times New Roman" w:eastAsia="Arial Unicode MS" w:hAnsi="Times New Roman" w:cs="Times New Roman"/>
              </w:rPr>
              <w:t>Коношского</w:t>
            </w:r>
            <w:proofErr w:type="spellEnd"/>
            <w:r w:rsidRPr="00116CD6">
              <w:rPr>
                <w:rFonts w:ascii="Times New Roman" w:eastAsia="Arial Unicode MS" w:hAnsi="Times New Roman" w:cs="Times New Roman"/>
              </w:rPr>
              <w:t xml:space="preserve"> муниципального района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Формирование и актуализация информационных материалов по различным вопросам предпринимательской деятельности на официальном сайте </w:t>
            </w:r>
            <w:proofErr w:type="spellStart"/>
            <w:r w:rsidRPr="00116CD6">
              <w:rPr>
                <w:rFonts w:ascii="Times New Roman" w:eastAsia="Arial Unicode MS" w:hAnsi="Times New Roman" w:cs="Times New Roman"/>
              </w:rPr>
              <w:t>Коношского</w:t>
            </w:r>
            <w:proofErr w:type="spellEnd"/>
            <w:r w:rsidRPr="00116CD6">
              <w:rPr>
                <w:rFonts w:ascii="Times New Roman" w:eastAsia="Arial Unicode MS" w:hAnsi="Times New Roman" w:cs="Times New Roman"/>
              </w:rPr>
              <w:t xml:space="preserve"> муниципального района 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Не требуется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1.3.2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Ведение реестра субъектов малого и среднего предпринимательства - получателей поддержки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1.3.3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Привлечение руководителей предприятий и индивидуальных предпринимателей для участия в мероприятиях, проводимых в Архангельской области и </w:t>
            </w:r>
            <w:proofErr w:type="spellStart"/>
            <w:r w:rsidRPr="00116CD6">
              <w:rPr>
                <w:rFonts w:ascii="Times New Roman" w:eastAsia="Arial Unicode MS" w:hAnsi="Times New Roman" w:cs="Times New Roman"/>
              </w:rPr>
              <w:t>Коношском</w:t>
            </w:r>
            <w:proofErr w:type="spellEnd"/>
            <w:r w:rsidRPr="00116CD6">
              <w:rPr>
                <w:rFonts w:ascii="Times New Roman" w:eastAsia="Arial Unicode MS" w:hAnsi="Times New Roman" w:cs="Times New Roman"/>
              </w:rPr>
              <w:t xml:space="preserve"> районе, направленных на развитие и поддержку малого предпринимательства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Привлечение руководителей предприятий и индивидуальных предпринимателей для участия в мероприятиях, проводимых в Архангельской области и </w:t>
            </w:r>
            <w:proofErr w:type="spellStart"/>
            <w:r w:rsidRPr="00116CD6">
              <w:rPr>
                <w:rFonts w:ascii="Times New Roman" w:eastAsia="Arial Unicode MS" w:hAnsi="Times New Roman" w:cs="Times New Roman"/>
              </w:rPr>
              <w:t>Коношском</w:t>
            </w:r>
            <w:proofErr w:type="spellEnd"/>
            <w:r w:rsidRPr="00116CD6">
              <w:rPr>
                <w:rFonts w:ascii="Times New Roman" w:eastAsia="Arial Unicode MS" w:hAnsi="Times New Roman" w:cs="Times New Roman"/>
              </w:rPr>
              <w:t xml:space="preserve"> районе, направленных на развитие и поддержку малого предпринимательства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9D257E" w:rsidRPr="00116CD6" w:rsidTr="000E330E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1.4. Поддержка малого предпринимательства в области подготовки и повышения квалификации кадров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1.4.1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 xml:space="preserve">Привлечение предпринимателей к участию в образовательных программах по обучению и повышению </w:t>
            </w:r>
            <w:r w:rsidRPr="00116CD6">
              <w:rPr>
                <w:rFonts w:ascii="Times New Roman" w:eastAsia="Calibri" w:hAnsi="Times New Roman" w:cs="Times New Roman"/>
                <w:bCs/>
              </w:rPr>
              <w:lastRenderedPageBreak/>
              <w:t>квалификации, реализуемых  в Архангельской области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lastRenderedPageBreak/>
              <w:t>Привлечение предпринимателей к участию</w:t>
            </w:r>
          </w:p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в образовательных программах по обучению и повышению квалификации, реализуемых</w:t>
            </w:r>
          </w:p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в Архангельской области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9D257E" w:rsidRPr="00116CD6" w:rsidTr="000E330E">
        <w:trPr>
          <w:trHeight w:val="70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b/>
                <w:color w:val="000000"/>
              </w:rPr>
              <w:lastRenderedPageBreak/>
              <w:t>Итого по разделу 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ВСЕГО</w:t>
            </w:r>
            <w:r w:rsidRPr="00116CD6">
              <w:rPr>
                <w:rFonts w:ascii="Times New Roman" w:eastAsia="Arial Unicode MS" w:hAnsi="Times New Roman" w:cs="Times New Roman"/>
              </w:rPr>
              <w:t xml:space="preserve">, в </w:t>
            </w:r>
            <w:proofErr w:type="spellStart"/>
            <w:r w:rsidRPr="00116CD6">
              <w:rPr>
                <w:rFonts w:ascii="Times New Roman" w:eastAsia="Arial Unicode MS" w:hAnsi="Times New Roman" w:cs="Times New Roman"/>
              </w:rPr>
              <w:t>т.ч</w:t>
            </w:r>
            <w:proofErr w:type="spellEnd"/>
            <w:r w:rsidRPr="00116CD6">
              <w:rPr>
                <w:rFonts w:ascii="Times New Roman" w:eastAsia="Arial Unicode MS" w:hAnsi="Times New Roman" w:cs="Times New Roman"/>
              </w:rPr>
              <w:t>.:</w:t>
            </w:r>
          </w:p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900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  <w:tr w:rsidR="009D257E" w:rsidRPr="00116CD6" w:rsidTr="000E330E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2. Распространение положительного опыта работы в сфере малого предпринимательства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2.1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Публикация в СМИ информационных материалов, рассказывающих о работе малого бизнеса и формах его поддержки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Публикация в СМИ информационных материалов, рассказывающих о работе малого бизнеса и формах его поддержки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2.2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Привлечение руководителей малых предприятий и индивидуальных предпринимателей для участия в областном конкурсе «Лучший предприниматель года»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Привлечение руководителей малых предприятий и индивидуальных предпринимателей для участия в областном конкурсе «Лучший предприниматель года»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9D257E" w:rsidRPr="00116CD6" w:rsidTr="000E330E">
        <w:trPr>
          <w:trHeight w:val="70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Итого по разделу 2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9D257E" w:rsidRPr="00116CD6" w:rsidTr="000E330E">
        <w:tc>
          <w:tcPr>
            <w:tcW w:w="147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3. Содействие субъектам малого предпринимательства в продвижении на рынки товаров и услуг</w:t>
            </w:r>
          </w:p>
        </w:tc>
      </w:tr>
      <w:tr w:rsidR="009D257E" w:rsidRPr="00116CD6" w:rsidTr="000E3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3.1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Организация ежегодных районных сельскохозяйственных и тематических ярмарок</w:t>
            </w:r>
          </w:p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Организация ежегодных районных сельскохозяйственных и тематических ярмарок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9D257E" w:rsidRPr="00116CD6" w:rsidTr="000E330E">
        <w:trPr>
          <w:trHeight w:val="21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 xml:space="preserve">Участие в областных выставках и ярмарках путем размещения  консолидированного стенда субъектов малого предпринимательства </w:t>
            </w:r>
            <w:proofErr w:type="spellStart"/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Коношского</w:t>
            </w:r>
            <w:proofErr w:type="spellEnd"/>
            <w:r w:rsidRPr="00116CD6">
              <w:rPr>
                <w:rFonts w:ascii="Times New Roman" w:eastAsia="Arial Unicode MS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 xml:space="preserve">Участие в областных выставках и ярмарках путем размещения  консолидированного стенда субъектов малого предпринимательства </w:t>
            </w:r>
            <w:proofErr w:type="spellStart"/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Коношского</w:t>
            </w:r>
            <w:proofErr w:type="spellEnd"/>
            <w:r w:rsidRPr="00116CD6">
              <w:rPr>
                <w:rFonts w:ascii="Times New Roman" w:eastAsia="Arial Unicode MS" w:hAnsi="Times New Roman" w:cs="Times New Roman"/>
                <w:color w:val="000000"/>
              </w:rPr>
              <w:t xml:space="preserve"> района, что будет способствовать расширению деловых контактов, нахождению новых партнеров и привлечению инвестиций в малый бизнес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9D257E" w:rsidRPr="00116CD6" w:rsidTr="000E330E">
        <w:trPr>
          <w:trHeight w:val="70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Итого по разделу 4</w:t>
            </w:r>
          </w:p>
        </w:tc>
        <w:tc>
          <w:tcPr>
            <w:tcW w:w="7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9D257E" w:rsidRPr="00116CD6" w:rsidTr="000E330E"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116CD6">
              <w:rPr>
                <w:rFonts w:ascii="Times New Roman" w:eastAsia="Calibri" w:hAnsi="Times New Roman" w:cs="Times New Roman"/>
                <w:b/>
                <w:bCs/>
              </w:rPr>
              <w:t>Всего по плану мероприятий Программы: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  <w:b/>
              </w:rPr>
              <w:t>ВСЕГО</w:t>
            </w:r>
            <w:r w:rsidRPr="00116CD6">
              <w:rPr>
                <w:rFonts w:ascii="Times New Roman" w:eastAsia="Arial Unicode MS" w:hAnsi="Times New Roman" w:cs="Times New Roman"/>
              </w:rPr>
              <w:t xml:space="preserve">, в </w:t>
            </w:r>
            <w:proofErr w:type="spellStart"/>
            <w:r w:rsidRPr="00116CD6">
              <w:rPr>
                <w:rFonts w:ascii="Times New Roman" w:eastAsia="Arial Unicode MS" w:hAnsi="Times New Roman" w:cs="Times New Roman"/>
              </w:rPr>
              <w:t>т.ч</w:t>
            </w:r>
            <w:proofErr w:type="spellEnd"/>
            <w:r w:rsidRPr="00116CD6">
              <w:rPr>
                <w:rFonts w:ascii="Times New Roman" w:eastAsia="Arial Unicode MS" w:hAnsi="Times New Roman" w:cs="Times New Roman"/>
              </w:rPr>
              <w:t>.:</w:t>
            </w:r>
          </w:p>
          <w:p w:rsidR="009D257E" w:rsidRPr="00116CD6" w:rsidRDefault="009D257E" w:rsidP="000E330E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900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E" w:rsidRPr="00116CD6" w:rsidRDefault="009D257E" w:rsidP="000E33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</w:tbl>
    <w:p w:rsidR="009D257E" w:rsidRPr="00116CD6" w:rsidRDefault="009D257E" w:rsidP="009D2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257E" w:rsidRPr="008D3129" w:rsidRDefault="009D257E" w:rsidP="009D257E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</w:t>
      </w:r>
    </w:p>
    <w:sectPr w:rsidR="009D257E" w:rsidRPr="008D3129" w:rsidSect="009D257E">
      <w:pgSz w:w="16838" w:h="11906" w:orient="landscape"/>
      <w:pgMar w:top="709" w:right="964" w:bottom="426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EA1" w:rsidRDefault="00A16EA1" w:rsidP="008D3129">
      <w:pPr>
        <w:spacing w:after="0" w:line="240" w:lineRule="auto"/>
      </w:pPr>
      <w:r>
        <w:separator/>
      </w:r>
    </w:p>
  </w:endnote>
  <w:endnote w:type="continuationSeparator" w:id="0">
    <w:p w:rsidR="00A16EA1" w:rsidRDefault="00A16EA1" w:rsidP="008D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EA1" w:rsidRDefault="00A16EA1" w:rsidP="008D3129">
      <w:pPr>
        <w:spacing w:after="0" w:line="240" w:lineRule="auto"/>
      </w:pPr>
      <w:r>
        <w:separator/>
      </w:r>
    </w:p>
  </w:footnote>
  <w:footnote w:type="continuationSeparator" w:id="0">
    <w:p w:rsidR="00A16EA1" w:rsidRDefault="00A16EA1" w:rsidP="008D3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71483"/>
      <w:docPartObj>
        <w:docPartGallery w:val="Page Numbers (Top of Page)"/>
        <w:docPartUnique/>
      </w:docPartObj>
    </w:sdtPr>
    <w:sdtEndPr/>
    <w:sdtContent>
      <w:p w:rsidR="008D3129" w:rsidRDefault="008D3129">
        <w:pPr>
          <w:pStyle w:val="a3"/>
          <w:jc w:val="center"/>
        </w:pPr>
        <w:r w:rsidRPr="008D31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312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D31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257E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8D31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42A27"/>
    <w:multiLevelType w:val="hybridMultilevel"/>
    <w:tmpl w:val="3A58A342"/>
    <w:lvl w:ilvl="0" w:tplc="85D83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3129"/>
    <w:rsid w:val="004E157A"/>
    <w:rsid w:val="008D3129"/>
    <w:rsid w:val="009D257E"/>
    <w:rsid w:val="00A1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129"/>
  </w:style>
  <w:style w:type="paragraph" w:styleId="a5">
    <w:name w:val="footer"/>
    <w:basedOn w:val="a"/>
    <w:link w:val="a6"/>
    <w:uiPriority w:val="99"/>
    <w:semiHidden/>
    <w:unhideWhenUsed/>
    <w:rsid w:val="008D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D3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54.0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77515.706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Local%20Settings\Temp\Rar$DI11.735\&#1087;&#1088;&#1086;&#1075;&#1088;&#1072;&#1084;&#1084;&#1072;2016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AD016DF60785ABF0BC05D6C5E2DA9F0A346CC8E9C3FA8957F8B56C3B80C33597543852P6v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4289</Words>
  <Characters>24453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3</cp:revision>
  <dcterms:created xsi:type="dcterms:W3CDTF">2020-09-22T10:16:00Z</dcterms:created>
  <dcterms:modified xsi:type="dcterms:W3CDTF">2020-09-28T08:28:00Z</dcterms:modified>
</cp:coreProperties>
</file>