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95" w:rsidRPr="00AD37BD" w:rsidRDefault="00EF7C95" w:rsidP="00EF7C95">
      <w:pPr>
        <w:spacing w:line="23" w:lineRule="atLeast"/>
        <w:jc w:val="center"/>
        <w:rPr>
          <w:b/>
          <w:sz w:val="24"/>
          <w:szCs w:val="24"/>
        </w:rPr>
      </w:pPr>
      <w:r w:rsidRPr="00AD37BD">
        <w:rPr>
          <w:b/>
          <w:sz w:val="24"/>
          <w:szCs w:val="24"/>
        </w:rPr>
        <w:t>ИНФОРМАЦИОННОЕ СООБЩЕНИЕ О ПРИЕМЕ ПРЕДЛОЖЕНИЙ</w:t>
      </w:r>
      <w:r w:rsidRPr="00AD37BD">
        <w:rPr>
          <w:b/>
          <w:sz w:val="24"/>
          <w:szCs w:val="24"/>
        </w:rPr>
        <w:br/>
        <w:t>ПО КАНДИДАТУРАМ ЧЛЕНОВ УЧАСТКОВЫХ ИЗБИРАТЕЛЬНЫХ КОМИССИЙ С ПРАВОМ РЕШАЮЩЕГО ГОЛОСА (В РЕЗЕРВ СОСТАВОВ УЧАСТКОВЫХ КОМИССИЙ)</w:t>
      </w:r>
    </w:p>
    <w:p w:rsidR="00EF7C95" w:rsidRPr="00C379A5" w:rsidRDefault="00EF7C95" w:rsidP="00EF7C95">
      <w:pPr>
        <w:spacing w:line="23" w:lineRule="atLeast"/>
        <w:jc w:val="center"/>
        <w:rPr>
          <w:b/>
        </w:rPr>
      </w:pPr>
    </w:p>
    <w:p w:rsidR="00EF7C95" w:rsidRPr="00C379A5" w:rsidRDefault="00EF7C95" w:rsidP="00EF7C95">
      <w:pPr>
        <w:pStyle w:val="21"/>
        <w:spacing w:line="23" w:lineRule="atLeast"/>
        <w:ind w:firstLine="567"/>
        <w:jc w:val="both"/>
        <w:rPr>
          <w:b w:val="0"/>
          <w:color w:val="000000"/>
          <w:sz w:val="24"/>
          <w:szCs w:val="24"/>
        </w:rPr>
      </w:pPr>
      <w:proofErr w:type="gramStart"/>
      <w:r w:rsidRPr="00C379A5">
        <w:rPr>
          <w:b w:val="0"/>
          <w:color w:val="000000"/>
          <w:sz w:val="24"/>
          <w:szCs w:val="24"/>
        </w:rPr>
        <w:t>Руководствуясь пунктами 4 и 5.1 статьи 27 Федерального закона «Об основных гарантиях избирательных прав и права на участие в референдуме граждан Российской Федерации» </w:t>
      </w:r>
      <w:r>
        <w:rPr>
          <w:b w:val="0"/>
          <w:color w:val="000000"/>
          <w:sz w:val="24"/>
          <w:szCs w:val="24"/>
        </w:rPr>
        <w:t xml:space="preserve">Коношская </w:t>
      </w:r>
      <w:r w:rsidRPr="00C379A5">
        <w:rPr>
          <w:b w:val="0"/>
          <w:color w:val="000000"/>
          <w:sz w:val="24"/>
          <w:szCs w:val="24"/>
        </w:rPr>
        <w:t xml:space="preserve">территориальная избирательная комиссия объявляет прием предложений по кандидатурам для назначения членов участковых избирательных комиссий с правом решающего голоса </w:t>
      </w:r>
      <w:r w:rsidRPr="00C379A5">
        <w:rPr>
          <w:b w:val="0"/>
          <w:sz w:val="24"/>
          <w:szCs w:val="24"/>
        </w:rPr>
        <w:t>избирательных участков с №</w:t>
      </w:r>
      <w:r>
        <w:rPr>
          <w:b w:val="0"/>
          <w:sz w:val="24"/>
          <w:szCs w:val="24"/>
        </w:rPr>
        <w:t xml:space="preserve"> 334</w:t>
      </w:r>
      <w:r w:rsidRPr="00C379A5">
        <w:rPr>
          <w:b w:val="0"/>
          <w:sz w:val="24"/>
          <w:szCs w:val="24"/>
        </w:rPr>
        <w:t xml:space="preserve"> по №</w:t>
      </w:r>
      <w:r>
        <w:rPr>
          <w:b w:val="0"/>
          <w:sz w:val="24"/>
          <w:szCs w:val="24"/>
        </w:rPr>
        <w:t xml:space="preserve"> 341</w:t>
      </w:r>
      <w:r w:rsidRPr="00C379A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C379A5">
        <w:rPr>
          <w:b w:val="0"/>
          <w:sz w:val="24"/>
          <w:szCs w:val="24"/>
        </w:rPr>
        <w:t>с №</w:t>
      </w:r>
      <w:r>
        <w:rPr>
          <w:b w:val="0"/>
          <w:sz w:val="24"/>
          <w:szCs w:val="24"/>
        </w:rPr>
        <w:t xml:space="preserve"> 343</w:t>
      </w:r>
      <w:r w:rsidRPr="00C379A5">
        <w:rPr>
          <w:b w:val="0"/>
          <w:sz w:val="24"/>
          <w:szCs w:val="24"/>
        </w:rPr>
        <w:t xml:space="preserve"> по №</w:t>
      </w:r>
      <w:r>
        <w:rPr>
          <w:b w:val="0"/>
          <w:sz w:val="24"/>
          <w:szCs w:val="24"/>
        </w:rPr>
        <w:t xml:space="preserve"> 351, </w:t>
      </w:r>
      <w:r w:rsidRPr="00C379A5">
        <w:rPr>
          <w:b w:val="0"/>
          <w:sz w:val="24"/>
          <w:szCs w:val="24"/>
        </w:rPr>
        <w:t>с №</w:t>
      </w:r>
      <w:r>
        <w:rPr>
          <w:b w:val="0"/>
          <w:sz w:val="24"/>
          <w:szCs w:val="24"/>
        </w:rPr>
        <w:t xml:space="preserve"> 353</w:t>
      </w:r>
      <w:r w:rsidRPr="00C379A5">
        <w:rPr>
          <w:b w:val="0"/>
          <w:sz w:val="24"/>
          <w:szCs w:val="24"/>
        </w:rPr>
        <w:t xml:space="preserve"> по №</w:t>
      </w:r>
      <w:r>
        <w:rPr>
          <w:b w:val="0"/>
          <w:sz w:val="24"/>
          <w:szCs w:val="24"/>
        </w:rPr>
        <w:t xml:space="preserve"> 355, </w:t>
      </w:r>
      <w:r w:rsidRPr="00C379A5">
        <w:rPr>
          <w:b w:val="0"/>
          <w:sz w:val="24"/>
          <w:szCs w:val="24"/>
        </w:rPr>
        <w:t>с №</w:t>
      </w:r>
      <w:r>
        <w:rPr>
          <w:b w:val="0"/>
          <w:sz w:val="24"/>
          <w:szCs w:val="24"/>
        </w:rPr>
        <w:t xml:space="preserve"> 357</w:t>
      </w:r>
      <w:r w:rsidRPr="00C379A5">
        <w:rPr>
          <w:b w:val="0"/>
          <w:sz w:val="24"/>
          <w:szCs w:val="24"/>
        </w:rPr>
        <w:t xml:space="preserve"> по №</w:t>
      </w:r>
      <w:r>
        <w:rPr>
          <w:b w:val="0"/>
          <w:sz w:val="24"/>
          <w:szCs w:val="24"/>
        </w:rPr>
        <w:t xml:space="preserve"> 360</w:t>
      </w:r>
      <w:proofErr w:type="gramEnd"/>
      <w:r>
        <w:rPr>
          <w:b w:val="0"/>
          <w:sz w:val="24"/>
          <w:szCs w:val="24"/>
        </w:rPr>
        <w:t xml:space="preserve"> и </w:t>
      </w:r>
      <w:r w:rsidRPr="00C379A5">
        <w:rPr>
          <w:b w:val="0"/>
          <w:sz w:val="24"/>
          <w:szCs w:val="24"/>
        </w:rPr>
        <w:t>с №</w:t>
      </w:r>
      <w:r>
        <w:rPr>
          <w:b w:val="0"/>
          <w:sz w:val="24"/>
          <w:szCs w:val="24"/>
        </w:rPr>
        <w:t xml:space="preserve"> 364</w:t>
      </w:r>
      <w:r w:rsidRPr="00C379A5">
        <w:rPr>
          <w:b w:val="0"/>
          <w:sz w:val="24"/>
          <w:szCs w:val="24"/>
        </w:rPr>
        <w:t xml:space="preserve"> по №</w:t>
      </w:r>
      <w:r>
        <w:rPr>
          <w:b w:val="0"/>
          <w:sz w:val="24"/>
          <w:szCs w:val="24"/>
        </w:rPr>
        <w:t xml:space="preserve"> 366, </w:t>
      </w:r>
      <w:r w:rsidRPr="00C379A5">
        <w:rPr>
          <w:b w:val="0"/>
          <w:sz w:val="24"/>
          <w:szCs w:val="24"/>
        </w:rPr>
        <w:t>образованных на территории</w:t>
      </w:r>
      <w:r>
        <w:rPr>
          <w:b w:val="0"/>
          <w:sz w:val="24"/>
          <w:szCs w:val="24"/>
        </w:rPr>
        <w:t xml:space="preserve"> муниципального образования «Коношский муниципальный район»</w:t>
      </w:r>
      <w:r w:rsidRPr="00C379A5">
        <w:rPr>
          <w:b w:val="0"/>
          <w:color w:val="000000"/>
          <w:sz w:val="24"/>
          <w:szCs w:val="24"/>
        </w:rPr>
        <w:t>, на срок полномочий 2023-2028 г.</w:t>
      </w:r>
    </w:p>
    <w:p w:rsidR="00EF7C95" w:rsidRPr="00AD37BD" w:rsidRDefault="00EF7C95" w:rsidP="00EF7C95">
      <w:pPr>
        <w:spacing w:line="23" w:lineRule="atLeast"/>
        <w:jc w:val="both"/>
        <w:rPr>
          <w:sz w:val="24"/>
          <w:szCs w:val="24"/>
        </w:rPr>
      </w:pPr>
      <w:r w:rsidRPr="00AD37BD">
        <w:rPr>
          <w:sz w:val="24"/>
          <w:szCs w:val="24"/>
        </w:rPr>
        <w:t>Количественный состав участковых избирательных комиссий: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EF7C95" w:rsidRPr="00AD37BD" w:rsidTr="000D535C">
        <w:tc>
          <w:tcPr>
            <w:tcW w:w="3652" w:type="dxa"/>
            <w:vAlign w:val="center"/>
          </w:tcPr>
          <w:p w:rsidR="00EF7C95" w:rsidRPr="00AD37BD" w:rsidRDefault="00EF7C95" w:rsidP="000D535C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5812" w:type="dxa"/>
            <w:vAlign w:val="center"/>
          </w:tcPr>
          <w:p w:rsidR="00EF7C95" w:rsidRPr="00AD37BD" w:rsidRDefault="00EF7C95" w:rsidP="000D535C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Количество членов участковой избирательной комиссии  с правом решающего голоса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334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5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335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7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336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6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337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5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338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4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339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10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340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6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341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6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343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10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344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10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345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10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346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8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347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10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348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8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349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8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350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7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351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7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353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4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354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5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355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6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357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4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358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4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359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9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360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10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364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5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365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6</w:t>
            </w:r>
          </w:p>
        </w:tc>
      </w:tr>
      <w:tr w:rsidR="00EF7C95" w:rsidRPr="00AD37BD" w:rsidTr="000D535C">
        <w:tc>
          <w:tcPr>
            <w:tcW w:w="365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366</w:t>
            </w:r>
          </w:p>
        </w:tc>
        <w:tc>
          <w:tcPr>
            <w:tcW w:w="5812" w:type="dxa"/>
          </w:tcPr>
          <w:p w:rsidR="00EF7C95" w:rsidRPr="00AD37BD" w:rsidRDefault="00EF7C95" w:rsidP="000D535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9</w:t>
            </w:r>
          </w:p>
        </w:tc>
      </w:tr>
    </w:tbl>
    <w:p w:rsidR="00EF7C95" w:rsidRDefault="00EF7C95" w:rsidP="00EF7C95">
      <w:pPr>
        <w:pStyle w:val="21"/>
        <w:spacing w:line="23" w:lineRule="atLeast"/>
        <w:ind w:firstLine="567"/>
        <w:jc w:val="both"/>
        <w:rPr>
          <w:b w:val="0"/>
          <w:i/>
          <w:color w:val="000000"/>
          <w:sz w:val="24"/>
          <w:szCs w:val="24"/>
        </w:rPr>
      </w:pPr>
    </w:p>
    <w:p w:rsidR="00EF7C95" w:rsidRDefault="00EF7C95" w:rsidP="00EF7C95">
      <w:pPr>
        <w:pStyle w:val="21"/>
        <w:spacing w:line="23" w:lineRule="atLeast"/>
        <w:ind w:firstLine="567"/>
        <w:jc w:val="both"/>
        <w:rPr>
          <w:b w:val="0"/>
          <w:sz w:val="24"/>
          <w:szCs w:val="24"/>
        </w:rPr>
      </w:pPr>
      <w:r w:rsidRPr="001D69A8">
        <w:rPr>
          <w:b w:val="0"/>
          <w:color w:val="000000"/>
          <w:sz w:val="24"/>
          <w:szCs w:val="24"/>
        </w:rPr>
        <w:t xml:space="preserve">Прием документов осуществляется </w:t>
      </w:r>
      <w:r w:rsidRPr="009A61D6">
        <w:rPr>
          <w:color w:val="000000"/>
          <w:sz w:val="24"/>
          <w:szCs w:val="24"/>
          <w:u w:val="single"/>
        </w:rPr>
        <w:t>с 11 апреля по 10 мая 2023 года</w:t>
      </w:r>
      <w:r w:rsidRPr="001D69A8">
        <w:rPr>
          <w:b w:val="0"/>
          <w:color w:val="000000"/>
          <w:sz w:val="24"/>
          <w:szCs w:val="24"/>
        </w:rPr>
        <w:t xml:space="preserve"> по адресу: </w:t>
      </w:r>
      <w:r>
        <w:rPr>
          <w:b w:val="0"/>
          <w:color w:val="000000"/>
          <w:sz w:val="24"/>
          <w:szCs w:val="24"/>
        </w:rPr>
        <w:t>Архангельская область, п. Коноша</w:t>
      </w:r>
      <w:r>
        <w:rPr>
          <w:b w:val="0"/>
          <w:sz w:val="24"/>
          <w:szCs w:val="24"/>
        </w:rPr>
        <w:t xml:space="preserve">, ул. Советская, д. 76, </w:t>
      </w:r>
      <w:proofErr w:type="spellStart"/>
      <w:r>
        <w:rPr>
          <w:b w:val="0"/>
          <w:sz w:val="24"/>
          <w:szCs w:val="24"/>
        </w:rPr>
        <w:t>каб</w:t>
      </w:r>
      <w:proofErr w:type="spellEnd"/>
      <w:r>
        <w:rPr>
          <w:b w:val="0"/>
          <w:sz w:val="24"/>
          <w:szCs w:val="24"/>
        </w:rPr>
        <w:t>. 8,</w:t>
      </w:r>
    </w:p>
    <w:p w:rsidR="00EF7C95" w:rsidRDefault="00EF7C95" w:rsidP="00EF7C95">
      <w:pPr>
        <w:pStyle w:val="21"/>
        <w:spacing w:line="23" w:lineRule="atLeast"/>
        <w:jc w:val="both"/>
        <w:rPr>
          <w:b w:val="0"/>
          <w:color w:val="000000"/>
          <w:sz w:val="24"/>
          <w:szCs w:val="24"/>
        </w:rPr>
      </w:pPr>
      <w:r w:rsidRPr="00222C2F">
        <w:rPr>
          <w:b w:val="0"/>
          <w:color w:val="000000"/>
          <w:sz w:val="24"/>
          <w:szCs w:val="24"/>
          <w:u w:val="single"/>
        </w:rPr>
        <w:t xml:space="preserve">в рабочие дни: с 13 часов 00 минут до 17 часов 00 минут; в </w:t>
      </w:r>
      <w:r w:rsidRPr="00222C2F">
        <w:rPr>
          <w:b w:val="0"/>
          <w:sz w:val="24"/>
          <w:szCs w:val="24"/>
          <w:u w:val="single"/>
        </w:rPr>
        <w:t>субботу, воскресенье и нерабочие праздничные дни: с 10 часов 00 минут до 12 часов 00 минут</w:t>
      </w:r>
      <w:r w:rsidRPr="00222C2F">
        <w:rPr>
          <w:b w:val="0"/>
          <w:color w:val="000000"/>
          <w:sz w:val="24"/>
          <w:szCs w:val="24"/>
          <w:u w:val="single"/>
        </w:rPr>
        <w:t>;</w:t>
      </w:r>
      <w:r>
        <w:rPr>
          <w:b w:val="0"/>
          <w:color w:val="000000"/>
          <w:sz w:val="24"/>
          <w:szCs w:val="24"/>
        </w:rPr>
        <w:t xml:space="preserve"> телефон: 8(818-58) 2-12-38.</w:t>
      </w:r>
    </w:p>
    <w:p w:rsidR="00EF7C95" w:rsidRPr="00222C2F" w:rsidRDefault="00EF7C95" w:rsidP="00EF7C95">
      <w:pPr>
        <w:pStyle w:val="21"/>
        <w:spacing w:line="23" w:lineRule="atLeast"/>
        <w:ind w:firstLine="567"/>
        <w:jc w:val="both"/>
        <w:rPr>
          <w:b w:val="0"/>
          <w:color w:val="000000"/>
          <w:sz w:val="24"/>
          <w:szCs w:val="24"/>
        </w:rPr>
      </w:pPr>
      <w:r w:rsidRPr="00222C2F">
        <w:rPr>
          <w:b w:val="0"/>
          <w:sz w:val="24"/>
          <w:szCs w:val="24"/>
        </w:rPr>
        <w:t xml:space="preserve">По предварительному согласованию с председателем </w:t>
      </w:r>
      <w:r>
        <w:rPr>
          <w:b w:val="0"/>
          <w:sz w:val="24"/>
          <w:szCs w:val="24"/>
        </w:rPr>
        <w:t>Коношской</w:t>
      </w:r>
      <w:r w:rsidRPr="00222C2F">
        <w:rPr>
          <w:b w:val="0"/>
          <w:sz w:val="24"/>
          <w:szCs w:val="24"/>
        </w:rPr>
        <w:t xml:space="preserve"> территориальной избирательной комиссии возможен прием документов в иное время в указанные дни.</w:t>
      </w:r>
    </w:p>
    <w:p w:rsidR="00EF7C95" w:rsidRPr="00C379A5" w:rsidRDefault="00EF7C95" w:rsidP="00EF7C95">
      <w:pPr>
        <w:pStyle w:val="21"/>
        <w:spacing w:line="23" w:lineRule="atLeast"/>
        <w:ind w:firstLine="567"/>
        <w:jc w:val="both"/>
        <w:rPr>
          <w:b w:val="0"/>
          <w:color w:val="000000"/>
          <w:sz w:val="24"/>
          <w:szCs w:val="24"/>
        </w:rPr>
      </w:pPr>
      <w:r w:rsidRPr="00C379A5">
        <w:rPr>
          <w:b w:val="0"/>
          <w:color w:val="000000"/>
          <w:sz w:val="24"/>
          <w:szCs w:val="24"/>
        </w:rPr>
        <w:lastRenderedPageBreak/>
        <w:t xml:space="preserve">Информация о заседании </w:t>
      </w:r>
      <w:r>
        <w:rPr>
          <w:b w:val="0"/>
          <w:color w:val="000000"/>
          <w:sz w:val="24"/>
          <w:szCs w:val="24"/>
        </w:rPr>
        <w:t>Коношской</w:t>
      </w:r>
      <w:r w:rsidRPr="00C379A5">
        <w:rPr>
          <w:b w:val="0"/>
          <w:color w:val="000000"/>
          <w:sz w:val="24"/>
          <w:szCs w:val="24"/>
        </w:rPr>
        <w:t xml:space="preserve"> территориальной избирательной комиссии по формированию участковых избирательных комиссий будет опубликована дополнительно.</w:t>
      </w:r>
      <w:r>
        <w:rPr>
          <w:b w:val="0"/>
          <w:color w:val="000000"/>
          <w:sz w:val="24"/>
          <w:szCs w:val="24"/>
        </w:rPr>
        <w:t xml:space="preserve"> </w:t>
      </w:r>
    </w:p>
    <w:p w:rsidR="00EF7C95" w:rsidRPr="00C379A5" w:rsidRDefault="00EF7C95" w:rsidP="00EF7C95">
      <w:pPr>
        <w:spacing w:line="23" w:lineRule="atLeast"/>
        <w:ind w:firstLine="709"/>
        <w:jc w:val="both"/>
        <w:rPr>
          <w:color w:val="000000"/>
        </w:rPr>
      </w:pPr>
    </w:p>
    <w:p w:rsidR="00EF7C95" w:rsidRPr="00C379A5" w:rsidRDefault="00EF7C95" w:rsidP="00EF7C95">
      <w:pPr>
        <w:pStyle w:val="21"/>
        <w:spacing w:line="23" w:lineRule="atLeast"/>
        <w:ind w:firstLine="567"/>
        <w:jc w:val="both"/>
        <w:rPr>
          <w:b w:val="0"/>
          <w:i/>
          <w:strike/>
          <w:color w:val="000000"/>
          <w:sz w:val="24"/>
          <w:szCs w:val="24"/>
        </w:rPr>
      </w:pPr>
      <w:r w:rsidRPr="00C379A5">
        <w:rPr>
          <w:b w:val="0"/>
          <w:color w:val="000000"/>
          <w:sz w:val="24"/>
          <w:szCs w:val="24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субъектам права внесения кандидатур необходимо представить: </w:t>
      </w:r>
    </w:p>
    <w:p w:rsidR="00EF7C95" w:rsidRPr="00C379A5" w:rsidRDefault="00EF7C95" w:rsidP="00EF7C95">
      <w:pPr>
        <w:spacing w:line="23" w:lineRule="atLeast"/>
        <w:jc w:val="center"/>
        <w:outlineLvl w:val="2"/>
        <w:rPr>
          <w:b/>
        </w:rPr>
      </w:pPr>
    </w:p>
    <w:p w:rsidR="00EF7C95" w:rsidRPr="00AD37BD" w:rsidRDefault="00EF7C95" w:rsidP="00EF7C95">
      <w:pPr>
        <w:jc w:val="center"/>
        <w:rPr>
          <w:sz w:val="24"/>
          <w:szCs w:val="24"/>
        </w:rPr>
      </w:pPr>
      <w:r w:rsidRPr="00AD37BD">
        <w:rPr>
          <w:sz w:val="24"/>
          <w:szCs w:val="24"/>
        </w:rPr>
        <w:t>Для политических партий, их региональных отделений,</w:t>
      </w:r>
    </w:p>
    <w:p w:rsidR="00EF7C95" w:rsidRPr="00AD37BD" w:rsidRDefault="00EF7C95" w:rsidP="00EF7C95">
      <w:pPr>
        <w:jc w:val="center"/>
        <w:rPr>
          <w:sz w:val="24"/>
          <w:szCs w:val="24"/>
        </w:rPr>
      </w:pPr>
      <w:r w:rsidRPr="00AD37BD">
        <w:rPr>
          <w:sz w:val="24"/>
          <w:szCs w:val="24"/>
        </w:rPr>
        <w:t>иных структурных подразделений</w:t>
      </w: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  <w:r w:rsidRPr="00AD37BD">
        <w:rPr>
          <w:sz w:val="24"/>
          <w:szCs w:val="24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составы участковых избирательных комиссий, оформленное в соответствии с требованиями устава политической партии.</w:t>
      </w: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  <w:r w:rsidRPr="00AD37BD">
        <w:rPr>
          <w:sz w:val="24"/>
          <w:szCs w:val="24"/>
        </w:rPr>
        <w:t>2. </w:t>
      </w:r>
      <w:proofErr w:type="gramStart"/>
      <w:r w:rsidRPr="00AD37BD">
        <w:rPr>
          <w:sz w:val="24"/>
          <w:szCs w:val="24"/>
        </w:rPr>
        <w:t>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</w:p>
    <w:p w:rsidR="00EF7C95" w:rsidRPr="00AD37BD" w:rsidRDefault="00EF7C95" w:rsidP="00EF7C95">
      <w:pPr>
        <w:jc w:val="center"/>
        <w:rPr>
          <w:sz w:val="24"/>
          <w:szCs w:val="24"/>
        </w:rPr>
      </w:pPr>
      <w:r w:rsidRPr="00AD37BD">
        <w:rPr>
          <w:sz w:val="24"/>
          <w:szCs w:val="24"/>
        </w:rPr>
        <w:t>Для иных общественных объединений</w:t>
      </w: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  <w:r w:rsidRPr="00AD37BD">
        <w:rPr>
          <w:sz w:val="24"/>
          <w:szCs w:val="24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  <w:r w:rsidRPr="00AD37BD">
        <w:rPr>
          <w:sz w:val="24"/>
          <w:szCs w:val="24"/>
        </w:rPr>
        <w:t>2. </w:t>
      </w:r>
      <w:proofErr w:type="gramStart"/>
      <w:r w:rsidRPr="00AD37BD">
        <w:rPr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  <w:r w:rsidRPr="00AD37BD">
        <w:rPr>
          <w:sz w:val="24"/>
          <w:szCs w:val="24"/>
        </w:rPr>
        <w:t>3. </w:t>
      </w:r>
      <w:proofErr w:type="gramStart"/>
      <w:r w:rsidRPr="00AD37BD">
        <w:rPr>
          <w:sz w:val="24"/>
          <w:szCs w:val="24"/>
        </w:rPr>
        <w:t>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составы участковых 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AD37BD">
        <w:rPr>
          <w:sz w:val="24"/>
          <w:szCs w:val="24"/>
        </w:rPr>
        <w:t xml:space="preserve"> предложений в составы участковых избирательных комиссий.</w:t>
      </w:r>
    </w:p>
    <w:p w:rsidR="00EF7C95" w:rsidRPr="00AD37BD" w:rsidRDefault="00EF7C95" w:rsidP="00EF7C95">
      <w:pPr>
        <w:jc w:val="center"/>
        <w:rPr>
          <w:sz w:val="24"/>
          <w:szCs w:val="24"/>
        </w:rPr>
      </w:pPr>
    </w:p>
    <w:p w:rsidR="00EF7C95" w:rsidRPr="00AD37BD" w:rsidRDefault="00EF7C95" w:rsidP="00EF7C95">
      <w:pPr>
        <w:jc w:val="center"/>
        <w:rPr>
          <w:sz w:val="24"/>
          <w:szCs w:val="24"/>
        </w:rPr>
      </w:pPr>
      <w:r w:rsidRPr="00AD37BD">
        <w:rPr>
          <w:sz w:val="24"/>
          <w:szCs w:val="24"/>
        </w:rPr>
        <w:t xml:space="preserve">Для иных субъектов права внесения предложений по кандидатурам </w:t>
      </w:r>
    </w:p>
    <w:p w:rsidR="00EF7C95" w:rsidRPr="00AD37BD" w:rsidRDefault="00EF7C95" w:rsidP="00EF7C95">
      <w:pPr>
        <w:jc w:val="center"/>
        <w:rPr>
          <w:sz w:val="24"/>
          <w:szCs w:val="24"/>
        </w:rPr>
      </w:pPr>
      <w:r w:rsidRPr="00AD37BD">
        <w:rPr>
          <w:sz w:val="24"/>
          <w:szCs w:val="24"/>
        </w:rPr>
        <w:t>в состав избирательных комиссий</w:t>
      </w:r>
    </w:p>
    <w:p w:rsidR="00EF7C95" w:rsidRPr="00AD37BD" w:rsidRDefault="00EF7C95" w:rsidP="00EF7C95">
      <w:pPr>
        <w:ind w:firstLine="540"/>
        <w:jc w:val="center"/>
        <w:rPr>
          <w:sz w:val="24"/>
          <w:szCs w:val="24"/>
        </w:rPr>
      </w:pP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  <w:r w:rsidRPr="00AD37BD">
        <w:rPr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</w:p>
    <w:p w:rsidR="00EF7C95" w:rsidRPr="00AD37BD" w:rsidRDefault="00EF7C95" w:rsidP="00EF7C95">
      <w:pPr>
        <w:ind w:firstLine="540"/>
        <w:jc w:val="both"/>
        <w:rPr>
          <w:b/>
          <w:sz w:val="24"/>
          <w:szCs w:val="24"/>
          <w:u w:val="single"/>
        </w:rPr>
      </w:pPr>
      <w:r w:rsidRPr="00AD37BD">
        <w:rPr>
          <w:b/>
          <w:sz w:val="24"/>
          <w:szCs w:val="24"/>
          <w:u w:val="single"/>
        </w:rPr>
        <w:t>Кроме того, субъектами права внесения предложений по кандидатурам должны быть представлены:</w:t>
      </w: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  <w:r w:rsidRPr="00AD37BD">
        <w:rPr>
          <w:sz w:val="24"/>
          <w:szCs w:val="24"/>
        </w:rPr>
        <w:t>1. Две фотографии лица, предлагаемого в состав избирательной комиссии, размером 3 x 4 см (без уголка).</w:t>
      </w: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  <w:r w:rsidRPr="00AD37BD">
        <w:rPr>
          <w:sz w:val="24"/>
          <w:szCs w:val="24"/>
        </w:rPr>
        <w:t>2. Письменное согласие гражданина Российской Федерации на его назначение в состав участковой избирательной комиссии по установленной форме (прилагается).</w:t>
      </w: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  <w:r w:rsidRPr="00AD37BD">
        <w:rPr>
          <w:sz w:val="24"/>
          <w:szCs w:val="24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  <w:r w:rsidRPr="00AD37BD">
        <w:rPr>
          <w:sz w:val="24"/>
          <w:szCs w:val="24"/>
        </w:rPr>
        <w:t>4. </w:t>
      </w:r>
      <w:proofErr w:type="gramStart"/>
      <w:r w:rsidRPr="00AD37BD">
        <w:rPr>
          <w:sz w:val="24"/>
          <w:szCs w:val="24"/>
        </w:rPr>
        <w:t>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AD37BD">
        <w:rPr>
          <w:sz w:val="24"/>
          <w:szCs w:val="24"/>
        </w:rPr>
        <w:t xml:space="preserve"> </w:t>
      </w:r>
      <w:proofErr w:type="gramStart"/>
      <w:r w:rsidRPr="00AD37BD">
        <w:rPr>
          <w:sz w:val="24"/>
          <w:szCs w:val="24"/>
        </w:rPr>
        <w:t>указанием наименования учебного заведения), домохозяйка (домохозяин), временно неработающий).</w:t>
      </w:r>
      <w:proofErr w:type="gramEnd"/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  <w:r w:rsidRPr="00AD37BD">
        <w:rPr>
          <w:sz w:val="24"/>
          <w:szCs w:val="24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  <w:r w:rsidRPr="00AD37BD">
        <w:rPr>
          <w:i/>
          <w:sz w:val="24"/>
          <w:szCs w:val="24"/>
        </w:rPr>
        <w:t>Примечание.</w:t>
      </w:r>
      <w:r w:rsidRPr="00AD37BD">
        <w:rPr>
          <w:sz w:val="24"/>
          <w:szCs w:val="24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</w:p>
    <w:p w:rsidR="00EF7C95" w:rsidRPr="00AD37BD" w:rsidRDefault="00EF7C95" w:rsidP="00EF7C95">
      <w:pPr>
        <w:ind w:firstLine="540"/>
        <w:jc w:val="both"/>
        <w:rPr>
          <w:sz w:val="24"/>
          <w:szCs w:val="24"/>
        </w:rPr>
      </w:pPr>
      <w:r w:rsidRPr="00AD37BD">
        <w:rPr>
          <w:sz w:val="24"/>
          <w:szCs w:val="24"/>
        </w:rPr>
        <w:t>Примерные формы документов, необходимых при внесении предложений по кандидатурам в составы участковых избирательных комиссий размещены в разделе «Избирательные комиссии» (подраздел «Формирование участковых избирательных комиссий и резерва составов участковых избирательных комиссий») на сайте избирательной комиссии Архангельской области http://www.arkhangelsk.izbirkom.ru/.</w:t>
      </w:r>
    </w:p>
    <w:p w:rsidR="00EF7C95" w:rsidRPr="00AD37BD" w:rsidRDefault="00EF7C95" w:rsidP="00EF7C95">
      <w:pPr>
        <w:pStyle w:val="21"/>
        <w:spacing w:line="23" w:lineRule="atLeast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493"/>
      </w:tblGrid>
      <w:tr w:rsidR="00EF7C95" w:rsidRPr="00AD37BD" w:rsidTr="000D535C">
        <w:tc>
          <w:tcPr>
            <w:tcW w:w="4077" w:type="dxa"/>
          </w:tcPr>
          <w:p w:rsidR="00EF7C95" w:rsidRPr="00AD37BD" w:rsidRDefault="00EF7C95" w:rsidP="000D535C">
            <w:pPr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 w:rsidRPr="00AD37BD">
              <w:rPr>
                <w:color w:val="000000"/>
                <w:sz w:val="24"/>
                <w:szCs w:val="24"/>
              </w:rPr>
              <w:t>06 апреля 2023 г.</w:t>
            </w:r>
          </w:p>
        </w:tc>
        <w:tc>
          <w:tcPr>
            <w:tcW w:w="5493" w:type="dxa"/>
          </w:tcPr>
          <w:p w:rsidR="00EF7C95" w:rsidRPr="00AD37BD" w:rsidRDefault="00EF7C95" w:rsidP="000D535C">
            <w:pPr>
              <w:spacing w:line="23" w:lineRule="atLeast"/>
              <w:ind w:firstLine="540"/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 xml:space="preserve">Коношская  территориальная </w:t>
            </w:r>
          </w:p>
          <w:p w:rsidR="00EF7C95" w:rsidRPr="00AD37BD" w:rsidRDefault="00EF7C95" w:rsidP="000D535C">
            <w:pPr>
              <w:spacing w:line="23" w:lineRule="atLeast"/>
              <w:ind w:firstLine="540"/>
              <w:jc w:val="center"/>
              <w:rPr>
                <w:sz w:val="24"/>
                <w:szCs w:val="24"/>
              </w:rPr>
            </w:pPr>
            <w:r w:rsidRPr="00AD37BD">
              <w:rPr>
                <w:sz w:val="24"/>
                <w:szCs w:val="24"/>
              </w:rPr>
              <w:t>избирательная комиссия</w:t>
            </w:r>
          </w:p>
        </w:tc>
      </w:tr>
    </w:tbl>
    <w:p w:rsidR="00DA09F2" w:rsidRDefault="00DA09F2">
      <w:bookmarkStart w:id="0" w:name="_GoBack"/>
      <w:bookmarkEnd w:id="0"/>
    </w:p>
    <w:sectPr w:rsidR="00DA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95"/>
    <w:rsid w:val="00DA09F2"/>
    <w:rsid w:val="00E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9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F7C95"/>
    <w:pPr>
      <w:shd w:val="clear" w:color="auto" w:fill="FFFFFF"/>
      <w:ind w:firstLine="709"/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9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F7C95"/>
    <w:pPr>
      <w:shd w:val="clear" w:color="auto" w:fill="FFFFFF"/>
      <w:ind w:firstLine="709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Hewlett-Packard Company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2023-04-07T07:30:00Z</dcterms:created>
  <dcterms:modified xsi:type="dcterms:W3CDTF">2023-04-07T07:32:00Z</dcterms:modified>
</cp:coreProperties>
</file>