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72" w:rsidRPr="00D8780B" w:rsidRDefault="00D8780B" w:rsidP="00D8780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8780B">
        <w:rPr>
          <w:b/>
          <w:sz w:val="28"/>
          <w:szCs w:val="28"/>
        </w:rPr>
        <w:t>Реализация</w:t>
      </w:r>
      <w:r w:rsidR="0011487B" w:rsidRPr="00D8780B">
        <w:rPr>
          <w:b/>
          <w:sz w:val="28"/>
          <w:szCs w:val="28"/>
        </w:rPr>
        <w:t xml:space="preserve"> программ формирование комфортной городской среды </w:t>
      </w:r>
      <w:r w:rsidRPr="00D8780B">
        <w:rPr>
          <w:b/>
          <w:sz w:val="28"/>
          <w:szCs w:val="28"/>
        </w:rPr>
        <w:t xml:space="preserve">на территории МО «Коношский муниципальный район» </w:t>
      </w:r>
      <w:r w:rsidR="0011487B" w:rsidRPr="00D8780B">
        <w:rPr>
          <w:b/>
          <w:sz w:val="28"/>
          <w:szCs w:val="28"/>
        </w:rPr>
        <w:t>в 202</w:t>
      </w:r>
      <w:r w:rsidRPr="00D8780B">
        <w:rPr>
          <w:b/>
          <w:sz w:val="28"/>
          <w:szCs w:val="28"/>
        </w:rPr>
        <w:t>2</w:t>
      </w:r>
      <w:r w:rsidR="0011487B" w:rsidRPr="00D8780B">
        <w:rPr>
          <w:b/>
          <w:sz w:val="28"/>
          <w:szCs w:val="28"/>
        </w:rPr>
        <w:t xml:space="preserve"> году?</w:t>
      </w:r>
    </w:p>
    <w:p w:rsidR="00D8780B" w:rsidRDefault="00D8780B" w:rsidP="00397F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8780B" w:rsidRPr="00D8780B" w:rsidRDefault="00D8780B" w:rsidP="00397F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8780B">
        <w:rPr>
          <w:b/>
          <w:sz w:val="28"/>
          <w:szCs w:val="28"/>
        </w:rPr>
        <w:t>1.На территории МО «Коношское»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6520"/>
      </w:tblGrid>
      <w:tr w:rsidR="00D8780B" w:rsidRPr="00A71A7A" w:rsidTr="00D8780B">
        <w:tc>
          <w:tcPr>
            <w:tcW w:w="534" w:type="dxa"/>
          </w:tcPr>
          <w:p w:rsidR="00D8780B" w:rsidRPr="00A71A7A" w:rsidRDefault="00D8780B" w:rsidP="007273D6">
            <w:pPr>
              <w:contextualSpacing/>
              <w:rPr>
                <w:i/>
              </w:rPr>
            </w:pPr>
            <w:r w:rsidRPr="00A71A7A">
              <w:rPr>
                <w:i/>
              </w:rPr>
              <w:t xml:space="preserve">№ </w:t>
            </w:r>
            <w:proofErr w:type="gramStart"/>
            <w:r w:rsidRPr="00A71A7A">
              <w:rPr>
                <w:i/>
              </w:rPr>
              <w:t>п</w:t>
            </w:r>
            <w:proofErr w:type="gramEnd"/>
            <w:r w:rsidRPr="00A71A7A">
              <w:rPr>
                <w:i/>
              </w:rPr>
              <w:t>/п</w:t>
            </w:r>
          </w:p>
        </w:tc>
        <w:tc>
          <w:tcPr>
            <w:tcW w:w="1701" w:type="dxa"/>
          </w:tcPr>
          <w:p w:rsidR="00D8780B" w:rsidRPr="00A71A7A" w:rsidRDefault="00D8780B" w:rsidP="007273D6">
            <w:pPr>
              <w:contextualSpacing/>
              <w:rPr>
                <w:i/>
              </w:rPr>
            </w:pPr>
            <w:r w:rsidRPr="00A71A7A">
              <w:rPr>
                <w:i/>
              </w:rPr>
              <w:t>Адрес территории</w:t>
            </w:r>
          </w:p>
        </w:tc>
        <w:tc>
          <w:tcPr>
            <w:tcW w:w="1701" w:type="dxa"/>
          </w:tcPr>
          <w:p w:rsidR="00D8780B" w:rsidRPr="00A71A7A" w:rsidRDefault="00D8780B" w:rsidP="00D8780B">
            <w:pPr>
              <w:contextualSpacing/>
              <w:rPr>
                <w:i/>
              </w:rPr>
            </w:pPr>
            <w:r w:rsidRPr="00A71A7A">
              <w:rPr>
                <w:i/>
              </w:rPr>
              <w:t xml:space="preserve">Подрядчик </w:t>
            </w:r>
          </w:p>
        </w:tc>
        <w:tc>
          <w:tcPr>
            <w:tcW w:w="6520" w:type="dxa"/>
          </w:tcPr>
          <w:p w:rsidR="00D8780B" w:rsidRPr="00A71A7A" w:rsidRDefault="00D8780B" w:rsidP="007273D6">
            <w:pPr>
              <w:contextualSpacing/>
              <w:rPr>
                <w:i/>
              </w:rPr>
            </w:pPr>
            <w:r w:rsidRPr="00A71A7A">
              <w:rPr>
                <w:i/>
              </w:rPr>
              <w:t>Виды работ</w:t>
            </w:r>
          </w:p>
        </w:tc>
      </w:tr>
      <w:tr w:rsidR="00D8780B" w:rsidRPr="00A71A7A" w:rsidTr="00D8780B">
        <w:trPr>
          <w:trHeight w:val="850"/>
        </w:trPr>
        <w:tc>
          <w:tcPr>
            <w:tcW w:w="534" w:type="dxa"/>
          </w:tcPr>
          <w:p w:rsidR="00D8780B" w:rsidRPr="00A71A7A" w:rsidRDefault="00D8780B" w:rsidP="007273D6">
            <w:pPr>
              <w:contextualSpacing/>
            </w:pPr>
            <w:r w:rsidRPr="00A71A7A">
              <w:t>1</w:t>
            </w:r>
          </w:p>
        </w:tc>
        <w:tc>
          <w:tcPr>
            <w:tcW w:w="1701" w:type="dxa"/>
          </w:tcPr>
          <w:p w:rsidR="00D8780B" w:rsidRPr="00A71A7A" w:rsidRDefault="00D8780B" w:rsidP="007273D6">
            <w:r w:rsidRPr="00A71A7A">
              <w:t xml:space="preserve">Благоустройство детского парка по адресу: </w:t>
            </w:r>
            <w:proofErr w:type="gramStart"/>
            <w:r w:rsidRPr="00A71A7A">
              <w:t>Архангельская область, Коношский район, п. Коноша, ул. Заводская, земельный участок 1а, микрорайон «Лесозавод».</w:t>
            </w:r>
            <w:proofErr w:type="gramEnd"/>
          </w:p>
        </w:tc>
        <w:tc>
          <w:tcPr>
            <w:tcW w:w="1701" w:type="dxa"/>
          </w:tcPr>
          <w:p w:rsidR="00D8780B" w:rsidRPr="00A71A7A" w:rsidRDefault="00D8780B" w:rsidP="007273D6">
            <w:pPr>
              <w:contextualSpacing/>
            </w:pPr>
            <w:r w:rsidRPr="00A71A7A">
              <w:t xml:space="preserve">ИП </w:t>
            </w:r>
            <w:proofErr w:type="spellStart"/>
            <w:r w:rsidRPr="00A71A7A">
              <w:t>Коленков</w:t>
            </w:r>
            <w:proofErr w:type="spellEnd"/>
            <w:r w:rsidRPr="00A71A7A">
              <w:t xml:space="preserve"> А.И.</w:t>
            </w:r>
          </w:p>
          <w:p w:rsidR="00D8780B" w:rsidRPr="00A71A7A" w:rsidRDefault="00D8780B" w:rsidP="00D8780B">
            <w:pPr>
              <w:contextualSpacing/>
            </w:pPr>
            <w:r w:rsidRPr="00A71A7A">
              <w:t xml:space="preserve"> </w:t>
            </w:r>
          </w:p>
          <w:p w:rsidR="00D8780B" w:rsidRPr="00A71A7A" w:rsidRDefault="00D8780B" w:rsidP="007273D6">
            <w:pPr>
              <w:contextualSpacing/>
            </w:pPr>
          </w:p>
        </w:tc>
        <w:tc>
          <w:tcPr>
            <w:tcW w:w="6520" w:type="dxa"/>
          </w:tcPr>
          <w:p w:rsidR="00D8780B" w:rsidRPr="00A71A7A" w:rsidRDefault="00D8780B" w:rsidP="007273D6">
            <w:r w:rsidRPr="00A71A7A">
              <w:t>Работы:</w:t>
            </w:r>
          </w:p>
          <w:p w:rsidR="00D8780B" w:rsidRPr="00A71A7A" w:rsidRDefault="00D8780B" w:rsidP="007273D6">
            <w:r w:rsidRPr="00A71A7A">
              <w:t>-расчистка от кустарника с корчевкой и вывозом;</w:t>
            </w:r>
          </w:p>
          <w:p w:rsidR="00D8780B" w:rsidRPr="00A71A7A" w:rsidRDefault="00D8780B" w:rsidP="007273D6">
            <w:r w:rsidRPr="00A71A7A">
              <w:t>-планировка территории;</w:t>
            </w:r>
          </w:p>
          <w:p w:rsidR="00D8780B" w:rsidRPr="00A71A7A" w:rsidRDefault="00D8780B" w:rsidP="007273D6">
            <w:r w:rsidRPr="00A71A7A">
              <w:t>-устройство канавы;</w:t>
            </w:r>
          </w:p>
          <w:p w:rsidR="00D8780B" w:rsidRPr="00A71A7A" w:rsidRDefault="00D8780B" w:rsidP="007273D6">
            <w:r w:rsidRPr="00A71A7A">
              <w:t>-укладка водопропускной трубы;</w:t>
            </w:r>
          </w:p>
          <w:p w:rsidR="00D8780B" w:rsidRPr="00A71A7A" w:rsidRDefault="00D8780B" w:rsidP="007273D6">
            <w:r w:rsidRPr="00A71A7A">
              <w:t>-оборудование территории малыми архитектурными формами (урны, скамейки);</w:t>
            </w:r>
          </w:p>
          <w:p w:rsidR="00D8780B" w:rsidRPr="00A71A7A" w:rsidRDefault="00D8780B" w:rsidP="007273D6">
            <w:r w:rsidRPr="00A71A7A">
              <w:t>-устройство металлического ограждения;</w:t>
            </w:r>
          </w:p>
          <w:p w:rsidR="00D8780B" w:rsidRPr="00A71A7A" w:rsidRDefault="00D8780B" w:rsidP="007273D6">
            <w:r w:rsidRPr="00A71A7A">
              <w:t>-устройство детской площадки;</w:t>
            </w:r>
          </w:p>
          <w:p w:rsidR="00D8780B" w:rsidRPr="00A71A7A" w:rsidRDefault="00D8780B" w:rsidP="007273D6">
            <w:r w:rsidRPr="00A71A7A">
              <w:t>-устройство спортивной площадки;</w:t>
            </w:r>
          </w:p>
          <w:p w:rsidR="00D8780B" w:rsidRPr="00A71A7A" w:rsidRDefault="00D8780B" w:rsidP="007273D6">
            <w:r w:rsidRPr="00A71A7A">
              <w:t>-устройство автомобильной парковки;</w:t>
            </w:r>
          </w:p>
          <w:p w:rsidR="00D8780B" w:rsidRPr="00A71A7A" w:rsidRDefault="00D8780B" w:rsidP="007273D6">
            <w:r w:rsidRPr="00A71A7A">
              <w:t>-устройство освещения;</w:t>
            </w:r>
          </w:p>
          <w:p w:rsidR="00D8780B" w:rsidRPr="00A71A7A" w:rsidRDefault="00D8780B" w:rsidP="007273D6">
            <w:pPr>
              <w:contextualSpacing/>
            </w:pPr>
            <w:r w:rsidRPr="00A71A7A">
              <w:t>-устройство системы видеонаблюдения.</w:t>
            </w:r>
          </w:p>
        </w:tc>
      </w:tr>
      <w:tr w:rsidR="00D8780B" w:rsidRPr="00A71A7A" w:rsidTr="00D8780B">
        <w:tc>
          <w:tcPr>
            <w:tcW w:w="534" w:type="dxa"/>
          </w:tcPr>
          <w:p w:rsidR="00D8780B" w:rsidRPr="00A71A7A" w:rsidRDefault="00D8780B" w:rsidP="007273D6">
            <w:pPr>
              <w:contextualSpacing/>
            </w:pPr>
            <w:r w:rsidRPr="00A71A7A">
              <w:t>2</w:t>
            </w:r>
          </w:p>
        </w:tc>
        <w:tc>
          <w:tcPr>
            <w:tcW w:w="1701" w:type="dxa"/>
          </w:tcPr>
          <w:p w:rsidR="00D8780B" w:rsidRPr="00A71A7A" w:rsidRDefault="00D8780B" w:rsidP="007273D6">
            <w:pPr>
              <w:contextualSpacing/>
            </w:pPr>
            <w:r w:rsidRPr="00A71A7A">
              <w:t xml:space="preserve">Благоустройство дворовой территории: </w:t>
            </w:r>
          </w:p>
          <w:p w:rsidR="00D8780B" w:rsidRPr="00A71A7A" w:rsidRDefault="00D8780B" w:rsidP="007273D6">
            <w:pPr>
              <w:contextualSpacing/>
            </w:pPr>
            <w:r w:rsidRPr="00A71A7A">
              <w:t>п. Коноша, ул. Театральная, д. 27</w:t>
            </w:r>
          </w:p>
        </w:tc>
        <w:tc>
          <w:tcPr>
            <w:tcW w:w="1701" w:type="dxa"/>
          </w:tcPr>
          <w:p w:rsidR="00D8780B" w:rsidRPr="00A71A7A" w:rsidRDefault="00D8780B" w:rsidP="007273D6">
            <w:pPr>
              <w:contextualSpacing/>
            </w:pPr>
            <w:r w:rsidRPr="00A71A7A">
              <w:t xml:space="preserve">ИП </w:t>
            </w:r>
            <w:proofErr w:type="spellStart"/>
            <w:r w:rsidRPr="00A71A7A">
              <w:t>Коленков</w:t>
            </w:r>
            <w:proofErr w:type="spellEnd"/>
            <w:r w:rsidRPr="00A71A7A">
              <w:t xml:space="preserve"> А.И.</w:t>
            </w:r>
          </w:p>
          <w:p w:rsidR="00D8780B" w:rsidRPr="00A71A7A" w:rsidRDefault="00D8780B" w:rsidP="00D8780B">
            <w:pPr>
              <w:contextualSpacing/>
            </w:pPr>
            <w:r w:rsidRPr="00A71A7A">
              <w:t xml:space="preserve"> </w:t>
            </w:r>
          </w:p>
          <w:p w:rsidR="00D8780B" w:rsidRPr="00A71A7A" w:rsidRDefault="00D8780B" w:rsidP="007273D6">
            <w:pPr>
              <w:contextualSpacing/>
            </w:pPr>
          </w:p>
        </w:tc>
        <w:tc>
          <w:tcPr>
            <w:tcW w:w="6520" w:type="dxa"/>
          </w:tcPr>
          <w:p w:rsidR="00D8780B" w:rsidRPr="00A71A7A" w:rsidRDefault="00D8780B" w:rsidP="007273D6">
            <w:r w:rsidRPr="00A71A7A">
              <w:t>Работы:</w:t>
            </w:r>
          </w:p>
          <w:p w:rsidR="00D8780B" w:rsidRPr="00A71A7A" w:rsidRDefault="00D8780B" w:rsidP="007273D6">
            <w:r w:rsidRPr="00A71A7A">
              <w:t>-асфальтирование дворового проезда;</w:t>
            </w:r>
          </w:p>
          <w:p w:rsidR="00D8780B" w:rsidRPr="00A71A7A" w:rsidRDefault="00D8780B" w:rsidP="007273D6">
            <w:r w:rsidRPr="00A71A7A">
              <w:t>-установка урн, скамеек;</w:t>
            </w:r>
          </w:p>
          <w:p w:rsidR="00D8780B" w:rsidRPr="00A71A7A" w:rsidRDefault="00D8780B" w:rsidP="007273D6">
            <w:r w:rsidRPr="00A71A7A">
              <w:t xml:space="preserve">-установка ограждения </w:t>
            </w:r>
            <w:proofErr w:type="spellStart"/>
            <w:r w:rsidRPr="00A71A7A">
              <w:t>полисадников</w:t>
            </w:r>
            <w:proofErr w:type="spellEnd"/>
            <w:r w:rsidRPr="00A71A7A">
              <w:t>;</w:t>
            </w:r>
          </w:p>
          <w:p w:rsidR="00D8780B" w:rsidRPr="00A71A7A" w:rsidRDefault="00D8780B" w:rsidP="007273D6">
            <w:r w:rsidRPr="00A71A7A">
              <w:t>-устройство бордюрных камней;</w:t>
            </w:r>
          </w:p>
          <w:p w:rsidR="00D8780B" w:rsidRPr="00A71A7A" w:rsidRDefault="00D8780B" w:rsidP="007273D6">
            <w:r w:rsidRPr="00A71A7A">
              <w:t>-устройство дренажной системы;</w:t>
            </w:r>
          </w:p>
          <w:p w:rsidR="00D8780B" w:rsidRPr="00A71A7A" w:rsidRDefault="00D8780B" w:rsidP="007273D6">
            <w:r w:rsidRPr="00A71A7A">
              <w:t>-устройство освещения;</w:t>
            </w:r>
          </w:p>
          <w:p w:rsidR="00D8780B" w:rsidRPr="00A71A7A" w:rsidRDefault="00D8780B" w:rsidP="007273D6">
            <w:r w:rsidRPr="00A71A7A">
              <w:t>- устройство парковки;</w:t>
            </w:r>
          </w:p>
          <w:p w:rsidR="00D8780B" w:rsidRPr="00A71A7A" w:rsidRDefault="00D8780B" w:rsidP="007273D6">
            <w:r w:rsidRPr="00A71A7A">
              <w:t>- устройство контейнерной площадки;</w:t>
            </w:r>
          </w:p>
          <w:p w:rsidR="00D8780B" w:rsidRPr="00A71A7A" w:rsidRDefault="00D8780B" w:rsidP="007273D6">
            <w:pPr>
              <w:contextualSpacing/>
            </w:pPr>
            <w:r w:rsidRPr="00A71A7A">
              <w:t>-</w:t>
            </w:r>
            <w:proofErr w:type="spellStart"/>
            <w:r w:rsidRPr="00A71A7A">
              <w:t>оканавливание</w:t>
            </w:r>
            <w:proofErr w:type="spellEnd"/>
            <w:r w:rsidRPr="00A71A7A">
              <w:t xml:space="preserve"> дворовой территории.</w:t>
            </w:r>
          </w:p>
        </w:tc>
      </w:tr>
    </w:tbl>
    <w:p w:rsidR="00D8780B" w:rsidRDefault="00D8780B" w:rsidP="003C013B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D8780B" w:rsidRPr="00D8780B" w:rsidRDefault="00D8780B" w:rsidP="00D8780B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D8780B">
        <w:rPr>
          <w:b/>
          <w:sz w:val="28"/>
          <w:szCs w:val="28"/>
        </w:rPr>
        <w:t>2.На территории МО «Ерцевское»: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4961"/>
      </w:tblGrid>
      <w:tr w:rsidR="00D8780B" w:rsidRPr="00D8780B" w:rsidTr="00D8780B">
        <w:trPr>
          <w:trHeight w:val="724"/>
        </w:trPr>
        <w:tc>
          <w:tcPr>
            <w:tcW w:w="534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D8780B">
              <w:rPr>
                <w:i/>
                <w:sz w:val="22"/>
                <w:szCs w:val="22"/>
              </w:rPr>
              <w:t>п</w:t>
            </w:r>
            <w:proofErr w:type="gramEnd"/>
            <w:r w:rsidRPr="00D8780B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>Адрес территории</w:t>
            </w:r>
          </w:p>
        </w:tc>
        <w:tc>
          <w:tcPr>
            <w:tcW w:w="2126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>Подрядчик (МК №, дата)</w:t>
            </w:r>
          </w:p>
        </w:tc>
        <w:tc>
          <w:tcPr>
            <w:tcW w:w="4961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>Виды работ</w:t>
            </w:r>
          </w:p>
        </w:tc>
      </w:tr>
      <w:tr w:rsidR="00D8780B" w:rsidRPr="00D8780B" w:rsidTr="00D8780B">
        <w:tc>
          <w:tcPr>
            <w:tcW w:w="534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 xml:space="preserve">Покрытие  спортивного корта,  </w:t>
            </w:r>
            <w:proofErr w:type="gramStart"/>
            <w:r w:rsidRPr="00D8780B">
              <w:rPr>
                <w:sz w:val="22"/>
                <w:szCs w:val="22"/>
              </w:rPr>
              <w:t>расположенной</w:t>
            </w:r>
            <w:proofErr w:type="gramEnd"/>
            <w:r w:rsidRPr="00D8780B">
              <w:rPr>
                <w:sz w:val="22"/>
                <w:szCs w:val="22"/>
              </w:rPr>
              <w:t xml:space="preserve"> по адресу: пос. Ерцево, ул. Гагарина, 13 (ярмарочная  площадь)</w:t>
            </w:r>
          </w:p>
        </w:tc>
        <w:tc>
          <w:tcPr>
            <w:tcW w:w="2126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ИП Чистяков Д.С.</w:t>
            </w:r>
          </w:p>
        </w:tc>
        <w:tc>
          <w:tcPr>
            <w:tcW w:w="4961" w:type="dxa"/>
          </w:tcPr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Работы: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-отсыпка территории гравийной смесью.</w:t>
            </w: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</w:p>
        </w:tc>
      </w:tr>
      <w:tr w:rsidR="00D8780B" w:rsidRPr="00D8780B" w:rsidTr="00D8780B">
        <w:tc>
          <w:tcPr>
            <w:tcW w:w="534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Благоустройство парка,  расположенной по адресу: пос. Ерцево, ул. Гагарина, 29</w:t>
            </w:r>
            <w:proofErr w:type="gramStart"/>
            <w:r w:rsidRPr="00D8780B">
              <w:rPr>
                <w:sz w:val="22"/>
                <w:szCs w:val="22"/>
              </w:rPr>
              <w:t xml:space="preserve"> А</w:t>
            </w:r>
            <w:proofErr w:type="gramEnd"/>
            <w:r w:rsidRPr="00D8780B">
              <w:rPr>
                <w:sz w:val="22"/>
                <w:szCs w:val="22"/>
              </w:rPr>
              <w:t xml:space="preserve">  (парк)</w:t>
            </w:r>
          </w:p>
        </w:tc>
        <w:tc>
          <w:tcPr>
            <w:tcW w:w="2126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ИП Чистяков Д.С.</w:t>
            </w: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Работы: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-установка урн;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-установка скамеек;</w:t>
            </w: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-укладка тротуарной плитки.</w:t>
            </w:r>
          </w:p>
        </w:tc>
      </w:tr>
    </w:tbl>
    <w:p w:rsidR="00D8780B" w:rsidRDefault="00D8780B" w:rsidP="003C013B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D8780B" w:rsidRPr="00D8780B" w:rsidRDefault="00D8780B" w:rsidP="003C013B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D8780B">
        <w:rPr>
          <w:b/>
          <w:sz w:val="28"/>
          <w:szCs w:val="28"/>
        </w:rPr>
        <w:t>3.На территории МО «Подюжское»: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4961"/>
      </w:tblGrid>
      <w:tr w:rsidR="00D8780B" w:rsidRPr="00D8780B" w:rsidTr="00D8780B">
        <w:tc>
          <w:tcPr>
            <w:tcW w:w="534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D8780B">
              <w:rPr>
                <w:i/>
                <w:sz w:val="22"/>
                <w:szCs w:val="22"/>
              </w:rPr>
              <w:t>п</w:t>
            </w:r>
            <w:proofErr w:type="gramEnd"/>
            <w:r w:rsidRPr="00D8780B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>Адрес территории</w:t>
            </w:r>
          </w:p>
        </w:tc>
        <w:tc>
          <w:tcPr>
            <w:tcW w:w="2126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>Подрядчик (МК №, дата)</w:t>
            </w:r>
          </w:p>
        </w:tc>
        <w:tc>
          <w:tcPr>
            <w:tcW w:w="4961" w:type="dxa"/>
          </w:tcPr>
          <w:p w:rsidR="00D8780B" w:rsidRPr="00D8780B" w:rsidRDefault="00D8780B" w:rsidP="007273D6">
            <w:pPr>
              <w:contextualSpacing/>
              <w:rPr>
                <w:i/>
                <w:sz w:val="22"/>
                <w:szCs w:val="22"/>
              </w:rPr>
            </w:pPr>
            <w:r w:rsidRPr="00D8780B">
              <w:rPr>
                <w:i/>
                <w:sz w:val="22"/>
                <w:szCs w:val="22"/>
              </w:rPr>
              <w:t>Виды работ</w:t>
            </w:r>
          </w:p>
        </w:tc>
      </w:tr>
      <w:tr w:rsidR="00D8780B" w:rsidRPr="00D8780B" w:rsidTr="00D8780B">
        <w:tc>
          <w:tcPr>
            <w:tcW w:w="534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8780B" w:rsidRPr="00D8780B" w:rsidRDefault="00D8780B" w:rsidP="007273D6">
            <w:pPr>
              <w:rPr>
                <w:sz w:val="22"/>
                <w:szCs w:val="22"/>
              </w:rPr>
            </w:pPr>
            <w:proofErr w:type="gramStart"/>
            <w:r w:rsidRPr="00D8780B">
              <w:rPr>
                <w:sz w:val="22"/>
                <w:szCs w:val="22"/>
              </w:rPr>
              <w:t>Благоустройство парка (1 этап) расположенной по адресу: пос. Подюга, ул. Школьная, 6 а.</w:t>
            </w:r>
            <w:proofErr w:type="gramEnd"/>
          </w:p>
        </w:tc>
        <w:tc>
          <w:tcPr>
            <w:tcW w:w="2126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ИП Стоянов А.Н.</w:t>
            </w: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Работы: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-асфальтирование или бетонирование зоны отдыха,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 xml:space="preserve">- установка скамеек, 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 xml:space="preserve">- установка урн, </w:t>
            </w: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 устройство клумб, озеленение.</w:t>
            </w:r>
          </w:p>
        </w:tc>
      </w:tr>
      <w:tr w:rsidR="00D8780B" w:rsidRPr="00D8780B" w:rsidTr="00D8780B">
        <w:tc>
          <w:tcPr>
            <w:tcW w:w="534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Благоустройство спортивной площадки расположенной по адресу: пос. Подюга, ул. Заводская, 3 а.</w:t>
            </w:r>
          </w:p>
        </w:tc>
        <w:tc>
          <w:tcPr>
            <w:tcW w:w="2126" w:type="dxa"/>
          </w:tcPr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ИП Стоянов А.Н.</w:t>
            </w: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Работы: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 xml:space="preserve">-установка ограждения, </w:t>
            </w:r>
          </w:p>
          <w:p w:rsidR="00D8780B" w:rsidRPr="00D8780B" w:rsidRDefault="00D8780B" w:rsidP="007273D6">
            <w:pPr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 подсыпка территории,</w:t>
            </w:r>
          </w:p>
          <w:p w:rsidR="00D8780B" w:rsidRPr="00D8780B" w:rsidRDefault="00D8780B" w:rsidP="007273D6">
            <w:pPr>
              <w:contextualSpacing/>
              <w:rPr>
                <w:sz w:val="22"/>
                <w:szCs w:val="22"/>
              </w:rPr>
            </w:pPr>
            <w:r w:rsidRPr="00D8780B">
              <w:rPr>
                <w:sz w:val="22"/>
                <w:szCs w:val="22"/>
              </w:rPr>
              <w:t>- приобретение и установка тренажеров.</w:t>
            </w:r>
          </w:p>
        </w:tc>
      </w:tr>
    </w:tbl>
    <w:p w:rsidR="00D8780B" w:rsidRDefault="00D8780B" w:rsidP="003C013B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397F29" w:rsidRPr="00D8780B" w:rsidRDefault="002F73F3" w:rsidP="00D8780B">
      <w:pPr>
        <w:pStyle w:val="paragraph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i/>
        </w:rPr>
      </w:pPr>
      <w:r w:rsidRPr="00D8780B">
        <w:rPr>
          <w:b/>
          <w:i/>
        </w:rPr>
        <w:t>Давайте не будем забывать, что сохранность вновь созданного, чистота и красота завис</w:t>
      </w:r>
      <w:r w:rsidR="00D8780B">
        <w:rPr>
          <w:b/>
          <w:i/>
        </w:rPr>
        <w:t>и</w:t>
      </w:r>
      <w:r w:rsidRPr="00D8780B">
        <w:rPr>
          <w:b/>
          <w:i/>
        </w:rPr>
        <w:t xml:space="preserve">т только от нас с вами! </w:t>
      </w:r>
      <w:bookmarkStart w:id="0" w:name="_GoBack"/>
      <w:bookmarkEnd w:id="0"/>
    </w:p>
    <w:sectPr w:rsidR="00397F29" w:rsidRPr="00D8780B" w:rsidSect="00D8780B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483"/>
    <w:multiLevelType w:val="hybridMultilevel"/>
    <w:tmpl w:val="9962E810"/>
    <w:lvl w:ilvl="0" w:tplc="55ECBE0E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192FA6"/>
    <w:multiLevelType w:val="multilevel"/>
    <w:tmpl w:val="42DE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94401"/>
    <w:multiLevelType w:val="multilevel"/>
    <w:tmpl w:val="492C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271A9"/>
    <w:multiLevelType w:val="multilevel"/>
    <w:tmpl w:val="86E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72226"/>
    <w:multiLevelType w:val="multilevel"/>
    <w:tmpl w:val="8B08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772A2"/>
    <w:multiLevelType w:val="hybridMultilevel"/>
    <w:tmpl w:val="F15C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652CB"/>
    <w:multiLevelType w:val="multilevel"/>
    <w:tmpl w:val="177A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1D"/>
    <w:rsid w:val="00021F6E"/>
    <w:rsid w:val="0011487B"/>
    <w:rsid w:val="00137D76"/>
    <w:rsid w:val="0016413D"/>
    <w:rsid w:val="002F73F3"/>
    <w:rsid w:val="0030008F"/>
    <w:rsid w:val="00397F29"/>
    <w:rsid w:val="003C013B"/>
    <w:rsid w:val="0041397B"/>
    <w:rsid w:val="00465F72"/>
    <w:rsid w:val="005217BC"/>
    <w:rsid w:val="005C27CB"/>
    <w:rsid w:val="005E125F"/>
    <w:rsid w:val="006D421D"/>
    <w:rsid w:val="00766C30"/>
    <w:rsid w:val="008D530F"/>
    <w:rsid w:val="00936390"/>
    <w:rsid w:val="00943B97"/>
    <w:rsid w:val="00983193"/>
    <w:rsid w:val="0099003F"/>
    <w:rsid w:val="00AF0F75"/>
    <w:rsid w:val="00B32AB2"/>
    <w:rsid w:val="00C342F9"/>
    <w:rsid w:val="00D151F8"/>
    <w:rsid w:val="00D66FE9"/>
    <w:rsid w:val="00D8780B"/>
    <w:rsid w:val="00D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2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C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65F72"/>
    <w:rPr>
      <w:b/>
      <w:bCs/>
    </w:rPr>
  </w:style>
  <w:style w:type="character" w:customStyle="1" w:styleId="normaltextrun">
    <w:name w:val="normaltextrun"/>
    <w:basedOn w:val="a0"/>
    <w:rsid w:val="0011487B"/>
  </w:style>
  <w:style w:type="paragraph" w:customStyle="1" w:styleId="paragraph">
    <w:name w:val="paragraph"/>
    <w:basedOn w:val="a"/>
    <w:rsid w:val="0011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1487B"/>
  </w:style>
  <w:style w:type="paragraph" w:customStyle="1" w:styleId="ConsPlusNormal">
    <w:name w:val="ConsPlusNormal"/>
    <w:link w:val="ConsPlusNormal0"/>
    <w:qFormat/>
    <w:rsid w:val="00B32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AB2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8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2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C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65F72"/>
    <w:rPr>
      <w:b/>
      <w:bCs/>
    </w:rPr>
  </w:style>
  <w:style w:type="character" w:customStyle="1" w:styleId="normaltextrun">
    <w:name w:val="normaltextrun"/>
    <w:basedOn w:val="a0"/>
    <w:rsid w:val="0011487B"/>
  </w:style>
  <w:style w:type="paragraph" w:customStyle="1" w:styleId="paragraph">
    <w:name w:val="paragraph"/>
    <w:basedOn w:val="a"/>
    <w:rsid w:val="0011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1487B"/>
  </w:style>
  <w:style w:type="paragraph" w:customStyle="1" w:styleId="ConsPlusNormal">
    <w:name w:val="ConsPlusNormal"/>
    <w:link w:val="ConsPlusNormal0"/>
    <w:qFormat/>
    <w:rsid w:val="00B32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AB2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8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2021-01-22T06:53:00Z</cp:lastPrinted>
  <dcterms:created xsi:type="dcterms:W3CDTF">2021-01-27T12:41:00Z</dcterms:created>
  <dcterms:modified xsi:type="dcterms:W3CDTF">2021-12-03T04:40:00Z</dcterms:modified>
</cp:coreProperties>
</file>