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A6" w:rsidRPr="005F04EC" w:rsidRDefault="007B52A6" w:rsidP="005F04EC">
      <w:pPr>
        <w:jc w:val="center"/>
        <w:rPr>
          <w:rFonts w:ascii="Times New Roman" w:hAnsi="Times New Roman"/>
          <w:b/>
          <w:sz w:val="28"/>
          <w:szCs w:val="28"/>
        </w:rPr>
      </w:pPr>
      <w:r w:rsidRPr="005F04EC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7B52A6" w:rsidRPr="005F04EC" w:rsidRDefault="007B52A6" w:rsidP="005F04EC">
      <w:pPr>
        <w:jc w:val="center"/>
        <w:rPr>
          <w:rFonts w:ascii="Times New Roman" w:hAnsi="Times New Roman"/>
          <w:b/>
          <w:sz w:val="28"/>
          <w:szCs w:val="28"/>
        </w:rPr>
      </w:pPr>
      <w:r w:rsidRPr="005F04EC">
        <w:rPr>
          <w:rFonts w:ascii="Times New Roman" w:hAnsi="Times New Roman"/>
          <w:b/>
          <w:sz w:val="28"/>
          <w:szCs w:val="28"/>
        </w:rPr>
        <w:t>«КОНОШСКИЙ МУНИЦИПАЛЬНЫЙ РАЙОН»</w:t>
      </w:r>
    </w:p>
    <w:p w:rsidR="007B52A6" w:rsidRPr="005F04EC" w:rsidRDefault="007B52A6" w:rsidP="005F04EC">
      <w:pPr>
        <w:jc w:val="center"/>
        <w:rPr>
          <w:rFonts w:ascii="Times New Roman" w:hAnsi="Times New Roman"/>
          <w:sz w:val="24"/>
          <w:szCs w:val="24"/>
        </w:rPr>
      </w:pPr>
    </w:p>
    <w:p w:rsidR="007B52A6" w:rsidRPr="005F04EC" w:rsidRDefault="007B52A6" w:rsidP="005F04EC">
      <w:pPr>
        <w:jc w:val="center"/>
        <w:rPr>
          <w:rFonts w:ascii="Times New Roman" w:hAnsi="Times New Roman"/>
          <w:sz w:val="24"/>
          <w:szCs w:val="24"/>
        </w:rPr>
      </w:pPr>
    </w:p>
    <w:p w:rsidR="007B52A6" w:rsidRPr="005F04EC" w:rsidRDefault="007B52A6" w:rsidP="005F04EC">
      <w:pPr>
        <w:jc w:val="center"/>
        <w:rPr>
          <w:rFonts w:ascii="Times New Roman" w:hAnsi="Times New Roman"/>
          <w:b/>
          <w:sz w:val="28"/>
          <w:szCs w:val="28"/>
        </w:rPr>
      </w:pPr>
      <w:r w:rsidRPr="005F04EC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52A6" w:rsidRPr="005F04EC" w:rsidRDefault="007B52A6" w:rsidP="005F04EC">
      <w:pPr>
        <w:jc w:val="center"/>
        <w:rPr>
          <w:rFonts w:ascii="Times New Roman" w:hAnsi="Times New Roman"/>
          <w:sz w:val="24"/>
          <w:szCs w:val="24"/>
        </w:rPr>
      </w:pPr>
    </w:p>
    <w:p w:rsidR="007B52A6" w:rsidRPr="005F04EC" w:rsidRDefault="007B52A6" w:rsidP="005F04EC">
      <w:pPr>
        <w:jc w:val="center"/>
        <w:rPr>
          <w:rFonts w:ascii="Times New Roman" w:hAnsi="Times New Roman"/>
          <w:sz w:val="24"/>
          <w:szCs w:val="24"/>
        </w:rPr>
      </w:pPr>
    </w:p>
    <w:p w:rsidR="007B52A6" w:rsidRPr="005F04EC" w:rsidRDefault="007B52A6" w:rsidP="005F04EC">
      <w:pPr>
        <w:jc w:val="center"/>
        <w:rPr>
          <w:rFonts w:ascii="Times New Roman" w:hAnsi="Times New Roman"/>
          <w:sz w:val="28"/>
          <w:szCs w:val="28"/>
        </w:rPr>
      </w:pPr>
      <w:r w:rsidRPr="005F04EC">
        <w:rPr>
          <w:rFonts w:ascii="Times New Roman" w:hAnsi="Times New Roman"/>
          <w:sz w:val="28"/>
          <w:szCs w:val="28"/>
        </w:rPr>
        <w:t xml:space="preserve">от 08 апреля </w:t>
      </w:r>
      <w:smartTag w:uri="urn:schemas-microsoft-com:office:smarttags" w:element="metricconverter">
        <w:smartTagPr>
          <w:attr w:name="ProductID" w:val="2015 г"/>
        </w:smartTagPr>
        <w:r w:rsidRPr="005F04EC">
          <w:rPr>
            <w:rFonts w:ascii="Times New Roman" w:hAnsi="Times New Roman"/>
            <w:sz w:val="28"/>
            <w:szCs w:val="28"/>
          </w:rPr>
          <w:t>2015 г</w:t>
        </w:r>
      </w:smartTag>
      <w:r w:rsidRPr="005F04EC">
        <w:rPr>
          <w:rFonts w:ascii="Times New Roman" w:hAnsi="Times New Roman"/>
          <w:sz w:val="28"/>
          <w:szCs w:val="28"/>
        </w:rPr>
        <w:t>. № 239</w:t>
      </w:r>
    </w:p>
    <w:p w:rsidR="007B52A6" w:rsidRPr="005F04EC" w:rsidRDefault="007B52A6" w:rsidP="005F04EC">
      <w:pPr>
        <w:jc w:val="center"/>
        <w:rPr>
          <w:rFonts w:ascii="Times New Roman" w:hAnsi="Times New Roman"/>
          <w:sz w:val="24"/>
          <w:szCs w:val="24"/>
        </w:rPr>
      </w:pPr>
    </w:p>
    <w:p w:rsidR="007B52A6" w:rsidRPr="005F04EC" w:rsidRDefault="007B52A6" w:rsidP="005F04EC">
      <w:pPr>
        <w:jc w:val="center"/>
        <w:rPr>
          <w:rFonts w:ascii="Times New Roman" w:hAnsi="Times New Roman"/>
          <w:sz w:val="24"/>
          <w:szCs w:val="24"/>
        </w:rPr>
      </w:pPr>
    </w:p>
    <w:p w:rsidR="007B52A6" w:rsidRPr="005F04EC" w:rsidRDefault="007B52A6" w:rsidP="005F04EC">
      <w:pPr>
        <w:jc w:val="center"/>
        <w:rPr>
          <w:rFonts w:ascii="Times New Roman" w:hAnsi="Times New Roman"/>
          <w:sz w:val="20"/>
          <w:szCs w:val="20"/>
        </w:rPr>
      </w:pPr>
      <w:r w:rsidRPr="005F04EC">
        <w:rPr>
          <w:rFonts w:ascii="Times New Roman" w:hAnsi="Times New Roman"/>
          <w:sz w:val="20"/>
          <w:szCs w:val="20"/>
        </w:rPr>
        <w:t>пос. Коноша Архангельской области</w:t>
      </w:r>
    </w:p>
    <w:p w:rsidR="007B52A6" w:rsidRPr="005F04EC" w:rsidRDefault="007B52A6" w:rsidP="005F04EC">
      <w:pPr>
        <w:jc w:val="center"/>
        <w:rPr>
          <w:rFonts w:ascii="Times New Roman" w:hAnsi="Times New Roman"/>
          <w:sz w:val="24"/>
          <w:szCs w:val="24"/>
        </w:rPr>
      </w:pPr>
    </w:p>
    <w:p w:rsidR="007B52A6" w:rsidRPr="005F04EC" w:rsidRDefault="007B52A6" w:rsidP="005F04EC">
      <w:pPr>
        <w:jc w:val="center"/>
        <w:rPr>
          <w:rFonts w:ascii="Times New Roman" w:hAnsi="Times New Roman"/>
          <w:sz w:val="24"/>
          <w:szCs w:val="24"/>
        </w:rPr>
      </w:pPr>
    </w:p>
    <w:p w:rsidR="007B52A6" w:rsidRPr="005F04EC" w:rsidRDefault="007B52A6" w:rsidP="005F04EC">
      <w:pPr>
        <w:jc w:val="center"/>
        <w:rPr>
          <w:rFonts w:ascii="Times New Roman" w:hAnsi="Times New Roman"/>
          <w:sz w:val="24"/>
          <w:szCs w:val="24"/>
        </w:rPr>
      </w:pPr>
    </w:p>
    <w:p w:rsidR="007B52A6" w:rsidRDefault="007B52A6" w:rsidP="005F04E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04EC">
        <w:rPr>
          <w:rFonts w:ascii="Times New Roman" w:hAnsi="Times New Roman"/>
          <w:b/>
          <w:bCs/>
          <w:sz w:val="28"/>
          <w:szCs w:val="28"/>
        </w:rPr>
        <w:t>Об у</w:t>
      </w:r>
      <w:r>
        <w:rPr>
          <w:rFonts w:ascii="Times New Roman" w:hAnsi="Times New Roman"/>
          <w:b/>
          <w:bCs/>
          <w:sz w:val="28"/>
          <w:szCs w:val="28"/>
        </w:rPr>
        <w:t>тверждении примерного положения</w:t>
      </w:r>
    </w:p>
    <w:p w:rsidR="007B52A6" w:rsidRDefault="007B52A6" w:rsidP="005F04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порядке оказания </w:t>
      </w:r>
      <w:r w:rsidRPr="005F04EC">
        <w:rPr>
          <w:rFonts w:ascii="Times New Roman" w:hAnsi="Times New Roman"/>
          <w:b/>
          <w:bCs/>
          <w:sz w:val="28"/>
          <w:szCs w:val="28"/>
        </w:rPr>
        <w:t xml:space="preserve">платных услуг, </w:t>
      </w:r>
      <w:r>
        <w:rPr>
          <w:rFonts w:ascii="Times New Roman" w:hAnsi="Times New Roman"/>
          <w:b/>
          <w:sz w:val="28"/>
          <w:szCs w:val="28"/>
        </w:rPr>
        <w:t>предоставляемых</w:t>
      </w:r>
    </w:p>
    <w:p w:rsidR="007B52A6" w:rsidRPr="005F04EC" w:rsidRDefault="007B52A6" w:rsidP="005F04EC">
      <w:pPr>
        <w:jc w:val="center"/>
        <w:rPr>
          <w:rFonts w:ascii="Times New Roman" w:hAnsi="Times New Roman"/>
          <w:b/>
          <w:sz w:val="28"/>
          <w:szCs w:val="28"/>
        </w:rPr>
      </w:pPr>
      <w:r w:rsidRPr="005F04EC">
        <w:rPr>
          <w:rFonts w:ascii="Times New Roman" w:hAnsi="Times New Roman"/>
          <w:b/>
          <w:sz w:val="28"/>
          <w:szCs w:val="28"/>
        </w:rPr>
        <w:t xml:space="preserve">муниципальными бюджетными учреждениями культуры и образования в сфере культуры, находящимися в ведении Отдела культуры администрации муниципального образования </w:t>
      </w:r>
    </w:p>
    <w:p w:rsidR="007B52A6" w:rsidRPr="005F04EC" w:rsidRDefault="007B52A6" w:rsidP="005F04EC">
      <w:pPr>
        <w:jc w:val="center"/>
        <w:rPr>
          <w:rFonts w:ascii="Times New Roman" w:hAnsi="Times New Roman"/>
          <w:b/>
          <w:sz w:val="28"/>
          <w:szCs w:val="28"/>
        </w:rPr>
      </w:pPr>
      <w:r w:rsidRPr="005F04EC">
        <w:rPr>
          <w:rFonts w:ascii="Times New Roman" w:hAnsi="Times New Roman"/>
          <w:b/>
          <w:sz w:val="28"/>
          <w:szCs w:val="28"/>
        </w:rPr>
        <w:t>«Коношский муниципальный район»</w:t>
      </w:r>
    </w:p>
    <w:p w:rsidR="007B52A6" w:rsidRPr="005F04EC" w:rsidRDefault="007B52A6" w:rsidP="005F04E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B52A6" w:rsidRPr="005F04EC" w:rsidRDefault="007B52A6" w:rsidP="005F04E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B52A6" w:rsidRPr="005F04EC" w:rsidRDefault="007B52A6" w:rsidP="005F04EC">
      <w:pPr>
        <w:pStyle w:val="ConsPlusTitle"/>
        <w:widowControl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5F04EC">
        <w:rPr>
          <w:rFonts w:ascii="Times New Roman" w:eastAsia="MS Mincho" w:hAnsi="Times New Roman" w:cs="Times New Roman"/>
          <w:b w:val="0"/>
          <w:sz w:val="28"/>
          <w:szCs w:val="28"/>
        </w:rPr>
        <w:t xml:space="preserve">В соответствии со ст. 15 Федерального закона от 06 октября 2003 года </w:t>
      </w:r>
      <w:r w:rsidRPr="005F04EC">
        <w:rPr>
          <w:rFonts w:ascii="Times New Roman" w:hAnsi="Times New Roman" w:cs="Times New Roman"/>
          <w:b w:val="0"/>
          <w:sz w:val="28"/>
          <w:szCs w:val="28"/>
        </w:rPr>
        <w:t>№ 131-ФЗ</w:t>
      </w:r>
      <w:r w:rsidRPr="005F04EC">
        <w:rPr>
          <w:rFonts w:ascii="Times New Roman" w:eastAsia="MS Mincho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5F04EC">
          <w:rPr>
            <w:rFonts w:ascii="Times New Roman" w:hAnsi="Times New Roman" w:cs="Times New Roman"/>
            <w:b w:val="0"/>
            <w:sz w:val="28"/>
            <w:szCs w:val="28"/>
          </w:rPr>
          <w:t>п. 4 ст. 9.2</w:t>
        </w:r>
      </w:hyperlink>
      <w:r w:rsidRPr="005F04E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января 1996 года № 7-ФЗ «О некоммерческих организациях» администрация муниципального образования </w:t>
      </w:r>
      <w:r w:rsidRPr="005F04EC">
        <w:rPr>
          <w:rFonts w:ascii="Times New Roman" w:hAnsi="Times New Roman" w:cs="Times New Roman"/>
          <w:sz w:val="28"/>
          <w:szCs w:val="28"/>
        </w:rPr>
        <w:t>п о с т а н о в л я е т</w:t>
      </w:r>
      <w:r w:rsidRPr="005F04E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7B52A6" w:rsidRPr="005F04EC" w:rsidRDefault="007B52A6" w:rsidP="005F04EC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5F04EC">
        <w:rPr>
          <w:rFonts w:ascii="Times New Roman" w:hAnsi="Times New Roman"/>
          <w:sz w:val="28"/>
          <w:szCs w:val="28"/>
        </w:rPr>
        <w:t xml:space="preserve">1. Утвердить прилагаемое </w:t>
      </w:r>
      <w:r w:rsidRPr="005F04EC">
        <w:rPr>
          <w:rFonts w:ascii="Times New Roman" w:hAnsi="Times New Roman"/>
          <w:bCs/>
          <w:sz w:val="28"/>
          <w:szCs w:val="28"/>
        </w:rPr>
        <w:t xml:space="preserve">примерное положение о порядке оказания платных услуг, </w:t>
      </w:r>
      <w:r w:rsidRPr="005F04EC">
        <w:rPr>
          <w:rFonts w:ascii="Times New Roman" w:hAnsi="Times New Roman"/>
          <w:sz w:val="28"/>
          <w:szCs w:val="28"/>
        </w:rPr>
        <w:t>предоставляемых муниципальными бюджетными учреждениями культуры и образования в сфере культуры, находящимися в ведении Отдела культуры администрации муниципального образования «Коношский муниципальный район».</w:t>
      </w:r>
    </w:p>
    <w:p w:rsidR="007B52A6" w:rsidRPr="005F04EC" w:rsidRDefault="007B52A6" w:rsidP="005F04EC">
      <w:pPr>
        <w:ind w:firstLine="720"/>
        <w:rPr>
          <w:rFonts w:ascii="Times New Roman" w:hAnsi="Times New Roman"/>
          <w:sz w:val="28"/>
          <w:szCs w:val="28"/>
        </w:rPr>
      </w:pPr>
      <w:r w:rsidRPr="005F04E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Pr="005F04EC">
        <w:rPr>
          <w:rFonts w:ascii="Times New Roman" w:hAnsi="Times New Roman"/>
          <w:sz w:val="28"/>
          <w:szCs w:val="28"/>
        </w:rPr>
        <w:t>настоящего поста</w:t>
      </w:r>
      <w:r>
        <w:rPr>
          <w:rFonts w:ascii="Times New Roman" w:hAnsi="Times New Roman"/>
          <w:sz w:val="28"/>
          <w:szCs w:val="28"/>
        </w:rPr>
        <w:t>новления возложить на заведующего</w:t>
      </w:r>
      <w:r w:rsidRPr="005F04EC">
        <w:rPr>
          <w:rFonts w:ascii="Times New Roman" w:hAnsi="Times New Roman"/>
          <w:sz w:val="28"/>
          <w:szCs w:val="28"/>
        </w:rPr>
        <w:t xml:space="preserve"> Отделом культуры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Коношский муниципальный район» </w:t>
      </w:r>
      <w:r w:rsidRPr="005F04EC">
        <w:rPr>
          <w:rFonts w:ascii="Times New Roman" w:hAnsi="Times New Roman"/>
          <w:sz w:val="28"/>
          <w:szCs w:val="28"/>
        </w:rPr>
        <w:t>Е.А. Козьмину.</w:t>
      </w:r>
    </w:p>
    <w:p w:rsidR="007B52A6" w:rsidRPr="005F04EC" w:rsidRDefault="007B52A6" w:rsidP="005F04EC">
      <w:pPr>
        <w:ind w:firstLine="720"/>
        <w:rPr>
          <w:rFonts w:ascii="Times New Roman" w:hAnsi="Times New Roman"/>
          <w:sz w:val="28"/>
          <w:szCs w:val="28"/>
        </w:rPr>
      </w:pPr>
      <w:r w:rsidRPr="005F04EC">
        <w:rPr>
          <w:rFonts w:ascii="Times New Roman" w:hAnsi="Times New Roman"/>
          <w:sz w:val="28"/>
          <w:szCs w:val="28"/>
        </w:rPr>
        <w:t>3. Настоящее постановление вступае</w:t>
      </w:r>
      <w:r>
        <w:rPr>
          <w:rFonts w:ascii="Times New Roman" w:hAnsi="Times New Roman"/>
          <w:sz w:val="28"/>
          <w:szCs w:val="28"/>
        </w:rPr>
        <w:t xml:space="preserve">т в силу со дня его подписания и </w:t>
      </w:r>
      <w:r w:rsidRPr="005F04EC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F04EC">
        <w:rPr>
          <w:rFonts w:ascii="Times New Roman" w:hAnsi="Times New Roman"/>
          <w:sz w:val="28"/>
          <w:szCs w:val="28"/>
        </w:rPr>
        <w:t xml:space="preserve"> «Коношский муниципальный район».</w:t>
      </w:r>
    </w:p>
    <w:p w:rsidR="007B52A6" w:rsidRPr="005F04EC" w:rsidRDefault="007B52A6" w:rsidP="005F04EC">
      <w:pPr>
        <w:rPr>
          <w:rFonts w:ascii="Times New Roman" w:hAnsi="Times New Roman"/>
          <w:sz w:val="28"/>
          <w:szCs w:val="28"/>
        </w:rPr>
      </w:pPr>
    </w:p>
    <w:p w:rsidR="007B52A6" w:rsidRPr="005F04EC" w:rsidRDefault="007B52A6" w:rsidP="005F04EC">
      <w:pPr>
        <w:rPr>
          <w:rFonts w:ascii="Times New Roman" w:hAnsi="Times New Roman"/>
          <w:bCs/>
          <w:sz w:val="28"/>
          <w:szCs w:val="28"/>
        </w:rPr>
      </w:pPr>
    </w:p>
    <w:p w:rsidR="007B52A6" w:rsidRPr="005F04EC" w:rsidRDefault="007B52A6" w:rsidP="005F04EC">
      <w:pPr>
        <w:rPr>
          <w:rFonts w:ascii="Times New Roman" w:hAnsi="Times New Roman"/>
          <w:bCs/>
          <w:sz w:val="28"/>
          <w:szCs w:val="28"/>
        </w:rPr>
      </w:pPr>
    </w:p>
    <w:p w:rsidR="007B52A6" w:rsidRPr="005F04EC" w:rsidRDefault="007B52A6" w:rsidP="005F04EC">
      <w:pPr>
        <w:rPr>
          <w:rFonts w:ascii="Times New Roman" w:hAnsi="Times New Roman"/>
          <w:b/>
          <w:sz w:val="28"/>
          <w:szCs w:val="28"/>
        </w:rPr>
      </w:pPr>
      <w:r w:rsidRPr="005F04EC">
        <w:rPr>
          <w:rFonts w:ascii="Times New Roman" w:hAnsi="Times New Roman"/>
          <w:b/>
          <w:sz w:val="28"/>
          <w:szCs w:val="28"/>
        </w:rPr>
        <w:t>Глава</w:t>
      </w:r>
    </w:p>
    <w:p w:rsidR="007B52A6" w:rsidRPr="005F04EC" w:rsidRDefault="007B52A6" w:rsidP="005F04EC">
      <w:pPr>
        <w:tabs>
          <w:tab w:val="left" w:pos="7740"/>
        </w:tabs>
        <w:rPr>
          <w:rFonts w:ascii="Times New Roman" w:hAnsi="Times New Roman"/>
          <w:b/>
          <w:sz w:val="28"/>
          <w:szCs w:val="28"/>
        </w:rPr>
      </w:pPr>
      <w:r w:rsidRPr="005F04EC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5F04EC">
        <w:rPr>
          <w:rFonts w:ascii="Times New Roman" w:hAnsi="Times New Roman"/>
          <w:b/>
          <w:sz w:val="28"/>
          <w:szCs w:val="28"/>
        </w:rPr>
        <w:t>О.Г. Реутов</w:t>
      </w:r>
    </w:p>
    <w:p w:rsidR="007B52A6" w:rsidRPr="005F04EC" w:rsidRDefault="007B52A6" w:rsidP="005F04EC">
      <w:pPr>
        <w:rPr>
          <w:rFonts w:ascii="Times New Roman" w:hAnsi="Times New Roman"/>
          <w:sz w:val="28"/>
          <w:szCs w:val="28"/>
        </w:rPr>
      </w:pPr>
    </w:p>
    <w:p w:rsidR="007B52A6" w:rsidRDefault="007B52A6" w:rsidP="005F04EC">
      <w:pPr>
        <w:rPr>
          <w:rFonts w:ascii="Times New Roman" w:hAnsi="Times New Roman"/>
          <w:sz w:val="28"/>
          <w:szCs w:val="28"/>
        </w:rPr>
        <w:sectPr w:rsidR="007B52A6" w:rsidSect="00E83514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B52A6" w:rsidRPr="0070589C" w:rsidRDefault="007B52A6" w:rsidP="0070589C">
      <w:pPr>
        <w:ind w:left="5040"/>
        <w:jc w:val="center"/>
        <w:rPr>
          <w:rFonts w:ascii="Times New Roman" w:hAnsi="Times New Roman"/>
          <w:bCs/>
          <w:sz w:val="26"/>
          <w:szCs w:val="26"/>
        </w:rPr>
      </w:pPr>
      <w:r w:rsidRPr="0070589C">
        <w:rPr>
          <w:rFonts w:ascii="Times New Roman" w:hAnsi="Times New Roman"/>
          <w:bCs/>
          <w:sz w:val="26"/>
          <w:szCs w:val="26"/>
        </w:rPr>
        <w:lastRenderedPageBreak/>
        <w:t>УТВЕРЖДЕНО</w:t>
      </w:r>
    </w:p>
    <w:p w:rsidR="007B52A6" w:rsidRPr="0070589C" w:rsidRDefault="007B52A6" w:rsidP="0070589C">
      <w:pPr>
        <w:ind w:left="5040"/>
        <w:jc w:val="center"/>
        <w:rPr>
          <w:rFonts w:ascii="Times New Roman" w:hAnsi="Times New Roman"/>
          <w:bCs/>
          <w:sz w:val="26"/>
          <w:szCs w:val="26"/>
        </w:rPr>
      </w:pPr>
      <w:r w:rsidRPr="0070589C">
        <w:rPr>
          <w:rFonts w:ascii="Times New Roman" w:hAnsi="Times New Roman"/>
          <w:bCs/>
          <w:sz w:val="26"/>
          <w:szCs w:val="26"/>
        </w:rPr>
        <w:t>постановлением администрации</w:t>
      </w:r>
    </w:p>
    <w:p w:rsidR="007B52A6" w:rsidRPr="0070589C" w:rsidRDefault="007B52A6" w:rsidP="0070589C">
      <w:pPr>
        <w:ind w:left="5040"/>
        <w:jc w:val="center"/>
        <w:rPr>
          <w:rFonts w:ascii="Times New Roman" w:hAnsi="Times New Roman"/>
          <w:bCs/>
          <w:sz w:val="26"/>
          <w:szCs w:val="26"/>
        </w:rPr>
      </w:pPr>
      <w:r w:rsidRPr="0070589C">
        <w:rPr>
          <w:rFonts w:ascii="Times New Roman" w:hAnsi="Times New Roman"/>
          <w:bCs/>
          <w:sz w:val="26"/>
          <w:szCs w:val="26"/>
        </w:rPr>
        <w:t>муниципального образования</w:t>
      </w:r>
    </w:p>
    <w:p w:rsidR="007B52A6" w:rsidRPr="0070589C" w:rsidRDefault="007B52A6" w:rsidP="0070589C">
      <w:pPr>
        <w:ind w:left="5040"/>
        <w:jc w:val="center"/>
        <w:rPr>
          <w:rFonts w:ascii="Times New Roman" w:hAnsi="Times New Roman"/>
          <w:bCs/>
          <w:sz w:val="26"/>
          <w:szCs w:val="26"/>
        </w:rPr>
      </w:pPr>
      <w:r w:rsidRPr="0070589C">
        <w:rPr>
          <w:rFonts w:ascii="Times New Roman" w:hAnsi="Times New Roman"/>
          <w:bCs/>
          <w:sz w:val="26"/>
          <w:szCs w:val="26"/>
        </w:rPr>
        <w:t>«Коношский муниципальный район»</w:t>
      </w:r>
    </w:p>
    <w:p w:rsidR="007B52A6" w:rsidRPr="0070589C" w:rsidRDefault="007B52A6" w:rsidP="0070589C">
      <w:pPr>
        <w:ind w:left="5040"/>
        <w:jc w:val="center"/>
        <w:rPr>
          <w:rFonts w:ascii="Times New Roman" w:hAnsi="Times New Roman"/>
          <w:bCs/>
          <w:sz w:val="26"/>
          <w:szCs w:val="26"/>
        </w:rPr>
      </w:pPr>
      <w:r w:rsidRPr="0070589C">
        <w:rPr>
          <w:rFonts w:ascii="Times New Roman" w:hAnsi="Times New Roman"/>
          <w:bCs/>
          <w:sz w:val="26"/>
          <w:szCs w:val="26"/>
        </w:rPr>
        <w:t xml:space="preserve">от </w:t>
      </w:r>
      <w:r>
        <w:rPr>
          <w:rFonts w:ascii="Times New Roman" w:hAnsi="Times New Roman"/>
          <w:bCs/>
          <w:sz w:val="26"/>
          <w:szCs w:val="26"/>
        </w:rPr>
        <w:t xml:space="preserve">08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Cs/>
            <w:sz w:val="26"/>
            <w:szCs w:val="26"/>
          </w:rPr>
          <w:t>2015 г</w:t>
        </w:r>
      </w:smartTag>
      <w:r>
        <w:rPr>
          <w:rFonts w:ascii="Times New Roman" w:hAnsi="Times New Roman"/>
          <w:bCs/>
          <w:sz w:val="26"/>
          <w:szCs w:val="26"/>
        </w:rPr>
        <w:t>. № 239</w:t>
      </w:r>
    </w:p>
    <w:p w:rsidR="007B52A6" w:rsidRPr="0070589C" w:rsidRDefault="007B52A6" w:rsidP="0070589C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7B52A6" w:rsidRDefault="007B52A6" w:rsidP="0070589C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7B52A6" w:rsidRPr="0070589C" w:rsidRDefault="007B52A6" w:rsidP="0070589C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7B52A6" w:rsidRPr="0070589C" w:rsidRDefault="007B52A6" w:rsidP="0070589C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0589C">
        <w:rPr>
          <w:rFonts w:ascii="Times New Roman" w:hAnsi="Times New Roman"/>
          <w:b/>
          <w:bCs/>
          <w:sz w:val="26"/>
          <w:szCs w:val="26"/>
        </w:rPr>
        <w:t>П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0589C">
        <w:rPr>
          <w:rFonts w:ascii="Times New Roman" w:hAnsi="Times New Roman"/>
          <w:b/>
          <w:bCs/>
          <w:sz w:val="26"/>
          <w:szCs w:val="26"/>
        </w:rPr>
        <w:t>Р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0589C">
        <w:rPr>
          <w:rFonts w:ascii="Times New Roman" w:hAnsi="Times New Roman"/>
          <w:b/>
          <w:bCs/>
          <w:sz w:val="26"/>
          <w:szCs w:val="26"/>
        </w:rPr>
        <w:t>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0589C">
        <w:rPr>
          <w:rFonts w:ascii="Times New Roman" w:hAnsi="Times New Roman"/>
          <w:b/>
          <w:bCs/>
          <w:sz w:val="26"/>
          <w:szCs w:val="26"/>
        </w:rPr>
        <w:t>М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0589C">
        <w:rPr>
          <w:rFonts w:ascii="Times New Roman" w:hAnsi="Times New Roman"/>
          <w:b/>
          <w:bCs/>
          <w:sz w:val="26"/>
          <w:szCs w:val="26"/>
        </w:rPr>
        <w:t>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0589C">
        <w:rPr>
          <w:rFonts w:ascii="Times New Roman" w:hAnsi="Times New Roman"/>
          <w:b/>
          <w:bCs/>
          <w:sz w:val="26"/>
          <w:szCs w:val="26"/>
        </w:rPr>
        <w:t>Р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0589C">
        <w:rPr>
          <w:rFonts w:ascii="Times New Roman" w:hAnsi="Times New Roman"/>
          <w:b/>
          <w:bCs/>
          <w:sz w:val="26"/>
          <w:szCs w:val="26"/>
        </w:rPr>
        <w:t>Н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0589C">
        <w:rPr>
          <w:rFonts w:ascii="Times New Roman" w:hAnsi="Times New Roman"/>
          <w:b/>
          <w:bCs/>
          <w:sz w:val="26"/>
          <w:szCs w:val="26"/>
        </w:rPr>
        <w:t>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0589C">
        <w:rPr>
          <w:rFonts w:ascii="Times New Roman" w:hAnsi="Times New Roman"/>
          <w:b/>
          <w:bCs/>
          <w:sz w:val="26"/>
          <w:szCs w:val="26"/>
        </w:rPr>
        <w:t xml:space="preserve">Е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0589C">
        <w:rPr>
          <w:rFonts w:ascii="Times New Roman" w:hAnsi="Times New Roman"/>
          <w:b/>
          <w:bCs/>
          <w:sz w:val="26"/>
          <w:szCs w:val="26"/>
        </w:rPr>
        <w:t>П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0589C">
        <w:rPr>
          <w:rFonts w:ascii="Times New Roman" w:hAnsi="Times New Roman"/>
          <w:b/>
          <w:bCs/>
          <w:sz w:val="26"/>
          <w:szCs w:val="26"/>
        </w:rPr>
        <w:t>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0589C">
        <w:rPr>
          <w:rFonts w:ascii="Times New Roman" w:hAnsi="Times New Roman"/>
          <w:b/>
          <w:bCs/>
          <w:sz w:val="26"/>
          <w:szCs w:val="26"/>
        </w:rPr>
        <w:t>Л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0589C">
        <w:rPr>
          <w:rFonts w:ascii="Times New Roman" w:hAnsi="Times New Roman"/>
          <w:b/>
          <w:bCs/>
          <w:sz w:val="26"/>
          <w:szCs w:val="26"/>
        </w:rPr>
        <w:t>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0589C">
        <w:rPr>
          <w:rFonts w:ascii="Times New Roman" w:hAnsi="Times New Roman"/>
          <w:b/>
          <w:bCs/>
          <w:sz w:val="26"/>
          <w:szCs w:val="26"/>
        </w:rPr>
        <w:t>Ж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0589C">
        <w:rPr>
          <w:rFonts w:ascii="Times New Roman" w:hAnsi="Times New Roman"/>
          <w:b/>
          <w:bCs/>
          <w:sz w:val="26"/>
          <w:szCs w:val="26"/>
        </w:rPr>
        <w:t>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0589C">
        <w:rPr>
          <w:rFonts w:ascii="Times New Roman" w:hAnsi="Times New Roman"/>
          <w:b/>
          <w:bCs/>
          <w:sz w:val="26"/>
          <w:szCs w:val="26"/>
        </w:rPr>
        <w:t>Н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0589C">
        <w:rPr>
          <w:rFonts w:ascii="Times New Roman" w:hAnsi="Times New Roman"/>
          <w:b/>
          <w:bCs/>
          <w:sz w:val="26"/>
          <w:szCs w:val="26"/>
        </w:rPr>
        <w:t>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0589C">
        <w:rPr>
          <w:rFonts w:ascii="Times New Roman" w:hAnsi="Times New Roman"/>
          <w:b/>
          <w:bCs/>
          <w:sz w:val="26"/>
          <w:szCs w:val="26"/>
        </w:rPr>
        <w:t>Е</w:t>
      </w:r>
    </w:p>
    <w:p w:rsidR="007B52A6" w:rsidRDefault="007B52A6" w:rsidP="0070589C">
      <w:pPr>
        <w:jc w:val="center"/>
        <w:rPr>
          <w:rFonts w:ascii="Times New Roman" w:hAnsi="Times New Roman"/>
          <w:b/>
          <w:sz w:val="26"/>
          <w:szCs w:val="26"/>
        </w:rPr>
      </w:pPr>
      <w:r w:rsidRPr="0070589C">
        <w:rPr>
          <w:rFonts w:ascii="Times New Roman" w:hAnsi="Times New Roman"/>
          <w:b/>
          <w:bCs/>
          <w:sz w:val="26"/>
          <w:szCs w:val="26"/>
        </w:rPr>
        <w:t xml:space="preserve">о порядке оказания платных услуг, </w:t>
      </w:r>
      <w:r>
        <w:rPr>
          <w:rFonts w:ascii="Times New Roman" w:hAnsi="Times New Roman"/>
          <w:b/>
          <w:sz w:val="26"/>
          <w:szCs w:val="26"/>
        </w:rPr>
        <w:t>предоставляемых</w:t>
      </w:r>
    </w:p>
    <w:p w:rsidR="007B52A6" w:rsidRDefault="007B52A6" w:rsidP="0070589C">
      <w:pPr>
        <w:jc w:val="center"/>
        <w:rPr>
          <w:rFonts w:ascii="Times New Roman" w:hAnsi="Times New Roman"/>
          <w:b/>
          <w:sz w:val="26"/>
          <w:szCs w:val="26"/>
        </w:rPr>
      </w:pPr>
      <w:r w:rsidRPr="0070589C">
        <w:rPr>
          <w:rFonts w:ascii="Times New Roman" w:hAnsi="Times New Roman"/>
          <w:b/>
          <w:sz w:val="26"/>
          <w:szCs w:val="26"/>
        </w:rPr>
        <w:t>муниципальными бюджетными учреждениями культуры и образов</w:t>
      </w:r>
      <w:r>
        <w:rPr>
          <w:rFonts w:ascii="Times New Roman" w:hAnsi="Times New Roman"/>
          <w:b/>
          <w:sz w:val="26"/>
          <w:szCs w:val="26"/>
        </w:rPr>
        <w:t>ания</w:t>
      </w:r>
    </w:p>
    <w:p w:rsidR="007B52A6" w:rsidRPr="0070589C" w:rsidRDefault="007B52A6" w:rsidP="0070589C">
      <w:pPr>
        <w:jc w:val="center"/>
        <w:rPr>
          <w:rFonts w:ascii="Times New Roman" w:hAnsi="Times New Roman"/>
          <w:b/>
          <w:sz w:val="26"/>
          <w:szCs w:val="26"/>
        </w:rPr>
      </w:pPr>
      <w:r w:rsidRPr="0070589C">
        <w:rPr>
          <w:rFonts w:ascii="Times New Roman" w:hAnsi="Times New Roman"/>
          <w:b/>
          <w:sz w:val="26"/>
          <w:szCs w:val="26"/>
        </w:rPr>
        <w:t>в сфере культуры, находящимися в ведении Отдела культуры администрации муниципального образования «Коношский муниципальный район»</w:t>
      </w:r>
    </w:p>
    <w:p w:rsidR="007B52A6" w:rsidRPr="0070589C" w:rsidRDefault="007B52A6" w:rsidP="0070589C">
      <w:pPr>
        <w:jc w:val="center"/>
        <w:rPr>
          <w:rFonts w:ascii="Times New Roman" w:hAnsi="Times New Roman"/>
          <w:b/>
          <w:sz w:val="26"/>
          <w:szCs w:val="26"/>
        </w:rPr>
      </w:pPr>
    </w:p>
    <w:p w:rsidR="007B52A6" w:rsidRPr="0070589C" w:rsidRDefault="007B52A6" w:rsidP="0070589C">
      <w:pPr>
        <w:jc w:val="center"/>
        <w:rPr>
          <w:rFonts w:ascii="Times New Roman" w:hAnsi="Times New Roman"/>
          <w:b/>
          <w:sz w:val="26"/>
          <w:szCs w:val="26"/>
        </w:rPr>
      </w:pPr>
      <w:r w:rsidRPr="0070589C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7B52A6" w:rsidRPr="0070589C" w:rsidRDefault="007B52A6" w:rsidP="0070589C">
      <w:pPr>
        <w:jc w:val="center"/>
        <w:rPr>
          <w:rFonts w:ascii="Times New Roman" w:hAnsi="Times New Roman"/>
          <w:sz w:val="26"/>
          <w:szCs w:val="26"/>
        </w:rPr>
      </w:pPr>
    </w:p>
    <w:p w:rsidR="007B52A6" w:rsidRPr="0070589C" w:rsidRDefault="007B52A6" w:rsidP="0070589C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 xml:space="preserve">1.1. Настоящее </w:t>
      </w:r>
      <w:r>
        <w:rPr>
          <w:rFonts w:ascii="Times New Roman" w:hAnsi="Times New Roman"/>
          <w:sz w:val="26"/>
          <w:szCs w:val="26"/>
        </w:rPr>
        <w:t xml:space="preserve">примерное </w:t>
      </w:r>
      <w:r w:rsidRPr="0070589C">
        <w:rPr>
          <w:rFonts w:ascii="Times New Roman" w:hAnsi="Times New Roman"/>
          <w:sz w:val="26"/>
          <w:szCs w:val="26"/>
        </w:rPr>
        <w:t xml:space="preserve">положение о порядке оказания платных услуг, предоставляемых муниципальными бюджетными учреждениями культуры и образования в сфере культуры, находящимися в ведении Отдела культуры администрации муниципального образования «Коношский муниципальный район» (далее </w:t>
      </w:r>
      <w:r>
        <w:rPr>
          <w:rFonts w:ascii="Times New Roman" w:hAnsi="Times New Roman"/>
          <w:sz w:val="26"/>
          <w:szCs w:val="26"/>
        </w:rPr>
        <w:t>–</w:t>
      </w:r>
      <w:r w:rsidRPr="0070589C">
        <w:rPr>
          <w:rFonts w:ascii="Times New Roman" w:hAnsi="Times New Roman"/>
          <w:sz w:val="26"/>
          <w:szCs w:val="26"/>
        </w:rPr>
        <w:t xml:space="preserve"> Положение)</w:t>
      </w:r>
      <w:r>
        <w:rPr>
          <w:rFonts w:ascii="Times New Roman" w:hAnsi="Times New Roman"/>
          <w:sz w:val="26"/>
          <w:szCs w:val="26"/>
        </w:rPr>
        <w:t>,</w:t>
      </w:r>
      <w:r w:rsidRPr="0070589C">
        <w:rPr>
          <w:rFonts w:ascii="Times New Roman" w:hAnsi="Times New Roman"/>
          <w:sz w:val="26"/>
          <w:szCs w:val="26"/>
        </w:rPr>
        <w:t xml:space="preserve">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</w:t>
      </w:r>
      <w:r>
        <w:rPr>
          <w:rFonts w:ascii="Times New Roman" w:hAnsi="Times New Roman"/>
          <w:sz w:val="26"/>
          <w:szCs w:val="26"/>
        </w:rPr>
        <w:t>альным законом от 12.01.1996 № 7-ФЗ «О некоммерческих организациях»</w:t>
      </w:r>
      <w:r w:rsidRPr="0070589C">
        <w:rPr>
          <w:rFonts w:ascii="Times New Roman" w:hAnsi="Times New Roman"/>
          <w:sz w:val="26"/>
          <w:szCs w:val="26"/>
        </w:rPr>
        <w:t>, Феде</w:t>
      </w:r>
      <w:r>
        <w:rPr>
          <w:rFonts w:ascii="Times New Roman" w:hAnsi="Times New Roman"/>
          <w:sz w:val="26"/>
          <w:szCs w:val="26"/>
        </w:rPr>
        <w:t>ральным законом от 21.11.1996 № 129-ФЗ «О бухгалтерском учете»</w:t>
      </w:r>
      <w:r w:rsidRPr="0070589C">
        <w:rPr>
          <w:rFonts w:ascii="Times New Roman" w:hAnsi="Times New Roman"/>
          <w:sz w:val="26"/>
          <w:szCs w:val="26"/>
        </w:rPr>
        <w:t>, Законом Российск</w:t>
      </w:r>
      <w:r>
        <w:rPr>
          <w:rFonts w:ascii="Times New Roman" w:hAnsi="Times New Roman"/>
          <w:sz w:val="26"/>
          <w:szCs w:val="26"/>
        </w:rPr>
        <w:t xml:space="preserve">ой Федерации от 07.02.1992 № </w:t>
      </w:r>
      <w:r w:rsidRPr="0070589C">
        <w:rPr>
          <w:rFonts w:ascii="Times New Roman" w:hAnsi="Times New Roman"/>
          <w:sz w:val="26"/>
          <w:szCs w:val="26"/>
        </w:rPr>
        <w:t>2300-</w:t>
      </w:r>
      <w:r>
        <w:rPr>
          <w:rFonts w:ascii="Times New Roman" w:hAnsi="Times New Roman"/>
          <w:sz w:val="26"/>
          <w:szCs w:val="26"/>
        </w:rPr>
        <w:t>1 «О защите прав потребителей»</w:t>
      </w:r>
      <w:r w:rsidRPr="0070589C">
        <w:rPr>
          <w:rFonts w:ascii="Times New Roman" w:hAnsi="Times New Roman"/>
          <w:sz w:val="26"/>
          <w:szCs w:val="26"/>
        </w:rPr>
        <w:t>.</w:t>
      </w:r>
    </w:p>
    <w:p w:rsidR="007B52A6" w:rsidRPr="0070589C" w:rsidRDefault="007B52A6" w:rsidP="0070589C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 xml:space="preserve">1.2. Настоящее Положение разработано в целях упорядочения деятельности муниципальных бюджетных учреждений культуры и образования в сфере культуры, находящихся в ведении Отдела культуры администрации муниципального образования «Коношский муниципальный район» (далее </w:t>
      </w:r>
      <w:r>
        <w:rPr>
          <w:rFonts w:ascii="Times New Roman" w:hAnsi="Times New Roman"/>
          <w:sz w:val="26"/>
          <w:szCs w:val="26"/>
        </w:rPr>
        <w:t>–</w:t>
      </w:r>
      <w:r w:rsidRPr="0070589C">
        <w:rPr>
          <w:rFonts w:ascii="Times New Roman" w:hAnsi="Times New Roman"/>
          <w:sz w:val="26"/>
          <w:szCs w:val="26"/>
        </w:rPr>
        <w:t xml:space="preserve"> Учреждения), в части оказания платных услуг.</w:t>
      </w:r>
    </w:p>
    <w:p w:rsidR="007B52A6" w:rsidRPr="0070589C" w:rsidRDefault="007B52A6" w:rsidP="0070589C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1.3. Платные услуги предоставляются с целью всестороннего удовлетворения потребностей населения в сфере культуры, привлечения дополнительных финансовых средств в Учреждения.</w:t>
      </w:r>
    </w:p>
    <w:p w:rsidR="007B52A6" w:rsidRPr="0070589C" w:rsidRDefault="007B52A6" w:rsidP="0070589C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1.4. Основные понятия и определения, используемые в Положении:</w:t>
      </w:r>
    </w:p>
    <w:p w:rsidR="007B52A6" w:rsidRPr="0070589C" w:rsidRDefault="007B52A6" w:rsidP="0070589C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 xml:space="preserve">исполнитель услуги – </w:t>
      </w:r>
      <w:r>
        <w:rPr>
          <w:rFonts w:ascii="Times New Roman" w:hAnsi="Times New Roman"/>
          <w:sz w:val="26"/>
          <w:szCs w:val="26"/>
        </w:rPr>
        <w:t>муниципальное</w:t>
      </w:r>
      <w:r w:rsidRPr="0070589C">
        <w:rPr>
          <w:rFonts w:ascii="Times New Roman" w:hAnsi="Times New Roman"/>
          <w:sz w:val="26"/>
          <w:szCs w:val="26"/>
        </w:rPr>
        <w:t xml:space="preserve"> бюджетн</w:t>
      </w:r>
      <w:r>
        <w:rPr>
          <w:rFonts w:ascii="Times New Roman" w:hAnsi="Times New Roman"/>
          <w:sz w:val="26"/>
          <w:szCs w:val="26"/>
        </w:rPr>
        <w:t>ое</w:t>
      </w:r>
      <w:r w:rsidRPr="0070589C">
        <w:rPr>
          <w:rFonts w:ascii="Times New Roman" w:hAnsi="Times New Roman"/>
          <w:sz w:val="26"/>
          <w:szCs w:val="26"/>
        </w:rPr>
        <w:t xml:space="preserve"> учреждение культуры и образования в сфере культуры, находящееся в ведении Отдела культуры администрации муниципального образования «Коношский муниципальный район»;</w:t>
      </w:r>
    </w:p>
    <w:p w:rsidR="007B52A6" w:rsidRPr="0070589C" w:rsidRDefault="007B52A6" w:rsidP="0070589C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потребитель услуги – физическое или юридическое лицо, имеющее намерение заказать или приобрести, либо заказывающее и приобретающее услуги для себя или несовершеннолетних граждан, законными представителями которых они являются, либо получающее услуги лично;</w:t>
      </w:r>
    </w:p>
    <w:p w:rsidR="007B52A6" w:rsidRPr="0070589C" w:rsidRDefault="007B52A6" w:rsidP="0070589C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платная услуга – услуга, оказываемая Учреждением, сверх установленного м</w:t>
      </w:r>
      <w:r>
        <w:rPr>
          <w:rFonts w:ascii="Times New Roman" w:hAnsi="Times New Roman"/>
          <w:sz w:val="26"/>
          <w:szCs w:val="26"/>
        </w:rPr>
        <w:t xml:space="preserve">униципального задания, а также </w:t>
      </w:r>
      <w:r w:rsidRPr="0070589C">
        <w:rPr>
          <w:rFonts w:ascii="Times New Roman" w:hAnsi="Times New Roman"/>
          <w:sz w:val="26"/>
          <w:szCs w:val="26"/>
        </w:rPr>
        <w:t>в случаях, предусмотренных федеральными законами, в пределах установленного муниципального задани</w:t>
      </w:r>
      <w:r>
        <w:rPr>
          <w:rFonts w:ascii="Times New Roman" w:hAnsi="Times New Roman"/>
          <w:sz w:val="26"/>
          <w:szCs w:val="26"/>
        </w:rPr>
        <w:t>я, и относящаяся в соответствие</w:t>
      </w:r>
      <w:r w:rsidRPr="0070589C">
        <w:rPr>
          <w:rFonts w:ascii="Times New Roman" w:hAnsi="Times New Roman"/>
          <w:sz w:val="26"/>
          <w:szCs w:val="26"/>
        </w:rPr>
        <w:t xml:space="preserve"> с уставом Учреждения к е</w:t>
      </w:r>
      <w:r>
        <w:rPr>
          <w:rFonts w:ascii="Times New Roman" w:hAnsi="Times New Roman"/>
          <w:sz w:val="26"/>
          <w:szCs w:val="26"/>
        </w:rPr>
        <w:t xml:space="preserve">го основным видам деятельности </w:t>
      </w:r>
      <w:r w:rsidRPr="0070589C">
        <w:rPr>
          <w:rFonts w:ascii="Times New Roman" w:hAnsi="Times New Roman"/>
          <w:sz w:val="26"/>
          <w:szCs w:val="26"/>
        </w:rPr>
        <w:t>для физических и юридических лиц на платной основе.</w:t>
      </w:r>
    </w:p>
    <w:p w:rsidR="007B52A6" w:rsidRPr="0070589C" w:rsidRDefault="007B52A6" w:rsidP="0070589C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lastRenderedPageBreak/>
        <w:t>1.5. Настоящее Положение определяет порядок и условия предоставления платных услуг Учреждениями потребителям. Для</w:t>
      </w:r>
      <w:r>
        <w:rPr>
          <w:rFonts w:ascii="Times New Roman" w:hAnsi="Times New Roman"/>
          <w:sz w:val="26"/>
          <w:szCs w:val="26"/>
        </w:rPr>
        <w:t xml:space="preserve"> учреждений культуры поселений </w:t>
      </w:r>
      <w:r w:rsidRPr="0070589C">
        <w:rPr>
          <w:rFonts w:ascii="Times New Roman" w:hAnsi="Times New Roman"/>
          <w:sz w:val="26"/>
          <w:szCs w:val="26"/>
        </w:rPr>
        <w:t>данное Положение носит рекомендательный характер.</w:t>
      </w:r>
    </w:p>
    <w:p w:rsidR="007B52A6" w:rsidRPr="0070589C" w:rsidRDefault="007B52A6" w:rsidP="0070589C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1.6. Платные услуги Учреждений являются частью финансово-хозяйственной деятельности Учреждений и регулируются Гражданским кодексом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70589C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70589C">
        <w:rPr>
          <w:rFonts w:ascii="Times New Roman" w:hAnsi="Times New Roman"/>
          <w:sz w:val="26"/>
          <w:szCs w:val="26"/>
        </w:rPr>
        <w:t>, Бюджетным кодексом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70589C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70589C">
        <w:rPr>
          <w:rFonts w:ascii="Times New Roman" w:hAnsi="Times New Roman"/>
          <w:sz w:val="26"/>
          <w:szCs w:val="26"/>
        </w:rPr>
        <w:t>, Налоговым кодексом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70589C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70589C">
        <w:rPr>
          <w:rFonts w:ascii="Times New Roman" w:hAnsi="Times New Roman"/>
          <w:sz w:val="26"/>
          <w:szCs w:val="26"/>
        </w:rPr>
        <w:t>, Уставами Учреждений, а также другими нормативными правовыми актами администрации муниципального образования «Коношский муниципальный район», л</w:t>
      </w:r>
      <w:r>
        <w:rPr>
          <w:rFonts w:ascii="Times New Roman" w:hAnsi="Times New Roman"/>
          <w:sz w:val="26"/>
          <w:szCs w:val="26"/>
        </w:rPr>
        <w:t xml:space="preserve">окальными нормативно-правовыми </w:t>
      </w:r>
      <w:r w:rsidRPr="0070589C">
        <w:rPr>
          <w:rFonts w:ascii="Times New Roman" w:hAnsi="Times New Roman"/>
          <w:sz w:val="26"/>
          <w:szCs w:val="26"/>
        </w:rPr>
        <w:t>актами Учреждения.</w:t>
      </w:r>
    </w:p>
    <w:p w:rsidR="007B52A6" w:rsidRPr="0070589C" w:rsidRDefault="007B52A6" w:rsidP="0070589C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1.7. Средства, поступившие от оказания платн</w:t>
      </w:r>
      <w:r>
        <w:rPr>
          <w:rFonts w:ascii="Times New Roman" w:hAnsi="Times New Roman"/>
          <w:sz w:val="26"/>
          <w:szCs w:val="26"/>
        </w:rPr>
        <w:t xml:space="preserve">ых услуг, не уменьшают размера </w:t>
      </w:r>
      <w:r w:rsidRPr="0070589C">
        <w:rPr>
          <w:rFonts w:ascii="Times New Roman" w:hAnsi="Times New Roman"/>
          <w:sz w:val="26"/>
          <w:szCs w:val="26"/>
        </w:rPr>
        <w:t>субсидии, выделяемой соответствующим бюджетом бюджетной системы Российской Федерации, на финансовое обеспечение выполнения муниципального задания Учреждением.</w:t>
      </w:r>
    </w:p>
    <w:p w:rsidR="007B52A6" w:rsidRPr="0070589C" w:rsidRDefault="007B52A6" w:rsidP="0070589C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1.8. Изменения и дополнения в настоящее Положение вносятся и утверждаются постановлением администрации муниципального образования «Коношский муниципальный район».</w:t>
      </w:r>
    </w:p>
    <w:p w:rsidR="007B52A6" w:rsidRPr="0070589C" w:rsidRDefault="007B52A6" w:rsidP="00094888">
      <w:pPr>
        <w:jc w:val="center"/>
        <w:rPr>
          <w:rFonts w:ascii="Times New Roman" w:hAnsi="Times New Roman"/>
          <w:sz w:val="26"/>
          <w:szCs w:val="26"/>
        </w:rPr>
      </w:pPr>
    </w:p>
    <w:p w:rsidR="007B52A6" w:rsidRPr="00094888" w:rsidRDefault="007B52A6" w:rsidP="00094888">
      <w:pPr>
        <w:jc w:val="center"/>
        <w:rPr>
          <w:rFonts w:ascii="Times New Roman" w:hAnsi="Times New Roman"/>
          <w:b/>
          <w:sz w:val="26"/>
          <w:szCs w:val="26"/>
        </w:rPr>
      </w:pPr>
      <w:r w:rsidRPr="00094888">
        <w:rPr>
          <w:rFonts w:ascii="Times New Roman" w:hAnsi="Times New Roman"/>
          <w:b/>
          <w:sz w:val="26"/>
          <w:szCs w:val="26"/>
        </w:rPr>
        <w:t>2. Порядок предоставления платных услуг населению</w:t>
      </w:r>
    </w:p>
    <w:p w:rsidR="007B52A6" w:rsidRPr="0070589C" w:rsidRDefault="007B52A6" w:rsidP="00094888">
      <w:pPr>
        <w:jc w:val="center"/>
        <w:rPr>
          <w:rFonts w:ascii="Times New Roman" w:hAnsi="Times New Roman"/>
          <w:sz w:val="26"/>
          <w:szCs w:val="26"/>
        </w:rPr>
      </w:pP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2.1. Учреждение вправе оказывать услуги за плату в том случае, если: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данные у</w:t>
      </w:r>
      <w:r>
        <w:rPr>
          <w:rFonts w:ascii="Times New Roman" w:hAnsi="Times New Roman"/>
          <w:sz w:val="26"/>
          <w:szCs w:val="26"/>
        </w:rPr>
        <w:t>слуги</w:t>
      </w:r>
      <w:r w:rsidRPr="0070589C">
        <w:rPr>
          <w:rFonts w:ascii="Times New Roman" w:hAnsi="Times New Roman"/>
          <w:sz w:val="26"/>
          <w:szCs w:val="26"/>
        </w:rPr>
        <w:t xml:space="preserve"> </w:t>
      </w:r>
      <w:r w:rsidRPr="0070589C">
        <w:rPr>
          <w:rFonts w:ascii="Times New Roman" w:hAnsi="Times New Roman"/>
          <w:bCs/>
          <w:sz w:val="26"/>
          <w:szCs w:val="26"/>
        </w:rPr>
        <w:t>относятся к его основным видам деятельности и зафиксированы в уставе</w:t>
      </w:r>
      <w:r w:rsidRPr="0070589C">
        <w:rPr>
          <w:rFonts w:ascii="Times New Roman" w:hAnsi="Times New Roman"/>
          <w:sz w:val="26"/>
          <w:szCs w:val="26"/>
        </w:rPr>
        <w:t xml:space="preserve"> Учреждения;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если они оказываются сверх установленного Учредителем муниципального задания, либо в случаях, предусмотренных федеральными законами, в пределах установленного муниципального задания;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осуществление указанной деятельности не противоречит действующему законодательству.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 xml:space="preserve">2.2. </w:t>
      </w:r>
      <w:r>
        <w:rPr>
          <w:rFonts w:ascii="Times New Roman" w:hAnsi="Times New Roman"/>
          <w:sz w:val="26"/>
          <w:szCs w:val="26"/>
        </w:rPr>
        <w:t xml:space="preserve">Платные услуги </w:t>
      </w:r>
      <w:r w:rsidRPr="0070589C">
        <w:rPr>
          <w:rFonts w:ascii="Times New Roman" w:hAnsi="Times New Roman"/>
          <w:sz w:val="26"/>
          <w:szCs w:val="26"/>
        </w:rPr>
        <w:t>могут быть оказаны только по желанию потребителя.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r w:rsidRPr="0070589C">
        <w:rPr>
          <w:rFonts w:ascii="Times New Roman" w:hAnsi="Times New Roman"/>
          <w:sz w:val="26"/>
          <w:szCs w:val="26"/>
        </w:rPr>
        <w:t>Платные услуги не могут быть оказаны взамен основной деятельности, финансируемой за счет средств бюджета.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2.4. Платные услуги осуществляются штатной численностью работников Учреждения, либо привлеченными специалистами. Платные услуги оказываются лицами, имеющими специальное образование, отвечающими квалификационным требованиям</w:t>
      </w:r>
      <w:r>
        <w:rPr>
          <w:rFonts w:ascii="Times New Roman" w:hAnsi="Times New Roman"/>
          <w:sz w:val="26"/>
          <w:szCs w:val="26"/>
        </w:rPr>
        <w:t>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2.5. При предоставлении платных услуг сохраняется установленный режим работы Учреждения. Организация деятельности Учреждения по предоставлению платных услуг осуществляется согласно приказа директора Учреждения об организации работы по оказанию платных услуг.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2.6</w:t>
      </w:r>
      <w:r>
        <w:rPr>
          <w:rFonts w:ascii="Times New Roman" w:hAnsi="Times New Roman"/>
          <w:sz w:val="26"/>
          <w:szCs w:val="26"/>
        </w:rPr>
        <w:t xml:space="preserve">. </w:t>
      </w:r>
      <w:r w:rsidRPr="0070589C">
        <w:rPr>
          <w:rFonts w:ascii="Times New Roman" w:hAnsi="Times New Roman"/>
          <w:sz w:val="26"/>
          <w:szCs w:val="26"/>
        </w:rPr>
        <w:t>Учреждение обяз</w:t>
      </w:r>
      <w:r>
        <w:rPr>
          <w:rFonts w:ascii="Times New Roman" w:hAnsi="Times New Roman"/>
          <w:sz w:val="26"/>
          <w:szCs w:val="26"/>
        </w:rPr>
        <w:t xml:space="preserve">ано соблюдать утвержденный им </w:t>
      </w:r>
      <w:r w:rsidRPr="0070589C">
        <w:rPr>
          <w:rFonts w:ascii="Times New Roman" w:hAnsi="Times New Roman"/>
          <w:sz w:val="26"/>
          <w:szCs w:val="26"/>
        </w:rPr>
        <w:t>график (план) предоставления платных услуг.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2.7. Руководство деятельностью Учреждения по оказанию платных услуг населению осуществляет директор Учреждения, который в установленном порядке: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несет ответственность за качество и своевременность оказания платных услуг населению;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 xml:space="preserve">осуществляет административное руководство, контролирует и несет ответственность за финансово-хозяйственную деятельность, соблюдение </w:t>
      </w:r>
      <w:r w:rsidRPr="0070589C">
        <w:rPr>
          <w:rFonts w:ascii="Times New Roman" w:hAnsi="Times New Roman"/>
          <w:sz w:val="26"/>
          <w:szCs w:val="26"/>
        </w:rPr>
        <w:lastRenderedPageBreak/>
        <w:t>финансовой и трудовой дисциплины, сохранность материальных и других ценностей.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2.8. Платные услуги, оказываемые Учреждением, оформляются договором с потребителями или их законными представителями. Учреждение обязано заключить договор при наличии возможности оказать запрашиваемую услугу и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2.9. Учреждение и потребители, заключившие договоры на оказание платных услуг, несут ответственность, предусмотренную договором и действующим законодательством Российской Федерации. Договор может быть заключен в устной или письменной форме: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устная форма договора в соответствии с пунктом 2 статьи 159 Гражданского кодекса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70589C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70589C">
        <w:rPr>
          <w:rFonts w:ascii="Times New Roman" w:hAnsi="Times New Roman"/>
          <w:sz w:val="26"/>
          <w:szCs w:val="26"/>
        </w:rPr>
        <w:t xml:space="preserve"> предусмотрена в случаях оказания услуг при самом их совершении. Доказательством их предоставления являются входной билет, квитанция строгой отчетности или кассовый че</w:t>
      </w:r>
      <w:r>
        <w:rPr>
          <w:rFonts w:ascii="Times New Roman" w:hAnsi="Times New Roman"/>
          <w:sz w:val="26"/>
          <w:szCs w:val="26"/>
        </w:rPr>
        <w:t>к контрольно-кассового аппарата;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письменная форма договора в соответствии со статьей 162 Гражданского кодекса Российской Федерации предусмотрена в случаях предоставления услуг, исполнение которых носит длительный по времени характер. При этом в договоре должны быть регламентированы условия и сроки получения платных услуг, порядок расчетов, права, обязанности и ответственность сторон. Договор, заключаемый с потребителем, может быть индивидуальным или стандартным (типовым). Форма договора разрабатывается Учреждениями самостоятельно с учетом требований гражданского законодательства Российской Федерации и согласовывается организационно-правовым отделом администрации муниципального образования «Коношский муниципальный район».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2.10. Учреждение обязано обеспечить потребителя бесплатной, доступной и достоверной информацией: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о наименовании и месте нахождении Учреждения;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о режиме работы Учреждения;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о перечне услуг, оказываемых бесплатно;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о перечне основных</w:t>
      </w:r>
      <w:r>
        <w:rPr>
          <w:rFonts w:ascii="Times New Roman" w:hAnsi="Times New Roman"/>
          <w:sz w:val="26"/>
          <w:szCs w:val="26"/>
        </w:rPr>
        <w:t xml:space="preserve"> видов платных услуг, условиях </w:t>
      </w:r>
      <w:r w:rsidRPr="0070589C">
        <w:rPr>
          <w:rFonts w:ascii="Times New Roman" w:hAnsi="Times New Roman"/>
          <w:sz w:val="26"/>
          <w:szCs w:val="26"/>
        </w:rPr>
        <w:t>их предоставления и получения;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о стоимости платных услуг и порядке их оплаты;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о порядке приема и требованиях (возрастных, медицинских) к поступающим в платные группы;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о форме документа, выдаваемого по окончании обучения (для дополнительного образования детей, курсов, семинаров, лекториев);</w:t>
      </w:r>
    </w:p>
    <w:p w:rsidR="007B52A6" w:rsidRPr="0070589C" w:rsidRDefault="007B52A6" w:rsidP="00094888">
      <w:pPr>
        <w:ind w:firstLine="720"/>
        <w:textAlignment w:val="baseline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о контролирующих организациях, в т.ч. сведения об органе по защите прав потребителей.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2.11. Учреждение по требованию потребителя до оказания платной услуги обязано предоставить потребителю для ознакомления следующие документы: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устав;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адрес и телефон учредителя (учредителей);</w:t>
      </w:r>
    </w:p>
    <w:p w:rsidR="007B52A6" w:rsidRPr="0070589C" w:rsidRDefault="007B52A6" w:rsidP="00094888">
      <w:pPr>
        <w:ind w:firstLine="720"/>
        <w:textAlignment w:val="baseline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образцы типовых договоров, квитанций, билетов и других документов, удостоверяющих исполнение и оплату услуг;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 xml:space="preserve">перечень категорий потребителей, имеющих право на получение льгот, а также перечень льгот, предоставляемых при оказании платных услуг в </w:t>
      </w:r>
      <w:r w:rsidRPr="0070589C">
        <w:rPr>
          <w:rFonts w:ascii="Times New Roman" w:hAnsi="Times New Roman"/>
          <w:sz w:val="26"/>
          <w:szCs w:val="26"/>
        </w:rPr>
        <w:lastRenderedPageBreak/>
        <w:t>соответствии с действующим законодательством и местными нормативными актами.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2.12. В договоре регламентируются: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вид оказываемых услуг;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условия и сроки получения платных услуг;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порядок расчета;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права, обязанности и ответственность сторон.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Договор составляется в двух экземплярах и подписывается потребителем и руководителем Учреждения или должностными лицами, уполномоченными руководителем Учреждения на право под</w:t>
      </w:r>
      <w:r>
        <w:rPr>
          <w:rFonts w:ascii="Times New Roman" w:hAnsi="Times New Roman"/>
          <w:sz w:val="26"/>
          <w:szCs w:val="26"/>
        </w:rPr>
        <w:t>писания данного вида договоров.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2.13. Учреждение и потребители, заключившие договоры на оказание платных услуг, несут ответственность, предусмотренную договором и действующим законодат</w:t>
      </w:r>
      <w:r>
        <w:rPr>
          <w:rFonts w:ascii="Times New Roman" w:hAnsi="Times New Roman"/>
          <w:sz w:val="26"/>
          <w:szCs w:val="26"/>
        </w:rPr>
        <w:t>ельством Российской Федерации.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2.14. Потребитель обязан оплатить оказываемые платные услуги в порядке и в сроки, указанные в договоре и в соответствии с законодательством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70589C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70589C">
        <w:rPr>
          <w:rFonts w:ascii="Times New Roman" w:hAnsi="Times New Roman"/>
          <w:sz w:val="26"/>
          <w:szCs w:val="26"/>
        </w:rPr>
        <w:t>. Оплата за оказанные услуги может производиться путем безналичного расчета, а также за наличный расчет. Моментом оплаты платных услуг сч</w:t>
      </w:r>
      <w:r>
        <w:rPr>
          <w:rFonts w:ascii="Times New Roman" w:hAnsi="Times New Roman"/>
          <w:sz w:val="26"/>
          <w:szCs w:val="26"/>
        </w:rPr>
        <w:t>итается дата фактической оплаты</w:t>
      </w:r>
      <w:r w:rsidRPr="0070589C">
        <w:rPr>
          <w:rFonts w:ascii="Times New Roman" w:hAnsi="Times New Roman"/>
          <w:sz w:val="26"/>
          <w:szCs w:val="26"/>
        </w:rPr>
        <w:t xml:space="preserve"> потребителем платных услуг.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 xml:space="preserve">2.15. Учреждение в качестве документов, подтверждающих оплату потребителем платных услуг и </w:t>
      </w:r>
      <w:r>
        <w:rPr>
          <w:rFonts w:ascii="Times New Roman" w:hAnsi="Times New Roman"/>
          <w:sz w:val="26"/>
          <w:szCs w:val="26"/>
        </w:rPr>
        <w:t xml:space="preserve">прием наличных денег, </w:t>
      </w:r>
      <w:r w:rsidRPr="0070589C">
        <w:rPr>
          <w:rFonts w:ascii="Times New Roman" w:hAnsi="Times New Roman"/>
          <w:sz w:val="26"/>
          <w:szCs w:val="26"/>
        </w:rPr>
        <w:t>обязано выдать потребителю входной билет (утв</w:t>
      </w:r>
      <w:r>
        <w:rPr>
          <w:rFonts w:ascii="Times New Roman" w:hAnsi="Times New Roman"/>
          <w:sz w:val="26"/>
          <w:szCs w:val="26"/>
        </w:rPr>
        <w:t xml:space="preserve">ержденного образца), квитанцию </w:t>
      </w:r>
      <w:r w:rsidRPr="0070589C">
        <w:rPr>
          <w:rFonts w:ascii="Times New Roman" w:hAnsi="Times New Roman"/>
          <w:sz w:val="26"/>
          <w:szCs w:val="26"/>
        </w:rPr>
        <w:t xml:space="preserve">строгой отчетности или кассовый чек </w:t>
      </w:r>
      <w:r>
        <w:rPr>
          <w:rFonts w:ascii="Times New Roman" w:hAnsi="Times New Roman"/>
          <w:sz w:val="26"/>
          <w:szCs w:val="26"/>
        </w:rPr>
        <w:t>контрольно-кассового аппарата.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2.16. В случае болезни сотрудника Учреждения, оказывающего платную услугу, администрация Учреждения обязана его заменить или стоимость услуги должна быть полностью возмещена потребителю</w:t>
      </w:r>
      <w:r>
        <w:rPr>
          <w:rFonts w:ascii="Times New Roman" w:hAnsi="Times New Roman"/>
          <w:sz w:val="26"/>
          <w:szCs w:val="26"/>
        </w:rPr>
        <w:t>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 xml:space="preserve">2.17. В случае отсутствия Потребителя по болезни плата за предоставление платной услуги не взимается, в иных случаях плата за предоставление </w:t>
      </w:r>
      <w:r>
        <w:rPr>
          <w:rFonts w:ascii="Times New Roman" w:hAnsi="Times New Roman"/>
          <w:sz w:val="26"/>
          <w:szCs w:val="26"/>
        </w:rPr>
        <w:t xml:space="preserve">платной услуги </w:t>
      </w:r>
      <w:r w:rsidRPr="0070589C">
        <w:rPr>
          <w:rFonts w:ascii="Times New Roman" w:hAnsi="Times New Roman"/>
          <w:sz w:val="26"/>
          <w:szCs w:val="26"/>
        </w:rPr>
        <w:t>взимается в полном размере.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2.18. В случае несвоевременной оплаты за предоставление платных услуг администрация Учреждения имеет право прекратить предоставление платных услуг потребителю до полного погашения им задолженности. При длительных задержках потребителем оплаты стоимости услуг (более 2 месяцев) договор с ним расторгается, и потребитель платных услуг исключается из числа пользующихся платными услугами, и к занятиям не допускается.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2.19. При обнаружении недостатков оказанных платных услуг, в том числе оказания их не в полном объеме, предусмотренном программами и планами, потребитель вправе потребовать: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безвозмездного оказания услуг;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соответствующего уменьшения стоимости оказанных услуг;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возмещения понесенных им расходов по устранению недостатков оказанных услуг своими силами или третьими лицами.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2.20. Потребитель вправе расторгнуть договор и потребовать полного возмещения убытков, если в установленный договором срок недостатки оказанных услуг не устранены исполнителем</w:t>
      </w:r>
      <w:r>
        <w:rPr>
          <w:rFonts w:ascii="Times New Roman" w:hAnsi="Times New Roman"/>
          <w:sz w:val="26"/>
          <w:szCs w:val="26"/>
        </w:rPr>
        <w:t>,</w:t>
      </w:r>
      <w:r w:rsidRPr="0070589C">
        <w:rPr>
          <w:rFonts w:ascii="Times New Roman" w:hAnsi="Times New Roman"/>
          <w:sz w:val="26"/>
          <w:szCs w:val="26"/>
        </w:rPr>
        <w:t xml:space="preserve"> либо имеют существенный характер.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2.21. Права и обязанности потребителей платных услуг и Учреждения, оказывающего платные услуги, определяются в соответствии с Гражданским кодексом Российской Федерации, Законом Российской Федерации «О защите прав потребителей».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lastRenderedPageBreak/>
        <w:t>2.22. Учреждение организует статистический, бухгалтерский учет и отчетность раздельно по основной деятельности и платным услугам в соответствии с действующим законодательством.</w:t>
      </w:r>
    </w:p>
    <w:p w:rsidR="007B52A6" w:rsidRPr="0070589C" w:rsidRDefault="007B52A6" w:rsidP="00094888">
      <w:pPr>
        <w:jc w:val="center"/>
        <w:rPr>
          <w:rFonts w:ascii="Times New Roman" w:hAnsi="Times New Roman"/>
          <w:sz w:val="26"/>
          <w:szCs w:val="26"/>
        </w:rPr>
      </w:pPr>
    </w:p>
    <w:p w:rsidR="007B52A6" w:rsidRPr="00094888" w:rsidRDefault="007B52A6" w:rsidP="00094888">
      <w:pPr>
        <w:jc w:val="center"/>
        <w:rPr>
          <w:rFonts w:ascii="Times New Roman" w:hAnsi="Times New Roman"/>
          <w:b/>
          <w:sz w:val="26"/>
          <w:szCs w:val="26"/>
        </w:rPr>
      </w:pPr>
      <w:r w:rsidRPr="00094888">
        <w:rPr>
          <w:rFonts w:ascii="Times New Roman" w:hAnsi="Times New Roman"/>
          <w:b/>
          <w:sz w:val="26"/>
          <w:szCs w:val="26"/>
        </w:rPr>
        <w:t>3. Ль</w:t>
      </w:r>
      <w:r>
        <w:rPr>
          <w:rFonts w:ascii="Times New Roman" w:hAnsi="Times New Roman"/>
          <w:b/>
          <w:sz w:val="26"/>
          <w:szCs w:val="26"/>
        </w:rPr>
        <w:t>готы при оказании платных услуг</w:t>
      </w:r>
    </w:p>
    <w:p w:rsidR="007B52A6" w:rsidRPr="0070589C" w:rsidRDefault="007B52A6" w:rsidP="00094888">
      <w:pPr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7B52A6" w:rsidRPr="0070589C" w:rsidRDefault="007B52A6" w:rsidP="00094888">
      <w:pPr>
        <w:ind w:firstLine="720"/>
        <w:textAlignment w:val="baseline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3.1. Учреждение вправе устанавливать для отдельных групп потребителей</w:t>
      </w:r>
      <w:r>
        <w:rPr>
          <w:rFonts w:ascii="Times New Roman" w:hAnsi="Times New Roman"/>
          <w:sz w:val="26"/>
          <w:szCs w:val="26"/>
        </w:rPr>
        <w:t xml:space="preserve"> льготы по оплате оказанных им </w:t>
      </w:r>
      <w:r w:rsidRPr="0070589C">
        <w:rPr>
          <w:rFonts w:ascii="Times New Roman" w:hAnsi="Times New Roman"/>
          <w:sz w:val="26"/>
          <w:szCs w:val="26"/>
        </w:rPr>
        <w:t>платных услуг. Льготы устанавливаются приказом руководителя Учреждения. В приказе отражаются виды и размер льгот, а также условия и время их предоставления, в т. ч. перечень документов, при предъявлении которых предоставляются льготы.</w:t>
      </w:r>
    </w:p>
    <w:p w:rsidR="007B52A6" w:rsidRPr="0070589C" w:rsidRDefault="007B52A6" w:rsidP="00094888">
      <w:pPr>
        <w:ind w:firstLine="720"/>
        <w:textAlignment w:val="baseline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.2. Порядок установления льгот </w:t>
      </w:r>
      <w:r w:rsidRPr="0070589C">
        <w:rPr>
          <w:rFonts w:ascii="Times New Roman" w:hAnsi="Times New Roman"/>
          <w:sz w:val="26"/>
          <w:szCs w:val="26"/>
        </w:rPr>
        <w:t>устанавливается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70589C">
        <w:rPr>
          <w:rFonts w:ascii="Times New Roman" w:hAnsi="Times New Roman"/>
          <w:sz w:val="26"/>
          <w:szCs w:val="26"/>
        </w:rPr>
        <w:t>остановлением администрации муниципального образования «Коношский муниципальный район».</w:t>
      </w:r>
    </w:p>
    <w:p w:rsidR="007B52A6" w:rsidRPr="0070589C" w:rsidRDefault="007B52A6" w:rsidP="00094888">
      <w:pPr>
        <w:ind w:firstLine="720"/>
        <w:textAlignment w:val="baseline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3.3. Информация о льготах размещается в доступных для посетителей зонах Учреждения.</w:t>
      </w:r>
    </w:p>
    <w:p w:rsidR="007B52A6" w:rsidRPr="0070589C" w:rsidRDefault="007B52A6" w:rsidP="00094888">
      <w:pPr>
        <w:jc w:val="center"/>
        <w:rPr>
          <w:rFonts w:ascii="Times New Roman" w:hAnsi="Times New Roman"/>
          <w:sz w:val="26"/>
          <w:szCs w:val="26"/>
        </w:rPr>
      </w:pPr>
    </w:p>
    <w:p w:rsidR="007B52A6" w:rsidRPr="00094888" w:rsidRDefault="007B52A6" w:rsidP="00094888">
      <w:pPr>
        <w:jc w:val="center"/>
        <w:rPr>
          <w:rFonts w:ascii="Times New Roman" w:hAnsi="Times New Roman"/>
          <w:b/>
          <w:sz w:val="26"/>
          <w:szCs w:val="26"/>
        </w:rPr>
      </w:pPr>
      <w:r w:rsidRPr="00094888">
        <w:rPr>
          <w:rFonts w:ascii="Times New Roman" w:hAnsi="Times New Roman"/>
          <w:b/>
          <w:sz w:val="26"/>
          <w:szCs w:val="26"/>
        </w:rPr>
        <w:t>4. Финансово-хозяйственная деятельность Учреждения</w:t>
      </w:r>
    </w:p>
    <w:p w:rsidR="007B52A6" w:rsidRPr="0070589C" w:rsidRDefault="007B52A6" w:rsidP="00094888">
      <w:pPr>
        <w:jc w:val="center"/>
        <w:rPr>
          <w:rFonts w:ascii="Times New Roman" w:hAnsi="Times New Roman"/>
          <w:sz w:val="26"/>
          <w:szCs w:val="26"/>
        </w:rPr>
      </w:pP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4.1. Основным источником финансирования Учреждения является субсидия, предоставляемая Учредителем на выполнение муниципального задания. Доходы от платных услуг, предусмотренные настоящим Положением, являются дополнительными к основному источнику финансирования</w:t>
      </w:r>
      <w:r>
        <w:rPr>
          <w:rFonts w:ascii="Times New Roman" w:hAnsi="Times New Roman"/>
          <w:sz w:val="26"/>
          <w:szCs w:val="26"/>
        </w:rPr>
        <w:t>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4.2. Оплата оказанных платных услуг наличными деньгами производится потребителем самостоятельно в бухгалтерию Учреждения, либ</w:t>
      </w:r>
      <w:r>
        <w:rPr>
          <w:rFonts w:ascii="Times New Roman" w:hAnsi="Times New Roman"/>
          <w:sz w:val="26"/>
          <w:szCs w:val="26"/>
        </w:rPr>
        <w:t xml:space="preserve">о лицам </w:t>
      </w:r>
      <w:r w:rsidRPr="0070589C">
        <w:rPr>
          <w:rFonts w:ascii="Times New Roman" w:hAnsi="Times New Roman"/>
          <w:sz w:val="26"/>
          <w:szCs w:val="26"/>
        </w:rPr>
        <w:t>ответственным за выполнение платных услуг.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</w:t>
      </w:r>
      <w:r w:rsidRPr="0070589C">
        <w:rPr>
          <w:rFonts w:ascii="Times New Roman" w:hAnsi="Times New Roman"/>
          <w:sz w:val="26"/>
          <w:szCs w:val="26"/>
        </w:rPr>
        <w:t>Со всеми лицами, получающими деньги на руки за выполнение услуг, руководитель Учреждения заключает договоры о полной материальной ответственности.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4.4. Наличные денежные средства, поступившие от потребителя за выполнение Учреждением платных услуг, сдаются лицами ответственными за выполнение платных услуг в кассу бухгалтерии Учреждения.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4.5. Все средства, поступившие Учреждению от оказания платных услуг, отражаются на лицевом счете данного Учреждения в Коношском отделе Управления Федерального казначейства по Архангельской области.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4.6. Доходами, полученными от платных услуг, Учреждение распоряжается самостоятельно. Рекомендуемые направления расходования денежных средств, поступивших от потребителей платных услуг: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 xml:space="preserve">оплата труда, включая начисления по оплате труда, выплаты стимулирующего характера </w:t>
      </w:r>
      <w:r>
        <w:rPr>
          <w:rFonts w:ascii="Times New Roman" w:hAnsi="Times New Roman"/>
          <w:sz w:val="26"/>
          <w:szCs w:val="26"/>
        </w:rPr>
        <w:t>– 60 процентов</w:t>
      </w:r>
      <w:r w:rsidRPr="0070589C">
        <w:rPr>
          <w:rFonts w:ascii="Times New Roman" w:hAnsi="Times New Roman"/>
          <w:sz w:val="26"/>
          <w:szCs w:val="26"/>
        </w:rPr>
        <w:t xml:space="preserve"> от общей суммы доходов;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укрепление </w:t>
      </w:r>
      <w:r w:rsidRPr="0070589C">
        <w:rPr>
          <w:rFonts w:ascii="Times New Roman" w:hAnsi="Times New Roman"/>
          <w:sz w:val="26"/>
          <w:szCs w:val="26"/>
        </w:rPr>
        <w:t xml:space="preserve">материально технической базы учреждения, оплата коммунальных услуг, приобретение инвентаря, предметов хозяйственного назначения, звукового и светотехнического оборудования, ремонтные работы, проведение мероприятий, участие в конкурсах, </w:t>
      </w:r>
      <w:r>
        <w:rPr>
          <w:rFonts w:ascii="Times New Roman" w:hAnsi="Times New Roman"/>
          <w:sz w:val="26"/>
          <w:szCs w:val="26"/>
        </w:rPr>
        <w:t>прочие необходимые расходы –</w:t>
      </w:r>
      <w:r>
        <w:rPr>
          <w:rFonts w:ascii="Times New Roman" w:hAnsi="Times New Roman"/>
          <w:sz w:val="26"/>
          <w:szCs w:val="26"/>
        </w:rPr>
        <w:br/>
        <w:t>40 процентов</w:t>
      </w:r>
      <w:r w:rsidRPr="0070589C">
        <w:rPr>
          <w:rFonts w:ascii="Times New Roman" w:hAnsi="Times New Roman"/>
          <w:sz w:val="26"/>
          <w:szCs w:val="26"/>
        </w:rPr>
        <w:t xml:space="preserve"> от общей суммы доходов.</w:t>
      </w:r>
    </w:p>
    <w:p w:rsidR="007B52A6" w:rsidRPr="0070589C" w:rsidRDefault="007B52A6" w:rsidP="00094888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4.7. Поступление и расходование денежных средств Учреждения от ок</w:t>
      </w:r>
      <w:r>
        <w:rPr>
          <w:rFonts w:ascii="Times New Roman" w:hAnsi="Times New Roman"/>
          <w:sz w:val="26"/>
          <w:szCs w:val="26"/>
        </w:rPr>
        <w:t>азания платных услуг отражается в</w:t>
      </w:r>
      <w:r w:rsidRPr="0070589C">
        <w:rPr>
          <w:rFonts w:ascii="Times New Roman" w:hAnsi="Times New Roman"/>
          <w:sz w:val="26"/>
          <w:szCs w:val="26"/>
        </w:rPr>
        <w:t xml:space="preserve"> плане </w:t>
      </w:r>
      <w:r>
        <w:rPr>
          <w:rFonts w:ascii="Times New Roman" w:hAnsi="Times New Roman"/>
          <w:sz w:val="26"/>
          <w:szCs w:val="26"/>
        </w:rPr>
        <w:t>финансово-</w:t>
      </w:r>
      <w:r w:rsidRPr="0070589C">
        <w:rPr>
          <w:rFonts w:ascii="Times New Roman" w:hAnsi="Times New Roman"/>
          <w:sz w:val="26"/>
          <w:szCs w:val="26"/>
        </w:rPr>
        <w:t>хозяйственной деятельности Учреждения.</w:t>
      </w:r>
    </w:p>
    <w:p w:rsidR="007B52A6" w:rsidRPr="005D4752" w:rsidRDefault="007B52A6" w:rsidP="00094888">
      <w:pPr>
        <w:jc w:val="center"/>
        <w:rPr>
          <w:rFonts w:ascii="Times New Roman" w:hAnsi="Times New Roman"/>
          <w:b/>
          <w:sz w:val="26"/>
          <w:szCs w:val="26"/>
        </w:rPr>
      </w:pPr>
      <w:r w:rsidRPr="005D4752">
        <w:rPr>
          <w:rFonts w:ascii="Times New Roman" w:hAnsi="Times New Roman"/>
          <w:b/>
          <w:sz w:val="26"/>
          <w:szCs w:val="26"/>
        </w:rPr>
        <w:lastRenderedPageBreak/>
        <w:t>5. Порядок установления цены на платные услуги</w:t>
      </w:r>
    </w:p>
    <w:p w:rsidR="007B52A6" w:rsidRPr="0070589C" w:rsidRDefault="007B52A6" w:rsidP="00094888">
      <w:pPr>
        <w:jc w:val="center"/>
        <w:rPr>
          <w:rFonts w:ascii="Times New Roman" w:hAnsi="Times New Roman"/>
          <w:sz w:val="26"/>
          <w:szCs w:val="26"/>
        </w:rPr>
      </w:pPr>
    </w:p>
    <w:p w:rsidR="007B52A6" w:rsidRPr="0070589C" w:rsidRDefault="007B52A6" w:rsidP="005D4752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5.1. Цены на все виды платных услуг пересматриваются и утверждаются Учреждением по мере необходимости.</w:t>
      </w:r>
    </w:p>
    <w:p w:rsidR="007B52A6" w:rsidRPr="0070589C" w:rsidRDefault="007B52A6" w:rsidP="005D4752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5.2. Перечень платных усл</w:t>
      </w:r>
      <w:r>
        <w:rPr>
          <w:rFonts w:ascii="Times New Roman" w:hAnsi="Times New Roman"/>
          <w:sz w:val="26"/>
          <w:szCs w:val="26"/>
        </w:rPr>
        <w:t xml:space="preserve">уг </w:t>
      </w:r>
      <w:r w:rsidRPr="0070589C">
        <w:rPr>
          <w:rFonts w:ascii="Times New Roman" w:hAnsi="Times New Roman"/>
          <w:sz w:val="26"/>
          <w:szCs w:val="26"/>
        </w:rPr>
        <w:t xml:space="preserve">с указанием их цены формируется Учреждением на основе его устава, протокола </w:t>
      </w:r>
      <w:r>
        <w:rPr>
          <w:rFonts w:ascii="Times New Roman" w:hAnsi="Times New Roman"/>
          <w:sz w:val="26"/>
          <w:szCs w:val="26"/>
        </w:rPr>
        <w:t xml:space="preserve">Комиссии по согласованию цен </w:t>
      </w:r>
      <w:r w:rsidRPr="0070589C">
        <w:rPr>
          <w:rFonts w:ascii="Times New Roman" w:hAnsi="Times New Roman"/>
          <w:sz w:val="26"/>
          <w:szCs w:val="26"/>
        </w:rPr>
        <w:t>на платные услуги, предоставляемые муниципальными бюджетными учреждениями культуры и образования в сфере культуры, находящимися в ведении Отдела культуры администрации муниципального образования «Коношский муниципальный район» по согласованию цены на платные услуги Учреждения, согласования Перечня платных услуг с Отделом культуры администрации муниципального образования «Коношский муниципальный район» и утверждается приказом руководителя Учреждения.</w:t>
      </w:r>
    </w:p>
    <w:p w:rsidR="007B52A6" w:rsidRPr="0070589C" w:rsidRDefault="007B52A6" w:rsidP="005D4752">
      <w:pPr>
        <w:jc w:val="center"/>
        <w:rPr>
          <w:rFonts w:ascii="Times New Roman" w:hAnsi="Times New Roman"/>
          <w:sz w:val="26"/>
          <w:szCs w:val="26"/>
        </w:rPr>
      </w:pPr>
    </w:p>
    <w:p w:rsidR="007B52A6" w:rsidRPr="005D4752" w:rsidRDefault="007B52A6" w:rsidP="005D4752">
      <w:pPr>
        <w:jc w:val="center"/>
        <w:rPr>
          <w:rFonts w:ascii="Times New Roman" w:hAnsi="Times New Roman"/>
          <w:b/>
          <w:sz w:val="26"/>
          <w:szCs w:val="26"/>
        </w:rPr>
      </w:pPr>
      <w:r w:rsidRPr="005D4752">
        <w:rPr>
          <w:rFonts w:ascii="Times New Roman" w:hAnsi="Times New Roman"/>
          <w:b/>
          <w:sz w:val="26"/>
          <w:szCs w:val="26"/>
        </w:rPr>
        <w:t>6. Ответственность сторон по оказанию и получению платных услуг,</w:t>
      </w:r>
    </w:p>
    <w:p w:rsidR="007B52A6" w:rsidRPr="005D4752" w:rsidRDefault="007B52A6" w:rsidP="005D4752">
      <w:pPr>
        <w:jc w:val="center"/>
        <w:rPr>
          <w:rFonts w:ascii="Times New Roman" w:hAnsi="Times New Roman"/>
          <w:b/>
          <w:sz w:val="26"/>
          <w:szCs w:val="26"/>
        </w:rPr>
      </w:pPr>
      <w:r w:rsidRPr="005D4752">
        <w:rPr>
          <w:rFonts w:ascii="Times New Roman" w:hAnsi="Times New Roman"/>
          <w:b/>
          <w:sz w:val="26"/>
          <w:szCs w:val="26"/>
        </w:rPr>
        <w:t>контроль за каче</w:t>
      </w:r>
      <w:r>
        <w:rPr>
          <w:rFonts w:ascii="Times New Roman" w:hAnsi="Times New Roman"/>
          <w:b/>
          <w:sz w:val="26"/>
          <w:szCs w:val="26"/>
        </w:rPr>
        <w:t>ством оказываемых платных услуг</w:t>
      </w:r>
    </w:p>
    <w:p w:rsidR="007B52A6" w:rsidRPr="0070589C" w:rsidRDefault="007B52A6" w:rsidP="005D4752">
      <w:pPr>
        <w:jc w:val="center"/>
        <w:rPr>
          <w:rFonts w:ascii="Times New Roman" w:hAnsi="Times New Roman"/>
          <w:sz w:val="26"/>
          <w:szCs w:val="26"/>
        </w:rPr>
      </w:pPr>
    </w:p>
    <w:p w:rsidR="007B52A6" w:rsidRPr="0070589C" w:rsidRDefault="007B52A6" w:rsidP="005D4752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6.1. Ответственность за организацию и качество платных услуг возлагается на руководителя Учреждения.</w:t>
      </w:r>
    </w:p>
    <w:p w:rsidR="007B52A6" w:rsidRPr="0070589C" w:rsidRDefault="007B52A6" w:rsidP="005D4752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6.2. Исполнитель услуги оказывает платные услуги в порядке и в сроки, определенные Договором.</w:t>
      </w:r>
    </w:p>
    <w:p w:rsidR="007B52A6" w:rsidRPr="0070589C" w:rsidRDefault="007B52A6" w:rsidP="005D4752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6.3. 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:rsidR="007B52A6" w:rsidRPr="0070589C" w:rsidRDefault="007B52A6" w:rsidP="005D4752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6.4.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589C">
        <w:rPr>
          <w:rFonts w:ascii="Times New Roman" w:hAnsi="Times New Roman"/>
          <w:sz w:val="26"/>
          <w:szCs w:val="26"/>
        </w:rPr>
        <w:t>Споры, возникающие между Потребителем и Исполнителем, разрешаются по согласованию сторон либо в установленном законодательством порядке.</w:t>
      </w:r>
    </w:p>
    <w:p w:rsidR="007B52A6" w:rsidRPr="0070589C" w:rsidRDefault="007B52A6" w:rsidP="005D4752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6.5. Исполнитель услуги освобождается от ответственности за неисполнение или ненадлежащее исполнение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:rsidR="007B52A6" w:rsidRPr="0070589C" w:rsidRDefault="007B52A6" w:rsidP="005D4752">
      <w:pPr>
        <w:ind w:firstLine="720"/>
        <w:rPr>
          <w:rFonts w:ascii="Times New Roman" w:hAnsi="Times New Roman"/>
          <w:sz w:val="26"/>
          <w:szCs w:val="26"/>
        </w:rPr>
      </w:pPr>
      <w:r w:rsidRPr="0070589C">
        <w:rPr>
          <w:rFonts w:ascii="Times New Roman" w:hAnsi="Times New Roman"/>
          <w:sz w:val="26"/>
          <w:szCs w:val="26"/>
        </w:rPr>
        <w:t>6.6. Контроль за организацией и качеством оказания платных услуг Исполнителем и порядком взимания денежных средств с потребителя услуги осуществляет администрация муниципального образования «Коношский муниципальный район», а также другие органы и организации, на которые в соответствии с законами и иными правовыми актами Российской Федерации возложены контрольные функции.</w:t>
      </w:r>
    </w:p>
    <w:p w:rsidR="007B52A6" w:rsidRPr="0070589C" w:rsidRDefault="007B52A6" w:rsidP="0047277B">
      <w:pPr>
        <w:jc w:val="center"/>
        <w:rPr>
          <w:rFonts w:ascii="Times New Roman" w:hAnsi="Times New Roman"/>
          <w:sz w:val="26"/>
          <w:szCs w:val="26"/>
        </w:rPr>
      </w:pPr>
    </w:p>
    <w:p w:rsidR="007B52A6" w:rsidRPr="0070589C" w:rsidRDefault="007B52A6" w:rsidP="0047277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</w:t>
      </w:r>
    </w:p>
    <w:sectPr w:rsidR="007B52A6" w:rsidRPr="0070589C" w:rsidSect="00E8351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BF6" w:rsidRDefault="00A54BF6">
      <w:r>
        <w:separator/>
      </w:r>
    </w:p>
  </w:endnote>
  <w:endnote w:type="continuationSeparator" w:id="1">
    <w:p w:rsidR="00A54BF6" w:rsidRDefault="00A54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BF6" w:rsidRDefault="00A54BF6">
      <w:r>
        <w:separator/>
      </w:r>
    </w:p>
  </w:footnote>
  <w:footnote w:type="continuationSeparator" w:id="1">
    <w:p w:rsidR="00A54BF6" w:rsidRDefault="00A54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A6" w:rsidRDefault="009D452E" w:rsidP="005D19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52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52A6" w:rsidRDefault="007B52A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A6" w:rsidRPr="00E83514" w:rsidRDefault="009D452E" w:rsidP="005D1977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4"/>
        <w:szCs w:val="24"/>
      </w:rPr>
    </w:pPr>
    <w:r w:rsidRPr="00E83514">
      <w:rPr>
        <w:rStyle w:val="a7"/>
        <w:rFonts w:ascii="Times New Roman" w:hAnsi="Times New Roman"/>
        <w:sz w:val="24"/>
        <w:szCs w:val="24"/>
      </w:rPr>
      <w:fldChar w:fldCharType="begin"/>
    </w:r>
    <w:r w:rsidR="007B52A6" w:rsidRPr="00E83514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E83514">
      <w:rPr>
        <w:rStyle w:val="a7"/>
        <w:rFonts w:ascii="Times New Roman" w:hAnsi="Times New Roman"/>
        <w:sz w:val="24"/>
        <w:szCs w:val="24"/>
      </w:rPr>
      <w:fldChar w:fldCharType="separate"/>
    </w:r>
    <w:r w:rsidR="00D94291">
      <w:rPr>
        <w:rStyle w:val="a7"/>
        <w:rFonts w:ascii="Times New Roman" w:hAnsi="Times New Roman"/>
        <w:noProof/>
        <w:sz w:val="24"/>
        <w:szCs w:val="24"/>
      </w:rPr>
      <w:t>6</w:t>
    </w:r>
    <w:r w:rsidRPr="00E83514">
      <w:rPr>
        <w:rStyle w:val="a7"/>
        <w:rFonts w:ascii="Times New Roman" w:hAnsi="Times New Roman"/>
        <w:sz w:val="24"/>
        <w:szCs w:val="24"/>
      </w:rPr>
      <w:fldChar w:fldCharType="end"/>
    </w:r>
  </w:p>
  <w:p w:rsidR="007B52A6" w:rsidRDefault="007B52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52CD7"/>
    <w:multiLevelType w:val="hybridMultilevel"/>
    <w:tmpl w:val="5DD2B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363EFA"/>
    <w:multiLevelType w:val="multilevel"/>
    <w:tmpl w:val="8CFC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C7089C"/>
    <w:multiLevelType w:val="multilevel"/>
    <w:tmpl w:val="FA42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268"/>
    <w:rsid w:val="00035527"/>
    <w:rsid w:val="00050566"/>
    <w:rsid w:val="00060586"/>
    <w:rsid w:val="00064353"/>
    <w:rsid w:val="000655E7"/>
    <w:rsid w:val="00087CE4"/>
    <w:rsid w:val="0009129D"/>
    <w:rsid w:val="00094888"/>
    <w:rsid w:val="000E1B74"/>
    <w:rsid w:val="000E2CE5"/>
    <w:rsid w:val="000E6BD4"/>
    <w:rsid w:val="00131BDD"/>
    <w:rsid w:val="00145034"/>
    <w:rsid w:val="001B554E"/>
    <w:rsid w:val="001C0BE2"/>
    <w:rsid w:val="001C6705"/>
    <w:rsid w:val="001F7D2E"/>
    <w:rsid w:val="00236CEF"/>
    <w:rsid w:val="00267380"/>
    <w:rsid w:val="002911E7"/>
    <w:rsid w:val="00297FC1"/>
    <w:rsid w:val="00317FF9"/>
    <w:rsid w:val="00394F02"/>
    <w:rsid w:val="003A7AB9"/>
    <w:rsid w:val="003D6247"/>
    <w:rsid w:val="004127AB"/>
    <w:rsid w:val="00421485"/>
    <w:rsid w:val="00427C1D"/>
    <w:rsid w:val="004639DA"/>
    <w:rsid w:val="004674FE"/>
    <w:rsid w:val="00470A36"/>
    <w:rsid w:val="0047277B"/>
    <w:rsid w:val="004944CE"/>
    <w:rsid w:val="005439B4"/>
    <w:rsid w:val="00594D50"/>
    <w:rsid w:val="005A1F57"/>
    <w:rsid w:val="005C0FDD"/>
    <w:rsid w:val="005D1977"/>
    <w:rsid w:val="005D4752"/>
    <w:rsid w:val="005F04EC"/>
    <w:rsid w:val="005F434E"/>
    <w:rsid w:val="00613EB2"/>
    <w:rsid w:val="00631168"/>
    <w:rsid w:val="00664C7C"/>
    <w:rsid w:val="00685852"/>
    <w:rsid w:val="006C0AC8"/>
    <w:rsid w:val="006E7ECD"/>
    <w:rsid w:val="0070589C"/>
    <w:rsid w:val="00712C7A"/>
    <w:rsid w:val="00776BCC"/>
    <w:rsid w:val="007B52A6"/>
    <w:rsid w:val="007C5F42"/>
    <w:rsid w:val="007F2D83"/>
    <w:rsid w:val="00812426"/>
    <w:rsid w:val="00854375"/>
    <w:rsid w:val="00873FCD"/>
    <w:rsid w:val="008846B1"/>
    <w:rsid w:val="008B1834"/>
    <w:rsid w:val="008B6026"/>
    <w:rsid w:val="008E6584"/>
    <w:rsid w:val="008E73BE"/>
    <w:rsid w:val="008F76A9"/>
    <w:rsid w:val="009040A2"/>
    <w:rsid w:val="00917D81"/>
    <w:rsid w:val="00925673"/>
    <w:rsid w:val="0094382C"/>
    <w:rsid w:val="00951F25"/>
    <w:rsid w:val="00997B73"/>
    <w:rsid w:val="009B73B2"/>
    <w:rsid w:val="009D452E"/>
    <w:rsid w:val="009F6D5B"/>
    <w:rsid w:val="00A01C7A"/>
    <w:rsid w:val="00A107B3"/>
    <w:rsid w:val="00A25DD7"/>
    <w:rsid w:val="00A548A9"/>
    <w:rsid w:val="00A54BF6"/>
    <w:rsid w:val="00A60129"/>
    <w:rsid w:val="00AB301A"/>
    <w:rsid w:val="00AC1C28"/>
    <w:rsid w:val="00AC2DE4"/>
    <w:rsid w:val="00AE16B3"/>
    <w:rsid w:val="00AF763C"/>
    <w:rsid w:val="00BC18B4"/>
    <w:rsid w:val="00BC3B76"/>
    <w:rsid w:val="00BC4E55"/>
    <w:rsid w:val="00BD73FD"/>
    <w:rsid w:val="00BF5EC0"/>
    <w:rsid w:val="00BF7D69"/>
    <w:rsid w:val="00C20268"/>
    <w:rsid w:val="00C34011"/>
    <w:rsid w:val="00C725DA"/>
    <w:rsid w:val="00C745EC"/>
    <w:rsid w:val="00C919F3"/>
    <w:rsid w:val="00CB404D"/>
    <w:rsid w:val="00CE24B2"/>
    <w:rsid w:val="00D2469C"/>
    <w:rsid w:val="00D340B4"/>
    <w:rsid w:val="00D57B35"/>
    <w:rsid w:val="00D814F8"/>
    <w:rsid w:val="00D83CF8"/>
    <w:rsid w:val="00D91825"/>
    <w:rsid w:val="00D94291"/>
    <w:rsid w:val="00DA62F0"/>
    <w:rsid w:val="00DB4EE2"/>
    <w:rsid w:val="00DD3963"/>
    <w:rsid w:val="00DE4203"/>
    <w:rsid w:val="00DE44B9"/>
    <w:rsid w:val="00E01505"/>
    <w:rsid w:val="00E165C2"/>
    <w:rsid w:val="00E23388"/>
    <w:rsid w:val="00E54C61"/>
    <w:rsid w:val="00E83514"/>
    <w:rsid w:val="00EE083B"/>
    <w:rsid w:val="00F1765C"/>
    <w:rsid w:val="00F3109A"/>
    <w:rsid w:val="00F73106"/>
    <w:rsid w:val="00FC0AB1"/>
    <w:rsid w:val="00FC3CC9"/>
    <w:rsid w:val="00FE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11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0268"/>
    <w:pPr>
      <w:widowControl w:val="0"/>
      <w:autoSpaceDE w:val="0"/>
      <w:autoSpaceDN w:val="0"/>
      <w:adjustRightInd w:val="0"/>
      <w:jc w:val="both"/>
    </w:pPr>
    <w:rPr>
      <w:rFonts w:cs="Calibri"/>
      <w:b/>
      <w:bCs/>
    </w:rPr>
  </w:style>
  <w:style w:type="paragraph" w:styleId="a3">
    <w:name w:val="List Paragraph"/>
    <w:basedOn w:val="a"/>
    <w:uiPriority w:val="99"/>
    <w:qFormat/>
    <w:rsid w:val="00DE4203"/>
    <w:pPr>
      <w:ind w:left="720"/>
      <w:contextualSpacing/>
    </w:pPr>
  </w:style>
  <w:style w:type="table" w:styleId="a4">
    <w:name w:val="Table Grid"/>
    <w:basedOn w:val="a1"/>
    <w:uiPriority w:val="99"/>
    <w:rsid w:val="00DE42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E16B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E835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7CD2"/>
  </w:style>
  <w:style w:type="character" w:styleId="a7">
    <w:name w:val="page number"/>
    <w:basedOn w:val="a0"/>
    <w:uiPriority w:val="99"/>
    <w:rsid w:val="00E83514"/>
    <w:rPr>
      <w:rFonts w:cs="Times New Roman"/>
    </w:rPr>
  </w:style>
  <w:style w:type="paragraph" w:styleId="a8">
    <w:name w:val="footer"/>
    <w:basedOn w:val="a"/>
    <w:link w:val="a9"/>
    <w:uiPriority w:val="99"/>
    <w:rsid w:val="00E835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86F314847C0F7308B391F7C3B981C4911F7F538CA459F6D24887665F692218D42FC6B536LA6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2520</Words>
  <Characters>14367</Characters>
  <Application>Microsoft Office Word</Application>
  <DocSecurity>0</DocSecurity>
  <Lines>119</Lines>
  <Paragraphs>33</Paragraphs>
  <ScaleCrop>false</ScaleCrop>
  <Company>*</Company>
  <LinksUpToDate>false</LinksUpToDate>
  <CharactersWithSpaces>16854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2015-04-09T11:32:00Z</cp:lastPrinted>
  <dcterms:created xsi:type="dcterms:W3CDTF">2015-04-14T04:11:00Z</dcterms:created>
  <dcterms:modified xsi:type="dcterms:W3CDTF">2015-04-14T04:11:00Z</dcterms:modified>
</cp:coreProperties>
</file>