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50F" w:rsidRPr="00DB650F" w:rsidRDefault="00DB650F" w:rsidP="00DB650F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650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ПРИЛОЖЕНИЕ № 1</w:t>
      </w:r>
    </w:p>
    <w:p w:rsidR="00DB650F" w:rsidRPr="00DB650F" w:rsidRDefault="00DB650F" w:rsidP="00DB650F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650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 Положению о конкурсе проектов</w:t>
      </w:r>
    </w:p>
    <w:p w:rsidR="00DB650F" w:rsidRPr="00DB650F" w:rsidRDefault="00DB650F" w:rsidP="00DB650F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650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поддержки территориального</w:t>
      </w:r>
    </w:p>
    <w:p w:rsidR="00DB650F" w:rsidRPr="00DB650F" w:rsidRDefault="00DB650F" w:rsidP="00DB650F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650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общественного самоуправления на территории муниципального образования «Коношский муниципальный район» </w:t>
      </w:r>
    </w:p>
    <w:p w:rsidR="00DB650F" w:rsidRPr="00DB650F" w:rsidRDefault="00DB650F" w:rsidP="00DB650F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650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2020 году</w:t>
      </w:r>
    </w:p>
    <w:p w:rsidR="00DB650F" w:rsidRPr="00DB650F" w:rsidRDefault="00DB650F" w:rsidP="00DB650F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B650F" w:rsidRPr="00DB650F" w:rsidRDefault="00DB650F" w:rsidP="00DB650F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B650F" w:rsidRPr="00DB650F" w:rsidRDefault="00DB650F" w:rsidP="00DB650F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B650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 Р И О Р И Т Е Т Н Ы Е  Н А П Р А В Л Е Н И Я </w:t>
      </w:r>
    </w:p>
    <w:p w:rsidR="00AE373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B650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поддержки территориального общественного самоуправления </w:t>
      </w: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B650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 2019 год</w:t>
      </w: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B650F" w:rsidRPr="00DB650F" w:rsidRDefault="00DB650F" w:rsidP="00DB65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B65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 Сохранение исторического и культурного наследия, народных традиций и промыслов, развитие въездного туризма.</w:t>
      </w:r>
    </w:p>
    <w:p w:rsidR="00DB650F" w:rsidRPr="00DB650F" w:rsidRDefault="00DB650F" w:rsidP="00DB65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B65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 Благоустройство территории, природоохранная деятельность.</w:t>
      </w:r>
    </w:p>
    <w:p w:rsidR="00DB650F" w:rsidRPr="00DB650F" w:rsidRDefault="00DB650F" w:rsidP="00DB650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B65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 Развитие физической культуры и спорта.</w:t>
      </w:r>
    </w:p>
    <w:p w:rsidR="00DB650F" w:rsidRPr="00DB650F" w:rsidRDefault="00DB650F" w:rsidP="00DB650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B65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 Поддержка социально уязвимых групп населения.</w:t>
      </w:r>
    </w:p>
    <w:p w:rsidR="00DB650F" w:rsidRPr="00DB650F" w:rsidRDefault="00DB650F" w:rsidP="00DB650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B65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 Экологическая культура и безопасность.</w:t>
      </w:r>
    </w:p>
    <w:p w:rsidR="00DB650F" w:rsidRPr="00DB650F" w:rsidRDefault="00DB650F" w:rsidP="00DB650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50F">
        <w:rPr>
          <w:rFonts w:ascii="Times New Roman" w:eastAsia="Times New Roman" w:hAnsi="Times New Roman" w:cs="Times New Roman"/>
          <w:sz w:val="28"/>
          <w:szCs w:val="28"/>
        </w:rPr>
        <w:t>6. Противопожарная защита.</w:t>
      </w:r>
    </w:p>
    <w:p w:rsidR="00DB650F" w:rsidRPr="00DB650F" w:rsidRDefault="00DB650F" w:rsidP="00DB650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B650F">
        <w:rPr>
          <w:rFonts w:ascii="Times New Roman" w:eastAsia="Times New Roman" w:hAnsi="Times New Roman" w:cs="Times New Roman"/>
        </w:rPr>
        <w:t>__________________________</w:t>
      </w: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tabs>
          <w:tab w:val="left" w:pos="675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tabs>
          <w:tab w:val="left" w:pos="675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tabs>
          <w:tab w:val="left" w:pos="675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tabs>
          <w:tab w:val="left" w:pos="675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tabs>
          <w:tab w:val="left" w:pos="675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tabs>
          <w:tab w:val="left" w:pos="675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B650F" w:rsidRPr="00DB650F" w:rsidRDefault="00DB650F" w:rsidP="00DB650F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B650F" w:rsidRPr="00DB650F" w:rsidRDefault="00DB650F" w:rsidP="00DB650F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650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ПРИЛОЖЕНИЕ № 2</w:t>
      </w:r>
    </w:p>
    <w:p w:rsidR="00DB650F" w:rsidRPr="00DB650F" w:rsidRDefault="00DB650F" w:rsidP="00DB650F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650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 Положению о конкурсе проектов</w:t>
      </w:r>
    </w:p>
    <w:p w:rsidR="00DB650F" w:rsidRPr="00DB650F" w:rsidRDefault="00DB650F" w:rsidP="00DB650F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650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поддержки территориального</w:t>
      </w:r>
    </w:p>
    <w:p w:rsidR="00DB650F" w:rsidRPr="00DB650F" w:rsidRDefault="00DB650F" w:rsidP="00DB650F">
      <w:pPr>
        <w:spacing w:after="0" w:line="240" w:lineRule="auto"/>
        <w:ind w:left="4820" w:hanging="36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650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общественного самоуправления на территории муниципального образования «Коношский муниципальный район» </w:t>
      </w:r>
    </w:p>
    <w:p w:rsidR="00DB650F" w:rsidRPr="00DB650F" w:rsidRDefault="00DB650F" w:rsidP="00DB650F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650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2020 году</w:t>
      </w:r>
    </w:p>
    <w:p w:rsidR="00DB650F" w:rsidRPr="00DB650F" w:rsidRDefault="00DB650F" w:rsidP="00DB650F">
      <w:pPr>
        <w:tabs>
          <w:tab w:val="left" w:pos="675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tabs>
          <w:tab w:val="left" w:pos="675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tabs>
          <w:tab w:val="left" w:pos="675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B650F">
        <w:rPr>
          <w:rFonts w:ascii="Times New Roman" w:eastAsia="Times New Roman" w:hAnsi="Times New Roman" w:cs="Times New Roman"/>
          <w:b/>
          <w:sz w:val="28"/>
        </w:rPr>
        <w:t>ЗАЯВЛЕНИЕ (форма)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B650F">
        <w:rPr>
          <w:rFonts w:ascii="Times New Roman" w:eastAsia="Times New Roman" w:hAnsi="Times New Roman" w:cs="Times New Roman"/>
          <w:b/>
          <w:sz w:val="28"/>
        </w:rPr>
        <w:t>об участии в конкурсе проектов поддержки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B650F">
        <w:rPr>
          <w:rFonts w:ascii="Times New Roman" w:eastAsia="Times New Roman" w:hAnsi="Times New Roman" w:cs="Times New Roman"/>
          <w:b/>
          <w:sz w:val="28"/>
        </w:rPr>
        <w:t>территориального общественного самоуправления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B650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____________________________________________________________________________________________,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B650F">
        <w:rPr>
          <w:rFonts w:ascii="Times New Roman" w:eastAsia="Times New Roman" w:hAnsi="Times New Roman" w:cs="Times New Roman"/>
          <w:sz w:val="18"/>
          <w:szCs w:val="18"/>
        </w:rPr>
        <w:t>(наименование администрации поселения)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B650F">
        <w:rPr>
          <w:rFonts w:ascii="Times New Roman" w:eastAsia="Times New Roman" w:hAnsi="Times New Roman" w:cs="Times New Roman"/>
          <w:sz w:val="28"/>
        </w:rPr>
        <w:t>совместно с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8"/>
          <w:szCs w:val="8"/>
        </w:rPr>
      </w:pPr>
      <w:r w:rsidRPr="00DB650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B650F">
        <w:rPr>
          <w:rFonts w:ascii="Times New Roman" w:eastAsia="Times New Roman" w:hAnsi="Times New Roman" w:cs="Times New Roman"/>
          <w:sz w:val="18"/>
          <w:szCs w:val="18"/>
        </w:rPr>
        <w:t xml:space="preserve">(наименование </w:t>
      </w:r>
      <w:r w:rsidRPr="00DB650F">
        <w:rPr>
          <w:rFonts w:ascii="Times New Roman" w:eastAsia="Times New Roman" w:hAnsi="Times New Roman" w:cs="Times New Roman"/>
          <w:sz w:val="18"/>
          <w:szCs w:val="18"/>
          <w:lang w:val="en-US"/>
        </w:rPr>
        <w:t>TOC</w:t>
      </w:r>
      <w:r w:rsidRPr="00DB650F">
        <w:rPr>
          <w:rFonts w:ascii="Times New Roman" w:eastAsia="Times New Roman" w:hAnsi="Times New Roman" w:cs="Times New Roman"/>
          <w:sz w:val="18"/>
          <w:szCs w:val="18"/>
        </w:rPr>
        <w:t>)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B650F">
        <w:rPr>
          <w:rFonts w:ascii="Times New Roman" w:eastAsia="Times New Roman" w:hAnsi="Times New Roman" w:cs="Times New Roman"/>
          <w:sz w:val="28"/>
        </w:rPr>
        <w:t>в лице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8"/>
          <w:szCs w:val="8"/>
        </w:rPr>
      </w:pPr>
      <w:r w:rsidRPr="00DB650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B650F">
        <w:rPr>
          <w:rFonts w:ascii="Times New Roman" w:eastAsia="Times New Roman" w:hAnsi="Times New Roman" w:cs="Times New Roman"/>
          <w:sz w:val="18"/>
          <w:szCs w:val="18"/>
        </w:rPr>
        <w:t xml:space="preserve">(уполномоченное лицо </w:t>
      </w:r>
      <w:r w:rsidRPr="00DB650F">
        <w:rPr>
          <w:rFonts w:ascii="Times New Roman" w:eastAsia="Times New Roman" w:hAnsi="Times New Roman" w:cs="Times New Roman"/>
          <w:sz w:val="18"/>
          <w:szCs w:val="18"/>
          <w:lang w:val="en-US"/>
        </w:rPr>
        <w:t>TOC</w:t>
      </w:r>
      <w:r w:rsidRPr="00DB650F">
        <w:rPr>
          <w:rFonts w:ascii="Times New Roman" w:eastAsia="Times New Roman" w:hAnsi="Times New Roman" w:cs="Times New Roman"/>
          <w:sz w:val="18"/>
          <w:szCs w:val="18"/>
        </w:rPr>
        <w:t>)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B650F">
        <w:rPr>
          <w:rFonts w:ascii="Times New Roman" w:eastAsia="Times New Roman" w:hAnsi="Times New Roman" w:cs="Times New Roman"/>
          <w:sz w:val="28"/>
        </w:rPr>
        <w:t>действующего на основании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650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B650F">
        <w:rPr>
          <w:rFonts w:ascii="Times New Roman" w:eastAsia="Times New Roman" w:hAnsi="Times New Roman" w:cs="Times New Roman"/>
          <w:sz w:val="18"/>
          <w:szCs w:val="18"/>
        </w:rPr>
        <w:t xml:space="preserve">(наименование устава </w:t>
      </w:r>
      <w:r w:rsidRPr="00DB650F">
        <w:rPr>
          <w:rFonts w:ascii="Times New Roman" w:eastAsia="Times New Roman" w:hAnsi="Times New Roman" w:cs="Times New Roman"/>
          <w:sz w:val="18"/>
          <w:szCs w:val="18"/>
          <w:lang w:val="en-US"/>
        </w:rPr>
        <w:t>TOC</w:t>
      </w:r>
      <w:r w:rsidRPr="00DB650F">
        <w:rPr>
          <w:rFonts w:ascii="Times New Roman" w:eastAsia="Times New Roman" w:hAnsi="Times New Roman" w:cs="Times New Roman"/>
          <w:sz w:val="18"/>
          <w:szCs w:val="18"/>
        </w:rPr>
        <w:t>, дата его регистрации)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DB650F">
        <w:rPr>
          <w:rFonts w:ascii="Times New Roman" w:eastAsia="Times New Roman" w:hAnsi="Times New Roman" w:cs="Times New Roman"/>
          <w:sz w:val="28"/>
        </w:rPr>
        <w:t>заявляют о своем намерении принять участие в конкурсе проектов поддержки территориального общественного самоуправления и представляют проект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650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B650F">
        <w:rPr>
          <w:rFonts w:ascii="Times New Roman" w:eastAsia="Times New Roman" w:hAnsi="Times New Roman" w:cs="Times New Roman"/>
          <w:sz w:val="18"/>
          <w:szCs w:val="18"/>
        </w:rPr>
        <w:t>(название проекта)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B650F">
        <w:rPr>
          <w:rFonts w:ascii="Times New Roman" w:eastAsia="Times New Roman" w:hAnsi="Times New Roman" w:cs="Times New Roman"/>
          <w:sz w:val="28"/>
        </w:rPr>
        <w:t>по приоритетному направлению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650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B650F">
        <w:rPr>
          <w:rFonts w:ascii="Times New Roman" w:eastAsia="Times New Roman" w:hAnsi="Times New Roman" w:cs="Times New Roman"/>
          <w:sz w:val="18"/>
          <w:szCs w:val="18"/>
        </w:rPr>
        <w:t>(наименование приоритетного направления)</w:t>
      </w:r>
    </w:p>
    <w:p w:rsidR="00DB650F" w:rsidRPr="00DB650F" w:rsidRDefault="00DB650F" w:rsidP="00DB65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DB650F" w:rsidRPr="00DB650F" w:rsidRDefault="00DB650F" w:rsidP="00DB650F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1E0"/>
      </w:tblPr>
      <w:tblGrid>
        <w:gridCol w:w="4784"/>
        <w:gridCol w:w="4785"/>
      </w:tblGrid>
      <w:tr w:rsidR="00DB650F" w:rsidRPr="00DB650F" w:rsidTr="00807A95">
        <w:tc>
          <w:tcPr>
            <w:tcW w:w="4784" w:type="dxa"/>
          </w:tcPr>
          <w:p w:rsidR="00DB650F" w:rsidRPr="00DB650F" w:rsidRDefault="00DB650F" w:rsidP="00DB65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0F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должности</w:t>
            </w:r>
          </w:p>
          <w:p w:rsidR="00DB650F" w:rsidRPr="00DB650F" w:rsidRDefault="00DB650F" w:rsidP="00DB6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0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руководителя ТОС,</w:t>
            </w:r>
          </w:p>
          <w:p w:rsidR="00DB650F" w:rsidRPr="00DB650F" w:rsidRDefault="00DB650F" w:rsidP="00DB6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0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подписавшего заявку,</w:t>
            </w:r>
          </w:p>
          <w:p w:rsidR="00DB650F" w:rsidRPr="00DB650F" w:rsidRDefault="00DB650F" w:rsidP="00DB6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0F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Ф.И.О.,</w:t>
            </w:r>
          </w:p>
          <w:p w:rsidR="00DB650F" w:rsidRPr="00DB650F" w:rsidRDefault="00DB650F" w:rsidP="00DB6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0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подпись,</w:t>
            </w:r>
          </w:p>
          <w:p w:rsidR="00DB650F" w:rsidRPr="00DB650F" w:rsidRDefault="00DB650F" w:rsidP="00DB6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0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подписания</w:t>
            </w:r>
          </w:p>
          <w:p w:rsidR="00DB650F" w:rsidRPr="00DB650F" w:rsidRDefault="00DB650F" w:rsidP="00DB650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 w:cs="Book Antiqua"/>
                <w:sz w:val="24"/>
                <w:szCs w:val="24"/>
              </w:rPr>
            </w:pPr>
            <w:r w:rsidRPr="00DB650F">
              <w:rPr>
                <w:rFonts w:ascii="Book Antiqua" w:eastAsia="Times New Roman" w:hAnsi="Book Antiqua" w:cs="Book Antiqua"/>
                <w:sz w:val="24"/>
                <w:szCs w:val="24"/>
              </w:rPr>
              <w:t>М.П.)</w:t>
            </w:r>
          </w:p>
          <w:p w:rsidR="00DB650F" w:rsidRPr="00DB650F" w:rsidRDefault="00DB650F" w:rsidP="00DB6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5" w:type="dxa"/>
          </w:tcPr>
          <w:p w:rsidR="00DB650F" w:rsidRPr="00DB650F" w:rsidRDefault="00DB650F" w:rsidP="00DB65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(Глава муниципального </w:t>
            </w:r>
          </w:p>
          <w:p w:rsidR="00DB650F" w:rsidRPr="00DB650F" w:rsidRDefault="00DB650F" w:rsidP="00DB65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0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образования-поселения,</w:t>
            </w:r>
          </w:p>
          <w:p w:rsidR="00DB650F" w:rsidRPr="00DB650F" w:rsidRDefault="00DB650F" w:rsidP="00DB6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0F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Ф.И.О.,</w:t>
            </w:r>
          </w:p>
          <w:p w:rsidR="00DB650F" w:rsidRPr="00DB650F" w:rsidRDefault="00DB650F" w:rsidP="00DB6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0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подпись,</w:t>
            </w:r>
          </w:p>
          <w:p w:rsidR="00DB650F" w:rsidRPr="00DB650F" w:rsidRDefault="00DB650F" w:rsidP="00DB6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0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подписания</w:t>
            </w:r>
          </w:p>
          <w:p w:rsidR="00DB650F" w:rsidRPr="00DB650F" w:rsidRDefault="00DB650F" w:rsidP="00DB650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 w:cs="Book Antiqua"/>
                <w:sz w:val="24"/>
                <w:szCs w:val="24"/>
              </w:rPr>
            </w:pPr>
            <w:r w:rsidRPr="00DB650F">
              <w:rPr>
                <w:rFonts w:ascii="Book Antiqua" w:eastAsia="Times New Roman" w:hAnsi="Book Antiqua" w:cs="Book Antiqua"/>
                <w:sz w:val="24"/>
                <w:szCs w:val="24"/>
              </w:rPr>
              <w:t>М.П.)</w:t>
            </w:r>
          </w:p>
          <w:p w:rsidR="00DB650F" w:rsidRPr="00DB650F" w:rsidRDefault="00DB650F" w:rsidP="00DB650F">
            <w:pPr>
              <w:tabs>
                <w:tab w:val="left" w:pos="67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650F" w:rsidRPr="00DB650F" w:rsidRDefault="00DB650F" w:rsidP="00DB6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650F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B650F" w:rsidRPr="00DB650F" w:rsidRDefault="00DB650F" w:rsidP="00DB65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B650F" w:rsidRPr="00DB650F" w:rsidRDefault="00DB650F" w:rsidP="00DB650F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DB650F" w:rsidRPr="00DB650F" w:rsidSect="00F36F25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FC9" w:rsidRDefault="00001FC9" w:rsidP="004D3C1D">
      <w:pPr>
        <w:spacing w:after="0" w:line="240" w:lineRule="auto"/>
      </w:pPr>
      <w:r>
        <w:separator/>
      </w:r>
    </w:p>
  </w:endnote>
  <w:endnote w:type="continuationSeparator" w:id="1">
    <w:p w:rsidR="00001FC9" w:rsidRDefault="00001FC9" w:rsidP="004D3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FC9" w:rsidRDefault="00001FC9" w:rsidP="004D3C1D">
      <w:pPr>
        <w:spacing w:after="0" w:line="240" w:lineRule="auto"/>
      </w:pPr>
      <w:r>
        <w:separator/>
      </w:r>
    </w:p>
  </w:footnote>
  <w:footnote w:type="continuationSeparator" w:id="1">
    <w:p w:rsidR="00001FC9" w:rsidRDefault="00001FC9" w:rsidP="004D3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38A" w:rsidRDefault="004D3C1D" w:rsidP="007C53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1D3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38A" w:rsidRDefault="00001FC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38A" w:rsidRPr="00CF1F6C" w:rsidRDefault="00001FC9" w:rsidP="00CF1F6C">
    <w:pPr>
      <w:pStyle w:val="a3"/>
      <w:framePr w:wrap="around" w:vAnchor="text" w:hAnchor="margin" w:xAlign="center" w:y="1"/>
      <w:spacing w:after="0" w:line="240" w:lineRule="auto"/>
      <w:rPr>
        <w:rStyle w:val="a5"/>
        <w:rFonts w:ascii="Times New Roman" w:hAnsi="Times New Roman"/>
        <w:sz w:val="24"/>
        <w:szCs w:val="24"/>
      </w:rPr>
    </w:pPr>
  </w:p>
  <w:p w:rsidR="00E2238A" w:rsidRPr="00CF1F6C" w:rsidRDefault="00001FC9" w:rsidP="00CF1F6C">
    <w:pPr>
      <w:pStyle w:val="a3"/>
      <w:spacing w:after="0" w:line="240" w:lineRule="auto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650F"/>
    <w:rsid w:val="00001FC9"/>
    <w:rsid w:val="004D3C1D"/>
    <w:rsid w:val="005A1D3F"/>
    <w:rsid w:val="00AE373F"/>
    <w:rsid w:val="00DB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650F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rsid w:val="00DB650F"/>
    <w:rPr>
      <w:rFonts w:ascii="Calibri" w:eastAsia="Times New Roman" w:hAnsi="Calibri" w:cs="Times New Roman"/>
    </w:rPr>
  </w:style>
  <w:style w:type="character" w:styleId="a5">
    <w:name w:val="page number"/>
    <w:basedOn w:val="a0"/>
    <w:rsid w:val="00DB650F"/>
  </w:style>
  <w:style w:type="paragraph" w:styleId="a6">
    <w:name w:val="footer"/>
    <w:basedOn w:val="a"/>
    <w:link w:val="a7"/>
    <w:uiPriority w:val="99"/>
    <w:semiHidden/>
    <w:unhideWhenUsed/>
    <w:rsid w:val="00AE3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E37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2265A-5E0A-4E94-A7A6-F575D7FB8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1803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2020-03-05T08:26:00Z</cp:lastPrinted>
  <dcterms:created xsi:type="dcterms:W3CDTF">2020-03-05T07:52:00Z</dcterms:created>
  <dcterms:modified xsi:type="dcterms:W3CDTF">2020-03-05T08:27:00Z</dcterms:modified>
</cp:coreProperties>
</file>