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36" w:rsidRPr="005B1F36" w:rsidRDefault="005B1F36" w:rsidP="005B1F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2816225</wp:posOffset>
            </wp:positionH>
            <wp:positionV relativeFrom="paragraph">
              <wp:posOffset>-452120</wp:posOffset>
            </wp:positionV>
            <wp:extent cx="453390" cy="612775"/>
            <wp:effectExtent l="0" t="0" r="0" b="0"/>
            <wp:wrapNone/>
            <wp:docPr id="1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1B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проект</w:t>
      </w:r>
    </w:p>
    <w:p w:rsidR="005B1F36" w:rsidRPr="005B1F36" w:rsidRDefault="005B1F36" w:rsidP="005B1F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5B1F36" w:rsidRPr="005B1F36" w:rsidRDefault="005B1F36" w:rsidP="005B1F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/>
          <w:b/>
          <w:sz w:val="28"/>
          <w:szCs w:val="28"/>
          <w:lang w:eastAsia="ru-RU"/>
        </w:rPr>
        <w:t>«КОНОШСКИЙ МУНИЦИПАЛЬНЫЙ РАЙОН»</w:t>
      </w:r>
    </w:p>
    <w:p w:rsidR="005B1F36" w:rsidRPr="005B1F36" w:rsidRDefault="005B1F36" w:rsidP="005B1F36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5B1F36" w:rsidRPr="005B1F36" w:rsidRDefault="005B1F36" w:rsidP="005B1F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5B1F36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5B1F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5B1F36" w:rsidRPr="005B1F36" w:rsidRDefault="005B1F36" w:rsidP="005B1F36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5B1F36" w:rsidRPr="005B1F36" w:rsidRDefault="00DE32F6" w:rsidP="005B1F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20 июля 2020 г. № </w:t>
      </w:r>
      <w:bookmarkStart w:id="0" w:name="_GoBack"/>
      <w:bookmarkEnd w:id="0"/>
    </w:p>
    <w:p w:rsidR="005B1F36" w:rsidRPr="005B1F36" w:rsidRDefault="005B1F36" w:rsidP="005B1F36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5B1F36" w:rsidRPr="005B1F36" w:rsidRDefault="005B1F36" w:rsidP="005B1F3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1F36">
        <w:rPr>
          <w:rFonts w:ascii="Times New Roman" w:eastAsia="Times New Roman" w:hAnsi="Times New Roman"/>
          <w:sz w:val="20"/>
          <w:szCs w:val="20"/>
          <w:lang w:eastAsia="ru-RU"/>
        </w:rPr>
        <w:t>пос. Коноша Архангельской области</w:t>
      </w:r>
    </w:p>
    <w:p w:rsidR="005B1F36" w:rsidRPr="005B1F36" w:rsidRDefault="005B1F36" w:rsidP="005B1F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1F36" w:rsidRPr="005B1F36" w:rsidRDefault="005B1F36" w:rsidP="005B1F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1F36" w:rsidRPr="005B1F36" w:rsidRDefault="005B1F36" w:rsidP="005B1F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1F36" w:rsidRPr="005B1F36" w:rsidRDefault="009B22C1" w:rsidP="005B1F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 внесении изменений в </w:t>
      </w:r>
      <w:r w:rsidR="005B1F36" w:rsidRPr="005B1F36">
        <w:rPr>
          <w:rFonts w:ascii="Times New Roman" w:hAnsi="Times New Roman"/>
          <w:b/>
          <w:sz w:val="28"/>
          <w:szCs w:val="28"/>
        </w:rPr>
        <w:t>Положение</w:t>
      </w:r>
    </w:p>
    <w:p w:rsidR="005B1F36" w:rsidRPr="005B1F36" w:rsidRDefault="00F7686E" w:rsidP="005B1F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1F36">
        <w:rPr>
          <w:rFonts w:ascii="Times New Roman" w:hAnsi="Times New Roman"/>
          <w:b/>
          <w:sz w:val="28"/>
          <w:szCs w:val="28"/>
        </w:rPr>
        <w:t>о порядке фор</w:t>
      </w:r>
      <w:r w:rsidR="005B1F36" w:rsidRPr="005B1F36">
        <w:rPr>
          <w:rFonts w:ascii="Times New Roman" w:hAnsi="Times New Roman"/>
          <w:b/>
          <w:sz w:val="28"/>
          <w:szCs w:val="28"/>
        </w:rPr>
        <w:t>мирования муниципальных заданий</w:t>
      </w:r>
    </w:p>
    <w:p w:rsidR="005B1F36" w:rsidRPr="005B1F36" w:rsidRDefault="00F7686E" w:rsidP="005B1F3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B1F36">
        <w:rPr>
          <w:rFonts w:ascii="Times New Roman" w:hAnsi="Times New Roman"/>
          <w:b/>
          <w:sz w:val="28"/>
          <w:szCs w:val="28"/>
        </w:rPr>
        <w:t xml:space="preserve">муниципальным учреждениям Коношского муниципального района и </w:t>
      </w:r>
      <w:r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>порядок финансового обеспечениявыполнения этих заданий</w:t>
      </w:r>
      <w:r w:rsidR="00656A0E"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>, утвержденное</w:t>
      </w:r>
      <w:r w:rsidR="009B22C1"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>постановление</w:t>
      </w:r>
      <w:r w:rsidR="00656A0E"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м </w:t>
      </w:r>
      <w:r w:rsidR="005B1F36"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>администрации</w:t>
      </w:r>
    </w:p>
    <w:p w:rsidR="000A1D4D" w:rsidRPr="005B1F36" w:rsidRDefault="00DF52EE" w:rsidP="005B1F3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муниципального образования </w:t>
      </w:r>
      <w:r w:rsidR="0004577A"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>«Коношскиймуниципальный район»</w:t>
      </w:r>
    </w:p>
    <w:p w:rsidR="00913264" w:rsidRPr="005B1F36" w:rsidRDefault="009B22C1" w:rsidP="005B1F3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от </w:t>
      </w:r>
      <w:r w:rsidR="0004577A"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>27августа</w:t>
      </w:r>
      <w:r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20</w:t>
      </w:r>
      <w:r w:rsidR="00E15A7E"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>15</w:t>
      </w:r>
      <w:r w:rsidR="0004577A"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года № 566</w:t>
      </w:r>
    </w:p>
    <w:p w:rsidR="00913264" w:rsidRPr="005B1F36" w:rsidRDefault="00913264" w:rsidP="005B1F3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5B1F36" w:rsidRPr="005B1F36" w:rsidRDefault="005B1F36" w:rsidP="005B1F3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5766D3" w:rsidRDefault="00913264" w:rsidP="00576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5B1F36">
        <w:rPr>
          <w:rFonts w:ascii="Times New Roman" w:eastAsia="Times New Roman" w:hAnsi="Times New Roman"/>
          <w:color w:val="000000"/>
          <w:sz w:val="28"/>
          <w:szCs w:val="28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</w:t>
      </w:r>
      <w:r w:rsidR="005766D3">
        <w:rPr>
          <w:rFonts w:ascii="Times New Roman" w:eastAsia="Times New Roman" w:hAnsi="Times New Roman"/>
          <w:color w:val="000000"/>
          <w:sz w:val="28"/>
          <w:szCs w:val="28"/>
        </w:rPr>
        <w:t>м проектам от 3 сентября 2018 года</w:t>
      </w:r>
      <w:r w:rsidRPr="005B1F36">
        <w:rPr>
          <w:rFonts w:ascii="Times New Roman" w:eastAsia="Times New Roman" w:hAnsi="Times New Roman"/>
          <w:color w:val="000000"/>
          <w:sz w:val="28"/>
          <w:szCs w:val="28"/>
        </w:rPr>
        <w:t xml:space="preserve"> №10,</w:t>
      </w:r>
      <w:r w:rsidR="005766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п</w:t>
      </w:r>
      <w:r w:rsidR="00DF52EE" w:rsidRPr="005B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остановления Правительства </w:t>
      </w:r>
      <w:r w:rsidR="0004577A" w:rsidRPr="005B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Архангельской области</w:t>
      </w:r>
      <w:r w:rsidR="00DF52EE" w:rsidRPr="005B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04577A" w:rsidRPr="005B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  <w:r w:rsidR="00656A0E" w:rsidRPr="005B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апреля </w:t>
      </w:r>
      <w:r w:rsidR="0004577A" w:rsidRPr="005B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DF52EE" w:rsidRPr="005B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04577A" w:rsidRPr="005B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656A0E" w:rsidRPr="005B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ода</w:t>
      </w:r>
      <w:r w:rsidR="0004577A" w:rsidRPr="005B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198-пп</w:t>
      </w:r>
      <w:r w:rsidR="00DF52EE" w:rsidRPr="005B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04577A" w:rsidRPr="005B1F36">
        <w:rPr>
          <w:rFonts w:ascii="Times New Roman" w:hAnsi="Times New Roman"/>
          <w:sz w:val="28"/>
          <w:szCs w:val="28"/>
        </w:rPr>
        <w:t>О внедрении модели</w:t>
      </w:r>
      <w:r w:rsidR="00DF52EE" w:rsidRPr="005B1F36">
        <w:rPr>
          <w:rFonts w:ascii="Times New Roman" w:hAnsi="Times New Roman"/>
          <w:sz w:val="28"/>
          <w:szCs w:val="28"/>
        </w:rPr>
        <w:t xml:space="preserve"> персонифицированного финансирования дополнительного образования детей</w:t>
      </w:r>
      <w:r w:rsidR="0004577A" w:rsidRPr="005B1F36">
        <w:rPr>
          <w:rFonts w:ascii="Times New Roman" w:hAnsi="Times New Roman"/>
          <w:sz w:val="28"/>
          <w:szCs w:val="28"/>
        </w:rPr>
        <w:t xml:space="preserve"> в Архангельской области</w:t>
      </w:r>
      <w:r w:rsidR="00DF52EE" w:rsidRPr="005B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r w:rsidR="0004577A" w:rsidRPr="005B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распоряжения министерства образования и науки Архангельской</w:t>
      </w:r>
      <w:proofErr w:type="gramEnd"/>
      <w:r w:rsidR="0004577A" w:rsidRPr="005B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области от 15</w:t>
      </w:r>
      <w:r w:rsidR="00656A0E" w:rsidRPr="005B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апреля </w:t>
      </w:r>
      <w:r w:rsidR="0004577A" w:rsidRPr="005B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2020г</w:t>
      </w:r>
      <w:r w:rsidR="00656A0E" w:rsidRPr="005B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ода № 614</w:t>
      </w:r>
      <w:r w:rsidR="00DF52EE" w:rsidRPr="005B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«Об утверждении Правил персонифицированного финансирования дополнительного образования детей в</w:t>
      </w:r>
      <w:r w:rsidR="0004577A" w:rsidRPr="005B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Архангельской области</w:t>
      </w:r>
      <w:r w:rsidR="00DF52EE" w:rsidRPr="005B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5B1F36">
        <w:rPr>
          <w:rFonts w:ascii="Times New Roman" w:eastAsia="Times New Roman" w:hAnsi="Times New Roman"/>
          <w:color w:val="000000"/>
          <w:sz w:val="28"/>
          <w:szCs w:val="28"/>
        </w:rPr>
        <w:t xml:space="preserve">, администрация </w:t>
      </w:r>
      <w:r w:rsidR="00DF52EE" w:rsidRPr="005B1F36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04577A" w:rsidRPr="005B1F36">
        <w:rPr>
          <w:rFonts w:ascii="Times New Roman" w:eastAsia="Times New Roman" w:hAnsi="Times New Roman"/>
          <w:color w:val="000000"/>
          <w:sz w:val="28"/>
          <w:szCs w:val="28"/>
        </w:rPr>
        <w:t xml:space="preserve">«Коношский муниципальный район» </w:t>
      </w:r>
      <w:r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>постановляет:</w:t>
      </w:r>
    </w:p>
    <w:p w:rsidR="00D72DDE" w:rsidRPr="005766D3" w:rsidRDefault="005766D3" w:rsidP="00576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 </w:t>
      </w:r>
      <w:r w:rsidR="00913264" w:rsidRPr="005766D3">
        <w:rPr>
          <w:rFonts w:ascii="Times New Roman" w:hAnsi="Times New Roman"/>
          <w:sz w:val="28"/>
          <w:szCs w:val="28"/>
        </w:rPr>
        <w:t>Внести в Положение о пор</w:t>
      </w:r>
      <w:r w:rsidR="00444F01" w:rsidRPr="005766D3">
        <w:rPr>
          <w:rFonts w:ascii="Times New Roman" w:hAnsi="Times New Roman"/>
          <w:sz w:val="28"/>
          <w:szCs w:val="28"/>
        </w:rPr>
        <w:t xml:space="preserve">ядке формирования муниципальных заданиймуниципальным учреждениям Коношского муниципального района и </w:t>
      </w:r>
      <w:r w:rsidR="00444F01" w:rsidRPr="005766D3">
        <w:rPr>
          <w:rFonts w:ascii="Times New Roman" w:eastAsia="Times New Roman" w:hAnsi="Times New Roman"/>
          <w:color w:val="000000"/>
          <w:sz w:val="28"/>
          <w:szCs w:val="28"/>
        </w:rPr>
        <w:t>порядок финансового обеспечения выполнения этих заданий</w:t>
      </w:r>
      <w:r w:rsidR="00913264" w:rsidRPr="005766D3">
        <w:rPr>
          <w:rFonts w:ascii="Times New Roman" w:hAnsi="Times New Roman"/>
          <w:sz w:val="28"/>
          <w:szCs w:val="28"/>
        </w:rPr>
        <w:t xml:space="preserve">, утвержденное постановлением администрации </w:t>
      </w:r>
      <w:r w:rsidR="00DF52EE" w:rsidRPr="005766D3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444F01" w:rsidRPr="005766D3">
        <w:rPr>
          <w:rFonts w:ascii="Times New Roman" w:eastAsia="Times New Roman" w:hAnsi="Times New Roman"/>
          <w:color w:val="000000"/>
          <w:sz w:val="28"/>
          <w:szCs w:val="28"/>
        </w:rPr>
        <w:t xml:space="preserve">«Коношский муниципальный район» </w:t>
      </w:r>
      <w:r w:rsidR="00913264" w:rsidRPr="005766D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27 августа </w:t>
      </w:r>
      <w:r w:rsidR="00444F01" w:rsidRPr="005766D3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000BBD" w:rsidRPr="005766D3">
        <w:rPr>
          <w:rFonts w:ascii="Times New Roman" w:hAnsi="Times New Roman"/>
          <w:sz w:val="28"/>
          <w:szCs w:val="28"/>
        </w:rPr>
        <w:t>№566</w:t>
      </w:r>
      <w:r>
        <w:rPr>
          <w:rFonts w:ascii="Times New Roman" w:hAnsi="Times New Roman"/>
          <w:sz w:val="28"/>
          <w:szCs w:val="28"/>
        </w:rPr>
        <w:t>,</w:t>
      </w:r>
      <w:r w:rsidR="00913264" w:rsidRPr="005766D3">
        <w:rPr>
          <w:rFonts w:ascii="Times New Roman" w:hAnsi="Times New Roman"/>
          <w:sz w:val="28"/>
          <w:szCs w:val="28"/>
        </w:rPr>
        <w:t>следующие изменения:</w:t>
      </w:r>
    </w:p>
    <w:p w:rsidR="00DB72C7" w:rsidRPr="005B1F36" w:rsidRDefault="00DB72C7" w:rsidP="008D794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1F36">
        <w:rPr>
          <w:rFonts w:ascii="Times New Roman" w:hAnsi="Times New Roman"/>
          <w:sz w:val="28"/>
          <w:szCs w:val="28"/>
        </w:rPr>
        <w:t>1)</w:t>
      </w:r>
      <w:r w:rsidR="000A1D4D" w:rsidRPr="005B1F36">
        <w:rPr>
          <w:rFonts w:ascii="Times New Roman" w:hAnsi="Times New Roman"/>
          <w:sz w:val="28"/>
          <w:szCs w:val="28"/>
        </w:rPr>
        <w:t xml:space="preserve"> пункт 11</w:t>
      </w:r>
      <w:r w:rsidRPr="005B1F36">
        <w:rPr>
          <w:rFonts w:ascii="Times New Roman" w:hAnsi="Times New Roman"/>
          <w:sz w:val="28"/>
          <w:szCs w:val="28"/>
        </w:rPr>
        <w:t>дополнить</w:t>
      </w:r>
      <w:r w:rsidR="00466AE3" w:rsidRPr="005B1F36">
        <w:rPr>
          <w:rFonts w:ascii="Times New Roman" w:hAnsi="Times New Roman"/>
          <w:sz w:val="28"/>
          <w:szCs w:val="28"/>
        </w:rPr>
        <w:t xml:space="preserve"> п</w:t>
      </w:r>
      <w:r w:rsidR="000A1D4D" w:rsidRPr="005B1F36">
        <w:rPr>
          <w:rFonts w:ascii="Times New Roman" w:hAnsi="Times New Roman"/>
          <w:sz w:val="28"/>
          <w:szCs w:val="28"/>
        </w:rPr>
        <w:t xml:space="preserve">одпунктом </w:t>
      </w:r>
      <w:r w:rsidR="00D56DAA" w:rsidRPr="005B1F36">
        <w:rPr>
          <w:rFonts w:ascii="Times New Roman" w:hAnsi="Times New Roman"/>
          <w:sz w:val="28"/>
          <w:szCs w:val="28"/>
        </w:rPr>
        <w:t>11¹</w:t>
      </w:r>
      <w:r w:rsidRPr="005B1F36">
        <w:rPr>
          <w:rFonts w:ascii="Times New Roman" w:hAnsi="Times New Roman"/>
          <w:sz w:val="28"/>
          <w:szCs w:val="28"/>
        </w:rPr>
        <w:t>следующего содержания:</w:t>
      </w:r>
    </w:p>
    <w:p w:rsidR="005A0D27" w:rsidRPr="005B1F36" w:rsidRDefault="00DB72C7" w:rsidP="008D794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1F36">
        <w:rPr>
          <w:rFonts w:ascii="Times New Roman" w:hAnsi="Times New Roman"/>
          <w:sz w:val="28"/>
          <w:szCs w:val="28"/>
        </w:rPr>
        <w:t>«</w:t>
      </w:r>
      <w:r w:rsidR="00D56DAA" w:rsidRPr="005B1F36">
        <w:rPr>
          <w:rFonts w:ascii="Times New Roman" w:hAnsi="Times New Roman"/>
          <w:sz w:val="28"/>
          <w:szCs w:val="28"/>
        </w:rPr>
        <w:t xml:space="preserve">11¹. </w:t>
      </w:r>
      <w:r w:rsidRPr="005B1F36">
        <w:rPr>
          <w:rFonts w:ascii="Times New Roman" w:hAnsi="Times New Roman"/>
          <w:sz w:val="28"/>
          <w:szCs w:val="28"/>
        </w:rPr>
        <w:t>При оказании муниципальных услуг в рамках персонифицированного финансирования объемные показатели должны быть уточнены на основании данных о фактическом (прогнозном) объеме реализации образовательных услуг при наличии отклонений от объемов установленного муниципального задани</w:t>
      </w:r>
      <w:r w:rsidR="005766D3">
        <w:rPr>
          <w:rFonts w:ascii="Times New Roman" w:hAnsi="Times New Roman"/>
          <w:sz w:val="28"/>
          <w:szCs w:val="28"/>
        </w:rPr>
        <w:t>я на 1 число каждого квартала и</w:t>
      </w:r>
      <w:r w:rsidR="005766D3">
        <w:rPr>
          <w:rFonts w:ascii="Times New Roman" w:hAnsi="Times New Roman"/>
          <w:sz w:val="28"/>
          <w:szCs w:val="28"/>
        </w:rPr>
        <w:br/>
      </w:r>
      <w:r w:rsidRPr="005B1F36">
        <w:rPr>
          <w:rFonts w:ascii="Times New Roman" w:hAnsi="Times New Roman"/>
          <w:sz w:val="28"/>
          <w:szCs w:val="28"/>
        </w:rPr>
        <w:lastRenderedPageBreak/>
        <w:t>на 1 декабря текущего года, допустимое (</w:t>
      </w:r>
      <w:proofErr w:type="gramStart"/>
      <w:r w:rsidRPr="005B1F36">
        <w:rPr>
          <w:rFonts w:ascii="Times New Roman" w:hAnsi="Times New Roman"/>
          <w:sz w:val="28"/>
          <w:szCs w:val="28"/>
        </w:rPr>
        <w:t xml:space="preserve">возможное) </w:t>
      </w:r>
      <w:proofErr w:type="gramEnd"/>
      <w:r w:rsidRPr="005B1F36">
        <w:rPr>
          <w:rFonts w:ascii="Times New Roman" w:hAnsi="Times New Roman"/>
          <w:sz w:val="28"/>
          <w:szCs w:val="28"/>
        </w:rPr>
        <w:t>отклонение устанавливается равным нулю.»</w:t>
      </w:r>
      <w:r w:rsidR="005766D3">
        <w:rPr>
          <w:rFonts w:ascii="Times New Roman" w:hAnsi="Times New Roman"/>
          <w:sz w:val="28"/>
          <w:szCs w:val="28"/>
        </w:rPr>
        <w:t>.</w:t>
      </w:r>
    </w:p>
    <w:p w:rsidR="000A1D4D" w:rsidRPr="005B1F36" w:rsidRDefault="000A1D4D" w:rsidP="008D79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B1F3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5B1F36">
        <w:rPr>
          <w:rStyle w:val="FontStyle14"/>
          <w:sz w:val="28"/>
          <w:szCs w:val="28"/>
        </w:rPr>
        <w:t>Контроль за</w:t>
      </w:r>
      <w:proofErr w:type="gramEnd"/>
      <w:r w:rsidRPr="005B1F36">
        <w:rPr>
          <w:rStyle w:val="FontStyle14"/>
          <w:sz w:val="28"/>
          <w:szCs w:val="28"/>
        </w:rPr>
        <w:t xml:space="preserve"> исполнением настоящего постановления возложить на</w:t>
      </w:r>
      <w:r w:rsidRPr="005B1F36">
        <w:rPr>
          <w:rFonts w:ascii="Times New Roman" w:hAnsi="Times New Roman"/>
          <w:sz w:val="28"/>
          <w:szCs w:val="28"/>
        </w:rPr>
        <w:t xml:space="preserve"> заместителя Главы администрации по социальным вопросам С.А. Захарова.</w:t>
      </w:r>
    </w:p>
    <w:p w:rsidR="000A1D4D" w:rsidRPr="005B1F36" w:rsidRDefault="000A1D4D" w:rsidP="008D7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F36">
        <w:rPr>
          <w:rFonts w:ascii="Times New Roman" w:hAnsi="Times New Roman"/>
          <w:sz w:val="28"/>
          <w:szCs w:val="28"/>
        </w:rPr>
        <w:t>3. Настоящее постановление подлежит официальному опубликованию (обнародованию) в газете «Вестник муниципального образования «Коношский муниципальный район» и вступает в силу со дня его опубликования.</w:t>
      </w:r>
    </w:p>
    <w:p w:rsidR="00444F01" w:rsidRPr="005B1F36" w:rsidRDefault="00444F01" w:rsidP="005B1F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44F01" w:rsidRPr="005B1F36" w:rsidRDefault="00444F01" w:rsidP="005B1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6AC" w:rsidRPr="005B1F36" w:rsidRDefault="00C976AC" w:rsidP="005B1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1F36" w:rsidRPr="005B1F36" w:rsidRDefault="005B1F36" w:rsidP="005B1F36">
      <w:pPr>
        <w:suppressAutoHyphens/>
        <w:overflowPunct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</w:p>
    <w:p w:rsidR="001C6226" w:rsidRPr="005B1F36" w:rsidRDefault="005B1F36" w:rsidP="005B1F36">
      <w:pPr>
        <w:tabs>
          <w:tab w:val="left" w:pos="7938"/>
        </w:tabs>
        <w:suppressAutoHyphens/>
        <w:overflowPunct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/>
          <w:b/>
          <w:sz w:val="28"/>
          <w:szCs w:val="28"/>
          <w:lang w:eastAsia="ru-RU"/>
        </w:rPr>
        <w:t>МО «Коношский муниципальный район»</w:t>
      </w:r>
      <w:r w:rsidRPr="005B1F36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О.Г. Реутов</w:t>
      </w:r>
    </w:p>
    <w:sectPr w:rsidR="001C6226" w:rsidRPr="005B1F36" w:rsidSect="005B1F36">
      <w:headerReference w:type="default" r:id="rId8"/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E83" w:rsidRDefault="005C7E83" w:rsidP="005B1F36">
      <w:pPr>
        <w:spacing w:after="0" w:line="240" w:lineRule="auto"/>
      </w:pPr>
      <w:r>
        <w:separator/>
      </w:r>
    </w:p>
  </w:endnote>
  <w:endnote w:type="continuationSeparator" w:id="1">
    <w:p w:rsidR="005C7E83" w:rsidRDefault="005C7E83" w:rsidP="005B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E83" w:rsidRDefault="005C7E83" w:rsidP="005B1F36">
      <w:pPr>
        <w:spacing w:after="0" w:line="240" w:lineRule="auto"/>
      </w:pPr>
      <w:r>
        <w:separator/>
      </w:r>
    </w:p>
  </w:footnote>
  <w:footnote w:type="continuationSeparator" w:id="1">
    <w:p w:rsidR="005C7E83" w:rsidRDefault="005C7E83" w:rsidP="005B1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85723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B1F36" w:rsidRPr="005B1F36" w:rsidRDefault="00C45F5A" w:rsidP="005B1F36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5B1F36">
          <w:rPr>
            <w:rFonts w:ascii="Times New Roman" w:hAnsi="Times New Roman"/>
            <w:sz w:val="24"/>
            <w:szCs w:val="24"/>
          </w:rPr>
          <w:fldChar w:fldCharType="begin"/>
        </w:r>
        <w:r w:rsidR="005B1F36" w:rsidRPr="005B1F3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B1F36">
          <w:rPr>
            <w:rFonts w:ascii="Times New Roman" w:hAnsi="Times New Roman"/>
            <w:sz w:val="24"/>
            <w:szCs w:val="24"/>
          </w:rPr>
          <w:fldChar w:fldCharType="separate"/>
        </w:r>
        <w:r w:rsidR="00051BEA">
          <w:rPr>
            <w:rFonts w:ascii="Times New Roman" w:hAnsi="Times New Roman"/>
            <w:noProof/>
            <w:sz w:val="24"/>
            <w:szCs w:val="24"/>
          </w:rPr>
          <w:t>1</w:t>
        </w:r>
        <w:r w:rsidRPr="005B1F3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E12246"/>
    <w:multiLevelType w:val="hybridMultilevel"/>
    <w:tmpl w:val="D2909904"/>
    <w:lvl w:ilvl="0" w:tplc="60CE16D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264"/>
    <w:rsid w:val="00000BBD"/>
    <w:rsid w:val="0004577A"/>
    <w:rsid w:val="00051BEA"/>
    <w:rsid w:val="000A1D4D"/>
    <w:rsid w:val="000E7881"/>
    <w:rsid w:val="00145D29"/>
    <w:rsid w:val="001C6226"/>
    <w:rsid w:val="00233695"/>
    <w:rsid w:val="0029608D"/>
    <w:rsid w:val="0038597F"/>
    <w:rsid w:val="00444F01"/>
    <w:rsid w:val="00466AE3"/>
    <w:rsid w:val="005766D3"/>
    <w:rsid w:val="005A0D27"/>
    <w:rsid w:val="005B1F36"/>
    <w:rsid w:val="005C7E83"/>
    <w:rsid w:val="005F29DE"/>
    <w:rsid w:val="00656A0E"/>
    <w:rsid w:val="00663981"/>
    <w:rsid w:val="008173A7"/>
    <w:rsid w:val="008D7949"/>
    <w:rsid w:val="00913264"/>
    <w:rsid w:val="00982BB7"/>
    <w:rsid w:val="009B1DB2"/>
    <w:rsid w:val="009B22C1"/>
    <w:rsid w:val="00A735CF"/>
    <w:rsid w:val="00BC4462"/>
    <w:rsid w:val="00BD20C9"/>
    <w:rsid w:val="00C45F5A"/>
    <w:rsid w:val="00C976AC"/>
    <w:rsid w:val="00D060E4"/>
    <w:rsid w:val="00D56DAA"/>
    <w:rsid w:val="00D72DDE"/>
    <w:rsid w:val="00DB5AAB"/>
    <w:rsid w:val="00DB72C7"/>
    <w:rsid w:val="00DC444E"/>
    <w:rsid w:val="00DE32F6"/>
    <w:rsid w:val="00DF52EE"/>
    <w:rsid w:val="00E15A7E"/>
    <w:rsid w:val="00F4408A"/>
    <w:rsid w:val="00F76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6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2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462"/>
    <w:rPr>
      <w:rFonts w:ascii="Segoe UI" w:eastAsia="Calibri" w:hAnsi="Segoe UI" w:cs="Segoe UI"/>
      <w:sz w:val="18"/>
      <w:szCs w:val="18"/>
    </w:rPr>
  </w:style>
  <w:style w:type="character" w:customStyle="1" w:styleId="FontStyle14">
    <w:name w:val="Font Style14"/>
    <w:basedOn w:val="a0"/>
    <w:rsid w:val="000A1D4D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B1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1F3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1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1F3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3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ИДК</dc:creator>
  <cp:lastModifiedBy>Lena</cp:lastModifiedBy>
  <cp:revision>8</cp:revision>
  <cp:lastPrinted>2020-07-21T13:26:00Z</cp:lastPrinted>
  <dcterms:created xsi:type="dcterms:W3CDTF">2020-07-10T08:58:00Z</dcterms:created>
  <dcterms:modified xsi:type="dcterms:W3CDTF">2020-09-23T07:56:00Z</dcterms:modified>
</cp:coreProperties>
</file>