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6D" w:rsidRPr="005965E1" w:rsidRDefault="00EA7555" w:rsidP="00B84C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965E1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Pr="005965E1">
        <w:rPr>
          <w:rFonts w:ascii="Times New Roman" w:hAnsi="Times New Roman" w:cs="Times New Roman"/>
          <w:b/>
          <w:sz w:val="26"/>
          <w:szCs w:val="26"/>
        </w:rPr>
        <w:t>с 5 февраля по 04 марта 2025 года</w:t>
      </w:r>
      <w:r w:rsidRPr="005965E1">
        <w:rPr>
          <w:rFonts w:ascii="Times New Roman" w:hAnsi="Times New Roman" w:cs="Times New Roman"/>
          <w:sz w:val="26"/>
          <w:szCs w:val="26"/>
        </w:rPr>
        <w:t xml:space="preserve"> будет пр</w:t>
      </w:r>
      <w:r w:rsidR="00DE2A6D" w:rsidRPr="005965E1">
        <w:rPr>
          <w:rFonts w:ascii="Times New Roman" w:hAnsi="Times New Roman" w:cs="Times New Roman"/>
          <w:sz w:val="26"/>
          <w:szCs w:val="26"/>
        </w:rPr>
        <w:t>оводится перерегистрация</w:t>
      </w:r>
      <w:r w:rsidRPr="005965E1">
        <w:rPr>
          <w:rFonts w:ascii="Times New Roman" w:hAnsi="Times New Roman" w:cs="Times New Roman"/>
          <w:sz w:val="26"/>
          <w:szCs w:val="26"/>
        </w:rPr>
        <w:t xml:space="preserve">, состоящих </w:t>
      </w:r>
      <w:r w:rsidR="00851879" w:rsidRPr="005965E1">
        <w:rPr>
          <w:rFonts w:ascii="Times New Roman" w:hAnsi="Times New Roman" w:cs="Times New Roman"/>
          <w:sz w:val="26"/>
          <w:szCs w:val="26"/>
        </w:rPr>
        <w:t>в списке</w:t>
      </w:r>
      <w:r w:rsidR="00DE2A6D" w:rsidRPr="005965E1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851879" w:rsidRPr="005965E1">
        <w:rPr>
          <w:rFonts w:ascii="Times New Roman" w:hAnsi="Times New Roman" w:cs="Times New Roman"/>
          <w:sz w:val="26"/>
          <w:szCs w:val="26"/>
        </w:rPr>
        <w:t>,</w:t>
      </w:r>
      <w:r w:rsidRPr="005965E1">
        <w:rPr>
          <w:rFonts w:ascii="Times New Roman" w:hAnsi="Times New Roman" w:cs="Times New Roman"/>
          <w:sz w:val="26"/>
          <w:szCs w:val="26"/>
        </w:rPr>
        <w:t xml:space="preserve"> нуждающихся в жилых помещениях, предоставляемых по договорам социального найма на территории Коношского муниципального района.</w:t>
      </w:r>
      <w:r w:rsidR="001B4021" w:rsidRPr="005965E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DE2A6D" w:rsidRPr="005965E1" w:rsidRDefault="001B4021" w:rsidP="00DE2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bookmarkStart w:id="0" w:name="_GoBack"/>
      <w:bookmarkEnd w:id="0"/>
      <w:r w:rsidRPr="005965E1">
        <w:rPr>
          <w:rFonts w:ascii="Times New Roman" w:eastAsia="Times New Roman" w:hAnsi="Times New Roman" w:cs="Times New Roman"/>
          <w:sz w:val="26"/>
          <w:szCs w:val="26"/>
        </w:rPr>
        <w:t>прохождения перерегистрации гражданин обязан представить в администрацию Коношского муниципального района сведения, подтверждающие его статус нуждающегося в жилом помещении.</w:t>
      </w:r>
      <w:r w:rsidR="00DE2A6D" w:rsidRPr="005965E1">
        <w:rPr>
          <w:rFonts w:ascii="Times New Roman" w:eastAsia="Times New Roman" w:hAnsi="Times New Roman" w:cs="Times New Roman"/>
          <w:sz w:val="26"/>
          <w:szCs w:val="26"/>
        </w:rPr>
        <w:t xml:space="preserve"> А именно:</w:t>
      </w:r>
    </w:p>
    <w:p w:rsidR="00DE2A6D" w:rsidRPr="005965E1" w:rsidRDefault="00DE2A6D" w:rsidP="00DE2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sz w:val="26"/>
          <w:szCs w:val="26"/>
        </w:rPr>
        <w:t>1) заявление о перерегистрации (Пишется при сдаче документов в администрации);</w:t>
      </w:r>
    </w:p>
    <w:p w:rsidR="00DE2A6D" w:rsidRPr="005965E1" w:rsidRDefault="00DE2A6D" w:rsidP="00DE2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sz w:val="26"/>
          <w:szCs w:val="26"/>
        </w:rPr>
        <w:t>2) документы, удостоверяющие личность гражданина, а также членов его семьи;</w:t>
      </w:r>
    </w:p>
    <w:p w:rsidR="00DE2A6D" w:rsidRPr="005965E1" w:rsidRDefault="00DE2A6D" w:rsidP="00DE2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sz w:val="26"/>
          <w:szCs w:val="26"/>
        </w:rPr>
        <w:t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DE2A6D" w:rsidRPr="005965E1" w:rsidRDefault="00DE2A6D" w:rsidP="00DE2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sz w:val="26"/>
          <w:szCs w:val="26"/>
        </w:rPr>
        <w:t>4)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DE2A6D" w:rsidRPr="005965E1" w:rsidRDefault="00DE2A6D" w:rsidP="00DE2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sz w:val="26"/>
          <w:szCs w:val="26"/>
        </w:rPr>
        <w:t xml:space="preserve">5) свидетельство о перемене имени (в случае перемены фамилии, собственно имени и (или) отчества гражданина и (или) членов его семьи). </w:t>
      </w:r>
    </w:p>
    <w:p w:rsidR="00DE2A6D" w:rsidRPr="005965E1" w:rsidRDefault="00DE2A6D" w:rsidP="00DE2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sz w:val="26"/>
          <w:szCs w:val="26"/>
        </w:rPr>
        <w:t>6) справки о доходах гражданина и членов его семьи, полученные от работодателей, а также иные справки о получении доходов гражданином и членами его семьи за последние 12 месяцев, предшествующих месяцу подачи заявления;</w:t>
      </w:r>
    </w:p>
    <w:p w:rsidR="00DE2A6D" w:rsidRPr="005965E1" w:rsidRDefault="00DE2A6D" w:rsidP="00DE2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sz w:val="26"/>
          <w:szCs w:val="26"/>
        </w:rPr>
        <w:t xml:space="preserve">7) </w:t>
      </w:r>
      <w:r w:rsidRPr="005965E1">
        <w:rPr>
          <w:rFonts w:ascii="Times New Roman" w:eastAsia="Times New Roman" w:hAnsi="Times New Roman" w:cs="Times New Roman"/>
          <w:b/>
          <w:sz w:val="26"/>
          <w:szCs w:val="26"/>
        </w:rPr>
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</w:t>
      </w:r>
      <w:r w:rsidRPr="005965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E2A6D" w:rsidRPr="005965E1" w:rsidRDefault="00DE2A6D" w:rsidP="00DE2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sz w:val="26"/>
          <w:szCs w:val="26"/>
        </w:rPr>
        <w:t>-договор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DE2A6D" w:rsidRPr="005965E1" w:rsidRDefault="00DE2A6D" w:rsidP="00DE2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b/>
          <w:sz w:val="26"/>
          <w:szCs w:val="26"/>
        </w:rPr>
        <w:t xml:space="preserve">8) гражданином, являющимся собственником жилого помещения или членом семьи собственника жилого помещения, </w:t>
      </w:r>
    </w:p>
    <w:p w:rsidR="00DE2A6D" w:rsidRPr="005965E1" w:rsidRDefault="00DE2A6D" w:rsidP="00DE2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sz w:val="26"/>
          <w:szCs w:val="26"/>
        </w:rPr>
        <w:t>-правоустанавливающие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E2A6D" w:rsidRPr="005965E1" w:rsidRDefault="00DE2A6D" w:rsidP="00DE2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b/>
          <w:sz w:val="26"/>
          <w:szCs w:val="26"/>
        </w:rPr>
        <w:t xml:space="preserve">9) гражданином, проживающим в жилом помещении, признанным непригодным для проживания, </w:t>
      </w:r>
    </w:p>
    <w:p w:rsidR="00DE2A6D" w:rsidRPr="005965E1" w:rsidRDefault="00DE2A6D" w:rsidP="00DE2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sz w:val="26"/>
          <w:szCs w:val="26"/>
        </w:rPr>
        <w:t>-решение уполномоченного органа о признании жилого дома (жилого помещения) непригодным для проживания;</w:t>
      </w:r>
    </w:p>
    <w:p w:rsidR="00DE2A6D" w:rsidRPr="005965E1" w:rsidRDefault="00DE2A6D" w:rsidP="00DE2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b/>
          <w:sz w:val="26"/>
          <w:szCs w:val="26"/>
        </w:rPr>
        <w:t xml:space="preserve">10)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</w:t>
      </w:r>
    </w:p>
    <w:p w:rsidR="00DE2A6D" w:rsidRPr="005965E1" w:rsidRDefault="00DE2A6D" w:rsidP="00DE2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sz w:val="26"/>
          <w:szCs w:val="26"/>
        </w:rPr>
        <w:t>-медицинская справка о наличии соответствующего заболевания;</w:t>
      </w:r>
    </w:p>
    <w:p w:rsidR="00DE2A6D" w:rsidRPr="005965E1" w:rsidRDefault="00DE2A6D" w:rsidP="00DE2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b/>
          <w:sz w:val="26"/>
          <w:szCs w:val="26"/>
        </w:rPr>
        <w:t xml:space="preserve">11)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</w:t>
      </w:r>
    </w:p>
    <w:p w:rsidR="00DE2A6D" w:rsidRPr="005965E1" w:rsidRDefault="00DE2A6D" w:rsidP="00DE2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sz w:val="26"/>
          <w:szCs w:val="26"/>
        </w:rPr>
        <w:t>-документ, подтверждающий законное основание владения и (или) пользования жилым помещением;</w:t>
      </w:r>
    </w:p>
    <w:p w:rsidR="001B4021" w:rsidRPr="005965E1" w:rsidRDefault="001B4021" w:rsidP="00DE2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Документы необходимо предоставить в администрацию Коношского муниципального района по адресу: пос. Коноша, ул. Советская, д. 76. (</w:t>
      </w:r>
      <w:proofErr w:type="spellStart"/>
      <w:r w:rsidRPr="005965E1">
        <w:rPr>
          <w:rFonts w:ascii="Times New Roman" w:eastAsia="Times New Roman" w:hAnsi="Times New Roman" w:cs="Times New Roman"/>
          <w:bCs/>
          <w:sz w:val="26"/>
          <w:szCs w:val="26"/>
        </w:rPr>
        <w:t>каб</w:t>
      </w:r>
      <w:proofErr w:type="spellEnd"/>
      <w:r w:rsidRPr="005965E1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17</w:t>
      </w:r>
      <w:r w:rsidR="004C265F" w:rsidRPr="005965E1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5965E1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первый этаж) (тел. для справок: 8 818 58 22548).</w:t>
      </w:r>
    </w:p>
    <w:p w:rsidR="001B4021" w:rsidRPr="005965E1" w:rsidRDefault="00DE2A6D" w:rsidP="00DE2A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65E1">
        <w:rPr>
          <w:rFonts w:ascii="Times New Roman" w:eastAsia="Times New Roman" w:hAnsi="Times New Roman" w:cs="Times New Roman"/>
          <w:bCs/>
          <w:sz w:val="26"/>
          <w:szCs w:val="26"/>
        </w:rPr>
        <w:t>Приёмные дни</w:t>
      </w:r>
      <w:r w:rsidR="001B4021" w:rsidRPr="005965E1">
        <w:rPr>
          <w:rFonts w:ascii="Times New Roman" w:eastAsia="Times New Roman" w:hAnsi="Times New Roman" w:cs="Times New Roman"/>
          <w:bCs/>
          <w:sz w:val="26"/>
          <w:szCs w:val="26"/>
        </w:rPr>
        <w:t xml:space="preserve">: ежедневно </w:t>
      </w:r>
      <w:proofErr w:type="spellStart"/>
      <w:r w:rsidR="001B4021" w:rsidRPr="005965E1">
        <w:rPr>
          <w:rFonts w:ascii="Times New Roman" w:eastAsia="Times New Roman" w:hAnsi="Times New Roman" w:cs="Times New Roman"/>
          <w:bCs/>
          <w:sz w:val="26"/>
          <w:szCs w:val="26"/>
        </w:rPr>
        <w:t>пн</w:t>
      </w:r>
      <w:proofErr w:type="spellEnd"/>
      <w:r w:rsidR="001B4021" w:rsidRPr="005965E1">
        <w:rPr>
          <w:rFonts w:ascii="Times New Roman" w:eastAsia="Times New Roman" w:hAnsi="Times New Roman" w:cs="Times New Roman"/>
          <w:bCs/>
          <w:sz w:val="26"/>
          <w:szCs w:val="26"/>
        </w:rPr>
        <w:t>-чт. с 8.00 до 16.15, пт. с 8.00 до 16.00, обед с 12.00 до 13.00, суббота, воскресенье-выходной.</w:t>
      </w:r>
    </w:p>
    <w:p w:rsidR="001B4021" w:rsidRPr="005965E1" w:rsidRDefault="001B4021" w:rsidP="00DE2A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5965E1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Контактное лицо: Ведущий специалист одела архитектуры, строительства, ТЭК, ЖКХ Орлова Людмила Александровна</w:t>
      </w:r>
    </w:p>
    <w:p w:rsidR="00EA7555" w:rsidRPr="005965E1" w:rsidRDefault="00EA7555" w:rsidP="00DE2A6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555" w:rsidRPr="005965E1" w:rsidRDefault="00EA7555" w:rsidP="00DE2A6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A7555" w:rsidRPr="005965E1" w:rsidSect="005965E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58"/>
    <w:rsid w:val="0004660B"/>
    <w:rsid w:val="001B4021"/>
    <w:rsid w:val="004C265F"/>
    <w:rsid w:val="005965E1"/>
    <w:rsid w:val="00817958"/>
    <w:rsid w:val="00851879"/>
    <w:rsid w:val="00B84C09"/>
    <w:rsid w:val="00C040FB"/>
    <w:rsid w:val="00DE2A6D"/>
    <w:rsid w:val="00E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B9A1"/>
  <w15:chartTrackingRefBased/>
  <w15:docId w15:val="{8812548D-F00D-4ABC-BAF4-E5DA6412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2025-02-03T11:47:00Z</dcterms:created>
  <dcterms:modified xsi:type="dcterms:W3CDTF">2025-02-04T07:06:00Z</dcterms:modified>
</cp:coreProperties>
</file>