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6D" w:rsidRDefault="00FE016D" w:rsidP="00FE0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FE016D" w:rsidRDefault="00FE016D" w:rsidP="00FE016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16D">
        <w:rPr>
          <w:rFonts w:ascii="Times New Roman" w:hAnsi="Times New Roman" w:cs="Times New Roman"/>
          <w:sz w:val="28"/>
          <w:szCs w:val="28"/>
        </w:rPr>
        <w:t xml:space="preserve">к отчету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контрольной деятельности органа внутреннего муниципального финансового контроля администрации муниципального образования «Коношский муниципальный район» </w:t>
      </w:r>
    </w:p>
    <w:p w:rsidR="00FE016D" w:rsidRDefault="00FE016D" w:rsidP="00FE01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0458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F57F8" w:rsidRDefault="00EF57F8" w:rsidP="00FE01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16D" w:rsidRDefault="00FE016D" w:rsidP="00FE01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16D" w:rsidRPr="00CE7DE8" w:rsidRDefault="00FE016D" w:rsidP="00FE0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р.п. Коноша                                                                                </w:t>
      </w:r>
      <w:r w:rsidR="00AA4870">
        <w:rPr>
          <w:rFonts w:ascii="Times New Roman" w:hAnsi="Times New Roman" w:cs="Times New Roman"/>
          <w:sz w:val="28"/>
          <w:szCs w:val="28"/>
        </w:rPr>
        <w:t>1</w:t>
      </w:r>
      <w:r w:rsidR="00386E84">
        <w:rPr>
          <w:rFonts w:ascii="Times New Roman" w:hAnsi="Times New Roman" w:cs="Times New Roman"/>
          <w:sz w:val="28"/>
          <w:szCs w:val="28"/>
        </w:rPr>
        <w:t>5</w:t>
      </w:r>
      <w:r w:rsidR="00B90FD5"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458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E016D" w:rsidRDefault="00FE016D" w:rsidP="00FE016D"/>
    <w:p w:rsidR="00FE016D" w:rsidRDefault="00FE016D" w:rsidP="005371EB">
      <w:pPr>
        <w:pStyle w:val="22"/>
        <w:shd w:val="clear" w:color="auto" w:fill="auto"/>
        <w:tabs>
          <w:tab w:val="left" w:pos="3058"/>
          <w:tab w:val="left" w:pos="5002"/>
          <w:tab w:val="left" w:pos="7551"/>
        </w:tabs>
        <w:spacing w:before="0" w:after="0" w:line="320" w:lineRule="exact"/>
        <w:ind w:left="-851" w:right="-143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Пояснительная записка к о</w:t>
      </w:r>
      <w:r w:rsidRPr="00CE7DE8">
        <w:rPr>
          <w:sz w:val="28"/>
          <w:szCs w:val="28"/>
        </w:rPr>
        <w:t>тчет</w:t>
      </w:r>
      <w:r>
        <w:rPr>
          <w:sz w:val="28"/>
          <w:szCs w:val="28"/>
        </w:rPr>
        <w:t>у</w:t>
      </w:r>
      <w:r w:rsidR="00045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 внутреннего муниципального финансового контроля </w:t>
      </w:r>
      <w:r w:rsidR="004503BF">
        <w:rPr>
          <w:sz w:val="28"/>
          <w:szCs w:val="28"/>
        </w:rPr>
        <w:t xml:space="preserve">администрации муниципального </w:t>
      </w:r>
      <w:r w:rsidR="005371EB">
        <w:rPr>
          <w:sz w:val="28"/>
          <w:szCs w:val="28"/>
        </w:rPr>
        <w:t>образования «Коношский муниципальный район»</w:t>
      </w:r>
      <w:r w:rsidR="00D7259E">
        <w:rPr>
          <w:sz w:val="28"/>
          <w:szCs w:val="28"/>
        </w:rPr>
        <w:t xml:space="preserve"> </w:t>
      </w:r>
      <w:r w:rsidR="005371EB">
        <w:rPr>
          <w:sz w:val="28"/>
          <w:szCs w:val="28"/>
        </w:rPr>
        <w:t xml:space="preserve">(далее по </w:t>
      </w:r>
      <w:proofErr w:type="spellStart"/>
      <w:r w:rsidR="005371EB">
        <w:rPr>
          <w:sz w:val="28"/>
          <w:szCs w:val="28"/>
        </w:rPr>
        <w:t>тексту-орган</w:t>
      </w:r>
      <w:proofErr w:type="spellEnd"/>
      <w:r w:rsidR="005371EB">
        <w:rPr>
          <w:sz w:val="28"/>
          <w:szCs w:val="28"/>
        </w:rPr>
        <w:t xml:space="preserve"> внутреннего муниципального финансового контроля) </w:t>
      </w:r>
      <w:r w:rsidRPr="00CE7DE8">
        <w:rPr>
          <w:sz w:val="28"/>
          <w:szCs w:val="28"/>
        </w:rPr>
        <w:t>подготовлен</w:t>
      </w:r>
      <w:r>
        <w:rPr>
          <w:sz w:val="28"/>
          <w:szCs w:val="28"/>
        </w:rPr>
        <w:t>а</w:t>
      </w:r>
      <w:r w:rsidRPr="00CE7DE8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 Постановлением Правительства Российской Федерации от 16 сентября 2020 г. № 1478 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 и содержит информацию о </w:t>
      </w:r>
      <w:r w:rsidRPr="00FC282D">
        <w:rPr>
          <w:sz w:val="28"/>
          <w:szCs w:val="28"/>
          <w:lang w:eastAsia="ru-RU"/>
        </w:rPr>
        <w:t xml:space="preserve">деятельности </w:t>
      </w:r>
      <w:r>
        <w:rPr>
          <w:sz w:val="28"/>
          <w:szCs w:val="28"/>
          <w:lang w:eastAsia="ru-RU"/>
        </w:rPr>
        <w:t>органа</w:t>
      </w:r>
      <w:r w:rsidRPr="00FC282D">
        <w:rPr>
          <w:sz w:val="28"/>
          <w:szCs w:val="28"/>
          <w:lang w:eastAsia="ru-RU"/>
        </w:rPr>
        <w:t xml:space="preserve"> внутреннего </w:t>
      </w:r>
      <w:r>
        <w:rPr>
          <w:sz w:val="28"/>
          <w:szCs w:val="28"/>
          <w:lang w:eastAsia="ru-RU"/>
        </w:rPr>
        <w:t>муниципального</w:t>
      </w:r>
      <w:proofErr w:type="gramEnd"/>
      <w:r>
        <w:rPr>
          <w:sz w:val="28"/>
          <w:szCs w:val="28"/>
          <w:lang w:eastAsia="ru-RU"/>
        </w:rPr>
        <w:t xml:space="preserve"> финансового </w:t>
      </w:r>
      <w:r w:rsidRPr="00FC282D">
        <w:rPr>
          <w:sz w:val="28"/>
          <w:szCs w:val="28"/>
          <w:lang w:eastAsia="ru-RU"/>
        </w:rPr>
        <w:t>контроля,</w:t>
      </w:r>
      <w:r w:rsidR="00D7259E">
        <w:rPr>
          <w:sz w:val="28"/>
          <w:szCs w:val="28"/>
          <w:lang w:eastAsia="ru-RU"/>
        </w:rPr>
        <w:t xml:space="preserve"> </w:t>
      </w:r>
      <w:proofErr w:type="gramStart"/>
      <w:r w:rsidRPr="00FC282D">
        <w:rPr>
          <w:sz w:val="28"/>
          <w:szCs w:val="28"/>
          <w:lang w:eastAsia="ru-RU"/>
        </w:rPr>
        <w:t>результатах</w:t>
      </w:r>
      <w:proofErr w:type="gramEnd"/>
      <w:r w:rsidRPr="00FC282D">
        <w:rPr>
          <w:sz w:val="28"/>
          <w:szCs w:val="28"/>
          <w:lang w:eastAsia="ru-RU"/>
        </w:rPr>
        <w:t xml:space="preserve"> контрольн</w:t>
      </w:r>
      <w:r w:rsidR="00666559">
        <w:rPr>
          <w:sz w:val="28"/>
          <w:szCs w:val="28"/>
          <w:lang w:eastAsia="ru-RU"/>
        </w:rPr>
        <w:t>ой</w:t>
      </w:r>
      <w:r w:rsidR="000458B7">
        <w:rPr>
          <w:sz w:val="28"/>
          <w:szCs w:val="28"/>
          <w:lang w:eastAsia="ru-RU"/>
        </w:rPr>
        <w:t xml:space="preserve"> </w:t>
      </w:r>
      <w:r w:rsidR="00666559">
        <w:rPr>
          <w:sz w:val="28"/>
          <w:szCs w:val="28"/>
          <w:lang w:eastAsia="ru-RU"/>
        </w:rPr>
        <w:t xml:space="preserve">деятельности </w:t>
      </w:r>
      <w:r w:rsidRPr="00FC282D">
        <w:rPr>
          <w:sz w:val="28"/>
          <w:szCs w:val="28"/>
          <w:lang w:eastAsia="ru-RU"/>
        </w:rPr>
        <w:t>в 20</w:t>
      </w:r>
      <w:r w:rsidR="00666559">
        <w:rPr>
          <w:sz w:val="28"/>
          <w:szCs w:val="28"/>
          <w:lang w:eastAsia="ru-RU"/>
        </w:rPr>
        <w:t>2</w:t>
      </w:r>
      <w:r w:rsidR="000458B7">
        <w:rPr>
          <w:sz w:val="28"/>
          <w:szCs w:val="28"/>
          <w:lang w:eastAsia="ru-RU"/>
        </w:rPr>
        <w:t>3</w:t>
      </w:r>
      <w:r w:rsidRPr="00FC282D">
        <w:rPr>
          <w:sz w:val="28"/>
          <w:szCs w:val="28"/>
          <w:lang w:eastAsia="ru-RU"/>
        </w:rPr>
        <w:t xml:space="preserve"> году.</w:t>
      </w:r>
      <w:r w:rsidRPr="00CE7DE8">
        <w:rPr>
          <w:sz w:val="28"/>
          <w:szCs w:val="28"/>
        </w:rPr>
        <w:tab/>
      </w:r>
    </w:p>
    <w:p w:rsidR="00C41B7C" w:rsidRDefault="00C41B7C" w:rsidP="005371EB">
      <w:pPr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3 статьи 269.2 Бюджетного кодекса Российской Федерации внутренний (государственный)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C41B7C" w:rsidRDefault="00C41B7C" w:rsidP="00C41B7C">
      <w:pPr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FC282D">
        <w:rPr>
          <w:rFonts w:ascii="Times New Roman" w:hAnsi="Times New Roman"/>
          <w:sz w:val="28"/>
          <w:szCs w:val="28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>органа</w:t>
      </w:r>
      <w:r w:rsidRPr="00FC282D">
        <w:rPr>
          <w:rFonts w:ascii="Times New Roman" w:hAnsi="Times New Roman"/>
          <w:sz w:val="28"/>
          <w:szCs w:val="28"/>
        </w:rPr>
        <w:t xml:space="preserve"> внутреннего контроля строилась на основе принципов законности, объективности, эффективности, независимости, достоверности результатов и гласности при осуществлении полномочий по внутреннему муниципальному финансовому контролю в сфере бюджетных правоотношений.</w:t>
      </w:r>
    </w:p>
    <w:p w:rsidR="007A7A72" w:rsidRDefault="00FE016D" w:rsidP="007A7A72">
      <w:pPr>
        <w:pStyle w:val="22"/>
        <w:shd w:val="clear" w:color="auto" w:fill="auto"/>
        <w:spacing w:before="0" w:after="0" w:line="320" w:lineRule="exact"/>
        <w:ind w:left="-851" w:right="-143" w:firstLine="68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Контрольная деятельность в 20</w:t>
      </w:r>
      <w:r w:rsidR="00AE6D99">
        <w:rPr>
          <w:sz w:val="28"/>
          <w:szCs w:val="28"/>
        </w:rPr>
        <w:t>2</w:t>
      </w:r>
      <w:r w:rsidR="000458B7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осуществлялась в соответствии с п</w:t>
      </w:r>
      <w:r w:rsidRPr="002C79E9">
        <w:rPr>
          <w:sz w:val="28"/>
          <w:szCs w:val="28"/>
        </w:rPr>
        <w:t>лан</w:t>
      </w:r>
      <w:r>
        <w:rPr>
          <w:sz w:val="28"/>
          <w:szCs w:val="28"/>
        </w:rPr>
        <w:t>ом контрольн</w:t>
      </w:r>
      <w:r w:rsidR="007A7A72">
        <w:rPr>
          <w:sz w:val="28"/>
          <w:szCs w:val="28"/>
        </w:rPr>
        <w:t>ых мероприятий</w:t>
      </w:r>
      <w:r w:rsidRPr="002C79E9">
        <w:rPr>
          <w:sz w:val="28"/>
          <w:szCs w:val="28"/>
        </w:rPr>
        <w:t xml:space="preserve"> органа внутреннего муниципального финансового контроля на 20</w:t>
      </w:r>
      <w:r w:rsidR="00AE6D99">
        <w:rPr>
          <w:sz w:val="28"/>
          <w:szCs w:val="28"/>
        </w:rPr>
        <w:t>2</w:t>
      </w:r>
      <w:r w:rsidR="000458B7">
        <w:rPr>
          <w:sz w:val="28"/>
          <w:szCs w:val="28"/>
        </w:rPr>
        <w:t>3</w:t>
      </w:r>
      <w:r w:rsidRPr="002C79E9">
        <w:rPr>
          <w:sz w:val="28"/>
          <w:szCs w:val="28"/>
        </w:rPr>
        <w:t xml:space="preserve"> год утвержденн</w:t>
      </w:r>
      <w:r>
        <w:rPr>
          <w:sz w:val="28"/>
          <w:szCs w:val="28"/>
        </w:rPr>
        <w:t xml:space="preserve">ым </w:t>
      </w:r>
      <w:r w:rsidRPr="002C79E9">
        <w:rPr>
          <w:sz w:val="28"/>
          <w:szCs w:val="28"/>
        </w:rPr>
        <w:t xml:space="preserve">приказом начальника финансового управления </w:t>
      </w:r>
      <w:r w:rsidR="007A7A72">
        <w:rPr>
          <w:sz w:val="28"/>
          <w:szCs w:val="28"/>
        </w:rPr>
        <w:t xml:space="preserve">администрации </w:t>
      </w:r>
      <w:r w:rsidRPr="002C79E9">
        <w:rPr>
          <w:sz w:val="28"/>
          <w:szCs w:val="28"/>
        </w:rPr>
        <w:t xml:space="preserve">муниципального образования «Коношский муниципальный район» от </w:t>
      </w:r>
      <w:r w:rsidR="00C04489">
        <w:rPr>
          <w:sz w:val="28"/>
          <w:szCs w:val="28"/>
        </w:rPr>
        <w:t>2</w:t>
      </w:r>
      <w:r w:rsidR="007A7A72">
        <w:rPr>
          <w:sz w:val="28"/>
          <w:szCs w:val="28"/>
        </w:rPr>
        <w:t>9</w:t>
      </w:r>
      <w:r w:rsidRPr="002C79E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C79E9">
        <w:rPr>
          <w:sz w:val="28"/>
          <w:szCs w:val="28"/>
        </w:rPr>
        <w:t>.20</w:t>
      </w:r>
      <w:r w:rsidR="00C04489">
        <w:rPr>
          <w:sz w:val="28"/>
          <w:szCs w:val="28"/>
        </w:rPr>
        <w:t>2</w:t>
      </w:r>
      <w:r w:rsidR="000458B7">
        <w:rPr>
          <w:sz w:val="28"/>
          <w:szCs w:val="28"/>
        </w:rPr>
        <w:t xml:space="preserve">2 </w:t>
      </w:r>
      <w:r w:rsidRPr="002C79E9">
        <w:rPr>
          <w:sz w:val="28"/>
          <w:szCs w:val="28"/>
        </w:rPr>
        <w:t xml:space="preserve">г. № </w:t>
      </w:r>
      <w:r w:rsidR="000458B7">
        <w:rPr>
          <w:sz w:val="28"/>
          <w:szCs w:val="28"/>
        </w:rPr>
        <w:t>80</w:t>
      </w:r>
      <w:r w:rsidR="000A36B4">
        <w:rPr>
          <w:sz w:val="28"/>
          <w:szCs w:val="28"/>
        </w:rPr>
        <w:t>-у.</w:t>
      </w:r>
      <w:r w:rsidR="000458B7">
        <w:rPr>
          <w:sz w:val="28"/>
          <w:szCs w:val="28"/>
        </w:rPr>
        <w:t xml:space="preserve"> </w:t>
      </w:r>
      <w:r w:rsidR="007A7A72" w:rsidRPr="009E44EF">
        <w:rPr>
          <w:sz w:val="28"/>
          <w:szCs w:val="28"/>
        </w:rPr>
        <w:t>В течение 202</w:t>
      </w:r>
      <w:r w:rsidR="000458B7">
        <w:rPr>
          <w:sz w:val="28"/>
          <w:szCs w:val="28"/>
        </w:rPr>
        <w:t>3</w:t>
      </w:r>
      <w:r w:rsidR="007A7A72" w:rsidRPr="009E44EF">
        <w:rPr>
          <w:sz w:val="28"/>
          <w:szCs w:val="28"/>
        </w:rPr>
        <w:t xml:space="preserve"> года изменения в план </w:t>
      </w:r>
      <w:r w:rsidR="007A7A72">
        <w:rPr>
          <w:sz w:val="28"/>
          <w:szCs w:val="28"/>
        </w:rPr>
        <w:t>контрольных мероприятий не вносились.</w:t>
      </w:r>
    </w:p>
    <w:p w:rsidR="009E44EF" w:rsidRDefault="009E44EF" w:rsidP="005371EB">
      <w:pPr>
        <w:pStyle w:val="22"/>
        <w:shd w:val="clear" w:color="auto" w:fill="auto"/>
        <w:spacing w:before="0" w:after="0" w:line="320" w:lineRule="exact"/>
        <w:ind w:left="-851" w:right="-143" w:firstLine="688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деятельность в сфере закупок товаров, работ, услуг для обеспечения муниципальных нужд в 202</w:t>
      </w:r>
      <w:r w:rsidR="000458B7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осуществлялась в соответствии с п</w:t>
      </w:r>
      <w:r w:rsidRPr="002C79E9">
        <w:rPr>
          <w:sz w:val="28"/>
          <w:szCs w:val="28"/>
        </w:rPr>
        <w:t>лан</w:t>
      </w:r>
      <w:r>
        <w:rPr>
          <w:sz w:val="28"/>
          <w:szCs w:val="28"/>
        </w:rPr>
        <w:t xml:space="preserve">ом контрольных мероприятий в сфере закупок </w:t>
      </w:r>
      <w:r w:rsidRPr="002C79E9">
        <w:rPr>
          <w:sz w:val="28"/>
          <w:szCs w:val="28"/>
        </w:rPr>
        <w:t>органа внутреннего муниципального финансового контроля на 20</w:t>
      </w:r>
      <w:r>
        <w:rPr>
          <w:sz w:val="28"/>
          <w:szCs w:val="28"/>
        </w:rPr>
        <w:t>2</w:t>
      </w:r>
      <w:r w:rsidR="000458B7">
        <w:rPr>
          <w:sz w:val="28"/>
          <w:szCs w:val="28"/>
        </w:rPr>
        <w:t>3</w:t>
      </w:r>
      <w:r w:rsidRPr="002C79E9">
        <w:rPr>
          <w:sz w:val="28"/>
          <w:szCs w:val="28"/>
        </w:rPr>
        <w:t xml:space="preserve"> год утвержденн</w:t>
      </w:r>
      <w:r>
        <w:rPr>
          <w:sz w:val="28"/>
          <w:szCs w:val="28"/>
        </w:rPr>
        <w:t xml:space="preserve">ым </w:t>
      </w:r>
      <w:r w:rsidRPr="002C79E9">
        <w:rPr>
          <w:sz w:val="28"/>
          <w:szCs w:val="28"/>
        </w:rPr>
        <w:t xml:space="preserve">приказом начальника финансового управления </w:t>
      </w:r>
      <w:r w:rsidR="006209B1">
        <w:rPr>
          <w:sz w:val="28"/>
          <w:szCs w:val="28"/>
        </w:rPr>
        <w:t xml:space="preserve">администрации </w:t>
      </w:r>
      <w:r w:rsidRPr="002C79E9">
        <w:rPr>
          <w:sz w:val="28"/>
          <w:szCs w:val="28"/>
        </w:rPr>
        <w:t xml:space="preserve">муниципального образования «Коношский муниципальный район» от </w:t>
      </w:r>
      <w:r w:rsidR="00D16D25">
        <w:rPr>
          <w:sz w:val="28"/>
          <w:szCs w:val="28"/>
        </w:rPr>
        <w:t>2</w:t>
      </w:r>
      <w:r w:rsidR="007A7A72">
        <w:rPr>
          <w:sz w:val="28"/>
          <w:szCs w:val="28"/>
        </w:rPr>
        <w:t>9</w:t>
      </w:r>
      <w:r w:rsidRPr="002C79E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C79E9">
        <w:rPr>
          <w:sz w:val="28"/>
          <w:szCs w:val="28"/>
        </w:rPr>
        <w:t>.20</w:t>
      </w:r>
      <w:r w:rsidR="00D16D25">
        <w:rPr>
          <w:sz w:val="28"/>
          <w:szCs w:val="28"/>
        </w:rPr>
        <w:t>2</w:t>
      </w:r>
      <w:r w:rsidR="000458B7">
        <w:rPr>
          <w:sz w:val="28"/>
          <w:szCs w:val="28"/>
        </w:rPr>
        <w:t>2</w:t>
      </w:r>
      <w:r w:rsidRPr="002C79E9">
        <w:rPr>
          <w:sz w:val="28"/>
          <w:szCs w:val="28"/>
        </w:rPr>
        <w:t xml:space="preserve">г. № </w:t>
      </w:r>
      <w:r w:rsidR="000458B7">
        <w:rPr>
          <w:sz w:val="28"/>
          <w:szCs w:val="28"/>
        </w:rPr>
        <w:t>81</w:t>
      </w:r>
      <w:r w:rsidRPr="002C79E9">
        <w:rPr>
          <w:sz w:val="28"/>
          <w:szCs w:val="28"/>
        </w:rPr>
        <w:t>-у.</w:t>
      </w:r>
      <w:r w:rsidR="000458B7">
        <w:rPr>
          <w:sz w:val="28"/>
          <w:szCs w:val="28"/>
        </w:rPr>
        <w:t xml:space="preserve"> </w:t>
      </w:r>
      <w:r w:rsidRPr="009E44EF">
        <w:rPr>
          <w:sz w:val="28"/>
          <w:szCs w:val="28"/>
        </w:rPr>
        <w:t>В течение 202</w:t>
      </w:r>
      <w:r w:rsidR="000458B7">
        <w:rPr>
          <w:sz w:val="28"/>
          <w:szCs w:val="28"/>
        </w:rPr>
        <w:t>3</w:t>
      </w:r>
      <w:r w:rsidRPr="009E44EF">
        <w:rPr>
          <w:sz w:val="28"/>
          <w:szCs w:val="28"/>
        </w:rPr>
        <w:t xml:space="preserve"> года изменения в план </w:t>
      </w:r>
      <w:r w:rsidR="00041475">
        <w:rPr>
          <w:sz w:val="28"/>
          <w:szCs w:val="28"/>
        </w:rPr>
        <w:t>контрольных мероприятий в сфере закупок не вносились.</w:t>
      </w:r>
    </w:p>
    <w:p w:rsidR="00E24F95" w:rsidRDefault="000A2587" w:rsidP="000A2587">
      <w:pPr>
        <w:pStyle w:val="22"/>
        <w:shd w:val="clear" w:color="auto" w:fill="auto"/>
        <w:spacing w:before="0" w:after="0" w:line="320" w:lineRule="exact"/>
        <w:ind w:left="-851" w:right="-143" w:firstLine="68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2023 года проведено</w:t>
      </w:r>
      <w:r w:rsidR="00AF77B5">
        <w:rPr>
          <w:sz w:val="28"/>
          <w:szCs w:val="28"/>
        </w:rPr>
        <w:t xml:space="preserve"> </w:t>
      </w:r>
      <w:r w:rsidR="000B777A">
        <w:rPr>
          <w:sz w:val="28"/>
          <w:szCs w:val="28"/>
        </w:rPr>
        <w:t xml:space="preserve">пять контрольных </w:t>
      </w:r>
      <w:r w:rsidR="00D91762">
        <w:rPr>
          <w:sz w:val="28"/>
          <w:szCs w:val="28"/>
        </w:rPr>
        <w:t>мероприятий</w:t>
      </w:r>
      <w:r w:rsidR="00653D46">
        <w:rPr>
          <w:sz w:val="28"/>
          <w:szCs w:val="28"/>
        </w:rPr>
        <w:t>. О</w:t>
      </w:r>
      <w:r w:rsidR="000B777A">
        <w:rPr>
          <w:sz w:val="28"/>
          <w:szCs w:val="28"/>
        </w:rPr>
        <w:t xml:space="preserve">дно контрольное мероприятие </w:t>
      </w:r>
      <w:r>
        <w:rPr>
          <w:sz w:val="28"/>
          <w:szCs w:val="28"/>
        </w:rPr>
        <w:t xml:space="preserve">начато в отчетном </w:t>
      </w:r>
      <w:r w:rsidR="00D91762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году, </w:t>
      </w:r>
      <w:r w:rsidR="00D91762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закончено в </w:t>
      </w:r>
      <w:r w:rsidR="00D9176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году.</w:t>
      </w:r>
      <w:r w:rsidR="00D01B57">
        <w:rPr>
          <w:sz w:val="28"/>
          <w:szCs w:val="28"/>
        </w:rPr>
        <w:t xml:space="preserve"> Так, с</w:t>
      </w:r>
      <w:r w:rsidR="008D3BC9">
        <w:rPr>
          <w:sz w:val="28"/>
          <w:szCs w:val="28"/>
        </w:rPr>
        <w:t>овместн</w:t>
      </w:r>
      <w:r w:rsidR="00D01B57">
        <w:rPr>
          <w:sz w:val="28"/>
          <w:szCs w:val="28"/>
        </w:rPr>
        <w:t>ая</w:t>
      </w:r>
      <w:r w:rsidR="008D3BC9">
        <w:rPr>
          <w:sz w:val="28"/>
          <w:szCs w:val="28"/>
        </w:rPr>
        <w:t xml:space="preserve"> </w:t>
      </w:r>
      <w:r w:rsidR="0020234B">
        <w:rPr>
          <w:sz w:val="28"/>
          <w:szCs w:val="28"/>
        </w:rPr>
        <w:t>с</w:t>
      </w:r>
      <w:proofErr w:type="gramStart"/>
      <w:r w:rsidR="008D3BC9">
        <w:rPr>
          <w:sz w:val="28"/>
          <w:szCs w:val="28"/>
        </w:rPr>
        <w:t xml:space="preserve"> </w:t>
      </w:r>
      <w:r w:rsidR="0020234B">
        <w:rPr>
          <w:sz w:val="28"/>
          <w:szCs w:val="28"/>
        </w:rPr>
        <w:t>К</w:t>
      </w:r>
      <w:proofErr w:type="gramEnd"/>
      <w:r w:rsidR="0020234B">
        <w:rPr>
          <w:sz w:val="28"/>
          <w:szCs w:val="28"/>
        </w:rPr>
        <w:t xml:space="preserve">онтрольно – счетной комиссией Коношского муниципального района  </w:t>
      </w:r>
      <w:r w:rsidR="00D01B57">
        <w:rPr>
          <w:sz w:val="28"/>
          <w:szCs w:val="28"/>
        </w:rPr>
        <w:t xml:space="preserve">проверка финансово – хозяйственной деятельности </w:t>
      </w:r>
      <w:r w:rsidR="000B777A">
        <w:rPr>
          <w:sz w:val="28"/>
          <w:szCs w:val="28"/>
        </w:rPr>
        <w:t xml:space="preserve">в Муниципальном унитарном </w:t>
      </w:r>
    </w:p>
    <w:p w:rsidR="00FE016D" w:rsidRDefault="000B777A" w:rsidP="00E24F95">
      <w:pPr>
        <w:pStyle w:val="22"/>
        <w:shd w:val="clear" w:color="auto" w:fill="auto"/>
        <w:spacing w:before="0" w:after="0" w:line="320" w:lineRule="exact"/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предприятии «</w:t>
      </w:r>
      <w:proofErr w:type="spellStart"/>
      <w:r>
        <w:rPr>
          <w:sz w:val="28"/>
          <w:szCs w:val="28"/>
        </w:rPr>
        <w:t>ТеплоСервис</w:t>
      </w:r>
      <w:proofErr w:type="spellEnd"/>
      <w:r>
        <w:rPr>
          <w:sz w:val="28"/>
          <w:szCs w:val="28"/>
        </w:rPr>
        <w:t>»</w:t>
      </w:r>
      <w:r w:rsidR="006753D5">
        <w:rPr>
          <w:sz w:val="28"/>
          <w:szCs w:val="28"/>
        </w:rPr>
        <w:t xml:space="preserve"> администрации муниципального образования «Коношский муниципальный район» </w:t>
      </w:r>
      <w:proofErr w:type="gramStart"/>
      <w:r>
        <w:rPr>
          <w:sz w:val="28"/>
          <w:szCs w:val="28"/>
        </w:rPr>
        <w:t>начат</w:t>
      </w:r>
      <w:r w:rsidR="00D01B57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="0022420C">
        <w:rPr>
          <w:sz w:val="28"/>
          <w:szCs w:val="28"/>
        </w:rPr>
        <w:t>06</w:t>
      </w:r>
      <w:r>
        <w:rPr>
          <w:sz w:val="28"/>
          <w:szCs w:val="28"/>
        </w:rPr>
        <w:t xml:space="preserve"> декабря</w:t>
      </w:r>
      <w:r w:rsidR="004610DE">
        <w:rPr>
          <w:sz w:val="28"/>
          <w:szCs w:val="28"/>
        </w:rPr>
        <w:t xml:space="preserve"> </w:t>
      </w:r>
      <w:r w:rsidR="00836C0C">
        <w:rPr>
          <w:sz w:val="28"/>
          <w:szCs w:val="28"/>
        </w:rPr>
        <w:t>2023 года. Результаты контрольного мероприятия будут отражены в отчетности за 2024 год.</w:t>
      </w:r>
    </w:p>
    <w:p w:rsidR="00FE016D" w:rsidRDefault="00FE016D" w:rsidP="005371EB">
      <w:pPr>
        <w:pStyle w:val="22"/>
        <w:shd w:val="clear" w:color="auto" w:fill="auto"/>
        <w:spacing w:before="0" w:after="0" w:line="320" w:lineRule="exact"/>
        <w:ind w:left="-851" w:right="-284" w:firstLine="688"/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7A7A72">
        <w:rPr>
          <w:sz w:val="28"/>
          <w:szCs w:val="28"/>
        </w:rPr>
        <w:t xml:space="preserve"> контрольных мероприятий </w:t>
      </w:r>
      <w:r>
        <w:rPr>
          <w:sz w:val="28"/>
          <w:szCs w:val="28"/>
        </w:rPr>
        <w:t>органа внутреннего муниципального финансового контроля на 20</w:t>
      </w:r>
      <w:r w:rsidR="000F4E4A">
        <w:rPr>
          <w:sz w:val="28"/>
          <w:szCs w:val="28"/>
        </w:rPr>
        <w:t>2</w:t>
      </w:r>
      <w:r w:rsidR="00C72C0D">
        <w:rPr>
          <w:sz w:val="28"/>
          <w:szCs w:val="28"/>
        </w:rPr>
        <w:t>3</w:t>
      </w:r>
      <w:r>
        <w:rPr>
          <w:sz w:val="28"/>
          <w:szCs w:val="28"/>
        </w:rPr>
        <w:t xml:space="preserve"> год, </w:t>
      </w:r>
      <w:r w:rsidR="000F4E4A">
        <w:rPr>
          <w:sz w:val="28"/>
          <w:szCs w:val="28"/>
        </w:rPr>
        <w:t>план контрольных мероприятий в сфере закупок на 202</w:t>
      </w:r>
      <w:r w:rsidR="00C72C0D">
        <w:rPr>
          <w:sz w:val="28"/>
          <w:szCs w:val="28"/>
        </w:rPr>
        <w:t>3</w:t>
      </w:r>
      <w:r w:rsidR="000F4E4A">
        <w:rPr>
          <w:sz w:val="28"/>
          <w:szCs w:val="28"/>
        </w:rPr>
        <w:t xml:space="preserve"> год </w:t>
      </w:r>
      <w:r>
        <w:rPr>
          <w:sz w:val="28"/>
          <w:szCs w:val="28"/>
        </w:rPr>
        <w:t>размещены в информационно-телекоммуникационной сети «Интернет» на официальном сайте муниципального образования «Коношский муниципальный район» в разделе «Финансы» подразделе «Внутренний муниципальный финансовый контроль».</w:t>
      </w:r>
    </w:p>
    <w:p w:rsidR="00694403" w:rsidRDefault="00694403" w:rsidP="005371EB">
      <w:pPr>
        <w:ind w:left="-851"/>
        <w:jc w:val="both"/>
      </w:pPr>
    </w:p>
    <w:p w:rsidR="00570816" w:rsidRDefault="00570816" w:rsidP="005371E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559" w:rsidRPr="00666559" w:rsidRDefault="00666559" w:rsidP="005371E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59">
        <w:rPr>
          <w:rFonts w:ascii="Times New Roman" w:hAnsi="Times New Roman" w:cs="Times New Roman"/>
          <w:b/>
          <w:sz w:val="28"/>
          <w:szCs w:val="28"/>
        </w:rPr>
        <w:t>Объем обеспеченности органа внутреннего муниципального финансового контроля трудовыми ресурсами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Штатная численность органа контроля </w:t>
      </w:r>
      <w:r w:rsidR="00AE6D99">
        <w:rPr>
          <w:rFonts w:ascii="Times New Roman" w:hAnsi="Times New Roman" w:cs="Times New Roman"/>
          <w:sz w:val="28"/>
          <w:szCs w:val="28"/>
        </w:rPr>
        <w:t xml:space="preserve">– 1 </w:t>
      </w:r>
      <w:r w:rsidR="00E265DA">
        <w:rPr>
          <w:rFonts w:ascii="Times New Roman" w:hAnsi="Times New Roman" w:cs="Times New Roman"/>
          <w:sz w:val="28"/>
          <w:szCs w:val="28"/>
        </w:rPr>
        <w:t>человек.</w:t>
      </w:r>
    </w:p>
    <w:p w:rsidR="00666559" w:rsidRP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66559">
        <w:rPr>
          <w:rFonts w:ascii="Times New Roman" w:hAnsi="Times New Roman" w:cs="Times New Roman"/>
          <w:sz w:val="28"/>
          <w:szCs w:val="28"/>
        </w:rPr>
        <w:t>Количество должностных лиц органа контроля, принимающих участие в осущес</w:t>
      </w:r>
      <w:r w:rsidR="00AE6D99">
        <w:rPr>
          <w:rFonts w:ascii="Times New Roman" w:hAnsi="Times New Roman" w:cs="Times New Roman"/>
          <w:sz w:val="28"/>
          <w:szCs w:val="28"/>
        </w:rPr>
        <w:t>твл</w:t>
      </w:r>
      <w:r w:rsidR="00E265DA">
        <w:rPr>
          <w:rFonts w:ascii="Times New Roman" w:hAnsi="Times New Roman" w:cs="Times New Roman"/>
          <w:sz w:val="28"/>
          <w:szCs w:val="28"/>
        </w:rPr>
        <w:t>ении контрольных мероприятий – 1 человек.</w:t>
      </w:r>
    </w:p>
    <w:p w:rsidR="00666559" w:rsidRP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3. Наличие вакантных должностей муниципальной службы, в должностные обязанности лиц, которые их замещают, входит участие в осущес</w:t>
      </w:r>
      <w:r w:rsidR="00AE6D99">
        <w:rPr>
          <w:rFonts w:ascii="Times New Roman" w:hAnsi="Times New Roman" w:cs="Times New Roman"/>
          <w:sz w:val="28"/>
          <w:szCs w:val="28"/>
        </w:rPr>
        <w:t xml:space="preserve">твлении контрольных мероприятий </w:t>
      </w:r>
      <w:r w:rsidR="00E265DA">
        <w:rPr>
          <w:rFonts w:ascii="Times New Roman" w:hAnsi="Times New Roman" w:cs="Times New Roman"/>
          <w:sz w:val="28"/>
          <w:szCs w:val="28"/>
        </w:rPr>
        <w:t>–</w:t>
      </w:r>
      <w:r w:rsidR="00AE6D99">
        <w:rPr>
          <w:rFonts w:ascii="Times New Roman" w:hAnsi="Times New Roman" w:cs="Times New Roman"/>
          <w:sz w:val="28"/>
          <w:szCs w:val="28"/>
        </w:rPr>
        <w:t xml:space="preserve"> 0</w:t>
      </w:r>
      <w:r w:rsidR="00E265DA">
        <w:rPr>
          <w:rFonts w:ascii="Times New Roman" w:hAnsi="Times New Roman" w:cs="Times New Roman"/>
          <w:sz w:val="28"/>
          <w:szCs w:val="28"/>
        </w:rPr>
        <w:t>.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4. Мероприятия по повышению квалификации должностн</w:t>
      </w:r>
      <w:r w:rsidR="00271572">
        <w:rPr>
          <w:rFonts w:ascii="Times New Roman" w:hAnsi="Times New Roman" w:cs="Times New Roman"/>
          <w:sz w:val="28"/>
          <w:szCs w:val="28"/>
        </w:rPr>
        <w:t>ого</w:t>
      </w:r>
      <w:r w:rsidRPr="00666559">
        <w:rPr>
          <w:rFonts w:ascii="Times New Roman" w:hAnsi="Times New Roman" w:cs="Times New Roman"/>
          <w:sz w:val="28"/>
          <w:szCs w:val="28"/>
        </w:rPr>
        <w:t xml:space="preserve"> лиц</w:t>
      </w:r>
      <w:r w:rsidR="00271572">
        <w:rPr>
          <w:rFonts w:ascii="Times New Roman" w:hAnsi="Times New Roman" w:cs="Times New Roman"/>
          <w:sz w:val="28"/>
          <w:szCs w:val="28"/>
        </w:rPr>
        <w:t>а</w:t>
      </w:r>
      <w:r w:rsidR="00683763">
        <w:rPr>
          <w:rFonts w:ascii="Times New Roman" w:hAnsi="Times New Roman" w:cs="Times New Roman"/>
          <w:sz w:val="28"/>
          <w:szCs w:val="28"/>
        </w:rPr>
        <w:t xml:space="preserve"> </w:t>
      </w:r>
      <w:r w:rsidR="00271572">
        <w:rPr>
          <w:rFonts w:ascii="Times New Roman" w:hAnsi="Times New Roman" w:cs="Times New Roman"/>
          <w:sz w:val="28"/>
          <w:szCs w:val="28"/>
        </w:rPr>
        <w:t xml:space="preserve">органа контроля </w:t>
      </w:r>
      <w:r w:rsidR="001E0B2A">
        <w:rPr>
          <w:rFonts w:ascii="Times New Roman" w:hAnsi="Times New Roman" w:cs="Times New Roman"/>
          <w:sz w:val="28"/>
          <w:szCs w:val="28"/>
        </w:rPr>
        <w:t>в 202</w:t>
      </w:r>
      <w:r w:rsidR="00683763">
        <w:rPr>
          <w:rFonts w:ascii="Times New Roman" w:hAnsi="Times New Roman" w:cs="Times New Roman"/>
          <w:sz w:val="28"/>
          <w:szCs w:val="28"/>
        </w:rPr>
        <w:t>3</w:t>
      </w:r>
      <w:r w:rsidR="001E0B2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34F45">
        <w:rPr>
          <w:rFonts w:ascii="Times New Roman" w:hAnsi="Times New Roman" w:cs="Times New Roman"/>
          <w:sz w:val="28"/>
          <w:szCs w:val="28"/>
        </w:rPr>
        <w:t>проводились в форме самообразования.</w:t>
      </w:r>
    </w:p>
    <w:p w:rsidR="009D7308" w:rsidRDefault="009D7308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Pr="00666559" w:rsidRDefault="00666559" w:rsidP="005371E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59">
        <w:rPr>
          <w:rFonts w:ascii="Times New Roman" w:hAnsi="Times New Roman" w:cs="Times New Roman"/>
          <w:b/>
          <w:sz w:val="28"/>
          <w:szCs w:val="28"/>
        </w:rPr>
        <w:t>Объем бюджетных средств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P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1. Объем бюджетных средств, затраченны</w:t>
      </w:r>
      <w:r w:rsidR="00D46E91">
        <w:rPr>
          <w:rFonts w:ascii="Times New Roman" w:hAnsi="Times New Roman" w:cs="Times New Roman"/>
          <w:sz w:val="28"/>
          <w:szCs w:val="28"/>
        </w:rPr>
        <w:t>х на содержание органа контроля</w:t>
      </w:r>
      <w:r w:rsidR="00271572">
        <w:rPr>
          <w:rFonts w:ascii="Times New Roman" w:hAnsi="Times New Roman" w:cs="Times New Roman"/>
          <w:sz w:val="28"/>
          <w:szCs w:val="28"/>
        </w:rPr>
        <w:t xml:space="preserve"> – </w:t>
      </w:r>
      <w:r w:rsidR="00BD5AF3">
        <w:rPr>
          <w:rFonts w:ascii="Times New Roman" w:hAnsi="Times New Roman" w:cs="Times New Roman"/>
          <w:sz w:val="28"/>
          <w:szCs w:val="28"/>
        </w:rPr>
        <w:t>684,7</w:t>
      </w:r>
      <w:r w:rsidR="0027157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2. Объем бюджетных средств, затраченных на привлечение (организацию) экспертиз, необходимых для проведения контрольных мероприятий, и привлечение независимых экспертов (специализированных экспертных организаций)</w:t>
      </w:r>
      <w:r w:rsidR="00271572">
        <w:rPr>
          <w:rFonts w:ascii="Times New Roman" w:hAnsi="Times New Roman" w:cs="Times New Roman"/>
          <w:sz w:val="28"/>
          <w:szCs w:val="28"/>
        </w:rPr>
        <w:t xml:space="preserve"> – 0,00 тыс. руб.</w:t>
      </w:r>
    </w:p>
    <w:p w:rsidR="001E0B2A" w:rsidRPr="001E0B2A" w:rsidRDefault="001E0B2A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E0B2A">
        <w:rPr>
          <w:rFonts w:ascii="Times New Roman" w:eastAsia="Calibri" w:hAnsi="Times New Roman" w:cs="Times New Roman"/>
          <w:sz w:val="28"/>
          <w:szCs w:val="28"/>
        </w:rPr>
        <w:t xml:space="preserve">Эксперты и экспертные организации для проведения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контрольных </w:t>
      </w:r>
      <w:r w:rsidRPr="001E0B2A">
        <w:rPr>
          <w:rFonts w:ascii="Times New Roman" w:eastAsia="Calibri" w:hAnsi="Times New Roman" w:cs="Times New Roman"/>
          <w:sz w:val="28"/>
          <w:szCs w:val="28"/>
        </w:rPr>
        <w:t xml:space="preserve">мероприятий </w:t>
      </w:r>
      <w:r w:rsidRPr="001E0B2A">
        <w:rPr>
          <w:rFonts w:ascii="Times New Roman" w:eastAsia="Calibri" w:hAnsi="Times New Roman" w:cs="Times New Roman"/>
          <w:sz w:val="28"/>
          <w:szCs w:val="28"/>
        </w:rPr>
        <w:br/>
      </w:r>
      <w:r w:rsidR="00271572">
        <w:rPr>
          <w:rFonts w:ascii="Times New Roman" w:eastAsia="Calibri" w:hAnsi="Times New Roman" w:cs="Times New Roman"/>
          <w:sz w:val="28"/>
          <w:szCs w:val="28"/>
        </w:rPr>
        <w:t>в 202</w:t>
      </w:r>
      <w:r w:rsidR="001B1087">
        <w:rPr>
          <w:rFonts w:ascii="Times New Roman" w:eastAsia="Calibri" w:hAnsi="Times New Roman" w:cs="Times New Roman"/>
          <w:sz w:val="28"/>
          <w:szCs w:val="28"/>
        </w:rPr>
        <w:t>3</w:t>
      </w:r>
      <w:r w:rsidR="00271572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1E0B2A">
        <w:rPr>
          <w:rFonts w:ascii="Times New Roman" w:eastAsia="Calibri" w:hAnsi="Times New Roman" w:cs="Times New Roman"/>
          <w:sz w:val="28"/>
          <w:szCs w:val="28"/>
        </w:rPr>
        <w:t>не привлекались.</w:t>
      </w:r>
    </w:p>
    <w:p w:rsidR="00BA6A1B" w:rsidRDefault="00BA6A1B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59">
        <w:rPr>
          <w:rFonts w:ascii="Times New Roman" w:hAnsi="Times New Roman" w:cs="Times New Roman"/>
          <w:b/>
          <w:sz w:val="28"/>
          <w:szCs w:val="28"/>
        </w:rPr>
        <w:t>Количество нарушений, выявленных органом</w:t>
      </w:r>
      <w:r w:rsidR="002E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9B1">
        <w:rPr>
          <w:rFonts w:ascii="Times New Roman" w:hAnsi="Times New Roman" w:cs="Times New Roman"/>
          <w:b/>
          <w:sz w:val="28"/>
          <w:szCs w:val="28"/>
        </w:rPr>
        <w:t xml:space="preserve">внутреннего муниципального финансового </w:t>
      </w:r>
      <w:r w:rsidR="00581953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40854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2E36">
        <w:rPr>
          <w:rFonts w:ascii="Times New Roman" w:hAnsi="Times New Roman" w:cs="Times New Roman"/>
          <w:sz w:val="28"/>
          <w:szCs w:val="28"/>
        </w:rPr>
        <w:t xml:space="preserve">Результаты проведенных контрольных мероприятий, недостатки и нарушения </w:t>
      </w:r>
      <w:r w:rsidR="00D02BF4">
        <w:rPr>
          <w:rFonts w:ascii="Times New Roman" w:hAnsi="Times New Roman" w:cs="Times New Roman"/>
          <w:sz w:val="28"/>
          <w:szCs w:val="28"/>
        </w:rPr>
        <w:t>в работе,</w:t>
      </w:r>
      <w:r w:rsidR="00932E36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D02BF4">
        <w:rPr>
          <w:rFonts w:ascii="Times New Roman" w:hAnsi="Times New Roman" w:cs="Times New Roman"/>
          <w:sz w:val="28"/>
          <w:szCs w:val="28"/>
        </w:rPr>
        <w:t xml:space="preserve"> по их устранению</w:t>
      </w:r>
      <w:r w:rsidR="008949EA">
        <w:rPr>
          <w:rFonts w:ascii="Times New Roman" w:hAnsi="Times New Roman" w:cs="Times New Roman"/>
          <w:sz w:val="28"/>
          <w:szCs w:val="28"/>
        </w:rPr>
        <w:t xml:space="preserve"> </w:t>
      </w:r>
      <w:r w:rsidR="00D02BF4">
        <w:rPr>
          <w:rFonts w:ascii="Times New Roman" w:hAnsi="Times New Roman" w:cs="Times New Roman"/>
          <w:sz w:val="28"/>
          <w:szCs w:val="28"/>
        </w:rPr>
        <w:t xml:space="preserve">отражались в актах </w:t>
      </w:r>
      <w:r w:rsidR="00E75A7C">
        <w:rPr>
          <w:rFonts w:ascii="Times New Roman" w:hAnsi="Times New Roman" w:cs="Times New Roman"/>
          <w:sz w:val="28"/>
          <w:szCs w:val="28"/>
        </w:rPr>
        <w:t>проведения контрольных мероприятий в рамках осуществления внутреннего муниципального финансового контроля</w:t>
      </w:r>
      <w:r w:rsidR="00D02BF4">
        <w:rPr>
          <w:rFonts w:ascii="Times New Roman" w:hAnsi="Times New Roman" w:cs="Times New Roman"/>
          <w:sz w:val="28"/>
          <w:szCs w:val="28"/>
        </w:rPr>
        <w:t>.</w:t>
      </w:r>
    </w:p>
    <w:p w:rsidR="00BA2A54" w:rsidRDefault="00C40854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проведенных контрольных мероприятий за 202</w:t>
      </w:r>
      <w:r w:rsidR="003241D0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составлено и направлено объектам контроля </w:t>
      </w:r>
      <w:r w:rsidR="0091559C">
        <w:rPr>
          <w:rFonts w:ascii="Times New Roman" w:eastAsia="Calibri" w:hAnsi="Times New Roman" w:cs="Times New Roman"/>
          <w:sz w:val="28"/>
          <w:szCs w:val="28"/>
        </w:rPr>
        <w:t>5</w:t>
      </w:r>
      <w:r w:rsidR="00BA2A54">
        <w:rPr>
          <w:rFonts w:ascii="Times New Roman" w:eastAsia="Calibri" w:hAnsi="Times New Roman" w:cs="Times New Roman"/>
          <w:sz w:val="28"/>
          <w:szCs w:val="28"/>
        </w:rPr>
        <w:t xml:space="preserve"> актов проверок, </w:t>
      </w:r>
      <w:r w:rsidR="003241D0">
        <w:rPr>
          <w:rFonts w:ascii="Times New Roman" w:eastAsia="Calibri" w:hAnsi="Times New Roman" w:cs="Times New Roman"/>
          <w:sz w:val="28"/>
          <w:szCs w:val="28"/>
        </w:rPr>
        <w:t>4</w:t>
      </w:r>
      <w:r w:rsidR="00CE0FEE">
        <w:rPr>
          <w:rFonts w:ascii="Times New Roman" w:eastAsia="Calibri" w:hAnsi="Times New Roman" w:cs="Times New Roman"/>
          <w:sz w:val="28"/>
          <w:szCs w:val="28"/>
        </w:rPr>
        <w:t xml:space="preserve"> представлени</w:t>
      </w:r>
      <w:r w:rsidR="003241D0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CE0FEE">
        <w:rPr>
          <w:rFonts w:ascii="Times New Roman" w:eastAsia="Calibri" w:hAnsi="Times New Roman" w:cs="Times New Roman"/>
          <w:sz w:val="28"/>
          <w:szCs w:val="28"/>
        </w:rPr>
        <w:t>об устранении нарушений законодательства Российской Федерации.</w:t>
      </w:r>
    </w:p>
    <w:p w:rsidR="00861F0D" w:rsidRDefault="00861F0D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61E5" w:rsidRDefault="00E161E5" w:rsidP="00F246E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58AD" w:rsidRPr="002B58AD" w:rsidRDefault="00DD3B2B" w:rsidP="002B58AD">
      <w:pPr>
        <w:pStyle w:val="a3"/>
        <w:numPr>
          <w:ilvl w:val="1"/>
          <w:numId w:val="2"/>
        </w:num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58AD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proofErr w:type="gramStart"/>
      <w:r w:rsidRPr="002B58AD">
        <w:rPr>
          <w:rFonts w:ascii="Times New Roman" w:eastAsia="Calibri" w:hAnsi="Times New Roman" w:cs="Times New Roman"/>
          <w:i/>
          <w:sz w:val="28"/>
          <w:szCs w:val="28"/>
        </w:rPr>
        <w:t xml:space="preserve">проведения проверки </w:t>
      </w:r>
      <w:r w:rsidR="002B58AD" w:rsidRPr="002B58AD">
        <w:rPr>
          <w:rFonts w:ascii="Times New Roman" w:eastAsia="Calibri" w:hAnsi="Times New Roman" w:cs="Times New Roman"/>
          <w:i/>
          <w:sz w:val="28"/>
          <w:szCs w:val="28"/>
        </w:rPr>
        <w:t>соблюдения законодательства Российской Федерации</w:t>
      </w:r>
      <w:proofErr w:type="gramEnd"/>
      <w:r w:rsidR="002B58AD" w:rsidRPr="002B58AD">
        <w:rPr>
          <w:rFonts w:ascii="Times New Roman" w:eastAsia="Calibri" w:hAnsi="Times New Roman" w:cs="Times New Roman"/>
          <w:i/>
          <w:sz w:val="28"/>
          <w:szCs w:val="28"/>
        </w:rPr>
        <w:t xml:space="preserve"> и иных правовых актов о контрактной системе в сфере закупок товаров, работ, услуг для обеспечения муниципальных нужд в муниципальном бюджетном учреждении культуры «Центр народного художественного творчества «</w:t>
      </w:r>
      <w:proofErr w:type="spellStart"/>
      <w:r w:rsidR="002B58AD" w:rsidRPr="002B58AD">
        <w:rPr>
          <w:rFonts w:ascii="Times New Roman" w:eastAsia="Calibri" w:hAnsi="Times New Roman" w:cs="Times New Roman"/>
          <w:i/>
          <w:sz w:val="28"/>
          <w:szCs w:val="28"/>
        </w:rPr>
        <w:t>Радушенька</w:t>
      </w:r>
      <w:proofErr w:type="spellEnd"/>
      <w:r w:rsidR="002B58AD" w:rsidRPr="002B58AD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806010" w:rsidRDefault="00DD3B2B" w:rsidP="00DD3B2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В ходе проверки установлены следующие нарушения:</w:t>
      </w:r>
    </w:p>
    <w:p w:rsidR="00774ED3" w:rsidRPr="00774ED3" w:rsidRDefault="00F10B04" w:rsidP="00774ED3">
      <w:pPr>
        <w:autoSpaceDN w:val="0"/>
        <w:adjustRightInd w:val="0"/>
        <w:ind w:left="-851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774ED3" w:rsidRPr="00774ED3">
        <w:rPr>
          <w:rFonts w:ascii="Times New Roman" w:hAnsi="Times New Roman" w:cs="Times New Roman"/>
          <w:sz w:val="28"/>
          <w:szCs w:val="28"/>
        </w:rPr>
        <w:t xml:space="preserve"> нарушение пункта 2 статьи 38 </w:t>
      </w:r>
      <w:r w:rsidR="0038726A">
        <w:rPr>
          <w:rFonts w:ascii="Times New Roman" w:hAnsi="Times New Roman" w:cs="Times New Roman"/>
          <w:sz w:val="28"/>
          <w:szCs w:val="28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774ED3" w:rsidRPr="00774ED3">
        <w:rPr>
          <w:rFonts w:ascii="Times New Roman" w:hAnsi="Times New Roman" w:cs="Times New Roman"/>
          <w:sz w:val="28"/>
          <w:szCs w:val="28"/>
        </w:rPr>
        <w:t xml:space="preserve"> в МБУК «Центр «</w:t>
      </w:r>
      <w:proofErr w:type="spellStart"/>
      <w:r w:rsidR="00774ED3" w:rsidRPr="00774ED3">
        <w:rPr>
          <w:rFonts w:ascii="Times New Roman" w:hAnsi="Times New Roman" w:cs="Times New Roman"/>
          <w:sz w:val="28"/>
          <w:szCs w:val="28"/>
        </w:rPr>
        <w:t>Радушенька</w:t>
      </w:r>
      <w:proofErr w:type="spellEnd"/>
      <w:r w:rsidR="00774ED3" w:rsidRPr="00774ED3">
        <w:rPr>
          <w:rFonts w:ascii="Times New Roman" w:hAnsi="Times New Roman" w:cs="Times New Roman"/>
          <w:sz w:val="28"/>
          <w:szCs w:val="28"/>
        </w:rPr>
        <w:t>» не н</w:t>
      </w:r>
      <w:r>
        <w:rPr>
          <w:rFonts w:ascii="Times New Roman" w:hAnsi="Times New Roman" w:cs="Times New Roman"/>
          <w:sz w:val="28"/>
          <w:szCs w:val="28"/>
        </w:rPr>
        <w:t>азначен контрактный управляющий.</w:t>
      </w:r>
    </w:p>
    <w:p w:rsidR="00774ED3" w:rsidRPr="00774ED3" w:rsidRDefault="00F10B04" w:rsidP="00774ED3">
      <w:pPr>
        <w:autoSpaceDN w:val="0"/>
        <w:adjustRightInd w:val="0"/>
        <w:ind w:left="-851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4ED3" w:rsidRPr="00774E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74ED3" w:rsidRPr="00774ED3">
        <w:rPr>
          <w:rFonts w:ascii="Times New Roman" w:hAnsi="Times New Roman" w:cs="Times New Roman"/>
          <w:sz w:val="28"/>
          <w:szCs w:val="28"/>
        </w:rPr>
        <w:t xml:space="preserve"> нарушение Правил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утвержденных постановлением Правительства РФ от 17 марта 2015 г. № 238, в отчете об объемах закупок у субъектов малого предпринимательства, социально ориентированных некоммерческих организаций объем финансового обеспечения за 2022 год не </w:t>
      </w:r>
      <w:r w:rsidR="00C051D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774ED3" w:rsidRPr="00774ED3">
        <w:rPr>
          <w:rFonts w:ascii="Times New Roman" w:hAnsi="Times New Roman" w:cs="Times New Roman"/>
          <w:sz w:val="28"/>
          <w:szCs w:val="28"/>
        </w:rPr>
        <w:t xml:space="preserve"> фактическ</w:t>
      </w:r>
      <w:r w:rsidR="00C051D2">
        <w:rPr>
          <w:rFonts w:ascii="Times New Roman" w:hAnsi="Times New Roman" w:cs="Times New Roman"/>
          <w:sz w:val="28"/>
          <w:szCs w:val="28"/>
        </w:rPr>
        <w:t>ому</w:t>
      </w:r>
      <w:r w:rsidR="00774ED3" w:rsidRPr="00774ED3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C051D2">
        <w:rPr>
          <w:rFonts w:ascii="Times New Roman" w:hAnsi="Times New Roman" w:cs="Times New Roman"/>
          <w:sz w:val="28"/>
          <w:szCs w:val="28"/>
        </w:rPr>
        <w:t>у</w:t>
      </w:r>
      <w:r w:rsidR="00774ED3" w:rsidRPr="00774ED3">
        <w:rPr>
          <w:rFonts w:ascii="Times New Roman" w:hAnsi="Times New Roman" w:cs="Times New Roman"/>
          <w:sz w:val="28"/>
          <w:szCs w:val="28"/>
        </w:rPr>
        <w:t xml:space="preserve"> финансового обеспечения за 2022</w:t>
      </w:r>
      <w:proofErr w:type="gramEnd"/>
      <w:r w:rsidR="00774ED3" w:rsidRPr="00774ED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74ED3" w:rsidRPr="00774ED3" w:rsidRDefault="00774ED3" w:rsidP="00774ED3">
      <w:pPr>
        <w:autoSpaceDN w:val="0"/>
        <w:adjustRightInd w:val="0"/>
        <w:ind w:left="-851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ED3">
        <w:rPr>
          <w:rFonts w:ascii="Times New Roman" w:hAnsi="Times New Roman" w:cs="Times New Roman"/>
          <w:sz w:val="28"/>
          <w:szCs w:val="28"/>
        </w:rPr>
        <w:t>В связи с тем, что в ходе проверки все выявленные нарушения устранены предписание об устранении нарушений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МБУК «Центр «</w:t>
      </w:r>
      <w:proofErr w:type="spellStart"/>
      <w:r w:rsidR="00431CAC">
        <w:rPr>
          <w:rFonts w:ascii="Times New Roman" w:hAnsi="Times New Roman" w:cs="Times New Roman"/>
          <w:sz w:val="28"/>
          <w:szCs w:val="28"/>
        </w:rPr>
        <w:t>Радушенька</w:t>
      </w:r>
      <w:proofErr w:type="spellEnd"/>
      <w:r w:rsidR="00431CAC">
        <w:rPr>
          <w:rFonts w:ascii="Times New Roman" w:hAnsi="Times New Roman" w:cs="Times New Roman"/>
          <w:sz w:val="28"/>
          <w:szCs w:val="28"/>
        </w:rPr>
        <w:t>» решено не выдавать (решение начальника финансового управления администрации муниципального образования «Коношский муниципальный район» от 10 марта 2023 года № 1 «О рассмотрении</w:t>
      </w:r>
      <w:proofErr w:type="gramEnd"/>
      <w:r w:rsidR="00431CAC">
        <w:rPr>
          <w:rFonts w:ascii="Times New Roman" w:hAnsi="Times New Roman" w:cs="Times New Roman"/>
          <w:sz w:val="28"/>
          <w:szCs w:val="28"/>
        </w:rPr>
        <w:t xml:space="preserve"> акта выездной проверки в сфере закупок»).</w:t>
      </w:r>
    </w:p>
    <w:p w:rsidR="00B81908" w:rsidRPr="005859A3" w:rsidRDefault="00B81908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7DCE" w:rsidRPr="00DD3B2B" w:rsidRDefault="00DD3B2B" w:rsidP="005371EB">
      <w:pPr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D3B2B">
        <w:rPr>
          <w:rFonts w:ascii="Times New Roman" w:eastAsia="Calibri" w:hAnsi="Times New Roman" w:cs="Times New Roman"/>
          <w:i/>
          <w:sz w:val="28"/>
          <w:szCs w:val="28"/>
        </w:rPr>
        <w:t>1.</w:t>
      </w:r>
      <w:r w:rsidR="00BD5E1C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DD3B2B">
        <w:rPr>
          <w:rFonts w:ascii="Times New Roman" w:eastAsia="Calibri" w:hAnsi="Times New Roman" w:cs="Times New Roman"/>
          <w:i/>
          <w:sz w:val="28"/>
          <w:szCs w:val="28"/>
        </w:rPr>
        <w:t xml:space="preserve"> Результаты проведения проверки финансово-хозяйственной деятельности </w:t>
      </w:r>
      <w:r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DD3B2B">
        <w:rPr>
          <w:rFonts w:ascii="Times New Roman" w:eastAsia="Calibri" w:hAnsi="Times New Roman" w:cs="Times New Roman"/>
          <w:i/>
          <w:sz w:val="28"/>
          <w:szCs w:val="28"/>
        </w:rPr>
        <w:t xml:space="preserve"> муниципальном бюджетном </w:t>
      </w:r>
      <w:r w:rsidR="00BD5E1C">
        <w:rPr>
          <w:rFonts w:ascii="Times New Roman" w:eastAsia="Calibri" w:hAnsi="Times New Roman" w:cs="Times New Roman"/>
          <w:i/>
          <w:sz w:val="28"/>
          <w:szCs w:val="28"/>
        </w:rPr>
        <w:t xml:space="preserve">общеобразовательном </w:t>
      </w:r>
      <w:r w:rsidRPr="00DD3B2B">
        <w:rPr>
          <w:rFonts w:ascii="Times New Roman" w:eastAsia="Calibri" w:hAnsi="Times New Roman" w:cs="Times New Roman"/>
          <w:i/>
          <w:sz w:val="28"/>
          <w:szCs w:val="28"/>
        </w:rPr>
        <w:t>учреждении «</w:t>
      </w:r>
      <w:proofErr w:type="spellStart"/>
      <w:r w:rsidR="00BD5E1C">
        <w:rPr>
          <w:rFonts w:ascii="Times New Roman" w:eastAsia="Calibri" w:hAnsi="Times New Roman" w:cs="Times New Roman"/>
          <w:i/>
          <w:sz w:val="28"/>
          <w:szCs w:val="28"/>
        </w:rPr>
        <w:t>Коношеозерская</w:t>
      </w:r>
      <w:proofErr w:type="spellEnd"/>
      <w:r w:rsidR="00BD5E1C">
        <w:rPr>
          <w:rFonts w:ascii="Times New Roman" w:eastAsia="Calibri" w:hAnsi="Times New Roman" w:cs="Times New Roman"/>
          <w:i/>
          <w:sz w:val="28"/>
          <w:szCs w:val="28"/>
        </w:rPr>
        <w:t xml:space="preserve"> средняя школа имени </w:t>
      </w:r>
      <w:proofErr w:type="spellStart"/>
      <w:r w:rsidR="00BD5E1C">
        <w:rPr>
          <w:rFonts w:ascii="Times New Roman" w:eastAsia="Calibri" w:hAnsi="Times New Roman" w:cs="Times New Roman"/>
          <w:i/>
          <w:sz w:val="28"/>
          <w:szCs w:val="28"/>
        </w:rPr>
        <w:t>В.А.Корытова</w:t>
      </w:r>
      <w:proofErr w:type="spellEnd"/>
      <w:r w:rsidRPr="00DD3B2B">
        <w:rPr>
          <w:rFonts w:ascii="Times New Roman" w:eastAsia="Calibri" w:hAnsi="Times New Roman" w:cs="Times New Roman"/>
          <w:i/>
          <w:sz w:val="28"/>
          <w:szCs w:val="28"/>
        </w:rPr>
        <w:t xml:space="preserve">» </w:t>
      </w:r>
    </w:p>
    <w:p w:rsidR="00BC1654" w:rsidRDefault="00DD3B2B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В ходе проверки установлено:</w:t>
      </w:r>
    </w:p>
    <w:p w:rsidR="00745157" w:rsidRPr="00745157" w:rsidRDefault="00745157" w:rsidP="00745157">
      <w:pPr>
        <w:ind w:left="-851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157">
        <w:rPr>
          <w:rFonts w:ascii="Times New Roman" w:hAnsi="Times New Roman" w:cs="Times New Roman"/>
          <w:sz w:val="28"/>
          <w:szCs w:val="28"/>
        </w:rPr>
        <w:t>1. В нарушение подпункта 1 пункта 6 статьи 8 Федерального закона от 06.12.2011г. № 402-ФЗ «О бухгалтерском учете» изменения требований, установленных законодательством Российской Федерации о бухгалтерском учете, федеральными и (или) отраслевыми стандартами своевременно не отражаютс</w:t>
      </w:r>
      <w:r w:rsidR="009B4C69">
        <w:rPr>
          <w:rFonts w:ascii="Times New Roman" w:hAnsi="Times New Roman" w:cs="Times New Roman"/>
          <w:sz w:val="28"/>
          <w:szCs w:val="28"/>
        </w:rPr>
        <w:t>я в Учетной политике учреждения.</w:t>
      </w:r>
    </w:p>
    <w:p w:rsidR="00745157" w:rsidRPr="00745157" w:rsidRDefault="00745157" w:rsidP="00745157">
      <w:pPr>
        <w:tabs>
          <w:tab w:val="left" w:pos="1134"/>
        </w:tabs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745157">
        <w:rPr>
          <w:rFonts w:ascii="Times New Roman" w:hAnsi="Times New Roman" w:cs="Times New Roman"/>
          <w:sz w:val="28"/>
          <w:szCs w:val="28"/>
        </w:rPr>
        <w:t xml:space="preserve">        2. В нарушение п.15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РФ от 21.07.2011 г. № 86н (с изменениями и дополнениями):</w:t>
      </w:r>
    </w:p>
    <w:p w:rsidR="00745157" w:rsidRPr="00745157" w:rsidRDefault="00745157" w:rsidP="00745157">
      <w:pPr>
        <w:tabs>
          <w:tab w:val="left" w:pos="1134"/>
        </w:tabs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745157">
        <w:rPr>
          <w:rFonts w:ascii="Times New Roman" w:hAnsi="Times New Roman" w:cs="Times New Roman"/>
          <w:sz w:val="28"/>
          <w:szCs w:val="28"/>
        </w:rPr>
        <w:t>муниципальное задание, утвержденное 11.01.2022 г. и план финансово-хозяйственной деятельности, утвержденный 01.04.2022 г. размещены на сайте с нарушением установленного срока;</w:t>
      </w:r>
    </w:p>
    <w:p w:rsidR="00745157" w:rsidRPr="00745157" w:rsidRDefault="00745157" w:rsidP="00745157">
      <w:pPr>
        <w:tabs>
          <w:tab w:val="left" w:pos="1134"/>
        </w:tabs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745157">
        <w:rPr>
          <w:rFonts w:ascii="Times New Roman" w:hAnsi="Times New Roman" w:cs="Times New Roman"/>
          <w:sz w:val="28"/>
          <w:szCs w:val="28"/>
        </w:rPr>
        <w:lastRenderedPageBreak/>
        <w:t>муниципальные задания, утвержденные 04.04.2022 г., 14.12.2022 г. на сайте не размещались.</w:t>
      </w:r>
    </w:p>
    <w:p w:rsidR="00745157" w:rsidRPr="00745157" w:rsidRDefault="00745157" w:rsidP="00745157">
      <w:pPr>
        <w:tabs>
          <w:tab w:val="left" w:pos="1134"/>
        </w:tabs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745157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745157">
        <w:rPr>
          <w:rFonts w:ascii="Times New Roman" w:hAnsi="Times New Roman" w:cs="Times New Roman"/>
          <w:sz w:val="28"/>
          <w:szCs w:val="28"/>
        </w:rPr>
        <w:t>В нарушение п. 38 приказа Министерства финансов Российской Федерации от 25.03.2011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 w:rsidR="00CD285C">
        <w:rPr>
          <w:rFonts w:ascii="Times New Roman" w:hAnsi="Times New Roman" w:cs="Times New Roman"/>
          <w:sz w:val="28"/>
          <w:szCs w:val="28"/>
        </w:rPr>
        <w:t xml:space="preserve"> (далее по тексту – Инструкция № 33н) </w:t>
      </w:r>
      <w:r w:rsidRPr="00745157">
        <w:rPr>
          <w:rFonts w:ascii="Times New Roman" w:hAnsi="Times New Roman" w:cs="Times New Roman"/>
          <w:sz w:val="28"/>
          <w:szCs w:val="28"/>
        </w:rPr>
        <w:t xml:space="preserve"> показатели формы 0503737 «Отчет об исполнении учреждением плана его финансово – хозяйственной деятельности» по состоянию на 01.01.2023 г. не соответствуют показателям плана финансово – хозяйственной деятельности, утвержденному</w:t>
      </w:r>
      <w:proofErr w:type="gramEnd"/>
      <w:r w:rsidRPr="00745157">
        <w:rPr>
          <w:rFonts w:ascii="Times New Roman" w:hAnsi="Times New Roman" w:cs="Times New Roman"/>
          <w:sz w:val="28"/>
          <w:szCs w:val="28"/>
        </w:rPr>
        <w:t xml:space="preserve"> 30.12.2022 г.</w:t>
      </w:r>
    </w:p>
    <w:p w:rsidR="00745157" w:rsidRPr="00745157" w:rsidRDefault="00745157" w:rsidP="00745157">
      <w:pPr>
        <w:tabs>
          <w:tab w:val="left" w:pos="1134"/>
        </w:tabs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745157"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gramStart"/>
      <w:r w:rsidRPr="00745157">
        <w:rPr>
          <w:rFonts w:ascii="Times New Roman" w:hAnsi="Times New Roman" w:cs="Times New Roman"/>
          <w:sz w:val="28"/>
          <w:szCs w:val="28"/>
        </w:rPr>
        <w:t>В нарушение</w:t>
      </w:r>
      <w:r w:rsidR="007F7556">
        <w:rPr>
          <w:rFonts w:ascii="Times New Roman" w:hAnsi="Times New Roman" w:cs="Times New Roman"/>
          <w:sz w:val="28"/>
          <w:szCs w:val="28"/>
        </w:rPr>
        <w:t xml:space="preserve"> </w:t>
      </w:r>
      <w:r w:rsidR="007F7556" w:rsidRPr="007F7556">
        <w:rPr>
          <w:rFonts w:ascii="Times New Roman" w:hAnsi="Times New Roman" w:cs="Times New Roman"/>
          <w:bCs/>
          <w:sz w:val="28"/>
          <w:szCs w:val="28"/>
        </w:rPr>
        <w:t>указани</w:t>
      </w:r>
      <w:r w:rsidR="007F7556">
        <w:rPr>
          <w:rFonts w:ascii="Times New Roman" w:hAnsi="Times New Roman" w:cs="Times New Roman"/>
          <w:bCs/>
          <w:sz w:val="28"/>
          <w:szCs w:val="28"/>
        </w:rPr>
        <w:t>й</w:t>
      </w:r>
      <w:r w:rsidR="007F7556" w:rsidRPr="007F7556">
        <w:rPr>
          <w:rFonts w:ascii="Times New Roman" w:hAnsi="Times New Roman" w:cs="Times New Roman"/>
          <w:bCs/>
          <w:sz w:val="28"/>
          <w:szCs w:val="28"/>
        </w:rPr>
        <w:t xml:space="preserve"> Центрального Банка Российской Федерации от 11.03.2014 г.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 w:rsidR="00BA53E1">
        <w:rPr>
          <w:rFonts w:ascii="Times New Roman" w:hAnsi="Times New Roman" w:cs="Times New Roman"/>
          <w:bCs/>
          <w:sz w:val="28"/>
          <w:szCs w:val="28"/>
        </w:rPr>
        <w:t xml:space="preserve"> (далее по тексту – Указания № 3210-У),</w:t>
      </w:r>
      <w:r w:rsidRPr="00745157">
        <w:rPr>
          <w:rFonts w:ascii="Times New Roman" w:hAnsi="Times New Roman" w:cs="Times New Roman"/>
          <w:sz w:val="28"/>
          <w:szCs w:val="28"/>
        </w:rPr>
        <w:t xml:space="preserve"> установлено накопление наличных денежных средств</w:t>
      </w:r>
      <w:r w:rsidR="007F7556">
        <w:rPr>
          <w:rFonts w:ascii="Times New Roman" w:hAnsi="Times New Roman" w:cs="Times New Roman"/>
          <w:sz w:val="28"/>
          <w:szCs w:val="28"/>
        </w:rPr>
        <w:t xml:space="preserve"> </w:t>
      </w:r>
      <w:r w:rsidRPr="00745157">
        <w:rPr>
          <w:rFonts w:ascii="Times New Roman" w:hAnsi="Times New Roman" w:cs="Times New Roman"/>
          <w:sz w:val="28"/>
          <w:szCs w:val="28"/>
        </w:rPr>
        <w:t>в кассе сверх установленного лимита остатка наличных денежных средств (</w:t>
      </w:r>
      <w:proofErr w:type="spellStart"/>
      <w:r w:rsidRPr="00745157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745157">
        <w:rPr>
          <w:rFonts w:ascii="Times New Roman" w:hAnsi="Times New Roman" w:cs="Times New Roman"/>
          <w:sz w:val="28"/>
          <w:szCs w:val="28"/>
        </w:rPr>
        <w:t xml:space="preserve"> РФ ст. 15.1)</w:t>
      </w:r>
      <w:r w:rsidR="009B4C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5157" w:rsidRPr="00745157" w:rsidRDefault="00745157" w:rsidP="00745157">
      <w:pPr>
        <w:ind w:left="-851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157"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 w:rsidRPr="00745157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D972A2" w:rsidRPr="00D972A2">
        <w:rPr>
          <w:rFonts w:ascii="Times New Roman" w:hAnsi="Times New Roman" w:cs="Times New Roman"/>
          <w:sz w:val="28"/>
          <w:szCs w:val="28"/>
        </w:rPr>
        <w:t>приказа Минфина России от 30.03.2015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="00073196">
        <w:rPr>
          <w:rFonts w:ascii="Times New Roman" w:hAnsi="Times New Roman" w:cs="Times New Roman"/>
          <w:sz w:val="28"/>
          <w:szCs w:val="28"/>
        </w:rPr>
        <w:t xml:space="preserve"> (далее по тексту – Приказ № 52н),</w:t>
      </w:r>
      <w:r w:rsidR="00D972A2" w:rsidRPr="00123999">
        <w:rPr>
          <w:rFonts w:ascii="Times New Roman" w:hAnsi="Times New Roman" w:cs="Times New Roman"/>
        </w:rPr>
        <w:t xml:space="preserve"> </w:t>
      </w:r>
      <w:r w:rsidRPr="00745157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Pr="00745157">
        <w:rPr>
          <w:rFonts w:ascii="Times New Roman" w:hAnsi="Times New Roman" w:cs="Times New Roman"/>
          <w:sz w:val="28"/>
          <w:szCs w:val="28"/>
        </w:rPr>
        <w:t>Коношеозерская</w:t>
      </w:r>
      <w:proofErr w:type="spellEnd"/>
      <w:r w:rsidRPr="00745157">
        <w:rPr>
          <w:rFonts w:ascii="Times New Roman" w:hAnsi="Times New Roman" w:cs="Times New Roman"/>
          <w:sz w:val="28"/>
          <w:szCs w:val="28"/>
        </w:rPr>
        <w:t xml:space="preserve"> СШ им. </w:t>
      </w:r>
      <w:proofErr w:type="spellStart"/>
      <w:r w:rsidRPr="00745157">
        <w:rPr>
          <w:rFonts w:ascii="Times New Roman" w:hAnsi="Times New Roman" w:cs="Times New Roman"/>
          <w:sz w:val="28"/>
          <w:szCs w:val="28"/>
        </w:rPr>
        <w:t>В.А.Корытова</w:t>
      </w:r>
      <w:proofErr w:type="spellEnd"/>
      <w:r w:rsidRPr="00745157">
        <w:rPr>
          <w:rFonts w:ascii="Times New Roman" w:hAnsi="Times New Roman" w:cs="Times New Roman"/>
          <w:sz w:val="28"/>
          <w:szCs w:val="28"/>
        </w:rPr>
        <w:t>» составляется один журнал операций с</w:t>
      </w:r>
      <w:proofErr w:type="gramEnd"/>
      <w:r w:rsidRPr="00745157">
        <w:rPr>
          <w:rFonts w:ascii="Times New Roman" w:hAnsi="Times New Roman" w:cs="Times New Roman"/>
          <w:sz w:val="28"/>
          <w:szCs w:val="28"/>
        </w:rPr>
        <w:t xml:space="preserve"> безналичными денежными средствами, а не по каждому счету (лицевому счету) открытому учреждению в о</w:t>
      </w:r>
      <w:r w:rsidR="009B4C69">
        <w:rPr>
          <w:rFonts w:ascii="Times New Roman" w:hAnsi="Times New Roman" w:cs="Times New Roman"/>
          <w:sz w:val="28"/>
          <w:szCs w:val="28"/>
        </w:rPr>
        <w:t>ргане Федерального казначейства.</w:t>
      </w:r>
    </w:p>
    <w:p w:rsidR="00745157" w:rsidRPr="00745157" w:rsidRDefault="00745157" w:rsidP="00745157">
      <w:pPr>
        <w:ind w:left="-851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157">
        <w:rPr>
          <w:rFonts w:ascii="Times New Roman" w:hAnsi="Times New Roman" w:cs="Times New Roman"/>
          <w:sz w:val="28"/>
          <w:szCs w:val="28"/>
        </w:rPr>
        <w:t>6. Данные годового отчета «Сведения по дебиторской и кредиторской задолженности учреждения» (ф.0503769) не соответствуют остаткам, отраженным по счетам учета в Главной книге, что приводит к искажению бухгалтерской отчетности и является недопустимым в соот</w:t>
      </w:r>
      <w:r w:rsidR="009B4C69">
        <w:rPr>
          <w:rFonts w:ascii="Times New Roman" w:hAnsi="Times New Roman" w:cs="Times New Roman"/>
          <w:sz w:val="28"/>
          <w:szCs w:val="28"/>
        </w:rPr>
        <w:t>ветствии с п.9 Инструкции № 33н.</w:t>
      </w:r>
    </w:p>
    <w:p w:rsidR="00745157" w:rsidRPr="00745157" w:rsidRDefault="00745157" w:rsidP="00745157">
      <w:pPr>
        <w:ind w:left="-851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157">
        <w:rPr>
          <w:rFonts w:ascii="Times New Roman" w:hAnsi="Times New Roman" w:cs="Times New Roman"/>
          <w:sz w:val="28"/>
          <w:szCs w:val="28"/>
        </w:rPr>
        <w:t>7.  В нарушение ст.9 Федерального закона РФ от 06.12.2011 г. № 402-ФЗ «О бухгалтерском учете» и п. 20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Минфина России от 31.12.2016 г. № 256н списание горюче – смазочных материалов производится несвоевременно</w:t>
      </w:r>
      <w:r w:rsidR="009B4C69">
        <w:rPr>
          <w:rFonts w:ascii="Times New Roman" w:hAnsi="Times New Roman" w:cs="Times New Roman"/>
          <w:sz w:val="28"/>
          <w:szCs w:val="28"/>
        </w:rPr>
        <w:t>.</w:t>
      </w:r>
    </w:p>
    <w:p w:rsidR="00745157" w:rsidRPr="00745157" w:rsidRDefault="00745157" w:rsidP="00745157">
      <w:pPr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745157">
        <w:rPr>
          <w:rFonts w:ascii="Times New Roman" w:hAnsi="Times New Roman" w:cs="Times New Roman"/>
          <w:sz w:val="28"/>
          <w:szCs w:val="28"/>
        </w:rPr>
        <w:t xml:space="preserve">        8. </w:t>
      </w:r>
      <w:proofErr w:type="gramStart"/>
      <w:r w:rsidRPr="00745157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C97BA8" w:rsidRPr="00C97BA8">
        <w:rPr>
          <w:rFonts w:ascii="Times New Roman" w:hAnsi="Times New Roman" w:cs="Times New Roman"/>
          <w:sz w:val="28"/>
          <w:szCs w:val="28"/>
        </w:rPr>
        <w:t>Порядка компенсации расходов на оплату стоимости проезда и провоза багажа к месту использования отпуска и обратно для лиц, работающих в муниципальных учреждениях и финансируемых или получающих субсидии из бюджета муниципального образования «Коношский муниципальный район» расположенных в районах Крайнего Севера и приравненных к ним местностях,  утвержденного решением десятой сессии Собрания депутатов шестого созыва МО «Коношский муниципальный район» от 05.09.2018</w:t>
      </w:r>
      <w:proofErr w:type="gramEnd"/>
      <w:r w:rsidR="00C97BA8" w:rsidRPr="00C97BA8">
        <w:rPr>
          <w:rFonts w:ascii="Times New Roman" w:hAnsi="Times New Roman" w:cs="Times New Roman"/>
          <w:sz w:val="28"/>
          <w:szCs w:val="28"/>
        </w:rPr>
        <w:t xml:space="preserve"> г. № 136</w:t>
      </w:r>
      <w:r w:rsidRPr="00C97BA8">
        <w:rPr>
          <w:rFonts w:ascii="Times New Roman" w:hAnsi="Times New Roman" w:cs="Times New Roman"/>
          <w:sz w:val="28"/>
          <w:szCs w:val="28"/>
        </w:rPr>
        <w:t>,</w:t>
      </w:r>
      <w:r w:rsidRPr="00745157">
        <w:rPr>
          <w:rFonts w:ascii="Times New Roman" w:hAnsi="Times New Roman" w:cs="Times New Roman"/>
          <w:sz w:val="28"/>
          <w:szCs w:val="28"/>
        </w:rPr>
        <w:t xml:space="preserve"> работники учреждения предоставляют заявление о компенсации расходов в авансовом порядке по форме приложения № 2 к Порядку компенсации расходов на оплату стоимости проезда и </w:t>
      </w:r>
      <w:r w:rsidRPr="00745157">
        <w:rPr>
          <w:rFonts w:ascii="Times New Roman" w:hAnsi="Times New Roman" w:cs="Times New Roman"/>
          <w:sz w:val="28"/>
          <w:szCs w:val="28"/>
        </w:rPr>
        <w:lastRenderedPageBreak/>
        <w:t>провоза багажа к месту использования отпуска и обратно, а необходимо использовать форму</w:t>
      </w:r>
      <w:r w:rsidR="009B4C69">
        <w:rPr>
          <w:rFonts w:ascii="Times New Roman" w:hAnsi="Times New Roman" w:cs="Times New Roman"/>
          <w:sz w:val="28"/>
          <w:szCs w:val="28"/>
        </w:rPr>
        <w:t xml:space="preserve"> приложения № 3 данного Порядка.</w:t>
      </w:r>
    </w:p>
    <w:p w:rsidR="00745157" w:rsidRPr="00745157" w:rsidRDefault="00745157" w:rsidP="00745157">
      <w:pPr>
        <w:ind w:left="-851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157">
        <w:rPr>
          <w:rFonts w:ascii="Times New Roman" w:hAnsi="Times New Roman" w:cs="Times New Roman"/>
          <w:sz w:val="28"/>
          <w:szCs w:val="28"/>
        </w:rPr>
        <w:t>9. Инвентаризация имущества и финансовых обязатель</w:t>
      </w:r>
      <w:proofErr w:type="gramStart"/>
      <w:r w:rsidRPr="00745157">
        <w:rPr>
          <w:rFonts w:ascii="Times New Roman" w:hAnsi="Times New Roman" w:cs="Times New Roman"/>
          <w:sz w:val="28"/>
          <w:szCs w:val="28"/>
        </w:rPr>
        <w:t>ств</w:t>
      </w:r>
      <w:r w:rsidR="00C329B5">
        <w:rPr>
          <w:rFonts w:ascii="Times New Roman" w:hAnsi="Times New Roman" w:cs="Times New Roman"/>
          <w:sz w:val="28"/>
          <w:szCs w:val="28"/>
        </w:rPr>
        <w:t xml:space="preserve"> </w:t>
      </w:r>
      <w:r w:rsidRPr="00745157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45157">
        <w:rPr>
          <w:rFonts w:ascii="Times New Roman" w:hAnsi="Times New Roman" w:cs="Times New Roman"/>
          <w:sz w:val="28"/>
          <w:szCs w:val="28"/>
        </w:rPr>
        <w:t xml:space="preserve">оводится с нарушением Методических указаний </w:t>
      </w:r>
      <w:r w:rsidR="00C329B5" w:rsidRPr="00C329B5">
        <w:rPr>
          <w:rFonts w:ascii="Times New Roman" w:hAnsi="Times New Roman" w:cs="Times New Roman"/>
          <w:sz w:val="28"/>
          <w:szCs w:val="28"/>
        </w:rPr>
        <w:t>по инвентаризации имущества и финансовых обязательств, утвержденных приказом Минфина РФ от 13.06.1995 года № 49</w:t>
      </w:r>
      <w:r w:rsidRPr="00745157">
        <w:rPr>
          <w:rFonts w:ascii="Times New Roman" w:hAnsi="Times New Roman" w:cs="Times New Roman"/>
          <w:sz w:val="28"/>
          <w:szCs w:val="28"/>
        </w:rPr>
        <w:t>:</w:t>
      </w:r>
    </w:p>
    <w:p w:rsidR="00745157" w:rsidRPr="00745157" w:rsidRDefault="00745157" w:rsidP="00745157">
      <w:pPr>
        <w:tabs>
          <w:tab w:val="left" w:pos="1134"/>
        </w:tabs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745157">
        <w:rPr>
          <w:rFonts w:ascii="Times New Roman" w:hAnsi="Times New Roman" w:cs="Times New Roman"/>
          <w:sz w:val="28"/>
          <w:szCs w:val="28"/>
        </w:rPr>
        <w:t>а) не соблюдается план проведения инвентаризаций, установленный учетной полити</w:t>
      </w:r>
      <w:r w:rsidR="009B4C69">
        <w:rPr>
          <w:rFonts w:ascii="Times New Roman" w:hAnsi="Times New Roman" w:cs="Times New Roman"/>
          <w:sz w:val="28"/>
          <w:szCs w:val="28"/>
        </w:rPr>
        <w:t>кой учреждения,</w:t>
      </w:r>
      <w:r w:rsidRPr="0074515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45157" w:rsidRPr="00745157" w:rsidRDefault="00745157" w:rsidP="00745157">
      <w:pPr>
        <w:tabs>
          <w:tab w:val="left" w:pos="1134"/>
        </w:tabs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745157">
        <w:rPr>
          <w:rFonts w:ascii="Times New Roman" w:hAnsi="Times New Roman" w:cs="Times New Roman"/>
          <w:sz w:val="28"/>
          <w:szCs w:val="28"/>
        </w:rPr>
        <w:t>б) перед составлением годовой бухгалтерской отчетности не проведена инвентаризация остатков на счетах денежных средств; расчетов с бюджетом; подотчетными лицами; расчетов с дебиторами и кредиторами;</w:t>
      </w:r>
    </w:p>
    <w:p w:rsidR="00745157" w:rsidRPr="00745157" w:rsidRDefault="00745157" w:rsidP="00745157">
      <w:pPr>
        <w:tabs>
          <w:tab w:val="left" w:pos="1134"/>
        </w:tabs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745157">
        <w:rPr>
          <w:rFonts w:ascii="Times New Roman" w:hAnsi="Times New Roman" w:cs="Times New Roman"/>
          <w:sz w:val="28"/>
          <w:szCs w:val="28"/>
        </w:rPr>
        <w:t>в) материально ответственные лица включаются в сос</w:t>
      </w:r>
      <w:r w:rsidR="009B4C69">
        <w:rPr>
          <w:rFonts w:ascii="Times New Roman" w:hAnsi="Times New Roman" w:cs="Times New Roman"/>
          <w:sz w:val="28"/>
          <w:szCs w:val="28"/>
        </w:rPr>
        <w:t>тав инвентаризационной комиссии.</w:t>
      </w:r>
    </w:p>
    <w:p w:rsidR="00745157" w:rsidRDefault="00745157" w:rsidP="00745157">
      <w:pPr>
        <w:pStyle w:val="a3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745157">
        <w:rPr>
          <w:rFonts w:ascii="Times New Roman" w:hAnsi="Times New Roman" w:cs="Times New Roman"/>
          <w:sz w:val="28"/>
          <w:szCs w:val="28"/>
        </w:rPr>
        <w:t xml:space="preserve">      10. </w:t>
      </w:r>
      <w:proofErr w:type="gramStart"/>
      <w:r w:rsidRPr="00745157">
        <w:rPr>
          <w:rFonts w:ascii="Times New Roman" w:hAnsi="Times New Roman" w:cs="Times New Roman"/>
          <w:sz w:val="28"/>
          <w:szCs w:val="28"/>
        </w:rPr>
        <w:t xml:space="preserve">В нарушение п. 213 </w:t>
      </w:r>
      <w:r w:rsidR="00063AAF">
        <w:rPr>
          <w:rFonts w:ascii="Times New Roman" w:hAnsi="Times New Roman" w:cs="Times New Roman"/>
          <w:sz w:val="28"/>
          <w:szCs w:val="28"/>
        </w:rPr>
        <w:t xml:space="preserve">приказа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по тексту - </w:t>
      </w:r>
      <w:r w:rsidRPr="00745157">
        <w:rPr>
          <w:rFonts w:ascii="Times New Roman" w:hAnsi="Times New Roman" w:cs="Times New Roman"/>
          <w:sz w:val="28"/>
          <w:szCs w:val="28"/>
        </w:rPr>
        <w:t>Инструкции № 157н</w:t>
      </w:r>
      <w:r w:rsidR="00063AAF">
        <w:rPr>
          <w:rFonts w:ascii="Times New Roman" w:hAnsi="Times New Roman" w:cs="Times New Roman"/>
          <w:sz w:val="28"/>
          <w:szCs w:val="28"/>
        </w:rPr>
        <w:t>)</w:t>
      </w:r>
      <w:r w:rsidRPr="00745157">
        <w:rPr>
          <w:rFonts w:ascii="Times New Roman" w:hAnsi="Times New Roman" w:cs="Times New Roman"/>
          <w:sz w:val="28"/>
          <w:szCs w:val="28"/>
        </w:rPr>
        <w:t>, пп.6.3 п.6 Указаний № 3210 – У денежные средства в</w:t>
      </w:r>
      <w:proofErr w:type="gramEnd"/>
      <w:r w:rsidRPr="00745157">
        <w:rPr>
          <w:rFonts w:ascii="Times New Roman" w:hAnsi="Times New Roman" w:cs="Times New Roman"/>
          <w:sz w:val="28"/>
          <w:szCs w:val="28"/>
        </w:rPr>
        <w:t xml:space="preserve"> подотчет не выдаются, а выплачиваются подотчетным лицам в порядке возмещения произведенных расходов</w:t>
      </w:r>
      <w:r w:rsidR="009B4C69">
        <w:rPr>
          <w:rFonts w:ascii="Times New Roman" w:hAnsi="Times New Roman" w:cs="Times New Roman"/>
          <w:sz w:val="28"/>
          <w:szCs w:val="28"/>
        </w:rPr>
        <w:t>.</w:t>
      </w:r>
    </w:p>
    <w:p w:rsidR="00745157" w:rsidRPr="00745157" w:rsidRDefault="00745157" w:rsidP="00745157">
      <w:pPr>
        <w:pStyle w:val="a3"/>
        <w:spacing w:after="0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745157">
        <w:rPr>
          <w:rFonts w:ascii="Times New Roman" w:hAnsi="Times New Roman" w:cs="Times New Roman"/>
          <w:sz w:val="28"/>
          <w:szCs w:val="28"/>
        </w:rPr>
        <w:t xml:space="preserve">      11. В нарушение Приказа № 52н в авансовых отчетах не заполняется информация о выдач</w:t>
      </w:r>
      <w:r w:rsidR="009B4C69">
        <w:rPr>
          <w:rFonts w:ascii="Times New Roman" w:hAnsi="Times New Roman" w:cs="Times New Roman"/>
          <w:sz w:val="28"/>
          <w:szCs w:val="28"/>
        </w:rPr>
        <w:t>е перерасхода, внесении остатка.</w:t>
      </w:r>
    </w:p>
    <w:p w:rsidR="00745157" w:rsidRPr="00745157" w:rsidRDefault="00745157" w:rsidP="00BC6BB2">
      <w:pPr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745157">
        <w:rPr>
          <w:rFonts w:ascii="Times New Roman" w:hAnsi="Times New Roman" w:cs="Times New Roman"/>
          <w:sz w:val="28"/>
          <w:szCs w:val="28"/>
        </w:rPr>
        <w:t xml:space="preserve">      12. </w:t>
      </w:r>
      <w:proofErr w:type="gramStart"/>
      <w:r w:rsidRPr="00745157">
        <w:rPr>
          <w:rFonts w:ascii="Times New Roman" w:hAnsi="Times New Roman" w:cs="Times New Roman"/>
          <w:sz w:val="28"/>
          <w:szCs w:val="28"/>
        </w:rPr>
        <w:t>Оплата эле</w:t>
      </w:r>
      <w:r w:rsidR="00B63472">
        <w:rPr>
          <w:rFonts w:ascii="Times New Roman" w:hAnsi="Times New Roman" w:cs="Times New Roman"/>
          <w:sz w:val="28"/>
          <w:szCs w:val="28"/>
        </w:rPr>
        <w:t xml:space="preserve">ктрической энергии по автошколе </w:t>
      </w:r>
      <w:r w:rsidRPr="00745157">
        <w:rPr>
          <w:rFonts w:ascii="Times New Roman" w:hAnsi="Times New Roman" w:cs="Times New Roman"/>
          <w:sz w:val="28"/>
          <w:szCs w:val="28"/>
        </w:rPr>
        <w:t>в проверяемом периоде производилась только за счет субсидии на выполнение муниципального задания, хотя в цену платной услуги по каждому обучающемуся уже была заложена оплата расходов за потребленную электрическую энергию</w:t>
      </w:r>
      <w:r w:rsidR="001A5BB1">
        <w:rPr>
          <w:rFonts w:ascii="Times New Roman" w:hAnsi="Times New Roman" w:cs="Times New Roman"/>
          <w:sz w:val="28"/>
          <w:szCs w:val="28"/>
        </w:rPr>
        <w:t xml:space="preserve"> в сумме 634 802,92 руб</w:t>
      </w:r>
      <w:r w:rsidRPr="00745157">
        <w:rPr>
          <w:rFonts w:ascii="Times New Roman" w:hAnsi="Times New Roman" w:cs="Times New Roman"/>
          <w:sz w:val="28"/>
          <w:szCs w:val="28"/>
        </w:rPr>
        <w:t>.</w:t>
      </w:r>
      <w:r w:rsidR="00C00241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BC6BB2">
        <w:rPr>
          <w:rFonts w:ascii="Times New Roman" w:hAnsi="Times New Roman" w:cs="Times New Roman"/>
          <w:sz w:val="28"/>
          <w:szCs w:val="28"/>
        </w:rPr>
        <w:t xml:space="preserve">оплату электроэнергии по автошколе необходимо </w:t>
      </w:r>
      <w:r w:rsidR="00257030">
        <w:rPr>
          <w:rFonts w:ascii="Times New Roman" w:hAnsi="Times New Roman" w:cs="Times New Roman"/>
          <w:sz w:val="28"/>
          <w:szCs w:val="28"/>
        </w:rPr>
        <w:t xml:space="preserve">было </w:t>
      </w:r>
      <w:r w:rsidR="00BC6BB2">
        <w:rPr>
          <w:rFonts w:ascii="Times New Roman" w:hAnsi="Times New Roman" w:cs="Times New Roman"/>
          <w:sz w:val="28"/>
          <w:szCs w:val="28"/>
        </w:rPr>
        <w:t>производить за счет внебюджетных средств и не допускать возмещения расходов по электроэнергии потребленной</w:t>
      </w:r>
      <w:proofErr w:type="gramEnd"/>
      <w:r w:rsidR="00BC6BB2">
        <w:rPr>
          <w:rFonts w:ascii="Times New Roman" w:hAnsi="Times New Roman" w:cs="Times New Roman"/>
          <w:sz w:val="28"/>
          <w:szCs w:val="28"/>
        </w:rPr>
        <w:t xml:space="preserve"> автошколой</w:t>
      </w:r>
      <w:r w:rsidR="00B66795">
        <w:rPr>
          <w:rFonts w:ascii="Times New Roman" w:hAnsi="Times New Roman" w:cs="Times New Roman"/>
          <w:sz w:val="28"/>
          <w:szCs w:val="28"/>
        </w:rPr>
        <w:t xml:space="preserve"> за счет бюджетных средств.</w:t>
      </w:r>
    </w:p>
    <w:p w:rsidR="00BD5E1C" w:rsidRDefault="00BD5E1C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B2B" w:rsidRPr="00DD3B2B" w:rsidRDefault="00DD3B2B" w:rsidP="005371EB">
      <w:pPr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D3B2B">
        <w:rPr>
          <w:rFonts w:ascii="Times New Roman" w:eastAsia="Calibri" w:hAnsi="Times New Roman" w:cs="Times New Roman"/>
          <w:i/>
          <w:sz w:val="28"/>
          <w:szCs w:val="28"/>
        </w:rPr>
        <w:t>1.</w:t>
      </w:r>
      <w:r w:rsidR="003C3EE1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Pr="00DD3B2B">
        <w:rPr>
          <w:rFonts w:ascii="Times New Roman" w:eastAsia="Calibri" w:hAnsi="Times New Roman" w:cs="Times New Roman"/>
          <w:i/>
          <w:sz w:val="28"/>
          <w:szCs w:val="28"/>
        </w:rPr>
        <w:t xml:space="preserve"> Результаты проведения проверки финансово-хозяйственной деятельности в муниципальном бюджетном учреждении</w:t>
      </w:r>
      <w:r w:rsidR="003C3EE1">
        <w:rPr>
          <w:rFonts w:ascii="Times New Roman" w:eastAsia="Calibri" w:hAnsi="Times New Roman" w:cs="Times New Roman"/>
          <w:i/>
          <w:sz w:val="28"/>
          <w:szCs w:val="28"/>
        </w:rPr>
        <w:t xml:space="preserve"> культуры </w:t>
      </w:r>
      <w:r w:rsidRPr="00DD3B2B">
        <w:rPr>
          <w:rFonts w:ascii="Times New Roman" w:eastAsia="Calibri" w:hAnsi="Times New Roman" w:cs="Times New Roman"/>
          <w:i/>
          <w:sz w:val="28"/>
          <w:szCs w:val="28"/>
        </w:rPr>
        <w:t xml:space="preserve"> «</w:t>
      </w:r>
      <w:r w:rsidR="003C3EE1">
        <w:rPr>
          <w:rFonts w:ascii="Times New Roman" w:eastAsia="Calibri" w:hAnsi="Times New Roman" w:cs="Times New Roman"/>
          <w:i/>
          <w:sz w:val="28"/>
          <w:szCs w:val="28"/>
        </w:rPr>
        <w:t>Центр народного художественного творчества «</w:t>
      </w:r>
      <w:proofErr w:type="spellStart"/>
      <w:r w:rsidR="003C3EE1">
        <w:rPr>
          <w:rFonts w:ascii="Times New Roman" w:eastAsia="Calibri" w:hAnsi="Times New Roman" w:cs="Times New Roman"/>
          <w:i/>
          <w:sz w:val="28"/>
          <w:szCs w:val="28"/>
        </w:rPr>
        <w:t>Радушенька</w:t>
      </w:r>
      <w:proofErr w:type="spellEnd"/>
      <w:r w:rsidRPr="00DD3B2B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DD3B2B" w:rsidRDefault="00DD3B2B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В ходе проведенного контрольного мероприятия установлено, что:</w:t>
      </w:r>
    </w:p>
    <w:p w:rsidR="00DD1CBB" w:rsidRPr="00DD1CBB" w:rsidRDefault="003E2D51" w:rsidP="00DD1CBB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E586B" w:rsidRPr="00DD1C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1CBB" w:rsidRPr="00DD1CBB">
        <w:rPr>
          <w:rFonts w:ascii="Times New Roman" w:hAnsi="Times New Roman" w:cs="Times New Roman"/>
          <w:sz w:val="28"/>
          <w:szCs w:val="28"/>
        </w:rPr>
        <w:t>В нарушение подпункта 1 пункта 6 статьи 8 Федерального закона от 06.12.2011г. № 402-ФЗ «О бухгалтерском учете» изменения требований, установленных законодательством Российской Федерации о бухгалтерском учете, федеральными и (или) отраслевыми стандартами своевременно не отражаютс</w:t>
      </w:r>
      <w:r w:rsidR="00223568">
        <w:rPr>
          <w:rFonts w:ascii="Times New Roman" w:hAnsi="Times New Roman" w:cs="Times New Roman"/>
          <w:sz w:val="28"/>
          <w:szCs w:val="28"/>
        </w:rPr>
        <w:t>я в Учетной политике учреждения.</w:t>
      </w:r>
    </w:p>
    <w:p w:rsidR="00DD1CBB" w:rsidRPr="00DD1CBB" w:rsidRDefault="003E2D51" w:rsidP="00DD1CBB">
      <w:pPr>
        <w:tabs>
          <w:tab w:val="left" w:pos="1134"/>
        </w:tabs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D1CBB" w:rsidRPr="00DD1CBB">
        <w:rPr>
          <w:rFonts w:ascii="Times New Roman" w:hAnsi="Times New Roman" w:cs="Times New Roman"/>
          <w:sz w:val="28"/>
          <w:szCs w:val="28"/>
        </w:rPr>
        <w:t xml:space="preserve">В нарушение п.15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РФ от 21.07.2011 г. № 86н (с изменениями и дополнениями) муниципальные </w:t>
      </w:r>
      <w:r w:rsidR="00DD1CBB" w:rsidRPr="00DD1CBB">
        <w:rPr>
          <w:rFonts w:ascii="Times New Roman" w:hAnsi="Times New Roman" w:cs="Times New Roman"/>
          <w:sz w:val="28"/>
          <w:szCs w:val="28"/>
        </w:rPr>
        <w:lastRenderedPageBreak/>
        <w:t>задания на 2022 г. размещены на официальном сайте с на</w:t>
      </w:r>
      <w:r w:rsidR="00772915">
        <w:rPr>
          <w:rFonts w:ascii="Times New Roman" w:hAnsi="Times New Roman" w:cs="Times New Roman"/>
          <w:sz w:val="28"/>
          <w:szCs w:val="28"/>
        </w:rPr>
        <w:t>рушением установленных сроков.</w:t>
      </w:r>
    </w:p>
    <w:p w:rsidR="00DD1CBB" w:rsidRPr="00DD1CBB" w:rsidRDefault="00772915" w:rsidP="00DD1CBB">
      <w:pPr>
        <w:pStyle w:val="Default"/>
        <w:ind w:left="-851" w:right="-28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3.</w:t>
      </w:r>
      <w:r w:rsidR="00DD1CBB" w:rsidRPr="00DD1CBB">
        <w:rPr>
          <w:sz w:val="28"/>
          <w:szCs w:val="28"/>
        </w:rPr>
        <w:t xml:space="preserve"> В</w:t>
      </w:r>
      <w:r w:rsidR="00DD1CBB" w:rsidRPr="00DD1CBB">
        <w:rPr>
          <w:color w:val="auto"/>
          <w:sz w:val="28"/>
          <w:szCs w:val="28"/>
        </w:rPr>
        <w:t xml:space="preserve"> нарушение П</w:t>
      </w:r>
      <w:r w:rsidR="00DD1CBB" w:rsidRPr="00DD1CBB">
        <w:rPr>
          <w:sz w:val="28"/>
          <w:szCs w:val="28"/>
        </w:rPr>
        <w:t xml:space="preserve">риказа № 52н </w:t>
      </w:r>
      <w:r w:rsidR="00DD1CBB" w:rsidRPr="00DD1CBB">
        <w:rPr>
          <w:color w:val="auto"/>
          <w:sz w:val="28"/>
          <w:szCs w:val="28"/>
        </w:rPr>
        <w:t>в МБУК «Центр «</w:t>
      </w:r>
      <w:proofErr w:type="spellStart"/>
      <w:r w:rsidR="00DD1CBB" w:rsidRPr="00DD1CBB">
        <w:rPr>
          <w:color w:val="auto"/>
          <w:sz w:val="28"/>
          <w:szCs w:val="28"/>
        </w:rPr>
        <w:t>Радушенька</w:t>
      </w:r>
      <w:proofErr w:type="spellEnd"/>
      <w:r w:rsidR="00DD1CBB" w:rsidRPr="00DD1CBB">
        <w:rPr>
          <w:color w:val="auto"/>
          <w:sz w:val="28"/>
          <w:szCs w:val="28"/>
        </w:rPr>
        <w:t>» составляется три журнала операций с безналичными денежными средствами, а не по каждому лицевому счету, открытому в о</w:t>
      </w:r>
      <w:r>
        <w:rPr>
          <w:color w:val="auto"/>
          <w:sz w:val="28"/>
          <w:szCs w:val="28"/>
        </w:rPr>
        <w:t>ргане Федерального казначейства.</w:t>
      </w:r>
    </w:p>
    <w:p w:rsidR="00DD1CBB" w:rsidRPr="00DD1CBB" w:rsidRDefault="00256DF2" w:rsidP="00DD1CBB">
      <w:pPr>
        <w:tabs>
          <w:tab w:val="left" w:pos="1134"/>
        </w:tabs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D1CBB" w:rsidRPr="00DD1CBB">
        <w:rPr>
          <w:rFonts w:ascii="Times New Roman" w:hAnsi="Times New Roman" w:cs="Times New Roman"/>
          <w:sz w:val="28"/>
          <w:szCs w:val="28"/>
        </w:rPr>
        <w:t xml:space="preserve"> Инвентаризация имущества и финансовых обязатель</w:t>
      </w:r>
      <w:proofErr w:type="gramStart"/>
      <w:r w:rsidR="00DD1CBB" w:rsidRPr="00DD1CB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DD1CBB" w:rsidRPr="00DD1CBB">
        <w:rPr>
          <w:rFonts w:ascii="Times New Roman" w:hAnsi="Times New Roman" w:cs="Times New Roman"/>
          <w:sz w:val="28"/>
          <w:szCs w:val="28"/>
        </w:rPr>
        <w:t>оводится с нарушением Методических указаний по инвентаризации имущества и финансовых обязательств № 49:</w:t>
      </w:r>
    </w:p>
    <w:p w:rsidR="00DD1CBB" w:rsidRPr="00DD1CBB" w:rsidRDefault="00DD1CBB" w:rsidP="00DD1CBB">
      <w:pPr>
        <w:tabs>
          <w:tab w:val="left" w:pos="1134"/>
        </w:tabs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DD1CBB">
        <w:rPr>
          <w:rFonts w:ascii="Times New Roman" w:hAnsi="Times New Roman" w:cs="Times New Roman"/>
          <w:sz w:val="28"/>
          <w:szCs w:val="28"/>
        </w:rPr>
        <w:t xml:space="preserve">а) не соблюдается план проведения </w:t>
      </w:r>
      <w:proofErr w:type="gramStart"/>
      <w:r w:rsidRPr="00DD1CBB">
        <w:rPr>
          <w:rFonts w:ascii="Times New Roman" w:hAnsi="Times New Roman" w:cs="Times New Roman"/>
          <w:sz w:val="28"/>
          <w:szCs w:val="28"/>
        </w:rPr>
        <w:t>инвентаризаций</w:t>
      </w:r>
      <w:proofErr w:type="gramEnd"/>
      <w:r w:rsidRPr="00DD1CBB">
        <w:rPr>
          <w:rFonts w:ascii="Times New Roman" w:hAnsi="Times New Roman" w:cs="Times New Roman"/>
          <w:sz w:val="28"/>
          <w:szCs w:val="28"/>
        </w:rPr>
        <w:t xml:space="preserve"> установленный учетной политикой учреждения;</w:t>
      </w:r>
    </w:p>
    <w:p w:rsidR="00DD1CBB" w:rsidRPr="00DD1CBB" w:rsidRDefault="00DD1CBB" w:rsidP="00DD1CBB">
      <w:pPr>
        <w:tabs>
          <w:tab w:val="left" w:pos="1134"/>
        </w:tabs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DD1CBB">
        <w:rPr>
          <w:rFonts w:ascii="Times New Roman" w:hAnsi="Times New Roman" w:cs="Times New Roman"/>
          <w:sz w:val="28"/>
          <w:szCs w:val="28"/>
        </w:rPr>
        <w:t>б) материально – ответственные лица включаются в состав инвентаризационной комиссии;</w:t>
      </w:r>
    </w:p>
    <w:p w:rsidR="00DD1CBB" w:rsidRPr="00DD1CBB" w:rsidRDefault="00DD1CBB" w:rsidP="00DD1CBB">
      <w:pPr>
        <w:tabs>
          <w:tab w:val="left" w:pos="1134"/>
        </w:tabs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DD1CBB">
        <w:rPr>
          <w:rFonts w:ascii="Times New Roman" w:hAnsi="Times New Roman" w:cs="Times New Roman"/>
          <w:sz w:val="28"/>
          <w:szCs w:val="28"/>
        </w:rPr>
        <w:t>в) перед составлением годовой бухгалтерской отчетности не проведена инвентаризация остатков на счетах денежных средств, расчетов с бюджетом, с покупателями, поставщиками и прочими дебиторами и кредиторами, подотчетными лицами</w:t>
      </w:r>
      <w:r w:rsidR="00223568">
        <w:rPr>
          <w:rFonts w:ascii="Times New Roman" w:hAnsi="Times New Roman" w:cs="Times New Roman"/>
          <w:sz w:val="28"/>
          <w:szCs w:val="28"/>
        </w:rPr>
        <w:t>.</w:t>
      </w:r>
    </w:p>
    <w:p w:rsidR="00DD1CBB" w:rsidRPr="00DD1CBB" w:rsidRDefault="00223568" w:rsidP="00DD1CBB">
      <w:pPr>
        <w:tabs>
          <w:tab w:val="left" w:pos="1134"/>
        </w:tabs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D1CBB" w:rsidRPr="00DD1CBB">
        <w:rPr>
          <w:rFonts w:ascii="Times New Roman" w:hAnsi="Times New Roman" w:cs="Times New Roman"/>
          <w:sz w:val="28"/>
          <w:szCs w:val="28"/>
        </w:rPr>
        <w:t xml:space="preserve"> В нарушение п.213 Инструкции № 157н, пп.6.3 п.6 Указаний № 3210 – </w:t>
      </w:r>
      <w:proofErr w:type="gramStart"/>
      <w:r w:rsidR="00DD1CBB" w:rsidRPr="00DD1CB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D1CBB" w:rsidRPr="00DD1C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1CBB" w:rsidRPr="00DD1CBB">
        <w:rPr>
          <w:rFonts w:ascii="Times New Roman" w:hAnsi="Times New Roman" w:cs="Times New Roman"/>
          <w:sz w:val="28"/>
          <w:szCs w:val="28"/>
        </w:rPr>
        <w:t>денежные</w:t>
      </w:r>
      <w:proofErr w:type="gramEnd"/>
      <w:r w:rsidR="00DD1CBB" w:rsidRPr="00DD1CBB">
        <w:rPr>
          <w:rFonts w:ascii="Times New Roman" w:hAnsi="Times New Roman" w:cs="Times New Roman"/>
          <w:sz w:val="28"/>
          <w:szCs w:val="28"/>
        </w:rPr>
        <w:t xml:space="preserve"> средства в подотчет не выдаются, а выплачиваются подотчетным лицам в порядке во</w:t>
      </w:r>
      <w:r>
        <w:rPr>
          <w:rFonts w:ascii="Times New Roman" w:hAnsi="Times New Roman" w:cs="Times New Roman"/>
          <w:sz w:val="28"/>
          <w:szCs w:val="28"/>
        </w:rPr>
        <w:t>змещения произведенных расходов.</w:t>
      </w:r>
    </w:p>
    <w:p w:rsidR="00DD1CBB" w:rsidRPr="00DD1CBB" w:rsidRDefault="00223568" w:rsidP="00DD1CBB">
      <w:pPr>
        <w:tabs>
          <w:tab w:val="left" w:pos="1134"/>
        </w:tabs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D1CBB" w:rsidRPr="00DD1CBB">
        <w:rPr>
          <w:rFonts w:ascii="Times New Roman" w:hAnsi="Times New Roman" w:cs="Times New Roman"/>
          <w:sz w:val="28"/>
          <w:szCs w:val="28"/>
        </w:rPr>
        <w:t xml:space="preserve"> В нарушение Приказа № 52 в авансовых отчетах не заполняется информация о выдач</w:t>
      </w:r>
      <w:r>
        <w:rPr>
          <w:rFonts w:ascii="Times New Roman" w:hAnsi="Times New Roman" w:cs="Times New Roman"/>
          <w:sz w:val="28"/>
          <w:szCs w:val="28"/>
        </w:rPr>
        <w:t>е перерасхода, внесении остатка.</w:t>
      </w:r>
    </w:p>
    <w:p w:rsidR="00DD1CBB" w:rsidRPr="00DD1CBB" w:rsidRDefault="00223568" w:rsidP="00DD1CBB">
      <w:pPr>
        <w:tabs>
          <w:tab w:val="left" w:pos="1134"/>
        </w:tabs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D1CBB" w:rsidRPr="00DD1CBB">
        <w:rPr>
          <w:rFonts w:ascii="Times New Roman" w:hAnsi="Times New Roman" w:cs="Times New Roman"/>
          <w:sz w:val="28"/>
          <w:szCs w:val="28"/>
        </w:rPr>
        <w:t xml:space="preserve">В нарушение приказа Министерства финансов РФ от 31.12.2016 г. № 257н «Об утверждении федерального стандарта бухгалтерского учета для организаций государственного сектора «Основные средства» обнаружено расхождение остаточной стоимости основных средств по ведомости начисленной амортизации (сч.4.101.24) с данными Главной книги. В ходе проверки в июне 2023 </w:t>
      </w:r>
      <w:r>
        <w:rPr>
          <w:rFonts w:ascii="Times New Roman" w:hAnsi="Times New Roman" w:cs="Times New Roman"/>
          <w:sz w:val="28"/>
          <w:szCs w:val="28"/>
        </w:rPr>
        <w:t>года данное нарушение устранено.</w:t>
      </w:r>
    </w:p>
    <w:p w:rsidR="00DD1CBB" w:rsidRPr="00DD1CBB" w:rsidRDefault="00143BCF" w:rsidP="00DD1CBB">
      <w:pPr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D1CBB" w:rsidRPr="00DD1CBB">
        <w:rPr>
          <w:rFonts w:ascii="Times New Roman" w:hAnsi="Times New Roman" w:cs="Times New Roman"/>
          <w:sz w:val="28"/>
          <w:szCs w:val="28"/>
        </w:rPr>
        <w:t xml:space="preserve"> В нарушение приказа Министерства финансов РФ от 31.12.2016 г. № 257н «Об утверждении федерального стандарта бухгалтерского учета для организаций государственного сектора «Основные средства» остатки по </w:t>
      </w:r>
      <w:proofErr w:type="spellStart"/>
      <w:r w:rsidR="00DD1CBB" w:rsidRPr="00DD1CBB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DD1CBB" w:rsidRPr="00DD1CBB">
        <w:rPr>
          <w:rFonts w:ascii="Times New Roman" w:hAnsi="Times New Roman" w:cs="Times New Roman"/>
          <w:sz w:val="28"/>
          <w:szCs w:val="28"/>
        </w:rPr>
        <w:t xml:space="preserve">. 4.104.34 «Амортизация машин и оборудования» больше остатков по </w:t>
      </w:r>
      <w:proofErr w:type="spellStart"/>
      <w:r w:rsidR="00DD1CBB" w:rsidRPr="00DD1CBB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DD1CBB" w:rsidRPr="00DD1CBB">
        <w:rPr>
          <w:rFonts w:ascii="Times New Roman" w:hAnsi="Times New Roman" w:cs="Times New Roman"/>
          <w:sz w:val="28"/>
          <w:szCs w:val="28"/>
        </w:rPr>
        <w:t xml:space="preserve">. 4.101.34 «Машины и оборудование – иное движимое имущество учреждения». </w:t>
      </w:r>
    </w:p>
    <w:p w:rsidR="00DD1CBB" w:rsidRPr="00DD1CBB" w:rsidRDefault="00DD1CBB" w:rsidP="00DD1CBB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DD1CBB">
        <w:rPr>
          <w:rFonts w:ascii="Times New Roman" w:hAnsi="Times New Roman" w:cs="Times New Roman"/>
          <w:sz w:val="28"/>
          <w:szCs w:val="28"/>
        </w:rPr>
        <w:t xml:space="preserve">В ходе проверки в июне 2023 года данное нарушение устранено. </w:t>
      </w:r>
    </w:p>
    <w:p w:rsidR="00DD1CBB" w:rsidRPr="00DD1CBB" w:rsidRDefault="00143BCF" w:rsidP="00F73396">
      <w:pPr>
        <w:pStyle w:val="a3"/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D1CBB" w:rsidRPr="00DD1CBB">
        <w:rPr>
          <w:rFonts w:ascii="Times New Roman" w:hAnsi="Times New Roman" w:cs="Times New Roman"/>
          <w:sz w:val="28"/>
          <w:szCs w:val="28"/>
        </w:rPr>
        <w:t xml:space="preserve">Оплата электрической энергии в проверяемом периоде производилась только за счет субсидии на выполнение муниципального задания, хотя в цену платной услуги на одного человека за каждое занятие уже была заложена оплата расходов за потребленную электрическую энергию. </w:t>
      </w:r>
    </w:p>
    <w:p w:rsidR="00DD3B2B" w:rsidRDefault="00DD3B2B" w:rsidP="00F73396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4512" w:rsidRDefault="00C14512" w:rsidP="00F73396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512">
        <w:rPr>
          <w:rFonts w:ascii="Times New Roman" w:eastAsia="Calibri" w:hAnsi="Times New Roman" w:cs="Times New Roman"/>
          <w:i/>
          <w:sz w:val="28"/>
          <w:szCs w:val="28"/>
        </w:rPr>
        <w:t>1.</w:t>
      </w:r>
      <w:r w:rsidR="00205486">
        <w:rPr>
          <w:rFonts w:ascii="Times New Roman" w:eastAsia="Calibri" w:hAnsi="Times New Roman" w:cs="Times New Roman"/>
          <w:i/>
          <w:sz w:val="28"/>
          <w:szCs w:val="28"/>
        </w:rPr>
        <w:t xml:space="preserve">4 </w:t>
      </w:r>
      <w:r w:rsidRPr="00B10A3A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проведения проверки </w:t>
      </w:r>
      <w:r w:rsidR="00205486">
        <w:rPr>
          <w:rFonts w:ascii="Times New Roman" w:eastAsia="Calibri" w:hAnsi="Times New Roman" w:cs="Times New Roman"/>
          <w:i/>
          <w:sz w:val="28"/>
          <w:szCs w:val="28"/>
        </w:rPr>
        <w:t xml:space="preserve">финансово – хозяйственной деятельности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в муниципальном бюджетном </w:t>
      </w:r>
      <w:r w:rsidR="00205486">
        <w:rPr>
          <w:rFonts w:ascii="Times New Roman" w:eastAsia="Calibri" w:hAnsi="Times New Roman" w:cs="Times New Roman"/>
          <w:i/>
          <w:sz w:val="28"/>
          <w:szCs w:val="28"/>
        </w:rPr>
        <w:t xml:space="preserve">общеобразовательном </w:t>
      </w:r>
      <w:r>
        <w:rPr>
          <w:rFonts w:ascii="Times New Roman" w:eastAsia="Calibri" w:hAnsi="Times New Roman" w:cs="Times New Roman"/>
          <w:i/>
          <w:sz w:val="28"/>
          <w:szCs w:val="28"/>
        </w:rPr>
        <w:t>учреждении</w:t>
      </w:r>
      <w:r w:rsidR="0020548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«</w:t>
      </w:r>
      <w:proofErr w:type="spellStart"/>
      <w:r w:rsidR="00205486">
        <w:rPr>
          <w:rFonts w:ascii="Times New Roman" w:eastAsia="Calibri" w:hAnsi="Times New Roman" w:cs="Times New Roman"/>
          <w:i/>
          <w:sz w:val="28"/>
          <w:szCs w:val="28"/>
        </w:rPr>
        <w:t>Ерцевская</w:t>
      </w:r>
      <w:proofErr w:type="spellEnd"/>
      <w:r w:rsidR="00205486">
        <w:rPr>
          <w:rFonts w:ascii="Times New Roman" w:eastAsia="Calibri" w:hAnsi="Times New Roman" w:cs="Times New Roman"/>
          <w:i/>
          <w:sz w:val="28"/>
          <w:szCs w:val="28"/>
        </w:rPr>
        <w:t xml:space="preserve"> средняя школа имени </w:t>
      </w:r>
      <w:proofErr w:type="spellStart"/>
      <w:r w:rsidR="00205486">
        <w:rPr>
          <w:rFonts w:ascii="Times New Roman" w:eastAsia="Calibri" w:hAnsi="Times New Roman" w:cs="Times New Roman"/>
          <w:i/>
          <w:sz w:val="28"/>
          <w:szCs w:val="28"/>
        </w:rPr>
        <w:t>С.И.Бочарова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DD3B2B" w:rsidRDefault="00C14512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ходе проведенной проверки установлены следующие нарушения:</w:t>
      </w:r>
    </w:p>
    <w:p w:rsidR="00087694" w:rsidRPr="00087694" w:rsidRDefault="0075430A" w:rsidP="0008769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7694" w:rsidRPr="00087694">
        <w:rPr>
          <w:rFonts w:ascii="Times New Roman" w:hAnsi="Times New Roman" w:cs="Times New Roman"/>
          <w:sz w:val="28"/>
          <w:szCs w:val="28"/>
        </w:rPr>
        <w:t xml:space="preserve">  В нарушение п.15 Порядка предоставления информации государственным (муниципальным) учреждением, ее размещения на официальном сайте в сети </w:t>
      </w:r>
      <w:r w:rsidR="00087694" w:rsidRPr="00087694">
        <w:rPr>
          <w:rFonts w:ascii="Times New Roman" w:hAnsi="Times New Roman" w:cs="Times New Roman"/>
          <w:sz w:val="28"/>
          <w:szCs w:val="28"/>
        </w:rPr>
        <w:lastRenderedPageBreak/>
        <w:t xml:space="preserve">Интернет и ведения указанного сайта, утвержденного приказом Министерства финансов РФ от 21.07.2011 г. № 86н (с изменениями и дополнениями): </w:t>
      </w:r>
    </w:p>
    <w:p w:rsidR="00087694" w:rsidRPr="00087694" w:rsidRDefault="00087694" w:rsidP="0008769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7694">
        <w:rPr>
          <w:rFonts w:ascii="Times New Roman" w:hAnsi="Times New Roman" w:cs="Times New Roman"/>
          <w:sz w:val="28"/>
          <w:szCs w:val="28"/>
        </w:rPr>
        <w:t>муниципальное задание, утвержденное 11.01.2022 г. и планы финансово – хозяйственной деятельности, утвержденные 25.03.2022 г., 29.06.2022 г.  размещены на официальном сайте с нарушением установленного срока,</w:t>
      </w:r>
    </w:p>
    <w:p w:rsidR="00087694" w:rsidRPr="00087694" w:rsidRDefault="00087694" w:rsidP="0008769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7694">
        <w:rPr>
          <w:rFonts w:ascii="Times New Roman" w:hAnsi="Times New Roman" w:cs="Times New Roman"/>
          <w:sz w:val="28"/>
          <w:szCs w:val="28"/>
        </w:rPr>
        <w:t>муниципальное задание, утвержденное 04.04.2022 г. на официальном сайте не размещалось.</w:t>
      </w:r>
    </w:p>
    <w:p w:rsidR="00087694" w:rsidRPr="00087694" w:rsidRDefault="0075430A" w:rsidP="0008769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87694" w:rsidRPr="0008769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87694" w:rsidRPr="00087694">
        <w:rPr>
          <w:rFonts w:ascii="Times New Roman" w:hAnsi="Times New Roman" w:cs="Times New Roman"/>
          <w:sz w:val="28"/>
          <w:szCs w:val="28"/>
        </w:rPr>
        <w:t>Лимит остатка наличных денежных средств в кассе учреждения установлен в соответствии с Положением о порядке ведения кассовых операций с банкнотами и монетой Банка России на территории РФ, утвержденном Банком России 12.10.2011 г. № 373-П, которое утратило силу с 01.06.2014 г. в связи с изданием Указаний Банка России от 11.03.2014 г. № 3210-У «О порядке ведения кассовых операций юридическими лицами и упрощенном порядке</w:t>
      </w:r>
      <w:proofErr w:type="gramEnd"/>
      <w:r w:rsidR="00087694" w:rsidRPr="00087694">
        <w:rPr>
          <w:rFonts w:ascii="Times New Roman" w:hAnsi="Times New Roman" w:cs="Times New Roman"/>
          <w:sz w:val="28"/>
          <w:szCs w:val="28"/>
        </w:rPr>
        <w:t xml:space="preserve"> ведения кассовых операций индивидуальными предпринимателями и субъектами малого предпринимательства».  </w:t>
      </w:r>
    </w:p>
    <w:p w:rsidR="00087694" w:rsidRPr="00087694" w:rsidRDefault="0075430A" w:rsidP="0008769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87694" w:rsidRPr="00087694">
        <w:rPr>
          <w:rFonts w:ascii="Times New Roman" w:hAnsi="Times New Roman" w:cs="Times New Roman"/>
          <w:sz w:val="28"/>
          <w:szCs w:val="28"/>
        </w:rPr>
        <w:t xml:space="preserve"> Данные годовых форм «Баланс государственного (муниципального) учреждения» (ф.0503730), «Сведения о движении нефинансовых активов учреждения» (ф.0503768) не соответствуют остаткам, отраженным по счетам учета в Главной книге, что приводит к искажению бухгалтерской отчетности и является недопустимым в соответствии с п.9 </w:t>
      </w:r>
      <w:r w:rsidR="00745B3C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="00087694" w:rsidRPr="00087694">
        <w:rPr>
          <w:rFonts w:ascii="Times New Roman" w:hAnsi="Times New Roman" w:cs="Times New Roman"/>
          <w:sz w:val="28"/>
          <w:szCs w:val="28"/>
        </w:rPr>
        <w:t>№ 33н.</w:t>
      </w:r>
    </w:p>
    <w:p w:rsidR="00087694" w:rsidRPr="00087694" w:rsidRDefault="0075430A" w:rsidP="0008769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87694" w:rsidRPr="00087694">
        <w:rPr>
          <w:rFonts w:ascii="Times New Roman" w:hAnsi="Times New Roman" w:cs="Times New Roman"/>
          <w:sz w:val="28"/>
          <w:szCs w:val="28"/>
        </w:rPr>
        <w:t xml:space="preserve"> В нарушение приказа Министерства финансов РФ от 31.12.2016 г. № 257н «Об утверждении федерального стандарта бухгалтерского учета для организаций государственного сектора «Основные средства» обнаружено расхождение остаточной стоимости основных средств по ведомости начисленной амортизации (</w:t>
      </w:r>
      <w:proofErr w:type="spellStart"/>
      <w:r w:rsidR="00087694" w:rsidRPr="00087694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087694" w:rsidRPr="00087694">
        <w:rPr>
          <w:rFonts w:ascii="Times New Roman" w:hAnsi="Times New Roman" w:cs="Times New Roman"/>
          <w:sz w:val="28"/>
          <w:szCs w:val="28"/>
        </w:rPr>
        <w:t xml:space="preserve">. 4.101.24, </w:t>
      </w:r>
      <w:proofErr w:type="spellStart"/>
      <w:r w:rsidR="00087694" w:rsidRPr="00087694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087694" w:rsidRPr="00087694">
        <w:rPr>
          <w:rFonts w:ascii="Times New Roman" w:hAnsi="Times New Roman" w:cs="Times New Roman"/>
          <w:sz w:val="28"/>
          <w:szCs w:val="28"/>
        </w:rPr>
        <w:t>. 4.101.34) с данными Главной книги.</w:t>
      </w:r>
    </w:p>
    <w:p w:rsidR="00087694" w:rsidRPr="00087694" w:rsidRDefault="0075430A" w:rsidP="0008769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87694" w:rsidRPr="00087694">
        <w:rPr>
          <w:rFonts w:ascii="Times New Roman" w:hAnsi="Times New Roman" w:cs="Times New Roman"/>
          <w:sz w:val="28"/>
          <w:szCs w:val="28"/>
        </w:rPr>
        <w:t>В нарушение приказа Министерства транспорта Российской Федерации от 11.09.2020 г. № 368 «Об утверждении обязательных реквизитов и порядка заполнения путевых листов» в путевых листах содержится не весь набор обязательных реквизитов, а именно: отсутствует обязательный реквизит – сведения о перевозке, который включает информацию о видах сообщения и видах перевозок.</w:t>
      </w:r>
    </w:p>
    <w:p w:rsidR="00087694" w:rsidRPr="00087694" w:rsidRDefault="0075430A" w:rsidP="0008769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57837">
        <w:rPr>
          <w:rFonts w:ascii="Times New Roman" w:hAnsi="Times New Roman" w:cs="Times New Roman"/>
          <w:sz w:val="28"/>
          <w:szCs w:val="28"/>
        </w:rPr>
        <w:t xml:space="preserve"> </w:t>
      </w:r>
      <w:r w:rsidR="00087694" w:rsidRPr="00087694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6D4003">
        <w:rPr>
          <w:rFonts w:ascii="Times New Roman" w:hAnsi="Times New Roman" w:cs="Times New Roman"/>
          <w:sz w:val="28"/>
          <w:szCs w:val="28"/>
        </w:rPr>
        <w:t>П</w:t>
      </w:r>
      <w:r w:rsidR="00087694" w:rsidRPr="00087694">
        <w:rPr>
          <w:rFonts w:ascii="Times New Roman" w:hAnsi="Times New Roman" w:cs="Times New Roman"/>
          <w:sz w:val="28"/>
          <w:szCs w:val="28"/>
        </w:rPr>
        <w:t>риказа № 52н в авансовых отчетах не заполняется информация о выдаче перерасхода, внесении остатка.</w:t>
      </w:r>
    </w:p>
    <w:p w:rsidR="00C14512" w:rsidRDefault="00C14512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B2B" w:rsidRPr="00C14512" w:rsidRDefault="00DD3B2B" w:rsidP="00D57837">
      <w:pPr>
        <w:ind w:left="-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4512">
        <w:rPr>
          <w:rFonts w:ascii="Times New Roman" w:eastAsia="Calibri" w:hAnsi="Times New Roman" w:cs="Times New Roman"/>
          <w:i/>
          <w:sz w:val="28"/>
          <w:szCs w:val="28"/>
        </w:rPr>
        <w:t>1.</w:t>
      </w:r>
      <w:r w:rsidR="00087694">
        <w:rPr>
          <w:rFonts w:ascii="Times New Roman" w:eastAsia="Calibri" w:hAnsi="Times New Roman" w:cs="Times New Roman"/>
          <w:i/>
          <w:sz w:val="28"/>
          <w:szCs w:val="28"/>
        </w:rPr>
        <w:t xml:space="preserve">5 </w:t>
      </w:r>
      <w:r w:rsidR="00C14512" w:rsidRPr="00C14512"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Pr="00C14512">
        <w:rPr>
          <w:rFonts w:ascii="Times New Roman" w:eastAsia="Calibri" w:hAnsi="Times New Roman" w:cs="Times New Roman"/>
          <w:i/>
          <w:sz w:val="28"/>
          <w:szCs w:val="28"/>
        </w:rPr>
        <w:t xml:space="preserve">езультаты проведения проверки </w:t>
      </w:r>
      <w:r w:rsidR="00F734D8">
        <w:rPr>
          <w:rFonts w:ascii="Times New Roman" w:eastAsia="Calibri" w:hAnsi="Times New Roman" w:cs="Times New Roman"/>
          <w:i/>
          <w:sz w:val="28"/>
          <w:szCs w:val="28"/>
        </w:rPr>
        <w:t>финансово – хозяйственной деятельности в муниципальном бюджетном общеобразовательном учреждении «</w:t>
      </w:r>
      <w:proofErr w:type="spellStart"/>
      <w:r w:rsidR="00F734D8">
        <w:rPr>
          <w:rFonts w:ascii="Times New Roman" w:eastAsia="Calibri" w:hAnsi="Times New Roman" w:cs="Times New Roman"/>
          <w:i/>
          <w:sz w:val="28"/>
          <w:szCs w:val="28"/>
        </w:rPr>
        <w:t>Подюжская</w:t>
      </w:r>
      <w:proofErr w:type="spellEnd"/>
      <w:r w:rsidR="00F734D8">
        <w:rPr>
          <w:rFonts w:ascii="Times New Roman" w:eastAsia="Calibri" w:hAnsi="Times New Roman" w:cs="Times New Roman"/>
          <w:i/>
          <w:sz w:val="28"/>
          <w:szCs w:val="28"/>
        </w:rPr>
        <w:t xml:space="preserve"> средняя школа имени В.А.Абрамова»</w:t>
      </w:r>
    </w:p>
    <w:p w:rsidR="00DD3B2B" w:rsidRDefault="00C14512" w:rsidP="00D57837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ходе контрольного мероприятия </w:t>
      </w:r>
      <w:r w:rsidR="00E4368D">
        <w:rPr>
          <w:rFonts w:ascii="Times New Roman" w:eastAsia="Calibri" w:hAnsi="Times New Roman" w:cs="Times New Roman"/>
          <w:sz w:val="28"/>
          <w:szCs w:val="28"/>
        </w:rPr>
        <w:t>установлено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BA35AF" w:rsidRPr="00BA35AF" w:rsidRDefault="00D57837" w:rsidP="00D57837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25F86">
        <w:rPr>
          <w:rFonts w:ascii="Times New Roman" w:hAnsi="Times New Roman" w:cs="Times New Roman"/>
          <w:sz w:val="28"/>
          <w:szCs w:val="28"/>
        </w:rPr>
        <w:t>В</w:t>
      </w:r>
      <w:r w:rsidR="00BA35AF" w:rsidRPr="00BA35AF">
        <w:rPr>
          <w:rFonts w:ascii="Times New Roman" w:hAnsi="Times New Roman" w:cs="Times New Roman"/>
          <w:sz w:val="28"/>
          <w:szCs w:val="28"/>
        </w:rPr>
        <w:t xml:space="preserve"> нарушение </w:t>
      </w:r>
      <w:r w:rsidR="00195C61">
        <w:rPr>
          <w:rFonts w:ascii="Times New Roman" w:hAnsi="Times New Roman" w:cs="Times New Roman"/>
          <w:sz w:val="28"/>
          <w:szCs w:val="28"/>
        </w:rPr>
        <w:t>П</w:t>
      </w:r>
      <w:r w:rsidR="00BA35AF" w:rsidRPr="00BA35AF">
        <w:rPr>
          <w:rFonts w:ascii="Times New Roman" w:hAnsi="Times New Roman" w:cs="Times New Roman"/>
          <w:sz w:val="28"/>
          <w:szCs w:val="28"/>
        </w:rPr>
        <w:t>риказа № 52н составляется один журнал операций с безналичными денежными средствами, а не по каждому лицевому счету, открытому в о</w:t>
      </w:r>
      <w:r w:rsidR="00425F86">
        <w:rPr>
          <w:rFonts w:ascii="Times New Roman" w:hAnsi="Times New Roman" w:cs="Times New Roman"/>
          <w:sz w:val="28"/>
          <w:szCs w:val="28"/>
        </w:rPr>
        <w:t>ргане Федерального казначейства.</w:t>
      </w:r>
    </w:p>
    <w:p w:rsidR="00BA35AF" w:rsidRPr="00BA35AF" w:rsidRDefault="00D57837" w:rsidP="00D57837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25F86">
        <w:rPr>
          <w:rFonts w:ascii="Times New Roman" w:hAnsi="Times New Roman" w:cs="Times New Roman"/>
          <w:sz w:val="28"/>
          <w:szCs w:val="28"/>
        </w:rPr>
        <w:t>Д</w:t>
      </w:r>
      <w:r w:rsidR="00BA35AF" w:rsidRPr="00BA35AF">
        <w:rPr>
          <w:rFonts w:ascii="Times New Roman" w:hAnsi="Times New Roman" w:cs="Times New Roman"/>
          <w:sz w:val="28"/>
          <w:szCs w:val="28"/>
        </w:rPr>
        <w:t xml:space="preserve">анные годовых форм «Сведения по дебиторской и кредиторской задолженности учреждения» (ф.0503769) не соответствуют остаткам, отраженным по счетам учета в Главной книге, что приводит к искажению бухгалтерской отчетности и является недопустимым в соответствии с п.9 </w:t>
      </w:r>
      <w:r w:rsidR="0097391E">
        <w:rPr>
          <w:rFonts w:ascii="Times New Roman" w:hAnsi="Times New Roman" w:cs="Times New Roman"/>
          <w:sz w:val="28"/>
          <w:szCs w:val="28"/>
        </w:rPr>
        <w:t>И</w:t>
      </w:r>
      <w:r w:rsidR="00913BB1">
        <w:rPr>
          <w:rFonts w:ascii="Times New Roman" w:hAnsi="Times New Roman" w:cs="Times New Roman"/>
          <w:sz w:val="28"/>
          <w:szCs w:val="28"/>
        </w:rPr>
        <w:t>нструкции № 33н.</w:t>
      </w:r>
    </w:p>
    <w:p w:rsidR="00BA35AF" w:rsidRPr="00BA35AF" w:rsidRDefault="00D57837" w:rsidP="00D57837">
      <w:pPr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BA35AF" w:rsidRPr="00BA35AF">
        <w:rPr>
          <w:rFonts w:ascii="Times New Roman" w:hAnsi="Times New Roman" w:cs="Times New Roman"/>
          <w:sz w:val="28"/>
          <w:szCs w:val="28"/>
        </w:rPr>
        <w:t xml:space="preserve"> </w:t>
      </w:r>
      <w:r w:rsidR="00425F86">
        <w:rPr>
          <w:rFonts w:ascii="Times New Roman" w:hAnsi="Times New Roman" w:cs="Times New Roman"/>
          <w:sz w:val="28"/>
          <w:szCs w:val="28"/>
        </w:rPr>
        <w:t>И</w:t>
      </w:r>
      <w:r w:rsidR="00BA35AF" w:rsidRPr="00BA35AF">
        <w:rPr>
          <w:rFonts w:ascii="Times New Roman" w:hAnsi="Times New Roman" w:cs="Times New Roman"/>
          <w:sz w:val="28"/>
          <w:szCs w:val="28"/>
        </w:rPr>
        <w:t>нвентаризация имущества и финансовых обязатель</w:t>
      </w:r>
      <w:proofErr w:type="gramStart"/>
      <w:r w:rsidR="00BA35AF" w:rsidRPr="00BA35A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BA35AF" w:rsidRPr="00BA35AF">
        <w:rPr>
          <w:rFonts w:ascii="Times New Roman" w:hAnsi="Times New Roman" w:cs="Times New Roman"/>
          <w:sz w:val="28"/>
          <w:szCs w:val="28"/>
        </w:rPr>
        <w:t>оводится с нарушением методических указаний по инвентаризации имущества и финансовых обязательств, утвержденных приказом Минфина РФ от 13.06.1995 г. № 49, а именно: материально – ответственные лица включаются в состав инвентаризационной комиссии.</w:t>
      </w:r>
    </w:p>
    <w:p w:rsidR="00C14512" w:rsidRDefault="00C14512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59">
        <w:rPr>
          <w:rFonts w:ascii="Times New Roman" w:hAnsi="Times New Roman" w:cs="Times New Roman"/>
          <w:b/>
          <w:sz w:val="28"/>
          <w:szCs w:val="28"/>
        </w:rPr>
        <w:t>Реализация результатов контрольных мероприятий</w:t>
      </w:r>
    </w:p>
    <w:p w:rsidR="00F03E63" w:rsidRDefault="00F03E63" w:rsidP="005371E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E63" w:rsidRPr="00F03E63" w:rsidRDefault="001843AC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р</w:t>
      </w:r>
      <w:r w:rsidR="00F03E63" w:rsidRPr="00F03E63">
        <w:rPr>
          <w:rFonts w:ascii="Times New Roman" w:hAnsi="Times New Roman" w:cs="Times New Roman"/>
          <w:sz w:val="28"/>
          <w:szCs w:val="28"/>
        </w:rPr>
        <w:t>езультаты контрольных мероприятий</w:t>
      </w:r>
      <w:r w:rsidR="00F03E63">
        <w:rPr>
          <w:rFonts w:ascii="Times New Roman" w:hAnsi="Times New Roman" w:cs="Times New Roman"/>
          <w:sz w:val="28"/>
          <w:szCs w:val="28"/>
        </w:rPr>
        <w:t xml:space="preserve"> органа внутреннего муниципального финансового контроля администрации муниципального образования «Коношский муниципальный район» оформлены актами. 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1. Информация о направленных объектам контроля представлениях и предписаниях органа контроля.</w:t>
      </w:r>
    </w:p>
    <w:p w:rsidR="00B2423D" w:rsidRDefault="00B2423D" w:rsidP="005371EB">
      <w:pPr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23D">
        <w:rPr>
          <w:rFonts w:ascii="Times New Roman" w:eastAsia="Calibri" w:hAnsi="Times New Roman" w:cs="Times New Roman"/>
          <w:sz w:val="28"/>
          <w:szCs w:val="28"/>
        </w:rPr>
        <w:t xml:space="preserve">По фактам выявленных нарушений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органом контроля </w:t>
      </w:r>
      <w:r w:rsidRPr="00B2423D">
        <w:rPr>
          <w:rFonts w:ascii="Times New Roman" w:eastAsia="Calibri" w:hAnsi="Times New Roman" w:cs="Times New Roman"/>
          <w:sz w:val="28"/>
          <w:szCs w:val="28"/>
        </w:rPr>
        <w:t xml:space="preserve">принимались соответствующие меры реагирования. По результатам </w:t>
      </w:r>
      <w:r w:rsidR="00026C3B">
        <w:rPr>
          <w:rFonts w:ascii="Times New Roman" w:eastAsia="Calibri" w:hAnsi="Times New Roman" w:cs="Times New Roman"/>
          <w:sz w:val="28"/>
          <w:szCs w:val="28"/>
        </w:rPr>
        <w:t>контрольных мероприятий</w:t>
      </w:r>
      <w:r w:rsidR="005B18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был</w:t>
      </w:r>
      <w:r w:rsidR="00026C3B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выдан</w:t>
      </w:r>
      <w:r w:rsidR="00026C3B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5B18B7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>
        <w:rPr>
          <w:rFonts w:ascii="Times New Roman" w:eastAsia="Calibri" w:hAnsi="Times New Roman" w:cs="Times New Roman"/>
          <w:sz w:val="28"/>
          <w:szCs w:val="28"/>
        </w:rPr>
        <w:t>представлени</w:t>
      </w:r>
      <w:r w:rsidR="005B18B7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B2423D">
        <w:rPr>
          <w:rFonts w:ascii="Times New Roman" w:eastAsia="Calibri" w:hAnsi="Times New Roman" w:cs="Times New Roman"/>
          <w:sz w:val="28"/>
          <w:szCs w:val="28"/>
        </w:rPr>
        <w:t>обязательн</w:t>
      </w:r>
      <w:r w:rsidR="00026C3B">
        <w:rPr>
          <w:rFonts w:ascii="Times New Roman" w:eastAsia="Calibri" w:hAnsi="Times New Roman" w:cs="Times New Roman"/>
          <w:sz w:val="28"/>
          <w:szCs w:val="28"/>
        </w:rPr>
        <w:t>ые</w:t>
      </w:r>
      <w:r w:rsidRPr="00B2423D">
        <w:rPr>
          <w:rFonts w:ascii="Times New Roman" w:eastAsia="Calibri" w:hAnsi="Times New Roman" w:cs="Times New Roman"/>
          <w:sz w:val="28"/>
          <w:szCs w:val="28"/>
        </w:rPr>
        <w:t xml:space="preserve"> для исполнения, с указани</w:t>
      </w:r>
      <w:r w:rsidR="00726EDC">
        <w:rPr>
          <w:rFonts w:ascii="Times New Roman" w:eastAsia="Calibri" w:hAnsi="Times New Roman" w:cs="Times New Roman"/>
          <w:sz w:val="28"/>
          <w:szCs w:val="28"/>
        </w:rPr>
        <w:t>ем срока устранения недостатков:</w:t>
      </w:r>
    </w:p>
    <w:p w:rsidR="00026C3B" w:rsidRDefault="00026C3B" w:rsidP="005371EB">
      <w:pPr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BE0" w:rsidRDefault="00B37BE0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048C6">
        <w:rPr>
          <w:rFonts w:ascii="Times New Roman" w:eastAsia="Calibri" w:hAnsi="Times New Roman" w:cs="Times New Roman"/>
          <w:sz w:val="28"/>
          <w:szCs w:val="28"/>
        </w:rPr>
        <w:t>муниципальному бюджетному общеобразовательному учреждению «</w:t>
      </w:r>
      <w:proofErr w:type="spellStart"/>
      <w:r w:rsidR="004048C6">
        <w:rPr>
          <w:rFonts w:ascii="Times New Roman" w:eastAsia="Calibri" w:hAnsi="Times New Roman" w:cs="Times New Roman"/>
          <w:sz w:val="28"/>
          <w:szCs w:val="28"/>
        </w:rPr>
        <w:t>Коношеозерская</w:t>
      </w:r>
      <w:proofErr w:type="spellEnd"/>
      <w:r w:rsidR="004048C6">
        <w:rPr>
          <w:rFonts w:ascii="Times New Roman" w:eastAsia="Calibri" w:hAnsi="Times New Roman" w:cs="Times New Roman"/>
          <w:sz w:val="28"/>
          <w:szCs w:val="28"/>
        </w:rPr>
        <w:t xml:space="preserve"> средняя школа имени </w:t>
      </w:r>
      <w:proofErr w:type="spellStart"/>
      <w:r w:rsidR="004048C6">
        <w:rPr>
          <w:rFonts w:ascii="Times New Roman" w:eastAsia="Calibri" w:hAnsi="Times New Roman" w:cs="Times New Roman"/>
          <w:sz w:val="28"/>
          <w:szCs w:val="28"/>
        </w:rPr>
        <w:t>В.А.Корытова</w:t>
      </w:r>
      <w:proofErr w:type="spellEnd"/>
      <w:r w:rsidR="004048C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(пред</w:t>
      </w:r>
      <w:r w:rsidR="00AC63E6">
        <w:rPr>
          <w:rFonts w:ascii="Times New Roman" w:eastAsia="Calibri" w:hAnsi="Times New Roman" w:cs="Times New Roman"/>
          <w:sz w:val="28"/>
          <w:szCs w:val="28"/>
        </w:rPr>
        <w:t>ставление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 устранении нарушений </w:t>
      </w:r>
      <w:r w:rsidR="00967934">
        <w:rPr>
          <w:rFonts w:ascii="Times New Roman" w:eastAsia="Calibri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законодательства Российской Федерации и иных нормативных </w:t>
      </w:r>
      <w:r w:rsidR="00967934">
        <w:rPr>
          <w:rFonts w:ascii="Times New Roman" w:eastAsia="Calibri" w:hAnsi="Times New Roman" w:cs="Times New Roman"/>
          <w:sz w:val="28"/>
          <w:szCs w:val="28"/>
        </w:rPr>
        <w:t xml:space="preserve">актов, регулирующих бюджетные правоотношения, выявленных в ходе осуществления внутреннего муниципального финансового контроля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048C6">
        <w:rPr>
          <w:rFonts w:ascii="Times New Roman" w:eastAsia="Calibri" w:hAnsi="Times New Roman" w:cs="Times New Roman"/>
          <w:sz w:val="28"/>
          <w:szCs w:val="28"/>
        </w:rPr>
        <w:t>06 июня 2023 года</w:t>
      </w:r>
      <w:r w:rsidR="00967934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67934" w:rsidRDefault="00967934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931B6">
        <w:rPr>
          <w:rFonts w:ascii="Times New Roman" w:eastAsia="Calibri" w:hAnsi="Times New Roman" w:cs="Times New Roman"/>
          <w:sz w:val="28"/>
          <w:szCs w:val="28"/>
        </w:rPr>
        <w:t>муниципальному бюджетному учреждению</w:t>
      </w:r>
      <w:r w:rsidR="00915561">
        <w:rPr>
          <w:rFonts w:ascii="Times New Roman" w:eastAsia="Calibri" w:hAnsi="Times New Roman" w:cs="Times New Roman"/>
          <w:sz w:val="28"/>
          <w:szCs w:val="28"/>
        </w:rPr>
        <w:t xml:space="preserve"> культуры</w:t>
      </w:r>
      <w:r w:rsidR="00E931B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15561">
        <w:rPr>
          <w:rFonts w:ascii="Times New Roman" w:eastAsia="Calibri" w:hAnsi="Times New Roman" w:cs="Times New Roman"/>
          <w:sz w:val="28"/>
          <w:szCs w:val="28"/>
        </w:rPr>
        <w:t>Центр народного художественного творчества «</w:t>
      </w:r>
      <w:proofErr w:type="spellStart"/>
      <w:r w:rsidR="00915561">
        <w:rPr>
          <w:rFonts w:ascii="Times New Roman" w:eastAsia="Calibri" w:hAnsi="Times New Roman" w:cs="Times New Roman"/>
          <w:sz w:val="28"/>
          <w:szCs w:val="28"/>
        </w:rPr>
        <w:t>Радушенька</w:t>
      </w:r>
      <w:proofErr w:type="spellEnd"/>
      <w:r w:rsidR="00E931B6">
        <w:rPr>
          <w:rFonts w:ascii="Times New Roman" w:eastAsia="Calibri" w:hAnsi="Times New Roman" w:cs="Times New Roman"/>
          <w:sz w:val="28"/>
          <w:szCs w:val="28"/>
        </w:rPr>
        <w:t>» (представление об устранении нарушений бюджетного законодательства Российской Федерации и иных нормативных актов, регулирующих бюджетные правоотношения, выявленных в ходе осуществления внутреннего муниципального финансов</w:t>
      </w:r>
      <w:r w:rsidR="00D211F1">
        <w:rPr>
          <w:rFonts w:ascii="Times New Roman" w:eastAsia="Calibri" w:hAnsi="Times New Roman" w:cs="Times New Roman"/>
          <w:sz w:val="28"/>
          <w:szCs w:val="28"/>
        </w:rPr>
        <w:t xml:space="preserve">ого контроля от </w:t>
      </w:r>
      <w:r w:rsidR="00915561">
        <w:rPr>
          <w:rFonts w:ascii="Times New Roman" w:eastAsia="Calibri" w:hAnsi="Times New Roman" w:cs="Times New Roman"/>
          <w:sz w:val="28"/>
          <w:szCs w:val="28"/>
        </w:rPr>
        <w:t>27</w:t>
      </w:r>
      <w:r w:rsidR="00D211F1">
        <w:rPr>
          <w:rFonts w:ascii="Times New Roman" w:eastAsia="Calibri" w:hAnsi="Times New Roman" w:cs="Times New Roman"/>
          <w:sz w:val="28"/>
          <w:szCs w:val="28"/>
        </w:rPr>
        <w:t xml:space="preserve"> июля 202</w:t>
      </w:r>
      <w:r w:rsidR="00915561">
        <w:rPr>
          <w:rFonts w:ascii="Times New Roman" w:eastAsia="Calibri" w:hAnsi="Times New Roman" w:cs="Times New Roman"/>
          <w:sz w:val="28"/>
          <w:szCs w:val="28"/>
        </w:rPr>
        <w:t>3</w:t>
      </w:r>
      <w:r w:rsidR="00D211F1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E931B6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931B6" w:rsidRDefault="00E931B6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муниципальному бюджетному </w:t>
      </w:r>
      <w:r w:rsidR="00CC6A32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учреждению </w:t>
      </w:r>
      <w:r w:rsidR="00CC6A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CC6A32">
        <w:rPr>
          <w:rFonts w:ascii="Times New Roman" w:eastAsia="Calibri" w:hAnsi="Times New Roman" w:cs="Times New Roman"/>
          <w:sz w:val="28"/>
          <w:szCs w:val="28"/>
        </w:rPr>
        <w:t>Ерцевская</w:t>
      </w:r>
      <w:proofErr w:type="spellEnd"/>
      <w:r w:rsidR="00CC6A32">
        <w:rPr>
          <w:rFonts w:ascii="Times New Roman" w:eastAsia="Calibri" w:hAnsi="Times New Roman" w:cs="Times New Roman"/>
          <w:sz w:val="28"/>
          <w:szCs w:val="28"/>
        </w:rPr>
        <w:t xml:space="preserve"> средняя школа имени </w:t>
      </w:r>
      <w:proofErr w:type="spellStart"/>
      <w:r w:rsidR="00CC6A32">
        <w:rPr>
          <w:rFonts w:ascii="Times New Roman" w:eastAsia="Calibri" w:hAnsi="Times New Roman" w:cs="Times New Roman"/>
          <w:sz w:val="28"/>
          <w:szCs w:val="28"/>
        </w:rPr>
        <w:t>С.И.Бочарова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(представление об устранении нарушений бюджетного законодательства Российской Федерации и иных нормативных актов, регулирующих бюджетные правоотношения, выявленных в ходе осуществления внутреннего муниципального финансового </w:t>
      </w:r>
      <w:r w:rsidR="00D211F1">
        <w:rPr>
          <w:rFonts w:ascii="Times New Roman" w:eastAsia="Calibri" w:hAnsi="Times New Roman" w:cs="Times New Roman"/>
          <w:sz w:val="28"/>
          <w:szCs w:val="28"/>
        </w:rPr>
        <w:t xml:space="preserve">контроля от </w:t>
      </w:r>
      <w:r w:rsidR="00CC6A32">
        <w:rPr>
          <w:rFonts w:ascii="Times New Roman" w:eastAsia="Calibri" w:hAnsi="Times New Roman" w:cs="Times New Roman"/>
          <w:sz w:val="28"/>
          <w:szCs w:val="28"/>
        </w:rPr>
        <w:t>10 октября</w:t>
      </w:r>
      <w:r w:rsidR="00D211F1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CC6A32">
        <w:rPr>
          <w:rFonts w:ascii="Times New Roman" w:eastAsia="Calibri" w:hAnsi="Times New Roman" w:cs="Times New Roman"/>
          <w:sz w:val="28"/>
          <w:szCs w:val="28"/>
        </w:rPr>
        <w:t>3</w:t>
      </w:r>
      <w:r w:rsidR="00D211F1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931B6" w:rsidRDefault="00E931B6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муниципальному бюджетному общеобразовательному учреждению «</w:t>
      </w:r>
      <w:proofErr w:type="spellStart"/>
      <w:r w:rsidR="00E20389">
        <w:rPr>
          <w:rFonts w:ascii="Times New Roman" w:eastAsia="Calibri" w:hAnsi="Times New Roman" w:cs="Times New Roman"/>
          <w:sz w:val="28"/>
          <w:szCs w:val="28"/>
        </w:rPr>
        <w:t>Подюжская</w:t>
      </w:r>
      <w:proofErr w:type="spellEnd"/>
      <w:r w:rsidR="00E20389">
        <w:rPr>
          <w:rFonts w:ascii="Times New Roman" w:eastAsia="Calibri" w:hAnsi="Times New Roman" w:cs="Times New Roman"/>
          <w:sz w:val="28"/>
          <w:szCs w:val="28"/>
        </w:rPr>
        <w:t xml:space="preserve"> средняя школа имени В.А.Абрамова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(представление об устранении нарушений бюджетного законодательства Российской Федерации и иных нормативных актов, регулирующих бюджетные правоотношения, выявленных в ходе осуществления внутреннего муниципального финансового контроля от </w:t>
      </w:r>
      <w:r w:rsidR="00E20389">
        <w:rPr>
          <w:rFonts w:ascii="Times New Roman" w:eastAsia="Calibri" w:hAnsi="Times New Roman" w:cs="Times New Roman"/>
          <w:sz w:val="28"/>
          <w:szCs w:val="28"/>
        </w:rPr>
        <w:t>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389">
        <w:rPr>
          <w:rFonts w:ascii="Times New Roman" w:eastAsia="Calibri" w:hAnsi="Times New Roman" w:cs="Times New Roman"/>
          <w:sz w:val="28"/>
          <w:szCs w:val="28"/>
        </w:rPr>
        <w:t>января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20389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г.);</w:t>
      </w:r>
    </w:p>
    <w:p w:rsidR="00E931B6" w:rsidRDefault="00E931B6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389" w:rsidRDefault="00F052BD" w:rsidP="005371EB">
      <w:pPr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соответствии с п.10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</w:t>
      </w:r>
      <w:r w:rsidR="00F45CF3">
        <w:rPr>
          <w:rFonts w:ascii="Times New Roman" w:eastAsia="Calibri" w:hAnsi="Times New Roman" w:cs="Times New Roman"/>
          <w:sz w:val="28"/>
          <w:szCs w:val="28"/>
        </w:rPr>
        <w:t>дерации от 23.07.2020 г. № 1095, копи</w:t>
      </w:r>
      <w:r w:rsidR="00D5133A">
        <w:rPr>
          <w:rFonts w:ascii="Times New Roman" w:eastAsia="Calibri" w:hAnsi="Times New Roman" w:cs="Times New Roman"/>
          <w:sz w:val="28"/>
          <w:szCs w:val="28"/>
        </w:rPr>
        <w:t>и</w:t>
      </w:r>
      <w:r w:rsidR="00F45CF3">
        <w:rPr>
          <w:rFonts w:ascii="Times New Roman" w:eastAsia="Calibri" w:hAnsi="Times New Roman" w:cs="Times New Roman"/>
          <w:sz w:val="28"/>
          <w:szCs w:val="28"/>
        </w:rPr>
        <w:t xml:space="preserve"> выданн</w:t>
      </w:r>
      <w:r w:rsidR="00D5133A">
        <w:rPr>
          <w:rFonts w:ascii="Times New Roman" w:eastAsia="Calibri" w:hAnsi="Times New Roman" w:cs="Times New Roman"/>
          <w:sz w:val="28"/>
          <w:szCs w:val="28"/>
        </w:rPr>
        <w:t>ых представлений</w:t>
      </w:r>
      <w:r w:rsidR="002F74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CF3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</w:t>
      </w:r>
      <w:r w:rsidR="00D5133A">
        <w:rPr>
          <w:rFonts w:ascii="Times New Roman" w:eastAsia="Calibri" w:hAnsi="Times New Roman" w:cs="Times New Roman"/>
          <w:sz w:val="28"/>
          <w:szCs w:val="28"/>
        </w:rPr>
        <w:t>ы</w:t>
      </w:r>
      <w:r w:rsidR="00F45CF3">
        <w:rPr>
          <w:rFonts w:ascii="Times New Roman" w:eastAsia="Calibri" w:hAnsi="Times New Roman" w:cs="Times New Roman"/>
          <w:sz w:val="28"/>
          <w:szCs w:val="28"/>
        </w:rPr>
        <w:t xml:space="preserve"> Управлению образования администрации муниципального образования «Коношский муниципальный район» </w:t>
      </w:r>
      <w:r w:rsidR="00D5133A">
        <w:rPr>
          <w:rFonts w:ascii="Times New Roman" w:eastAsia="Calibri" w:hAnsi="Times New Roman" w:cs="Times New Roman"/>
          <w:sz w:val="28"/>
          <w:szCs w:val="28"/>
        </w:rPr>
        <w:t xml:space="preserve">и Отделу культуры администрации муниципального образования «Коношский муниципальный район» </w:t>
      </w:r>
      <w:r w:rsidR="00F45CF3">
        <w:rPr>
          <w:rFonts w:ascii="Times New Roman" w:eastAsia="Calibri" w:hAnsi="Times New Roman" w:cs="Times New Roman"/>
          <w:sz w:val="28"/>
          <w:szCs w:val="28"/>
        </w:rPr>
        <w:t>выполняющ</w:t>
      </w:r>
      <w:r w:rsidR="00D5133A">
        <w:rPr>
          <w:rFonts w:ascii="Times New Roman" w:eastAsia="Calibri" w:hAnsi="Times New Roman" w:cs="Times New Roman"/>
          <w:sz w:val="28"/>
          <w:szCs w:val="28"/>
        </w:rPr>
        <w:t>им</w:t>
      </w:r>
      <w:r w:rsidR="00F45CF3">
        <w:rPr>
          <w:rFonts w:ascii="Times New Roman" w:eastAsia="Calibri" w:hAnsi="Times New Roman" w:cs="Times New Roman"/>
          <w:sz w:val="28"/>
          <w:szCs w:val="28"/>
        </w:rPr>
        <w:t xml:space="preserve"> часть функций и полномочий учредителя.</w:t>
      </w:r>
      <w:proofErr w:type="gramEnd"/>
      <w:r w:rsidR="00E203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6D6">
        <w:rPr>
          <w:rFonts w:ascii="Times New Roman" w:eastAsia="Calibri" w:hAnsi="Times New Roman" w:cs="Times New Roman"/>
          <w:sz w:val="28"/>
          <w:szCs w:val="28"/>
        </w:rPr>
        <w:t xml:space="preserve">Кроме того, </w:t>
      </w:r>
      <w:r w:rsidR="00E20389">
        <w:rPr>
          <w:rFonts w:ascii="Times New Roman" w:eastAsia="Calibri" w:hAnsi="Times New Roman" w:cs="Times New Roman"/>
          <w:sz w:val="28"/>
          <w:szCs w:val="28"/>
        </w:rPr>
        <w:t xml:space="preserve">Управлению образования </w:t>
      </w:r>
      <w:r w:rsidR="001776D6">
        <w:rPr>
          <w:rFonts w:ascii="Times New Roman" w:eastAsia="Calibri" w:hAnsi="Times New Roman" w:cs="Times New Roman"/>
          <w:sz w:val="28"/>
          <w:szCs w:val="28"/>
        </w:rPr>
        <w:t xml:space="preserve"> предложено принять меры дисциплинарной ответственности к работникам</w:t>
      </w:r>
      <w:r w:rsidR="007E045D">
        <w:rPr>
          <w:rFonts w:ascii="Times New Roman" w:eastAsia="Calibri" w:hAnsi="Times New Roman" w:cs="Times New Roman"/>
          <w:sz w:val="28"/>
          <w:szCs w:val="28"/>
        </w:rPr>
        <w:t>,</w:t>
      </w:r>
      <w:r w:rsidR="001776D6">
        <w:rPr>
          <w:rFonts w:ascii="Times New Roman" w:eastAsia="Calibri" w:hAnsi="Times New Roman" w:cs="Times New Roman"/>
          <w:sz w:val="28"/>
          <w:szCs w:val="28"/>
        </w:rPr>
        <w:t xml:space="preserve"> допустившим </w:t>
      </w:r>
      <w:r w:rsidR="00CD0FC6">
        <w:rPr>
          <w:rFonts w:ascii="Times New Roman" w:eastAsia="Calibri" w:hAnsi="Times New Roman" w:cs="Times New Roman"/>
          <w:sz w:val="28"/>
          <w:szCs w:val="28"/>
        </w:rPr>
        <w:t>существенные нарушения ведения бухгалтерского учета</w:t>
      </w:r>
      <w:r w:rsidR="00E81DC4">
        <w:rPr>
          <w:rFonts w:ascii="Times New Roman" w:eastAsia="Calibri" w:hAnsi="Times New Roman" w:cs="Times New Roman"/>
          <w:sz w:val="28"/>
          <w:szCs w:val="28"/>
        </w:rPr>
        <w:t xml:space="preserve"> – руководителю и главному бухгалтеру МБОУ «</w:t>
      </w:r>
      <w:proofErr w:type="spellStart"/>
      <w:r w:rsidR="00E81DC4">
        <w:rPr>
          <w:rFonts w:ascii="Times New Roman" w:eastAsia="Calibri" w:hAnsi="Times New Roman" w:cs="Times New Roman"/>
          <w:sz w:val="28"/>
          <w:szCs w:val="28"/>
        </w:rPr>
        <w:t>Коношеозерская</w:t>
      </w:r>
      <w:proofErr w:type="spellEnd"/>
      <w:r w:rsidR="00E81DC4">
        <w:rPr>
          <w:rFonts w:ascii="Times New Roman" w:eastAsia="Calibri" w:hAnsi="Times New Roman" w:cs="Times New Roman"/>
          <w:sz w:val="28"/>
          <w:szCs w:val="28"/>
        </w:rPr>
        <w:t xml:space="preserve"> средняя школа имени </w:t>
      </w:r>
      <w:proofErr w:type="spellStart"/>
      <w:r w:rsidR="00E81DC4">
        <w:rPr>
          <w:rFonts w:ascii="Times New Roman" w:eastAsia="Calibri" w:hAnsi="Times New Roman" w:cs="Times New Roman"/>
          <w:sz w:val="28"/>
          <w:szCs w:val="28"/>
        </w:rPr>
        <w:t>В.А.Корытова</w:t>
      </w:r>
      <w:proofErr w:type="spellEnd"/>
      <w:r w:rsidR="00E81DC4">
        <w:rPr>
          <w:rFonts w:ascii="Times New Roman" w:eastAsia="Calibri" w:hAnsi="Times New Roman" w:cs="Times New Roman"/>
          <w:sz w:val="28"/>
          <w:szCs w:val="28"/>
        </w:rPr>
        <w:t xml:space="preserve">». По информации Управления образования администрации муниципального образования «Коношский муниципальный район» меры дисциплинарной ответственности применены при оценке деятельности руководителя и главного бухгалтера </w:t>
      </w:r>
      <w:r w:rsidR="0068796B">
        <w:rPr>
          <w:rFonts w:ascii="Times New Roman" w:eastAsia="Calibri" w:hAnsi="Times New Roman" w:cs="Times New Roman"/>
          <w:sz w:val="28"/>
          <w:szCs w:val="28"/>
        </w:rPr>
        <w:t>за год. В Управлении образования администрации муниципального образования «Коношский муниципальный район» проведено совещание по результатам контрольных мероприятий органа внутреннего муниципального финансового контроля и направлены информационные письма подведомственным учреждениям о необходимости усиления внутреннего контроля.</w:t>
      </w:r>
    </w:p>
    <w:p w:rsidR="00923456" w:rsidRDefault="006245DD" w:rsidP="005371EB">
      <w:pPr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отчетном году с</w:t>
      </w:r>
      <w:r w:rsidR="00923456">
        <w:rPr>
          <w:rFonts w:ascii="Times New Roman" w:eastAsia="Calibri" w:hAnsi="Times New Roman" w:cs="Times New Roman"/>
          <w:sz w:val="28"/>
          <w:szCs w:val="28"/>
        </w:rPr>
        <w:t>ведения об устранении нарушений и недостатков</w:t>
      </w:r>
      <w:r w:rsidR="002838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приложением копий документов, подтверждающих их исполнение, </w:t>
      </w:r>
      <w:r w:rsidR="00923456">
        <w:rPr>
          <w:rFonts w:ascii="Times New Roman" w:eastAsia="Calibri" w:hAnsi="Times New Roman" w:cs="Times New Roman"/>
          <w:sz w:val="28"/>
          <w:szCs w:val="28"/>
        </w:rPr>
        <w:t>всеми объектами контроля пре</w:t>
      </w:r>
      <w:r w:rsidR="002838E3">
        <w:rPr>
          <w:rFonts w:ascii="Times New Roman" w:eastAsia="Calibri" w:hAnsi="Times New Roman" w:cs="Times New Roman"/>
          <w:sz w:val="28"/>
          <w:szCs w:val="28"/>
        </w:rPr>
        <w:t>доставлены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установленные сроки. </w:t>
      </w:r>
      <w:r w:rsidR="00F71788">
        <w:rPr>
          <w:rFonts w:ascii="Times New Roman" w:eastAsia="Calibri" w:hAnsi="Times New Roman" w:cs="Times New Roman"/>
          <w:sz w:val="28"/>
          <w:szCs w:val="28"/>
        </w:rPr>
        <w:t xml:space="preserve">Информация о нарушениях объектами контроля принята к сведению, проводится работа по недопущению в дальнейшем данных нарушений. </w:t>
      </w:r>
    </w:p>
    <w:p w:rsidR="00641D3C" w:rsidRDefault="00641D3C" w:rsidP="005371EB">
      <w:pPr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423D" w:rsidRDefault="00B2423D" w:rsidP="005371EB">
      <w:pPr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23D">
        <w:rPr>
          <w:rFonts w:ascii="Times New Roman" w:eastAsia="Calibri" w:hAnsi="Times New Roman" w:cs="Times New Roman"/>
          <w:sz w:val="28"/>
          <w:szCs w:val="28"/>
        </w:rPr>
        <w:t xml:space="preserve">В процессе осуществления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внутреннего </w:t>
      </w:r>
      <w:r w:rsidRPr="00B2423D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финансового</w:t>
      </w:r>
      <w:r w:rsidRPr="00B2423D">
        <w:rPr>
          <w:rFonts w:ascii="Times New Roman" w:eastAsia="Calibri" w:hAnsi="Times New Roman" w:cs="Times New Roman"/>
          <w:sz w:val="28"/>
          <w:szCs w:val="28"/>
        </w:rPr>
        <w:t xml:space="preserve"> контроля </w:t>
      </w:r>
      <w:r w:rsidR="00896D6A">
        <w:rPr>
          <w:rFonts w:ascii="Times New Roman" w:eastAsia="Calibri" w:hAnsi="Times New Roman" w:cs="Times New Roman"/>
          <w:sz w:val="28"/>
          <w:szCs w:val="28"/>
        </w:rPr>
        <w:t xml:space="preserve">оказывается </w:t>
      </w:r>
      <w:r w:rsidR="00FB7719">
        <w:rPr>
          <w:rFonts w:ascii="Times New Roman" w:eastAsia="Calibri" w:hAnsi="Times New Roman" w:cs="Times New Roman"/>
          <w:sz w:val="28"/>
          <w:szCs w:val="28"/>
        </w:rPr>
        <w:t xml:space="preserve">консультационная </w:t>
      </w:r>
      <w:r w:rsidR="00896D6A">
        <w:rPr>
          <w:rFonts w:ascii="Times New Roman" w:eastAsia="Calibri" w:hAnsi="Times New Roman" w:cs="Times New Roman"/>
          <w:sz w:val="28"/>
          <w:szCs w:val="28"/>
        </w:rPr>
        <w:t xml:space="preserve">помощь муниципальным </w:t>
      </w:r>
      <w:r w:rsidR="003A38F2">
        <w:rPr>
          <w:rFonts w:ascii="Times New Roman" w:eastAsia="Calibri" w:hAnsi="Times New Roman" w:cs="Times New Roman"/>
          <w:sz w:val="28"/>
          <w:szCs w:val="28"/>
        </w:rPr>
        <w:t xml:space="preserve">бюджетным </w:t>
      </w:r>
      <w:r w:rsidR="00896D6A">
        <w:rPr>
          <w:rFonts w:ascii="Times New Roman" w:eastAsia="Calibri" w:hAnsi="Times New Roman" w:cs="Times New Roman"/>
          <w:sz w:val="28"/>
          <w:szCs w:val="28"/>
        </w:rPr>
        <w:t xml:space="preserve">учреждениям </w:t>
      </w:r>
      <w:r w:rsidR="003A38F2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896D6A">
        <w:rPr>
          <w:rFonts w:ascii="Times New Roman" w:eastAsia="Calibri" w:hAnsi="Times New Roman" w:cs="Times New Roman"/>
          <w:sz w:val="28"/>
          <w:szCs w:val="28"/>
        </w:rPr>
        <w:t>«Коношский муниципальный район».</w:t>
      </w:r>
    </w:p>
    <w:p w:rsidR="0009559F" w:rsidRDefault="0009559F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2. Информация, направленная органом контроля правоохранительным органам, органам прокуратуры и иным государственным (муниципальным) органам.</w:t>
      </w:r>
    </w:p>
    <w:p w:rsidR="009A5CF0" w:rsidRDefault="00CB4294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A5CF0">
        <w:rPr>
          <w:rFonts w:ascii="Times New Roman" w:hAnsi="Times New Roman" w:cs="Times New Roman"/>
          <w:sz w:val="28"/>
          <w:szCs w:val="28"/>
        </w:rPr>
        <w:t>В 202</w:t>
      </w:r>
      <w:r w:rsidR="000B0669">
        <w:rPr>
          <w:rFonts w:ascii="Times New Roman" w:hAnsi="Times New Roman" w:cs="Times New Roman"/>
          <w:sz w:val="28"/>
          <w:szCs w:val="28"/>
        </w:rPr>
        <w:t>3</w:t>
      </w:r>
      <w:r w:rsidR="009A5CF0">
        <w:rPr>
          <w:rFonts w:ascii="Times New Roman" w:hAnsi="Times New Roman" w:cs="Times New Roman"/>
          <w:sz w:val="28"/>
          <w:szCs w:val="28"/>
        </w:rPr>
        <w:t xml:space="preserve"> году материалы контрольных мероприятий в правоохранительные органы, органы прокуратуры и иные государственные (муниципальные) органы не передавались.  </w:t>
      </w:r>
    </w:p>
    <w:p w:rsidR="009A5CF0" w:rsidRPr="00666559" w:rsidRDefault="009A5CF0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3. Информация о поданных органом контроля в суды исковых заявлениях о возмещении объектом контроля ущерба, причиненного соответственно РФ, субъекту РФ, муниципальному образованию, о признании осуществленных закупок товаров, работ, услуг для обеспечения государственных (муниципальных) нужд недействительными.</w:t>
      </w:r>
    </w:p>
    <w:p w:rsidR="009A5CF0" w:rsidRDefault="009A5CF0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202</w:t>
      </w:r>
      <w:r w:rsidR="000B06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6F250E">
        <w:rPr>
          <w:rFonts w:ascii="Times New Roman" w:hAnsi="Times New Roman" w:cs="Times New Roman"/>
          <w:sz w:val="28"/>
          <w:szCs w:val="28"/>
        </w:rPr>
        <w:t>исковые заявления органом контроля в суд не подавались.</w:t>
      </w:r>
    </w:p>
    <w:p w:rsidR="009A5CF0" w:rsidRPr="00666559" w:rsidRDefault="009A5CF0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4. Сведения об осуществлении органом контроля производства по делам об административных правонарушениях, направленного на реализацию результатов контрольных мероприятий.</w:t>
      </w:r>
    </w:p>
    <w:p w:rsidR="005712BE" w:rsidRDefault="005712BE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Производства по делам об административных правонарушениях в 202</w:t>
      </w:r>
      <w:r w:rsidR="000B06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не осуществлялось.         </w:t>
      </w:r>
    </w:p>
    <w:p w:rsidR="005712BE" w:rsidRPr="00666559" w:rsidRDefault="005712BE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lastRenderedPageBreak/>
        <w:t>5. Количество направленных органом контроля в финансовые органы (органы управления государственными внебюджетными фондами) уведомлений о применении бюджетных мер принуждения</w:t>
      </w:r>
      <w:r w:rsidR="00D82597">
        <w:rPr>
          <w:rFonts w:ascii="Times New Roman" w:hAnsi="Times New Roman" w:cs="Times New Roman"/>
          <w:sz w:val="28"/>
          <w:szCs w:val="28"/>
        </w:rPr>
        <w:t>.</w:t>
      </w:r>
    </w:p>
    <w:p w:rsidR="00D82597" w:rsidRDefault="0041610D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Органом внутреннего муниципального финансового контроля уведомления о применении бюджетных мер принуждения в 202</w:t>
      </w:r>
      <w:r w:rsidR="000B06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не направлялись.</w:t>
      </w:r>
    </w:p>
    <w:p w:rsidR="00923456" w:rsidRDefault="00923456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23456" w:rsidRDefault="00923456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Проведенные в отчетном году контрольные мероприятия показали, что в основном средства бюджетов используются бюджетополучателями на законных основаниях, эффективно и по целевому назначению.</w:t>
      </w:r>
    </w:p>
    <w:p w:rsidR="00923456" w:rsidRPr="00923456" w:rsidRDefault="00923456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Pr="00666559" w:rsidRDefault="00666559" w:rsidP="005371EB">
      <w:pPr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59">
        <w:rPr>
          <w:rFonts w:ascii="Times New Roman" w:hAnsi="Times New Roman" w:cs="Times New Roman"/>
          <w:b/>
          <w:sz w:val="28"/>
          <w:szCs w:val="28"/>
        </w:rPr>
        <w:t>Количество жалоб и исковых заявлений на решения органа контроля, а также жалоб на действия (бездействие) должностных лиц органа контроля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66559">
        <w:rPr>
          <w:rFonts w:ascii="Times New Roman" w:hAnsi="Times New Roman" w:cs="Times New Roman"/>
          <w:sz w:val="28"/>
          <w:szCs w:val="28"/>
        </w:rPr>
        <w:t>Количество жалоб и заявлений</w:t>
      </w:r>
      <w:r w:rsidR="00D52FF8">
        <w:rPr>
          <w:rFonts w:ascii="Times New Roman" w:hAnsi="Times New Roman" w:cs="Times New Roman"/>
          <w:sz w:val="28"/>
          <w:szCs w:val="28"/>
        </w:rPr>
        <w:t xml:space="preserve"> – 0.</w:t>
      </w:r>
    </w:p>
    <w:p w:rsidR="005E63D1" w:rsidRDefault="005E63D1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Жалобы, исковые заявления на решения органа контроля, на действия (бездействие) должностных лиц органа контроля в 202</w:t>
      </w:r>
      <w:r w:rsidR="005627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не подавались.</w:t>
      </w:r>
    </w:p>
    <w:p w:rsidR="00B15E34" w:rsidRDefault="00B15E34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15E34" w:rsidRDefault="00243B3D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деятельность органа внутреннего муниципального финансового контроля в отчетном периоде была направлена на информирование руководителей проверяемых учреждений, учредителей учреждений о результатах проведенных контрольных мероприятий.</w:t>
      </w:r>
    </w:p>
    <w:p w:rsidR="00C40854" w:rsidRDefault="00BB3420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деятельности органа внутреннего муниципального финансового контроля размещаются на официальном сайте муниципального образования «Коношский муниципальный район» в разделе «Финансы» </w:t>
      </w:r>
      <w:r w:rsidR="0036120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подразделе «Внутренний муниципальный финансовый контроль»</w:t>
      </w:r>
      <w:r w:rsidR="00197F95">
        <w:rPr>
          <w:rFonts w:ascii="Times New Roman" w:hAnsi="Times New Roman" w:cs="Times New Roman"/>
          <w:sz w:val="28"/>
          <w:szCs w:val="28"/>
        </w:rPr>
        <w:t>.</w:t>
      </w:r>
    </w:p>
    <w:p w:rsidR="0029440E" w:rsidRDefault="0029440E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0C83" w:rsidRDefault="00C50C83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0C83" w:rsidRDefault="00C50C83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0C83" w:rsidRDefault="00A93C67" w:rsidP="00A93C67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Начальник финансового управления </w:t>
      </w:r>
    </w:p>
    <w:p w:rsidR="00A93C67" w:rsidRDefault="00A93C67" w:rsidP="00A93C67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A93C67" w:rsidRPr="00666559" w:rsidRDefault="00A93C67" w:rsidP="00A93C67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«Коношский муниципальный район»:-</w:t>
      </w:r>
      <w:r w:rsidR="005627A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С.А.Кузнецова</w:t>
      </w:r>
    </w:p>
    <w:sectPr w:rsidR="00A93C67" w:rsidRPr="00666559" w:rsidSect="0060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97AF0"/>
    <w:multiLevelType w:val="multilevel"/>
    <w:tmpl w:val="5C78F25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5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648" w:hanging="2160"/>
      </w:pPr>
      <w:rPr>
        <w:rFonts w:hint="default"/>
      </w:rPr>
    </w:lvl>
  </w:abstractNum>
  <w:abstractNum w:abstractNumId="1">
    <w:nsid w:val="65C51302"/>
    <w:multiLevelType w:val="hybridMultilevel"/>
    <w:tmpl w:val="7B328DD8"/>
    <w:lvl w:ilvl="0" w:tplc="0EA63C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16D"/>
    <w:rsid w:val="00000A08"/>
    <w:rsid w:val="00001790"/>
    <w:rsid w:val="0000469F"/>
    <w:rsid w:val="000050AA"/>
    <w:rsid w:val="00022CAA"/>
    <w:rsid w:val="00023A0F"/>
    <w:rsid w:val="00026C3B"/>
    <w:rsid w:val="000341C5"/>
    <w:rsid w:val="000365A7"/>
    <w:rsid w:val="00041309"/>
    <w:rsid w:val="00041475"/>
    <w:rsid w:val="000458B7"/>
    <w:rsid w:val="0004747F"/>
    <w:rsid w:val="00051D16"/>
    <w:rsid w:val="000524A1"/>
    <w:rsid w:val="000552F4"/>
    <w:rsid w:val="00057EDB"/>
    <w:rsid w:val="00063AAF"/>
    <w:rsid w:val="00064077"/>
    <w:rsid w:val="00071BF5"/>
    <w:rsid w:val="00073196"/>
    <w:rsid w:val="00086714"/>
    <w:rsid w:val="00087694"/>
    <w:rsid w:val="0009559F"/>
    <w:rsid w:val="000A1514"/>
    <w:rsid w:val="000A2587"/>
    <w:rsid w:val="000A3454"/>
    <w:rsid w:val="000A36B4"/>
    <w:rsid w:val="000A6FC3"/>
    <w:rsid w:val="000B0669"/>
    <w:rsid w:val="000B2E16"/>
    <w:rsid w:val="000B777A"/>
    <w:rsid w:val="000C7C68"/>
    <w:rsid w:val="000D009F"/>
    <w:rsid w:val="000D18BC"/>
    <w:rsid w:val="000D4CB1"/>
    <w:rsid w:val="000E48B5"/>
    <w:rsid w:val="000E4D52"/>
    <w:rsid w:val="000E7592"/>
    <w:rsid w:val="000F0A95"/>
    <w:rsid w:val="000F2E80"/>
    <w:rsid w:val="000F469A"/>
    <w:rsid w:val="000F4E4A"/>
    <w:rsid w:val="00110379"/>
    <w:rsid w:val="001159CE"/>
    <w:rsid w:val="00124246"/>
    <w:rsid w:val="0012607F"/>
    <w:rsid w:val="0013197A"/>
    <w:rsid w:val="00132331"/>
    <w:rsid w:val="0014124B"/>
    <w:rsid w:val="00143BCF"/>
    <w:rsid w:val="001464D8"/>
    <w:rsid w:val="0014766B"/>
    <w:rsid w:val="00155923"/>
    <w:rsid w:val="001665C0"/>
    <w:rsid w:val="001701ED"/>
    <w:rsid w:val="001776D6"/>
    <w:rsid w:val="0018370E"/>
    <w:rsid w:val="001843AC"/>
    <w:rsid w:val="00185220"/>
    <w:rsid w:val="00194454"/>
    <w:rsid w:val="00195C61"/>
    <w:rsid w:val="00197F95"/>
    <w:rsid w:val="001A3646"/>
    <w:rsid w:val="001A5BB1"/>
    <w:rsid w:val="001A638D"/>
    <w:rsid w:val="001A7D1B"/>
    <w:rsid w:val="001B1087"/>
    <w:rsid w:val="001B5BE2"/>
    <w:rsid w:val="001C1A3D"/>
    <w:rsid w:val="001C7B2E"/>
    <w:rsid w:val="001D5040"/>
    <w:rsid w:val="001E0B2A"/>
    <w:rsid w:val="001E30B2"/>
    <w:rsid w:val="001E5591"/>
    <w:rsid w:val="001E7D8C"/>
    <w:rsid w:val="001F1AAF"/>
    <w:rsid w:val="001F5431"/>
    <w:rsid w:val="00201459"/>
    <w:rsid w:val="0020234B"/>
    <w:rsid w:val="00205486"/>
    <w:rsid w:val="00207596"/>
    <w:rsid w:val="00216E3C"/>
    <w:rsid w:val="00220989"/>
    <w:rsid w:val="00223568"/>
    <w:rsid w:val="0022420C"/>
    <w:rsid w:val="002248B4"/>
    <w:rsid w:val="00225D69"/>
    <w:rsid w:val="00243B3D"/>
    <w:rsid w:val="002521F4"/>
    <w:rsid w:val="002545F7"/>
    <w:rsid w:val="00256DF2"/>
    <w:rsid w:val="00257030"/>
    <w:rsid w:val="0027043A"/>
    <w:rsid w:val="00271572"/>
    <w:rsid w:val="0027559D"/>
    <w:rsid w:val="00277040"/>
    <w:rsid w:val="002838E3"/>
    <w:rsid w:val="0029068A"/>
    <w:rsid w:val="0029440E"/>
    <w:rsid w:val="00295787"/>
    <w:rsid w:val="002A7693"/>
    <w:rsid w:val="002B11FA"/>
    <w:rsid w:val="002B58AD"/>
    <w:rsid w:val="002B74C5"/>
    <w:rsid w:val="002C4224"/>
    <w:rsid w:val="002C585C"/>
    <w:rsid w:val="002D04A1"/>
    <w:rsid w:val="002D1238"/>
    <w:rsid w:val="002D3F96"/>
    <w:rsid w:val="002D5886"/>
    <w:rsid w:val="002D71D3"/>
    <w:rsid w:val="002E373A"/>
    <w:rsid w:val="002F02E7"/>
    <w:rsid w:val="002F74D2"/>
    <w:rsid w:val="003018FE"/>
    <w:rsid w:val="00304BF2"/>
    <w:rsid w:val="00320F77"/>
    <w:rsid w:val="00323116"/>
    <w:rsid w:val="003241D0"/>
    <w:rsid w:val="00333915"/>
    <w:rsid w:val="003428BE"/>
    <w:rsid w:val="00343E12"/>
    <w:rsid w:val="00345D07"/>
    <w:rsid w:val="00350265"/>
    <w:rsid w:val="00350923"/>
    <w:rsid w:val="003512E8"/>
    <w:rsid w:val="00352CF0"/>
    <w:rsid w:val="0036120D"/>
    <w:rsid w:val="003707FB"/>
    <w:rsid w:val="00383548"/>
    <w:rsid w:val="00386E84"/>
    <w:rsid w:val="0038726A"/>
    <w:rsid w:val="003971FF"/>
    <w:rsid w:val="003A38F2"/>
    <w:rsid w:val="003A397C"/>
    <w:rsid w:val="003C070B"/>
    <w:rsid w:val="003C359E"/>
    <w:rsid w:val="003C3EE1"/>
    <w:rsid w:val="003C4EE0"/>
    <w:rsid w:val="003C7C25"/>
    <w:rsid w:val="003E0554"/>
    <w:rsid w:val="003E0C02"/>
    <w:rsid w:val="003E2424"/>
    <w:rsid w:val="003E2D51"/>
    <w:rsid w:val="003E6907"/>
    <w:rsid w:val="003F1454"/>
    <w:rsid w:val="003F3104"/>
    <w:rsid w:val="004048C6"/>
    <w:rsid w:val="004078F4"/>
    <w:rsid w:val="00412857"/>
    <w:rsid w:val="0041610D"/>
    <w:rsid w:val="00420B84"/>
    <w:rsid w:val="004244C4"/>
    <w:rsid w:val="0042539B"/>
    <w:rsid w:val="00425F86"/>
    <w:rsid w:val="004260C2"/>
    <w:rsid w:val="00426EEF"/>
    <w:rsid w:val="00431CAC"/>
    <w:rsid w:val="00435B43"/>
    <w:rsid w:val="004503BF"/>
    <w:rsid w:val="0045576B"/>
    <w:rsid w:val="004610DE"/>
    <w:rsid w:val="0046380D"/>
    <w:rsid w:val="004658A9"/>
    <w:rsid w:val="004873AC"/>
    <w:rsid w:val="004C175F"/>
    <w:rsid w:val="004C437F"/>
    <w:rsid w:val="004D3219"/>
    <w:rsid w:val="004E14DB"/>
    <w:rsid w:val="004F4611"/>
    <w:rsid w:val="0050528D"/>
    <w:rsid w:val="005105BC"/>
    <w:rsid w:val="00527EE6"/>
    <w:rsid w:val="00533B6C"/>
    <w:rsid w:val="005371EB"/>
    <w:rsid w:val="00547D5E"/>
    <w:rsid w:val="005627AF"/>
    <w:rsid w:val="0056366C"/>
    <w:rsid w:val="00570816"/>
    <w:rsid w:val="005712BE"/>
    <w:rsid w:val="00580F03"/>
    <w:rsid w:val="00581953"/>
    <w:rsid w:val="005859A3"/>
    <w:rsid w:val="00586BD5"/>
    <w:rsid w:val="00591210"/>
    <w:rsid w:val="0059403D"/>
    <w:rsid w:val="005A532C"/>
    <w:rsid w:val="005A62A6"/>
    <w:rsid w:val="005B18B7"/>
    <w:rsid w:val="005B6D2E"/>
    <w:rsid w:val="005C0C6D"/>
    <w:rsid w:val="005D47B8"/>
    <w:rsid w:val="005D4D46"/>
    <w:rsid w:val="005E54AF"/>
    <w:rsid w:val="005E63D1"/>
    <w:rsid w:val="005E7400"/>
    <w:rsid w:val="005F58C9"/>
    <w:rsid w:val="00604F11"/>
    <w:rsid w:val="00606549"/>
    <w:rsid w:val="00610EAB"/>
    <w:rsid w:val="006209B1"/>
    <w:rsid w:val="006236EA"/>
    <w:rsid w:val="006245DD"/>
    <w:rsid w:val="00631142"/>
    <w:rsid w:val="00632BFB"/>
    <w:rsid w:val="00641D3C"/>
    <w:rsid w:val="00653D46"/>
    <w:rsid w:val="00655CEA"/>
    <w:rsid w:val="00656D3E"/>
    <w:rsid w:val="00661F0C"/>
    <w:rsid w:val="00662DBC"/>
    <w:rsid w:val="00666559"/>
    <w:rsid w:val="006677E4"/>
    <w:rsid w:val="00673630"/>
    <w:rsid w:val="006753D5"/>
    <w:rsid w:val="00683763"/>
    <w:rsid w:val="0068796B"/>
    <w:rsid w:val="00694403"/>
    <w:rsid w:val="006A1EEF"/>
    <w:rsid w:val="006A433E"/>
    <w:rsid w:val="006C1612"/>
    <w:rsid w:val="006C1B41"/>
    <w:rsid w:val="006C303E"/>
    <w:rsid w:val="006C70B4"/>
    <w:rsid w:val="006D4003"/>
    <w:rsid w:val="006D477F"/>
    <w:rsid w:val="006D4A41"/>
    <w:rsid w:val="006E52C6"/>
    <w:rsid w:val="006F00CB"/>
    <w:rsid w:val="006F250E"/>
    <w:rsid w:val="00701901"/>
    <w:rsid w:val="0071061B"/>
    <w:rsid w:val="007264BC"/>
    <w:rsid w:val="00726EDC"/>
    <w:rsid w:val="00731DF9"/>
    <w:rsid w:val="00733DC8"/>
    <w:rsid w:val="00740F2F"/>
    <w:rsid w:val="00745148"/>
    <w:rsid w:val="00745157"/>
    <w:rsid w:val="00745B3C"/>
    <w:rsid w:val="00746F09"/>
    <w:rsid w:val="00751D66"/>
    <w:rsid w:val="00753E78"/>
    <w:rsid w:val="0075430A"/>
    <w:rsid w:val="0076135C"/>
    <w:rsid w:val="00763765"/>
    <w:rsid w:val="00772915"/>
    <w:rsid w:val="0077449B"/>
    <w:rsid w:val="00774ED3"/>
    <w:rsid w:val="007801C6"/>
    <w:rsid w:val="00781498"/>
    <w:rsid w:val="00782B2A"/>
    <w:rsid w:val="0078463A"/>
    <w:rsid w:val="00792A66"/>
    <w:rsid w:val="007976D7"/>
    <w:rsid w:val="0079778D"/>
    <w:rsid w:val="007A09D6"/>
    <w:rsid w:val="007A7A72"/>
    <w:rsid w:val="007B0A5A"/>
    <w:rsid w:val="007C2602"/>
    <w:rsid w:val="007C34E8"/>
    <w:rsid w:val="007C5431"/>
    <w:rsid w:val="007C6AE6"/>
    <w:rsid w:val="007D7DCE"/>
    <w:rsid w:val="007E045D"/>
    <w:rsid w:val="007E1A45"/>
    <w:rsid w:val="007E2A95"/>
    <w:rsid w:val="007F36FD"/>
    <w:rsid w:val="007F3BBA"/>
    <w:rsid w:val="007F7556"/>
    <w:rsid w:val="007F7AF3"/>
    <w:rsid w:val="00806010"/>
    <w:rsid w:val="00811777"/>
    <w:rsid w:val="00835B1A"/>
    <w:rsid w:val="00835BCA"/>
    <w:rsid w:val="00836C0C"/>
    <w:rsid w:val="00837AE4"/>
    <w:rsid w:val="00843776"/>
    <w:rsid w:val="0084680A"/>
    <w:rsid w:val="00851D79"/>
    <w:rsid w:val="00861F0D"/>
    <w:rsid w:val="008707C8"/>
    <w:rsid w:val="008720E5"/>
    <w:rsid w:val="00883A72"/>
    <w:rsid w:val="00884C99"/>
    <w:rsid w:val="0088506B"/>
    <w:rsid w:val="008949EA"/>
    <w:rsid w:val="00896D6A"/>
    <w:rsid w:val="008A0035"/>
    <w:rsid w:val="008B0D68"/>
    <w:rsid w:val="008C77AB"/>
    <w:rsid w:val="008D3BC9"/>
    <w:rsid w:val="008E2436"/>
    <w:rsid w:val="008E2451"/>
    <w:rsid w:val="008E66F4"/>
    <w:rsid w:val="008F595B"/>
    <w:rsid w:val="008F7D5C"/>
    <w:rsid w:val="0090106C"/>
    <w:rsid w:val="00912DD7"/>
    <w:rsid w:val="00913BB1"/>
    <w:rsid w:val="00915561"/>
    <w:rsid w:val="0091559C"/>
    <w:rsid w:val="009207B5"/>
    <w:rsid w:val="00923456"/>
    <w:rsid w:val="00932E36"/>
    <w:rsid w:val="0093317C"/>
    <w:rsid w:val="009336FE"/>
    <w:rsid w:val="00946DBB"/>
    <w:rsid w:val="0095106D"/>
    <w:rsid w:val="00966CDA"/>
    <w:rsid w:val="00967934"/>
    <w:rsid w:val="0097391E"/>
    <w:rsid w:val="00985AC2"/>
    <w:rsid w:val="00992462"/>
    <w:rsid w:val="00996CB0"/>
    <w:rsid w:val="009A3B87"/>
    <w:rsid w:val="009A5CF0"/>
    <w:rsid w:val="009A6E5E"/>
    <w:rsid w:val="009B4C69"/>
    <w:rsid w:val="009B70AB"/>
    <w:rsid w:val="009D7308"/>
    <w:rsid w:val="009E16B9"/>
    <w:rsid w:val="009E3042"/>
    <w:rsid w:val="009E44EF"/>
    <w:rsid w:val="00A07363"/>
    <w:rsid w:val="00A11083"/>
    <w:rsid w:val="00A12863"/>
    <w:rsid w:val="00A12DE6"/>
    <w:rsid w:val="00A259EF"/>
    <w:rsid w:val="00A259F4"/>
    <w:rsid w:val="00A47F87"/>
    <w:rsid w:val="00A52C7A"/>
    <w:rsid w:val="00A53783"/>
    <w:rsid w:val="00A556E9"/>
    <w:rsid w:val="00A56CFA"/>
    <w:rsid w:val="00A643DA"/>
    <w:rsid w:val="00A6688A"/>
    <w:rsid w:val="00A72268"/>
    <w:rsid w:val="00A82E84"/>
    <w:rsid w:val="00A90F7E"/>
    <w:rsid w:val="00A92E4E"/>
    <w:rsid w:val="00A93C67"/>
    <w:rsid w:val="00A97AD3"/>
    <w:rsid w:val="00AA4870"/>
    <w:rsid w:val="00AB04DC"/>
    <w:rsid w:val="00AB0640"/>
    <w:rsid w:val="00AB1B52"/>
    <w:rsid w:val="00AC2DCD"/>
    <w:rsid w:val="00AC63E6"/>
    <w:rsid w:val="00AC6E07"/>
    <w:rsid w:val="00AD0672"/>
    <w:rsid w:val="00AD6BB2"/>
    <w:rsid w:val="00AE06C8"/>
    <w:rsid w:val="00AE4B6F"/>
    <w:rsid w:val="00AE6D99"/>
    <w:rsid w:val="00AE77A6"/>
    <w:rsid w:val="00AF387B"/>
    <w:rsid w:val="00AF77B5"/>
    <w:rsid w:val="00B05A54"/>
    <w:rsid w:val="00B10A3A"/>
    <w:rsid w:val="00B15E34"/>
    <w:rsid w:val="00B168C9"/>
    <w:rsid w:val="00B2423D"/>
    <w:rsid w:val="00B34F45"/>
    <w:rsid w:val="00B37BE0"/>
    <w:rsid w:val="00B4701A"/>
    <w:rsid w:val="00B60CE2"/>
    <w:rsid w:val="00B63472"/>
    <w:rsid w:val="00B65F82"/>
    <w:rsid w:val="00B66795"/>
    <w:rsid w:val="00B6786B"/>
    <w:rsid w:val="00B7007B"/>
    <w:rsid w:val="00B712E3"/>
    <w:rsid w:val="00B717A1"/>
    <w:rsid w:val="00B7454A"/>
    <w:rsid w:val="00B765E5"/>
    <w:rsid w:val="00B81908"/>
    <w:rsid w:val="00B82182"/>
    <w:rsid w:val="00B82DE7"/>
    <w:rsid w:val="00B84709"/>
    <w:rsid w:val="00B90FD5"/>
    <w:rsid w:val="00B91AFE"/>
    <w:rsid w:val="00BA2A54"/>
    <w:rsid w:val="00BA35AF"/>
    <w:rsid w:val="00BA37B8"/>
    <w:rsid w:val="00BA53E1"/>
    <w:rsid w:val="00BA6A1B"/>
    <w:rsid w:val="00BB3420"/>
    <w:rsid w:val="00BB4699"/>
    <w:rsid w:val="00BC1654"/>
    <w:rsid w:val="00BC3124"/>
    <w:rsid w:val="00BC5AB5"/>
    <w:rsid w:val="00BC6AA6"/>
    <w:rsid w:val="00BC6BB2"/>
    <w:rsid w:val="00BD1C3C"/>
    <w:rsid w:val="00BD48E8"/>
    <w:rsid w:val="00BD5AF3"/>
    <w:rsid w:val="00BD5E1C"/>
    <w:rsid w:val="00BE020E"/>
    <w:rsid w:val="00BE0454"/>
    <w:rsid w:val="00BE629F"/>
    <w:rsid w:val="00C00241"/>
    <w:rsid w:val="00C01844"/>
    <w:rsid w:val="00C03832"/>
    <w:rsid w:val="00C04489"/>
    <w:rsid w:val="00C051D2"/>
    <w:rsid w:val="00C06545"/>
    <w:rsid w:val="00C1109D"/>
    <w:rsid w:val="00C14512"/>
    <w:rsid w:val="00C174E3"/>
    <w:rsid w:val="00C22BBC"/>
    <w:rsid w:val="00C329B5"/>
    <w:rsid w:val="00C401C9"/>
    <w:rsid w:val="00C40854"/>
    <w:rsid w:val="00C41A9A"/>
    <w:rsid w:val="00C41B7C"/>
    <w:rsid w:val="00C427D0"/>
    <w:rsid w:val="00C50C83"/>
    <w:rsid w:val="00C6079B"/>
    <w:rsid w:val="00C610D1"/>
    <w:rsid w:val="00C6620D"/>
    <w:rsid w:val="00C72C0D"/>
    <w:rsid w:val="00C738F9"/>
    <w:rsid w:val="00C91F7D"/>
    <w:rsid w:val="00C93DC0"/>
    <w:rsid w:val="00C95842"/>
    <w:rsid w:val="00C9609E"/>
    <w:rsid w:val="00C97BA8"/>
    <w:rsid w:val="00CB4294"/>
    <w:rsid w:val="00CC1D21"/>
    <w:rsid w:val="00CC6A32"/>
    <w:rsid w:val="00CD0563"/>
    <w:rsid w:val="00CD0FC6"/>
    <w:rsid w:val="00CD285C"/>
    <w:rsid w:val="00CD2CBE"/>
    <w:rsid w:val="00CD4ED0"/>
    <w:rsid w:val="00CD7A9B"/>
    <w:rsid w:val="00CE0FEE"/>
    <w:rsid w:val="00CE118D"/>
    <w:rsid w:val="00CF6039"/>
    <w:rsid w:val="00D01B57"/>
    <w:rsid w:val="00D02BF4"/>
    <w:rsid w:val="00D10439"/>
    <w:rsid w:val="00D16D25"/>
    <w:rsid w:val="00D1753A"/>
    <w:rsid w:val="00D211F1"/>
    <w:rsid w:val="00D326CE"/>
    <w:rsid w:val="00D3738B"/>
    <w:rsid w:val="00D46E91"/>
    <w:rsid w:val="00D4744F"/>
    <w:rsid w:val="00D5133A"/>
    <w:rsid w:val="00D52FF8"/>
    <w:rsid w:val="00D57837"/>
    <w:rsid w:val="00D7259E"/>
    <w:rsid w:val="00D72BE4"/>
    <w:rsid w:val="00D82597"/>
    <w:rsid w:val="00D83153"/>
    <w:rsid w:val="00D845A8"/>
    <w:rsid w:val="00D91762"/>
    <w:rsid w:val="00D972A2"/>
    <w:rsid w:val="00DA02CE"/>
    <w:rsid w:val="00DA4A20"/>
    <w:rsid w:val="00DC35A6"/>
    <w:rsid w:val="00DD0ABA"/>
    <w:rsid w:val="00DD19EF"/>
    <w:rsid w:val="00DD1CBB"/>
    <w:rsid w:val="00DD3B2B"/>
    <w:rsid w:val="00DD4182"/>
    <w:rsid w:val="00DD589D"/>
    <w:rsid w:val="00DD5CDA"/>
    <w:rsid w:val="00DD66B3"/>
    <w:rsid w:val="00DE64D1"/>
    <w:rsid w:val="00DF1458"/>
    <w:rsid w:val="00DF379F"/>
    <w:rsid w:val="00E0180D"/>
    <w:rsid w:val="00E0308D"/>
    <w:rsid w:val="00E161E5"/>
    <w:rsid w:val="00E20389"/>
    <w:rsid w:val="00E24F95"/>
    <w:rsid w:val="00E265DA"/>
    <w:rsid w:val="00E275AB"/>
    <w:rsid w:val="00E30997"/>
    <w:rsid w:val="00E356E0"/>
    <w:rsid w:val="00E36935"/>
    <w:rsid w:val="00E37769"/>
    <w:rsid w:val="00E37E42"/>
    <w:rsid w:val="00E4368D"/>
    <w:rsid w:val="00E50F0F"/>
    <w:rsid w:val="00E550E2"/>
    <w:rsid w:val="00E55C2B"/>
    <w:rsid w:val="00E56C85"/>
    <w:rsid w:val="00E56D8F"/>
    <w:rsid w:val="00E61949"/>
    <w:rsid w:val="00E6291D"/>
    <w:rsid w:val="00E645FC"/>
    <w:rsid w:val="00E733B3"/>
    <w:rsid w:val="00E75A7C"/>
    <w:rsid w:val="00E81DC4"/>
    <w:rsid w:val="00E8407E"/>
    <w:rsid w:val="00E85334"/>
    <w:rsid w:val="00E92808"/>
    <w:rsid w:val="00E931B6"/>
    <w:rsid w:val="00EA181F"/>
    <w:rsid w:val="00EB0C87"/>
    <w:rsid w:val="00EB5A85"/>
    <w:rsid w:val="00EC0408"/>
    <w:rsid w:val="00EC6EDF"/>
    <w:rsid w:val="00EC7B47"/>
    <w:rsid w:val="00EE565B"/>
    <w:rsid w:val="00EE586B"/>
    <w:rsid w:val="00EF57F8"/>
    <w:rsid w:val="00F00853"/>
    <w:rsid w:val="00F01BAA"/>
    <w:rsid w:val="00F03E63"/>
    <w:rsid w:val="00F052BD"/>
    <w:rsid w:val="00F05B81"/>
    <w:rsid w:val="00F10B04"/>
    <w:rsid w:val="00F17924"/>
    <w:rsid w:val="00F246E0"/>
    <w:rsid w:val="00F345D1"/>
    <w:rsid w:val="00F45CF3"/>
    <w:rsid w:val="00F55A25"/>
    <w:rsid w:val="00F56EC5"/>
    <w:rsid w:val="00F630D7"/>
    <w:rsid w:val="00F65C2E"/>
    <w:rsid w:val="00F71788"/>
    <w:rsid w:val="00F71CE5"/>
    <w:rsid w:val="00F7224A"/>
    <w:rsid w:val="00F73396"/>
    <w:rsid w:val="00F734D8"/>
    <w:rsid w:val="00F83FB5"/>
    <w:rsid w:val="00F93DD0"/>
    <w:rsid w:val="00FA0362"/>
    <w:rsid w:val="00FA0ED0"/>
    <w:rsid w:val="00FA2D2B"/>
    <w:rsid w:val="00FB7484"/>
    <w:rsid w:val="00FB7719"/>
    <w:rsid w:val="00FC468F"/>
    <w:rsid w:val="00FD776C"/>
    <w:rsid w:val="00FE016D"/>
    <w:rsid w:val="00FE6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016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59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66C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FE01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E016D"/>
    <w:pPr>
      <w:shd w:val="clear" w:color="auto" w:fill="FFFFFF"/>
      <w:spacing w:before="120" w:after="300" w:line="324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ConsPlusNormal">
    <w:name w:val="ConsPlusNormal"/>
    <w:rsid w:val="006665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275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837A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9B70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C437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966C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59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Style9">
    <w:name w:val="Style9"/>
    <w:basedOn w:val="a"/>
    <w:uiPriority w:val="99"/>
    <w:rsid w:val="0095106D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CF60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03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7369F-EFDF-4F98-87B1-E9C2749C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10</Pages>
  <Words>3811</Words>
  <Characters>21724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slawar</cp:lastModifiedBy>
  <cp:revision>486</cp:revision>
  <cp:lastPrinted>2024-04-22T08:51:00Z</cp:lastPrinted>
  <dcterms:created xsi:type="dcterms:W3CDTF">2022-01-21T13:06:00Z</dcterms:created>
  <dcterms:modified xsi:type="dcterms:W3CDTF">2024-04-22T08:58:00Z</dcterms:modified>
</cp:coreProperties>
</file>