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650" w:rsidRPr="00DD3B71" w:rsidRDefault="00FB4650" w:rsidP="00FB46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40CA854" wp14:editId="34A282B3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 w:rsidR="00C053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ё</w:t>
      </w:r>
      <w:bookmarkStart w:id="0" w:name="_GoBack"/>
      <w:bookmarkEnd w:id="0"/>
      <w:proofErr w:type="gramEnd"/>
    </w:p>
    <w:p w:rsidR="00FB4650" w:rsidRPr="00DD3B71" w:rsidRDefault="00FB4650" w:rsidP="00FB46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FB4650" w:rsidRPr="00DD3B71" w:rsidRDefault="00FB4650" w:rsidP="00FB46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FB4650" w:rsidRPr="00DD3B71" w:rsidRDefault="00FB4650" w:rsidP="00FB4650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FB4650" w:rsidRPr="00DD3B71" w:rsidRDefault="00FB4650" w:rsidP="00FB46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FB4650" w:rsidRPr="00DD3B71" w:rsidRDefault="00FB4650" w:rsidP="00FB4650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FB4650" w:rsidRPr="00DD3B71" w:rsidRDefault="00FB4650" w:rsidP="00FB46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06 декабря 2021 г. № 628</w:t>
      </w:r>
    </w:p>
    <w:p w:rsidR="00FB4650" w:rsidRPr="00DD3B71" w:rsidRDefault="00FB4650" w:rsidP="00FB4650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FB4650" w:rsidRPr="00DD3B71" w:rsidRDefault="00FB4650" w:rsidP="00FB46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FB4650" w:rsidRPr="00DD3B71" w:rsidRDefault="00FB4650" w:rsidP="00FB46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650" w:rsidRDefault="00FB4650" w:rsidP="00FB46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650" w:rsidRPr="00DD3B71" w:rsidRDefault="00FB4650" w:rsidP="00FB46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650" w:rsidRPr="00FB4650" w:rsidRDefault="00FB4650" w:rsidP="00FB4650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r w:rsidRPr="00FB4650">
        <w:rPr>
          <w:rStyle w:val="FontStyle14"/>
          <w:sz w:val="26"/>
          <w:szCs w:val="26"/>
        </w:rPr>
        <w:t xml:space="preserve">Об утверждении Порядка предоставления и расходования </w:t>
      </w:r>
    </w:p>
    <w:p w:rsidR="00FB4650" w:rsidRPr="00FB4650" w:rsidRDefault="00FB4650" w:rsidP="00FB4650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proofErr w:type="gramStart"/>
      <w:r w:rsidRPr="00FB4650">
        <w:rPr>
          <w:rStyle w:val="FontStyle14"/>
          <w:sz w:val="26"/>
          <w:szCs w:val="26"/>
        </w:rPr>
        <w:t>иного</w:t>
      </w:r>
      <w:proofErr w:type="gramEnd"/>
      <w:r w:rsidRPr="00FB4650">
        <w:rPr>
          <w:rStyle w:val="FontStyle14"/>
          <w:sz w:val="26"/>
          <w:szCs w:val="26"/>
        </w:rPr>
        <w:t xml:space="preserve"> межбюджетного трансферта из резервного фонда </w:t>
      </w:r>
    </w:p>
    <w:p w:rsidR="00FB4650" w:rsidRPr="00FB4650" w:rsidRDefault="00FB4650" w:rsidP="00FB4650">
      <w:pPr>
        <w:pStyle w:val="Style5"/>
        <w:widowControl/>
        <w:spacing w:line="240" w:lineRule="auto"/>
        <w:ind w:right="66" w:firstLine="0"/>
        <w:jc w:val="center"/>
        <w:rPr>
          <w:rStyle w:val="FontStyle17"/>
          <w:sz w:val="26"/>
          <w:szCs w:val="26"/>
        </w:rPr>
      </w:pPr>
      <w:r w:rsidRPr="00FB4650">
        <w:rPr>
          <w:rStyle w:val="FontStyle14"/>
          <w:sz w:val="26"/>
          <w:szCs w:val="26"/>
        </w:rPr>
        <w:t xml:space="preserve">Правительства Архангельской области </w:t>
      </w:r>
      <w:r w:rsidRPr="00FB4650">
        <w:rPr>
          <w:rStyle w:val="FontStyle13"/>
          <w:sz w:val="26"/>
          <w:szCs w:val="26"/>
        </w:rPr>
        <w:t xml:space="preserve">для </w:t>
      </w:r>
      <w:r w:rsidRPr="00FB4650">
        <w:rPr>
          <w:rStyle w:val="FontStyle17"/>
          <w:sz w:val="26"/>
          <w:szCs w:val="26"/>
        </w:rPr>
        <w:t xml:space="preserve">муниципального </w:t>
      </w:r>
    </w:p>
    <w:p w:rsidR="00FB4650" w:rsidRPr="00FB4650" w:rsidRDefault="00FB4650" w:rsidP="00FB4650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proofErr w:type="gramStart"/>
      <w:r w:rsidRPr="00FB4650">
        <w:rPr>
          <w:rStyle w:val="FontStyle17"/>
          <w:sz w:val="26"/>
          <w:szCs w:val="26"/>
        </w:rPr>
        <w:t>бюджетного</w:t>
      </w:r>
      <w:proofErr w:type="gramEnd"/>
      <w:r w:rsidRPr="00FB4650">
        <w:rPr>
          <w:rStyle w:val="FontStyle17"/>
          <w:sz w:val="26"/>
          <w:szCs w:val="26"/>
        </w:rPr>
        <w:t xml:space="preserve"> общеобразовательного учреждения</w:t>
      </w:r>
      <w:r w:rsidRPr="00FB4650">
        <w:rPr>
          <w:rStyle w:val="FontStyle14"/>
          <w:sz w:val="26"/>
          <w:szCs w:val="26"/>
        </w:rPr>
        <w:t xml:space="preserve"> </w:t>
      </w:r>
    </w:p>
    <w:p w:rsidR="00FB4650" w:rsidRPr="00FB4650" w:rsidRDefault="00FB4650" w:rsidP="00FB4650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r w:rsidRPr="00FB4650">
        <w:rPr>
          <w:rStyle w:val="FontStyle14"/>
          <w:sz w:val="26"/>
          <w:szCs w:val="26"/>
        </w:rPr>
        <w:t>«Коношская средняя школа имени Н.П. Лавёрова» в 2021 году</w:t>
      </w:r>
    </w:p>
    <w:p w:rsidR="00FB4650" w:rsidRPr="00FB4650" w:rsidRDefault="00FB4650" w:rsidP="00FB4650">
      <w:pPr>
        <w:pStyle w:val="Style5"/>
        <w:widowControl/>
        <w:spacing w:line="240" w:lineRule="exact"/>
        <w:ind w:right="66" w:firstLine="0"/>
        <w:jc w:val="center"/>
        <w:rPr>
          <w:sz w:val="26"/>
          <w:szCs w:val="26"/>
        </w:rPr>
      </w:pPr>
    </w:p>
    <w:p w:rsidR="00FB4650" w:rsidRPr="00FB4650" w:rsidRDefault="00FB4650" w:rsidP="00FB4650">
      <w:pPr>
        <w:pStyle w:val="Style5"/>
        <w:widowControl/>
        <w:spacing w:line="240" w:lineRule="exact"/>
        <w:ind w:right="66" w:firstLine="0"/>
        <w:jc w:val="center"/>
        <w:rPr>
          <w:sz w:val="26"/>
          <w:szCs w:val="26"/>
        </w:rPr>
      </w:pPr>
    </w:p>
    <w:p w:rsidR="00FB4650" w:rsidRPr="00FB4650" w:rsidRDefault="00FB4650" w:rsidP="00FB4650">
      <w:pPr>
        <w:pStyle w:val="Style5"/>
        <w:widowControl/>
        <w:spacing w:line="240" w:lineRule="auto"/>
        <w:ind w:firstLine="709"/>
        <w:rPr>
          <w:rStyle w:val="FontStyle13"/>
          <w:b w:val="0"/>
          <w:bCs w:val="0"/>
          <w:sz w:val="26"/>
          <w:szCs w:val="26"/>
        </w:rPr>
      </w:pPr>
      <w:r w:rsidRPr="00FB4650">
        <w:rPr>
          <w:sz w:val="26"/>
          <w:szCs w:val="26"/>
        </w:rPr>
        <w:t xml:space="preserve">В соответствии с Бюджетным кодексом Российской Федерации, областным законом </w:t>
      </w:r>
      <w:r w:rsidRPr="00FB4650">
        <w:rPr>
          <w:spacing w:val="-4"/>
          <w:sz w:val="26"/>
          <w:szCs w:val="26"/>
        </w:rPr>
        <w:t>от 21</w:t>
      </w:r>
      <w:r w:rsidRPr="00FB4650">
        <w:rPr>
          <w:sz w:val="26"/>
          <w:szCs w:val="26"/>
        </w:rPr>
        <w:t xml:space="preserve"> декабря 2020 года № 363-22-ОЗ «Об областном бюджете на 2021 год и на плановый период 2022 и 2023 годов», распоряжением Правительства Архангельской области от </w:t>
      </w:r>
      <w:r>
        <w:rPr>
          <w:sz w:val="26"/>
          <w:szCs w:val="26"/>
        </w:rPr>
        <w:t>0</w:t>
      </w:r>
      <w:r w:rsidRPr="00FB4650">
        <w:rPr>
          <w:sz w:val="26"/>
          <w:szCs w:val="26"/>
        </w:rPr>
        <w:t>9 ноября 2021 года № 521-рп «О выделении средств из резервного фонда Правительства Архангельской области министерству образования Архангельской области (для бюджетов Вельского и Коношского муниципальных районов Архангельской области)»</w:t>
      </w:r>
      <w:r w:rsidRPr="00FB4650">
        <w:rPr>
          <w:sz w:val="26"/>
          <w:szCs w:val="26"/>
          <w:lang w:eastAsia="en-US"/>
        </w:rPr>
        <w:t>,</w:t>
      </w:r>
      <w:r w:rsidRPr="00FB4650">
        <w:rPr>
          <w:sz w:val="26"/>
          <w:szCs w:val="26"/>
        </w:rPr>
        <w:t xml:space="preserve"> </w:t>
      </w:r>
      <w:r w:rsidRPr="00FB4650">
        <w:rPr>
          <w:rStyle w:val="FontStyle12"/>
          <w:sz w:val="26"/>
          <w:szCs w:val="26"/>
        </w:rPr>
        <w:t>администр</w:t>
      </w:r>
      <w:r>
        <w:rPr>
          <w:rStyle w:val="FontStyle12"/>
          <w:sz w:val="26"/>
          <w:szCs w:val="26"/>
        </w:rPr>
        <w:t>ация муниципального образования</w:t>
      </w:r>
      <w:r>
        <w:rPr>
          <w:rStyle w:val="FontStyle12"/>
          <w:sz w:val="26"/>
          <w:szCs w:val="26"/>
        </w:rPr>
        <w:br/>
      </w:r>
      <w:r w:rsidRPr="00FB4650">
        <w:rPr>
          <w:rStyle w:val="FontStyle12"/>
          <w:b/>
          <w:sz w:val="26"/>
          <w:szCs w:val="26"/>
        </w:rPr>
        <w:t>п</w:t>
      </w:r>
      <w:r>
        <w:rPr>
          <w:rStyle w:val="FontStyle12"/>
          <w:b/>
          <w:sz w:val="26"/>
          <w:szCs w:val="26"/>
        </w:rPr>
        <w:t xml:space="preserve"> </w:t>
      </w:r>
      <w:r w:rsidRPr="00FB4650">
        <w:rPr>
          <w:rStyle w:val="FontStyle12"/>
          <w:b/>
          <w:sz w:val="26"/>
          <w:szCs w:val="26"/>
        </w:rPr>
        <w:t>о</w:t>
      </w:r>
      <w:r>
        <w:rPr>
          <w:rStyle w:val="FontStyle12"/>
          <w:b/>
          <w:sz w:val="26"/>
          <w:szCs w:val="26"/>
        </w:rPr>
        <w:t xml:space="preserve"> </w:t>
      </w:r>
      <w:r w:rsidRPr="00FB4650">
        <w:rPr>
          <w:rStyle w:val="FontStyle12"/>
          <w:b/>
          <w:sz w:val="26"/>
          <w:szCs w:val="26"/>
        </w:rPr>
        <w:t>с</w:t>
      </w:r>
      <w:r>
        <w:rPr>
          <w:rStyle w:val="FontStyle12"/>
          <w:b/>
          <w:sz w:val="26"/>
          <w:szCs w:val="26"/>
        </w:rPr>
        <w:t xml:space="preserve"> </w:t>
      </w:r>
      <w:r w:rsidRPr="00FB4650">
        <w:rPr>
          <w:rStyle w:val="FontStyle12"/>
          <w:b/>
          <w:sz w:val="26"/>
          <w:szCs w:val="26"/>
        </w:rPr>
        <w:t>т</w:t>
      </w:r>
      <w:r>
        <w:rPr>
          <w:rStyle w:val="FontStyle12"/>
          <w:b/>
          <w:sz w:val="26"/>
          <w:szCs w:val="26"/>
        </w:rPr>
        <w:t xml:space="preserve"> </w:t>
      </w:r>
      <w:r w:rsidRPr="00FB4650">
        <w:rPr>
          <w:rStyle w:val="FontStyle12"/>
          <w:b/>
          <w:sz w:val="26"/>
          <w:szCs w:val="26"/>
        </w:rPr>
        <w:t>а</w:t>
      </w:r>
      <w:r>
        <w:rPr>
          <w:rStyle w:val="FontStyle12"/>
          <w:b/>
          <w:sz w:val="26"/>
          <w:szCs w:val="26"/>
        </w:rPr>
        <w:t xml:space="preserve"> </w:t>
      </w:r>
      <w:r w:rsidRPr="00FB4650">
        <w:rPr>
          <w:rStyle w:val="FontStyle12"/>
          <w:b/>
          <w:sz w:val="26"/>
          <w:szCs w:val="26"/>
        </w:rPr>
        <w:t>н</w:t>
      </w:r>
      <w:r>
        <w:rPr>
          <w:rStyle w:val="FontStyle12"/>
          <w:b/>
          <w:sz w:val="26"/>
          <w:szCs w:val="26"/>
        </w:rPr>
        <w:t xml:space="preserve"> </w:t>
      </w:r>
      <w:r w:rsidRPr="00FB4650">
        <w:rPr>
          <w:rStyle w:val="FontStyle12"/>
          <w:b/>
          <w:sz w:val="26"/>
          <w:szCs w:val="26"/>
        </w:rPr>
        <w:t>о</w:t>
      </w:r>
      <w:r>
        <w:rPr>
          <w:rStyle w:val="FontStyle12"/>
          <w:b/>
          <w:sz w:val="26"/>
          <w:szCs w:val="26"/>
        </w:rPr>
        <w:t xml:space="preserve"> </w:t>
      </w:r>
      <w:r w:rsidRPr="00FB4650">
        <w:rPr>
          <w:rStyle w:val="FontStyle12"/>
          <w:b/>
          <w:sz w:val="26"/>
          <w:szCs w:val="26"/>
        </w:rPr>
        <w:t>в</w:t>
      </w:r>
      <w:r>
        <w:rPr>
          <w:rStyle w:val="FontStyle12"/>
          <w:b/>
          <w:sz w:val="26"/>
          <w:szCs w:val="26"/>
        </w:rPr>
        <w:t xml:space="preserve"> </w:t>
      </w:r>
      <w:r w:rsidRPr="00FB4650">
        <w:rPr>
          <w:rStyle w:val="FontStyle12"/>
          <w:b/>
          <w:sz w:val="26"/>
          <w:szCs w:val="26"/>
        </w:rPr>
        <w:t>л</w:t>
      </w:r>
      <w:r>
        <w:rPr>
          <w:rStyle w:val="FontStyle12"/>
          <w:b/>
          <w:sz w:val="26"/>
          <w:szCs w:val="26"/>
        </w:rPr>
        <w:t xml:space="preserve"> </w:t>
      </w:r>
      <w:r w:rsidRPr="00FB4650">
        <w:rPr>
          <w:rStyle w:val="FontStyle12"/>
          <w:b/>
          <w:sz w:val="26"/>
          <w:szCs w:val="26"/>
        </w:rPr>
        <w:t>я</w:t>
      </w:r>
      <w:r>
        <w:rPr>
          <w:rStyle w:val="FontStyle12"/>
          <w:b/>
          <w:sz w:val="26"/>
          <w:szCs w:val="26"/>
        </w:rPr>
        <w:t xml:space="preserve"> </w:t>
      </w:r>
      <w:r w:rsidRPr="00FB4650">
        <w:rPr>
          <w:rStyle w:val="FontStyle12"/>
          <w:b/>
          <w:sz w:val="26"/>
          <w:szCs w:val="26"/>
        </w:rPr>
        <w:t>е</w:t>
      </w:r>
      <w:r>
        <w:rPr>
          <w:rStyle w:val="FontStyle12"/>
          <w:b/>
          <w:sz w:val="26"/>
          <w:szCs w:val="26"/>
        </w:rPr>
        <w:t xml:space="preserve"> </w:t>
      </w:r>
      <w:r w:rsidRPr="00FB4650">
        <w:rPr>
          <w:rStyle w:val="FontStyle12"/>
          <w:b/>
          <w:sz w:val="26"/>
          <w:szCs w:val="26"/>
        </w:rPr>
        <w:t>т:</w:t>
      </w:r>
    </w:p>
    <w:p w:rsidR="00FB4650" w:rsidRPr="00FB4650" w:rsidRDefault="00FB4650" w:rsidP="00FB4650">
      <w:pPr>
        <w:pStyle w:val="Style5"/>
        <w:widowControl/>
        <w:spacing w:line="240" w:lineRule="auto"/>
        <w:ind w:firstLine="709"/>
        <w:rPr>
          <w:rStyle w:val="FontStyle17"/>
          <w:b w:val="0"/>
          <w:sz w:val="26"/>
          <w:szCs w:val="26"/>
        </w:rPr>
      </w:pPr>
      <w:r w:rsidRPr="00FB4650">
        <w:rPr>
          <w:rStyle w:val="FontStyle12"/>
          <w:sz w:val="26"/>
          <w:szCs w:val="26"/>
        </w:rPr>
        <w:t xml:space="preserve">1. Утвердить прилагаемый Порядок предоставления и расходования </w:t>
      </w:r>
      <w:r w:rsidRPr="00FB4650">
        <w:rPr>
          <w:rStyle w:val="FontStyle14"/>
          <w:b w:val="0"/>
          <w:sz w:val="26"/>
          <w:szCs w:val="26"/>
        </w:rPr>
        <w:t>иного межбюджетного трансферта</w:t>
      </w:r>
      <w:r w:rsidRPr="00FB4650">
        <w:rPr>
          <w:rStyle w:val="FontStyle14"/>
          <w:sz w:val="26"/>
          <w:szCs w:val="26"/>
        </w:rPr>
        <w:t xml:space="preserve"> </w:t>
      </w:r>
      <w:r w:rsidRPr="00FB4650">
        <w:rPr>
          <w:sz w:val="26"/>
          <w:szCs w:val="26"/>
        </w:rPr>
        <w:t xml:space="preserve">из резервного фонда Правительства Архангельской области </w:t>
      </w:r>
      <w:r w:rsidRPr="00FB4650">
        <w:rPr>
          <w:rStyle w:val="FontStyle13"/>
          <w:b w:val="0"/>
          <w:sz w:val="26"/>
          <w:szCs w:val="26"/>
        </w:rPr>
        <w:t xml:space="preserve">для </w:t>
      </w:r>
      <w:r w:rsidRPr="00FB4650">
        <w:rPr>
          <w:rStyle w:val="FontStyle17"/>
          <w:b w:val="0"/>
          <w:sz w:val="26"/>
          <w:szCs w:val="26"/>
        </w:rPr>
        <w:t>муниципального бюджетного общеобразовательного учреждения</w:t>
      </w:r>
      <w:r w:rsidRPr="00FB4650">
        <w:rPr>
          <w:rStyle w:val="FontStyle14"/>
          <w:b w:val="0"/>
          <w:sz w:val="26"/>
          <w:szCs w:val="26"/>
        </w:rPr>
        <w:t xml:space="preserve"> «Коношская средняя школа имени Н.П.</w:t>
      </w:r>
      <w:r>
        <w:rPr>
          <w:rStyle w:val="FontStyle14"/>
          <w:b w:val="0"/>
          <w:sz w:val="26"/>
          <w:szCs w:val="26"/>
        </w:rPr>
        <w:t xml:space="preserve"> </w:t>
      </w:r>
      <w:r w:rsidRPr="00FB4650">
        <w:rPr>
          <w:rStyle w:val="FontStyle14"/>
          <w:b w:val="0"/>
          <w:sz w:val="26"/>
          <w:szCs w:val="26"/>
        </w:rPr>
        <w:t>Лавёрова» в 2021 году</w:t>
      </w:r>
      <w:r w:rsidRPr="00FB4650">
        <w:rPr>
          <w:rStyle w:val="FontStyle17"/>
          <w:b w:val="0"/>
          <w:sz w:val="26"/>
          <w:szCs w:val="26"/>
        </w:rPr>
        <w:t>.</w:t>
      </w:r>
    </w:p>
    <w:p w:rsidR="00FB4650" w:rsidRPr="00FB4650" w:rsidRDefault="00FB4650" w:rsidP="00FB4650">
      <w:pPr>
        <w:pStyle w:val="Style4"/>
        <w:widowControl/>
        <w:ind w:firstLine="709"/>
        <w:jc w:val="both"/>
        <w:rPr>
          <w:rStyle w:val="FontStyle12"/>
          <w:sz w:val="26"/>
          <w:szCs w:val="26"/>
        </w:rPr>
      </w:pPr>
      <w:r w:rsidRPr="00FB4650">
        <w:rPr>
          <w:rStyle w:val="FontStyle17"/>
          <w:b w:val="0"/>
          <w:sz w:val="26"/>
          <w:szCs w:val="26"/>
        </w:rPr>
        <w:t>2. Контроль за исполнением настоящего постановления возложить на заместителя Главы администрации муниципального образования «Коношский муниципальный район» по социальным вопросам С.А. Захарова.</w:t>
      </w:r>
    </w:p>
    <w:p w:rsidR="00FB4650" w:rsidRPr="00FB4650" w:rsidRDefault="00FB4650" w:rsidP="00FB4650">
      <w:pPr>
        <w:pStyle w:val="Style2"/>
        <w:widowControl/>
        <w:spacing w:line="240" w:lineRule="auto"/>
        <w:ind w:firstLine="709"/>
        <w:jc w:val="both"/>
        <w:rPr>
          <w:rStyle w:val="FontStyle12"/>
          <w:sz w:val="26"/>
          <w:szCs w:val="26"/>
        </w:rPr>
      </w:pPr>
      <w:r w:rsidRPr="00FB4650">
        <w:rPr>
          <w:rStyle w:val="FontStyle12"/>
          <w:sz w:val="26"/>
          <w:szCs w:val="26"/>
        </w:rPr>
        <w:t>3. Настоящее постановление вступает в силу со дня его подписания и распространяется на правоотношения, возникшие с 09 ноября 2021 года.</w:t>
      </w:r>
    </w:p>
    <w:p w:rsidR="00FB4650" w:rsidRPr="00FB4650" w:rsidRDefault="00FB4650" w:rsidP="00FB4650">
      <w:pPr>
        <w:pStyle w:val="Style2"/>
        <w:widowControl/>
        <w:tabs>
          <w:tab w:val="left" w:pos="1109"/>
        </w:tabs>
        <w:spacing w:before="5"/>
        <w:ind w:right="66"/>
        <w:jc w:val="left"/>
        <w:rPr>
          <w:rStyle w:val="FontStyle12"/>
          <w:b/>
          <w:sz w:val="26"/>
          <w:szCs w:val="26"/>
        </w:rPr>
      </w:pPr>
    </w:p>
    <w:p w:rsidR="00FB4650" w:rsidRPr="00FB4650" w:rsidRDefault="00FB4650" w:rsidP="00FB4650">
      <w:pPr>
        <w:pStyle w:val="Style2"/>
        <w:widowControl/>
        <w:tabs>
          <w:tab w:val="left" w:pos="1109"/>
        </w:tabs>
        <w:spacing w:before="5"/>
        <w:ind w:right="66"/>
        <w:jc w:val="left"/>
        <w:rPr>
          <w:rStyle w:val="FontStyle12"/>
          <w:b/>
          <w:sz w:val="26"/>
          <w:szCs w:val="26"/>
        </w:rPr>
      </w:pPr>
    </w:p>
    <w:p w:rsidR="00FB4650" w:rsidRPr="00FB4650" w:rsidRDefault="00FB4650" w:rsidP="00FB4650">
      <w:pPr>
        <w:pStyle w:val="Style2"/>
        <w:widowControl/>
        <w:tabs>
          <w:tab w:val="left" w:pos="1109"/>
        </w:tabs>
        <w:spacing w:before="5"/>
        <w:ind w:right="66"/>
        <w:jc w:val="left"/>
        <w:rPr>
          <w:rStyle w:val="FontStyle12"/>
          <w:b/>
          <w:sz w:val="26"/>
          <w:szCs w:val="26"/>
        </w:rPr>
      </w:pPr>
    </w:p>
    <w:p w:rsidR="00FB4650" w:rsidRPr="00FB4650" w:rsidRDefault="00FB4650" w:rsidP="00FB4650">
      <w:pPr>
        <w:pStyle w:val="Style2"/>
        <w:widowControl/>
        <w:tabs>
          <w:tab w:val="left" w:pos="1109"/>
        </w:tabs>
        <w:spacing w:before="5"/>
        <w:ind w:right="66"/>
        <w:jc w:val="left"/>
        <w:rPr>
          <w:rStyle w:val="FontStyle12"/>
          <w:b/>
          <w:sz w:val="26"/>
          <w:szCs w:val="26"/>
        </w:rPr>
      </w:pPr>
      <w:r w:rsidRPr="00FB4650">
        <w:rPr>
          <w:rStyle w:val="FontStyle12"/>
          <w:b/>
          <w:sz w:val="26"/>
          <w:szCs w:val="26"/>
        </w:rPr>
        <w:t>Глава</w:t>
      </w:r>
    </w:p>
    <w:p w:rsidR="0021364E" w:rsidRPr="00FB4650" w:rsidRDefault="00FB4650" w:rsidP="00FB4650">
      <w:pPr>
        <w:pStyle w:val="Style2"/>
        <w:widowControl/>
        <w:tabs>
          <w:tab w:val="left" w:pos="1109"/>
        </w:tabs>
        <w:spacing w:before="5"/>
        <w:ind w:right="66"/>
        <w:jc w:val="left"/>
        <w:rPr>
          <w:b/>
          <w:sz w:val="26"/>
          <w:szCs w:val="26"/>
        </w:rPr>
      </w:pPr>
      <w:r w:rsidRPr="00FB4650">
        <w:rPr>
          <w:rStyle w:val="FontStyle12"/>
          <w:b/>
          <w:sz w:val="26"/>
          <w:szCs w:val="26"/>
        </w:rPr>
        <w:t>муниципального образования</w:t>
      </w:r>
      <w:r w:rsidRPr="00FB4650">
        <w:rPr>
          <w:rStyle w:val="FontStyle12"/>
          <w:b/>
          <w:sz w:val="26"/>
          <w:szCs w:val="26"/>
        </w:rPr>
        <w:tab/>
      </w:r>
      <w:r w:rsidRPr="00FB4650">
        <w:rPr>
          <w:rStyle w:val="FontStyle12"/>
          <w:b/>
          <w:sz w:val="26"/>
          <w:szCs w:val="26"/>
        </w:rPr>
        <w:tab/>
      </w:r>
      <w:r w:rsidRPr="00FB4650">
        <w:rPr>
          <w:rStyle w:val="FontStyle12"/>
          <w:b/>
          <w:sz w:val="26"/>
          <w:szCs w:val="26"/>
        </w:rPr>
        <w:tab/>
      </w:r>
      <w:r w:rsidRPr="00FB4650">
        <w:rPr>
          <w:rStyle w:val="FontStyle12"/>
          <w:b/>
          <w:sz w:val="26"/>
          <w:szCs w:val="26"/>
        </w:rPr>
        <w:tab/>
      </w:r>
      <w:r w:rsidRPr="00FB4650">
        <w:rPr>
          <w:rStyle w:val="FontStyle12"/>
          <w:b/>
          <w:sz w:val="26"/>
          <w:szCs w:val="26"/>
        </w:rPr>
        <w:tab/>
      </w:r>
      <w:r w:rsidRPr="00FB4650">
        <w:rPr>
          <w:rStyle w:val="FontStyle12"/>
          <w:b/>
          <w:sz w:val="26"/>
          <w:szCs w:val="26"/>
        </w:rPr>
        <w:tab/>
        <w:t xml:space="preserve">  О.Г. Реутов</w:t>
      </w:r>
    </w:p>
    <w:sectPr w:rsidR="0021364E" w:rsidRPr="00FB4650" w:rsidSect="00FB465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083AAE"/>
    <w:multiLevelType w:val="hybridMultilevel"/>
    <w:tmpl w:val="C0E6D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BC332A"/>
    <w:multiLevelType w:val="hybridMultilevel"/>
    <w:tmpl w:val="B2CA7938"/>
    <w:lvl w:ilvl="0" w:tplc="FE5CB2A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1EC"/>
    <w:rsid w:val="0021364E"/>
    <w:rsid w:val="00777F19"/>
    <w:rsid w:val="00B171EC"/>
    <w:rsid w:val="00C0532B"/>
    <w:rsid w:val="00FB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4183F4-9C60-4E55-8E49-8BB5BE161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B4650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B4650"/>
    <w:pPr>
      <w:widowControl w:val="0"/>
      <w:autoSpaceDE w:val="0"/>
      <w:autoSpaceDN w:val="0"/>
      <w:adjustRightInd w:val="0"/>
      <w:spacing w:after="0" w:line="29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FB4650"/>
    <w:pPr>
      <w:widowControl w:val="0"/>
      <w:autoSpaceDE w:val="0"/>
      <w:autoSpaceDN w:val="0"/>
      <w:adjustRightInd w:val="0"/>
      <w:spacing w:after="0" w:line="341" w:lineRule="exact"/>
      <w:ind w:firstLine="13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B46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B4650"/>
    <w:pPr>
      <w:widowControl w:val="0"/>
      <w:autoSpaceDE w:val="0"/>
      <w:autoSpaceDN w:val="0"/>
      <w:adjustRightInd w:val="0"/>
      <w:spacing w:after="0" w:line="557" w:lineRule="exact"/>
      <w:ind w:firstLine="3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FB465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">
    <w:name w:val="Font Style11"/>
    <w:basedOn w:val="a0"/>
    <w:uiPriority w:val="99"/>
    <w:rsid w:val="00FB4650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rsid w:val="00FB4650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B465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">
    <w:name w:val="Font Style14"/>
    <w:basedOn w:val="a0"/>
    <w:uiPriority w:val="99"/>
    <w:rsid w:val="00FB4650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05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53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2021-12-07T06:32:00Z</cp:lastPrinted>
  <dcterms:created xsi:type="dcterms:W3CDTF">2021-12-07T05:43:00Z</dcterms:created>
  <dcterms:modified xsi:type="dcterms:W3CDTF">2021-12-07T06:53:00Z</dcterms:modified>
</cp:coreProperties>
</file>