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564F6" w:rsidRPr="003564F6" w:rsidTr="00217EC0">
        <w:trPr>
          <w:trHeight w:val="1269"/>
          <w:tblCellSpacing w:w="15" w:type="dxa"/>
        </w:trPr>
        <w:tc>
          <w:tcPr>
            <w:tcW w:w="92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Порядку</w:t>
            </w:r>
            <w:r>
              <w:t xml:space="preserve"> </w:t>
            </w: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и расходования </w:t>
            </w:r>
          </w:p>
          <w:p w:rsidR="003564F6" w:rsidRP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межбюджетных трансфертов </w:t>
            </w:r>
          </w:p>
          <w:p w:rsid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равной доступности услуг </w:t>
            </w:r>
          </w:p>
          <w:p w:rsidR="003564F6" w:rsidRP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 </w:t>
            </w:r>
          </w:p>
          <w:p w:rsidR="003564F6" w:rsidRP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категорий граждан, установленных статьями 2 и 4 </w:t>
            </w:r>
          </w:p>
          <w:p w:rsid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12 января 1995 года № 5-ФЗ</w:t>
            </w:r>
          </w:p>
          <w:p w:rsidR="003564F6" w:rsidRPr="003564F6" w:rsidRDefault="003564F6" w:rsidP="0035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ветеранах» </w:t>
            </w: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</w:t>
            </w:r>
          </w:p>
        </w:tc>
      </w:tr>
      <w:tr w:rsidR="003564F6" w:rsidRPr="003564F6" w:rsidTr="00A03446">
        <w:trPr>
          <w:tblCellSpacing w:w="15" w:type="dxa"/>
        </w:trPr>
        <w:tc>
          <w:tcPr>
            <w:tcW w:w="92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</w:t>
            </w:r>
          </w:p>
          <w:p w:rsidR="003564F6" w:rsidRPr="003564F6" w:rsidRDefault="003564F6" w:rsidP="003564F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отборе на предоставление субсидии</w:t>
            </w:r>
          </w:p>
        </w:tc>
      </w:tr>
      <w:tr w:rsidR="003564F6" w:rsidRPr="003564F6" w:rsidTr="00A03446">
        <w:trPr>
          <w:tblCellSpacing w:w="15" w:type="dxa"/>
        </w:trPr>
        <w:tc>
          <w:tcPr>
            <w:tcW w:w="92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564F6" w:rsidRPr="003564F6" w:rsidRDefault="003564F6" w:rsidP="0035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4F6" w:rsidRPr="003564F6" w:rsidTr="00A03446">
        <w:trPr>
          <w:tblCellSpacing w:w="15" w:type="dxa"/>
        </w:trPr>
        <w:tc>
          <w:tcPr>
            <w:tcW w:w="92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564F6" w:rsidRPr="003564F6" w:rsidRDefault="003564F6" w:rsidP="0035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_,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gramStart"/>
      <w:r w:rsidRPr="003564F6">
        <w:rPr>
          <w:rFonts w:ascii="Times New Roman" w:eastAsia="Times New Roman" w:hAnsi="Times New Roman" w:cs="Times New Roman"/>
          <w:sz w:val="20"/>
          <w:szCs w:val="24"/>
          <w:lang w:eastAsia="ru-RU"/>
        </w:rPr>
        <w:t>получатель</w:t>
      </w:r>
      <w:proofErr w:type="gramEnd"/>
      <w:r w:rsidRPr="003564F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субсидии</w:t>
      </w:r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ИНН_________________________________, ОГРН_________________________________,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 ______________________________________________________________________,</w:t>
      </w:r>
    </w:p>
    <w:p w:rsidR="003564F6" w:rsidRPr="003564F6" w:rsidRDefault="003564F6" w:rsidP="003564F6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3564F6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3564F6">
        <w:rPr>
          <w:rFonts w:ascii="Times New Roman" w:eastAsia="Calibri" w:hAnsi="Times New Roman" w:cs="Times New Roman"/>
          <w:sz w:val="20"/>
          <w:szCs w:val="20"/>
        </w:rPr>
        <w:t>наименование</w:t>
      </w:r>
      <w:proofErr w:type="gramEnd"/>
      <w:r w:rsidRPr="003564F6">
        <w:rPr>
          <w:rFonts w:ascii="Times New Roman" w:eastAsia="Calibri" w:hAnsi="Times New Roman" w:cs="Times New Roman"/>
          <w:sz w:val="20"/>
          <w:szCs w:val="20"/>
        </w:rPr>
        <w:t xml:space="preserve"> должности, а также фамилия, имя, отчество (при наличии) лица, представляющего заявителя,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основании_____________________________________________________</w:t>
      </w:r>
    </w:p>
    <w:p w:rsidR="003564F6" w:rsidRPr="003564F6" w:rsidRDefault="003564F6" w:rsidP="003564F6">
      <w:pPr>
        <w:spacing w:after="0" w:line="240" w:lineRule="auto"/>
        <w:ind w:left="3060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3564F6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3564F6">
        <w:rPr>
          <w:rFonts w:ascii="Times New Roman" w:eastAsia="Calibri" w:hAnsi="Times New Roman" w:cs="Times New Roman"/>
          <w:sz w:val="20"/>
          <w:szCs w:val="20"/>
        </w:rPr>
        <w:t>реквизиты</w:t>
      </w:r>
      <w:proofErr w:type="gramEnd"/>
      <w:r w:rsidRPr="003564F6">
        <w:rPr>
          <w:rFonts w:ascii="Times New Roman" w:eastAsia="Calibri" w:hAnsi="Times New Roman" w:cs="Times New Roman"/>
          <w:sz w:val="20"/>
          <w:szCs w:val="20"/>
        </w:rPr>
        <w:t xml:space="preserve"> устава юридического лица, свидетельства о государственной регистрации индивидуального предпринимателя, доверенности)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реквизиты: _________________________________________________________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 w:rsidRPr="003564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предоставить из бюджета МО «Коношский муниципальный </w:t>
      </w:r>
      <w:proofErr w:type="gramStart"/>
      <w:r w:rsidRPr="003564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район»  </w:t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субсидию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возмещение затрат при обеспечении равной доступности услуг общественного транспорта для категорий граж</w:t>
      </w:r>
      <w:bookmarkStart w:id="0" w:name="_GoBack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bookmarkEnd w:id="0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ан, установленных статьями 2 и 4 Федерального закона от 12 января 1995 года № 5-ФЗ «О ветеранах» в 2021 году.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Подтверждаем, что заявитель соответствует следующим требованиям:</w:t>
      </w:r>
    </w:p>
    <w:p w:rsidR="003564F6" w:rsidRPr="003564F6" w:rsidRDefault="003564F6" w:rsidP="003564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1) у получателя субсидии отсутствует просроченная задолженность по возврату в бюджет муниципального образования «Коношский муниципальный район» субсидий, бюджетных инвестиций, предоставленных в том числе в соответствии с иными муниципальными правовыми актами, а также иная просроченная (неурегулированная) задолженность перед бюджетом муниципального образования «Коношский муниципальный район»;</w:t>
      </w:r>
    </w:p>
    <w:p w:rsidR="003564F6" w:rsidRPr="003564F6" w:rsidRDefault="003564F6" w:rsidP="003564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получатель субсидии - юридическое лицо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лице-производителе товаров, работ, услуг, являющихся получателями субсидий;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</w:t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получатель субсидии не является получателем средства из бюджета муниципального образования «Коношский муниципальный район» на основании иных </w:t>
      </w:r>
      <w:proofErr w:type="gramStart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 актов на цели, указанные в пункте 1.2 настоящего Порядка;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получатель субсидии имеет недополученные доходы, возникшие в результате государственного регулирования тарифов на перевозку пассажиров автомобильным транспортом общего пользования.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Заявитель_____________________________________________________ дает согласие на: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proofErr w:type="gramStart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в отношении него проверки Главным распорядителем бюджетных средств и органами муниципального финансового контроля  соблюдения целей, условий и порядка предоставления субсидии</w:t>
      </w:r>
      <w:r w:rsidRPr="003564F6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;</w:t>
      </w:r>
    </w:p>
    <w:p w:rsidR="003564F6" w:rsidRPr="003564F6" w:rsidRDefault="003564F6" w:rsidP="0035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включение в договоры (соглашения) о предоставлении субсидий запрета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указанным юридическим лицам.</w:t>
      </w:r>
    </w:p>
    <w:p w:rsidR="003564F6" w:rsidRPr="003564F6" w:rsidRDefault="003564F6" w:rsidP="003564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698"/>
        <w:gridCol w:w="2830"/>
        <w:gridCol w:w="698"/>
        <w:gridCol w:w="2567"/>
      </w:tblGrid>
      <w:tr w:rsidR="003564F6" w:rsidRPr="003564F6" w:rsidTr="00A03446">
        <w:tc>
          <w:tcPr>
            <w:tcW w:w="2628" w:type="dxa"/>
            <w:tcBorders>
              <w:bottom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4F6" w:rsidRPr="003564F6" w:rsidTr="00A03446">
        <w:tc>
          <w:tcPr>
            <w:tcW w:w="2628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proofErr w:type="gramEnd"/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руководителя юридического лица, индивидуального предпринимателя или уполномоченного представителя</w:t>
            </w: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 </w:t>
            </w:r>
          </w:p>
        </w:tc>
      </w:tr>
      <w:tr w:rsidR="003564F6" w:rsidRPr="003564F6" w:rsidTr="00A03446">
        <w:tc>
          <w:tcPr>
            <w:tcW w:w="2628" w:type="dxa"/>
            <w:tcBorders>
              <w:bottom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vAlign w:val="bottom"/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4F6" w:rsidRPr="003564F6" w:rsidTr="00A03446">
        <w:tc>
          <w:tcPr>
            <w:tcW w:w="2628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</w:p>
        </w:tc>
        <w:tc>
          <w:tcPr>
            <w:tcW w:w="720" w:type="dxa"/>
          </w:tcPr>
          <w:p w:rsidR="003564F6" w:rsidRPr="003564F6" w:rsidRDefault="003564F6" w:rsidP="0035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3564F6" w:rsidRPr="003564F6" w:rsidRDefault="003564F6" w:rsidP="0035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 w:rsidRPr="0035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</w:t>
            </w:r>
          </w:p>
        </w:tc>
      </w:tr>
    </w:tbl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hyperlink r:id="rId6" w:anchor="P683" w:history="1">
        <w:r w:rsidRPr="003564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&lt;*&gt;</w:t>
        </w:r>
      </w:hyperlink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3564F6" w:rsidRPr="003564F6" w:rsidRDefault="003564F6" w:rsidP="003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683"/>
      <w:bookmarkEnd w:id="1"/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при наличии печати</w:t>
      </w:r>
    </w:p>
    <w:p w:rsidR="003564F6" w:rsidRPr="003564F6" w:rsidRDefault="003564F6" w:rsidP="00356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F6" w:rsidRPr="003564F6" w:rsidRDefault="003564F6" w:rsidP="0035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568DC" w:rsidRDefault="002568DC"/>
    <w:sectPr w:rsidR="002568DC" w:rsidSect="00532F2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FB1" w:rsidRDefault="00D02FB1" w:rsidP="00532F2A">
      <w:pPr>
        <w:spacing w:after="0" w:line="240" w:lineRule="auto"/>
      </w:pPr>
      <w:r>
        <w:separator/>
      </w:r>
    </w:p>
  </w:endnote>
  <w:endnote w:type="continuationSeparator" w:id="0">
    <w:p w:rsidR="00D02FB1" w:rsidRDefault="00D02FB1" w:rsidP="00532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FB1" w:rsidRDefault="00D02FB1" w:rsidP="00532F2A">
      <w:pPr>
        <w:spacing w:after="0" w:line="240" w:lineRule="auto"/>
      </w:pPr>
      <w:r>
        <w:separator/>
      </w:r>
    </w:p>
  </w:footnote>
  <w:footnote w:type="continuationSeparator" w:id="0">
    <w:p w:rsidR="00D02FB1" w:rsidRDefault="00D02FB1" w:rsidP="00532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311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32F2A" w:rsidRPr="00532F2A" w:rsidRDefault="00532F2A">
        <w:pPr>
          <w:pStyle w:val="a3"/>
          <w:jc w:val="center"/>
          <w:rPr>
            <w:rFonts w:ascii="Times New Roman" w:hAnsi="Times New Roman" w:cs="Times New Roman"/>
          </w:rPr>
        </w:pPr>
        <w:r w:rsidRPr="00532F2A">
          <w:rPr>
            <w:rFonts w:ascii="Times New Roman" w:hAnsi="Times New Roman" w:cs="Times New Roman"/>
          </w:rPr>
          <w:fldChar w:fldCharType="begin"/>
        </w:r>
        <w:r w:rsidRPr="00532F2A">
          <w:rPr>
            <w:rFonts w:ascii="Times New Roman" w:hAnsi="Times New Roman" w:cs="Times New Roman"/>
          </w:rPr>
          <w:instrText>PAGE   \* MERGEFORMAT</w:instrText>
        </w:r>
        <w:r w:rsidRPr="00532F2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532F2A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10"/>
    <w:rsid w:val="00217510"/>
    <w:rsid w:val="002568DC"/>
    <w:rsid w:val="003564F6"/>
    <w:rsid w:val="00532F2A"/>
    <w:rsid w:val="00D0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105D8-0700-4A36-BBA2-B1AEEB13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F2A"/>
  </w:style>
  <w:style w:type="paragraph" w:styleId="a5">
    <w:name w:val="footer"/>
    <w:basedOn w:val="a"/>
    <w:link w:val="a6"/>
    <w:uiPriority w:val="99"/>
    <w:unhideWhenUsed/>
    <w:rsid w:val="00532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gu.dvinaland.ru/rg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2021-04-09T10:53:00Z</dcterms:created>
  <dcterms:modified xsi:type="dcterms:W3CDTF">2021-04-09T11:31:00Z</dcterms:modified>
</cp:coreProperties>
</file>