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E79" w:rsidRPr="00AB0AFF" w:rsidRDefault="00B81E79" w:rsidP="00AB0AFF">
      <w:pPr>
        <w:spacing w:after="0" w:line="240" w:lineRule="auto"/>
        <w:ind w:left="5400"/>
        <w:jc w:val="center"/>
        <w:rPr>
          <w:rFonts w:ascii="Times New Roman" w:hAnsi="Times New Roman"/>
          <w:sz w:val="24"/>
          <w:szCs w:val="24"/>
        </w:rPr>
      </w:pPr>
      <w:r w:rsidRPr="00AB0AFF">
        <w:rPr>
          <w:rFonts w:ascii="Times New Roman" w:hAnsi="Times New Roman"/>
          <w:sz w:val="24"/>
          <w:szCs w:val="24"/>
        </w:rPr>
        <w:t>ПРИЛОЖЕНИЕ № 4</w:t>
      </w:r>
    </w:p>
    <w:p w:rsidR="00B81E79" w:rsidRPr="00AB0AFF" w:rsidRDefault="00B81E79" w:rsidP="00AB0AFF">
      <w:pPr>
        <w:spacing w:after="0" w:line="240" w:lineRule="auto"/>
        <w:ind w:left="5400"/>
        <w:jc w:val="center"/>
        <w:rPr>
          <w:rFonts w:ascii="Times New Roman" w:hAnsi="Times New Roman"/>
          <w:sz w:val="24"/>
          <w:szCs w:val="24"/>
        </w:rPr>
      </w:pPr>
      <w:r w:rsidRPr="00AB0AFF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B81E79" w:rsidRPr="00AB0AFF" w:rsidRDefault="00B81E79" w:rsidP="00AB0AFF">
      <w:pPr>
        <w:spacing w:after="0" w:line="240" w:lineRule="auto"/>
        <w:ind w:left="5400"/>
        <w:jc w:val="center"/>
        <w:rPr>
          <w:rFonts w:ascii="Times New Roman" w:hAnsi="Times New Roman"/>
          <w:sz w:val="24"/>
          <w:szCs w:val="24"/>
        </w:rPr>
      </w:pPr>
      <w:r w:rsidRPr="00AB0AFF"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B81E79" w:rsidRPr="00AB0AFF" w:rsidRDefault="00B81E79" w:rsidP="00AB0AFF">
      <w:pPr>
        <w:spacing w:after="0" w:line="240" w:lineRule="auto"/>
        <w:ind w:left="5400"/>
        <w:jc w:val="center"/>
        <w:rPr>
          <w:rFonts w:ascii="Times New Roman" w:hAnsi="Times New Roman"/>
          <w:sz w:val="24"/>
          <w:szCs w:val="24"/>
        </w:rPr>
      </w:pPr>
      <w:r w:rsidRPr="00AB0AFF">
        <w:rPr>
          <w:rFonts w:ascii="Times New Roman" w:hAnsi="Times New Roman"/>
          <w:sz w:val="24"/>
          <w:szCs w:val="24"/>
        </w:rPr>
        <w:t>«Коношский муниципальный район»</w:t>
      </w:r>
    </w:p>
    <w:p w:rsidR="00B81E79" w:rsidRPr="00AB0AFF" w:rsidRDefault="00B81E79" w:rsidP="00AB0AFF">
      <w:pPr>
        <w:spacing w:after="0" w:line="240" w:lineRule="auto"/>
        <w:ind w:left="5400"/>
        <w:jc w:val="center"/>
        <w:rPr>
          <w:rFonts w:ascii="Times New Roman" w:hAnsi="Times New Roman"/>
          <w:sz w:val="24"/>
          <w:szCs w:val="24"/>
        </w:rPr>
      </w:pPr>
      <w:r w:rsidRPr="00AB0AFF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10</w:t>
      </w:r>
      <w:r w:rsidRPr="00AB0AFF">
        <w:rPr>
          <w:rFonts w:ascii="Times New Roman" w:hAnsi="Times New Roman"/>
          <w:sz w:val="24"/>
          <w:szCs w:val="24"/>
        </w:rPr>
        <w:t xml:space="preserve"> ноября </w:t>
      </w:r>
      <w:smartTag w:uri="urn:schemas-microsoft-com:office:smarttags" w:element="metricconverter">
        <w:smartTagPr>
          <w:attr w:name="ProductID" w:val="2017 г"/>
        </w:smartTagPr>
        <w:r w:rsidRPr="00AB0AFF">
          <w:rPr>
            <w:rFonts w:ascii="Times New Roman" w:hAnsi="Times New Roman"/>
            <w:sz w:val="24"/>
            <w:szCs w:val="24"/>
          </w:rPr>
          <w:t>2017 г</w:t>
        </w:r>
      </w:smartTag>
      <w:r w:rsidRPr="00AB0AFF">
        <w:rPr>
          <w:rFonts w:ascii="Times New Roman" w:hAnsi="Times New Roman"/>
          <w:sz w:val="24"/>
          <w:szCs w:val="24"/>
        </w:rPr>
        <w:t xml:space="preserve">. № </w:t>
      </w:r>
      <w:r>
        <w:rPr>
          <w:rFonts w:ascii="Times New Roman" w:hAnsi="Times New Roman"/>
          <w:sz w:val="24"/>
          <w:szCs w:val="24"/>
        </w:rPr>
        <w:t>709</w:t>
      </w:r>
    </w:p>
    <w:p w:rsidR="00B81E79" w:rsidRPr="00AB0AFF" w:rsidRDefault="00B81E79" w:rsidP="0059654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81E79" w:rsidRPr="00AB0AFF" w:rsidRDefault="00B81E79" w:rsidP="0059654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81E79" w:rsidRPr="00AB0AFF" w:rsidRDefault="00B81E79" w:rsidP="0059654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0AFF">
        <w:rPr>
          <w:rFonts w:ascii="Times New Roman" w:hAnsi="Times New Roman"/>
          <w:sz w:val="24"/>
          <w:szCs w:val="24"/>
        </w:rPr>
        <w:t>«ПРИЛОЖЕНИЕ № 5</w:t>
      </w:r>
    </w:p>
    <w:p w:rsidR="00B81E79" w:rsidRPr="00AB0AFF" w:rsidRDefault="00B81E79" w:rsidP="0059654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0AFF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B81E79" w:rsidRPr="00AB0AFF" w:rsidRDefault="00B81E79" w:rsidP="0059654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0AFF">
        <w:rPr>
          <w:rFonts w:ascii="Times New Roman" w:hAnsi="Times New Roman"/>
          <w:sz w:val="24"/>
          <w:szCs w:val="24"/>
        </w:rPr>
        <w:t>«Развитие дорожной сети,</w:t>
      </w:r>
    </w:p>
    <w:p w:rsidR="00B81E79" w:rsidRPr="00AB0AFF" w:rsidRDefault="00B81E79" w:rsidP="0059654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0AFF">
        <w:rPr>
          <w:rFonts w:ascii="Times New Roman" w:hAnsi="Times New Roman"/>
          <w:sz w:val="24"/>
          <w:szCs w:val="24"/>
        </w:rPr>
        <w:t>повышение безопасности дорожного движения</w:t>
      </w:r>
    </w:p>
    <w:p w:rsidR="00B81E79" w:rsidRPr="00AB0AFF" w:rsidRDefault="00B81E79" w:rsidP="0059654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0AFF">
        <w:rPr>
          <w:rFonts w:ascii="Times New Roman" w:hAnsi="Times New Roman"/>
          <w:sz w:val="24"/>
          <w:szCs w:val="24"/>
        </w:rPr>
        <w:t>в муниципальном образовании</w:t>
      </w:r>
    </w:p>
    <w:p w:rsidR="00B81E79" w:rsidRPr="00AB0AFF" w:rsidRDefault="00B81E79" w:rsidP="0059654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0AFF">
        <w:rPr>
          <w:rFonts w:ascii="Times New Roman" w:hAnsi="Times New Roman"/>
          <w:sz w:val="24"/>
          <w:szCs w:val="24"/>
        </w:rPr>
        <w:t>«Коношский муниципальный район» на 2018 год</w:t>
      </w:r>
    </w:p>
    <w:p w:rsidR="00B81E79" w:rsidRPr="00AB0AFF" w:rsidRDefault="00B81E79" w:rsidP="005965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81E79" w:rsidRPr="00AB0AFF" w:rsidRDefault="00B81E79" w:rsidP="005965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81E79" w:rsidRPr="00AB0AFF" w:rsidRDefault="00B81E79" w:rsidP="005965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AFF">
        <w:rPr>
          <w:rFonts w:ascii="Times New Roman" w:hAnsi="Times New Roman"/>
          <w:b/>
          <w:sz w:val="24"/>
          <w:szCs w:val="24"/>
        </w:rPr>
        <w:t>М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B0AFF">
        <w:rPr>
          <w:rFonts w:ascii="Times New Roman" w:hAnsi="Times New Roman"/>
          <w:b/>
          <w:sz w:val="24"/>
          <w:szCs w:val="24"/>
        </w:rPr>
        <w:t>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B0AFF">
        <w:rPr>
          <w:rFonts w:ascii="Times New Roman" w:hAnsi="Times New Roman"/>
          <w:b/>
          <w:sz w:val="24"/>
          <w:szCs w:val="24"/>
        </w:rPr>
        <w:t>Т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B0AFF">
        <w:rPr>
          <w:rFonts w:ascii="Times New Roman" w:hAnsi="Times New Roman"/>
          <w:b/>
          <w:sz w:val="24"/>
          <w:szCs w:val="24"/>
        </w:rPr>
        <w:t>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B0AFF">
        <w:rPr>
          <w:rFonts w:ascii="Times New Roman" w:hAnsi="Times New Roman"/>
          <w:b/>
          <w:sz w:val="24"/>
          <w:szCs w:val="24"/>
        </w:rPr>
        <w:t>Д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B0AFF">
        <w:rPr>
          <w:rFonts w:ascii="Times New Roman" w:hAnsi="Times New Roman"/>
          <w:b/>
          <w:sz w:val="24"/>
          <w:szCs w:val="24"/>
        </w:rPr>
        <w:t>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B0AFF">
        <w:rPr>
          <w:rFonts w:ascii="Times New Roman" w:hAnsi="Times New Roman"/>
          <w:b/>
          <w:sz w:val="24"/>
          <w:szCs w:val="24"/>
        </w:rPr>
        <w:t>К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B0AFF">
        <w:rPr>
          <w:rFonts w:ascii="Times New Roman" w:hAnsi="Times New Roman"/>
          <w:b/>
          <w:sz w:val="24"/>
          <w:szCs w:val="24"/>
        </w:rPr>
        <w:t>А</w:t>
      </w:r>
    </w:p>
    <w:p w:rsidR="00B81E79" w:rsidRPr="00AB0AFF" w:rsidRDefault="00B81E79" w:rsidP="005965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AFF">
        <w:rPr>
          <w:rFonts w:ascii="Times New Roman" w:hAnsi="Times New Roman"/>
          <w:b/>
          <w:sz w:val="24"/>
          <w:szCs w:val="24"/>
        </w:rPr>
        <w:t>распределения субсидии бюджетам поселений на софинансирование</w:t>
      </w:r>
    </w:p>
    <w:p w:rsidR="00B81E79" w:rsidRDefault="00B81E79" w:rsidP="005965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AFF">
        <w:rPr>
          <w:rFonts w:ascii="Times New Roman" w:hAnsi="Times New Roman"/>
          <w:b/>
          <w:sz w:val="24"/>
          <w:szCs w:val="24"/>
        </w:rPr>
        <w:t>дорожной деятельности в отношении автомобильных дорог</w:t>
      </w:r>
    </w:p>
    <w:p w:rsidR="00B81E79" w:rsidRPr="00AB0AFF" w:rsidRDefault="00B81E79" w:rsidP="005965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AFF">
        <w:rPr>
          <w:rFonts w:ascii="Times New Roman" w:hAnsi="Times New Roman"/>
          <w:b/>
          <w:sz w:val="24"/>
          <w:szCs w:val="24"/>
        </w:rPr>
        <w:t>общего пользования местного значения, капитального ремонта и</w:t>
      </w:r>
    </w:p>
    <w:p w:rsidR="00B81E79" w:rsidRPr="00AB0AFF" w:rsidRDefault="00B81E79" w:rsidP="005965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AFF">
        <w:rPr>
          <w:rFonts w:ascii="Times New Roman" w:hAnsi="Times New Roman"/>
          <w:b/>
          <w:sz w:val="24"/>
          <w:szCs w:val="24"/>
        </w:rPr>
        <w:t>ремонта дворовых территорий многоквартирных домов, проездов</w:t>
      </w:r>
    </w:p>
    <w:p w:rsidR="00B81E79" w:rsidRDefault="00B81E79" w:rsidP="005965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AFF">
        <w:rPr>
          <w:rFonts w:ascii="Times New Roman" w:hAnsi="Times New Roman"/>
          <w:b/>
          <w:sz w:val="24"/>
          <w:szCs w:val="24"/>
        </w:rPr>
        <w:t>к дворовым территориям многоквартирных домов населенных пунктов, осуществляемых за счет бюджетных ассигнований</w:t>
      </w:r>
    </w:p>
    <w:p w:rsidR="00B81E79" w:rsidRPr="00AB0AFF" w:rsidRDefault="00B81E79" w:rsidP="005965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AFF">
        <w:rPr>
          <w:rFonts w:ascii="Times New Roman" w:hAnsi="Times New Roman"/>
          <w:b/>
          <w:sz w:val="24"/>
          <w:szCs w:val="24"/>
        </w:rPr>
        <w:t>муниципальных дорожных фондов на 2018 год</w:t>
      </w:r>
    </w:p>
    <w:p w:rsidR="00B81E79" w:rsidRPr="00AB0AFF" w:rsidRDefault="00B81E79" w:rsidP="005965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81E79" w:rsidRPr="00AB0AFF" w:rsidRDefault="00B81E79" w:rsidP="00F706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0AFF">
        <w:rPr>
          <w:rFonts w:ascii="Times New Roman" w:hAnsi="Times New Roman"/>
          <w:sz w:val="24"/>
          <w:szCs w:val="24"/>
        </w:rPr>
        <w:t>1.1. Субсидии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0AFF">
        <w:rPr>
          <w:rFonts w:ascii="Times New Roman" w:hAnsi="Times New Roman"/>
          <w:sz w:val="24"/>
          <w:szCs w:val="24"/>
        </w:rPr>
        <w:t>на софинансирование дорожной деятельности в отношении дорог общего пользования местного значения, капитального ремонта и ремонта дворовых территорий многоквартирных домов, проездов к дворовым территориям многоквартирных домов населенных пунктов, осуществляемых за счет бюджетных ассигнований муниципальных дорожных фондов, распределяется городским поселениям, входящих в состав муниципального образования «Коношский муниципальный район».</w:t>
      </w:r>
    </w:p>
    <w:p w:rsidR="00B81E79" w:rsidRPr="00AB0AFF" w:rsidRDefault="00B81E79" w:rsidP="00F706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0AFF">
        <w:rPr>
          <w:rFonts w:ascii="Times New Roman" w:hAnsi="Times New Roman"/>
          <w:sz w:val="24"/>
          <w:szCs w:val="24"/>
        </w:rPr>
        <w:t>1.2. Объем субсидии городскому поселению на соответствующий финансовый год рассчитывается по формуле:</w:t>
      </w:r>
    </w:p>
    <w:p w:rsidR="00B81E79" w:rsidRPr="00AB0AFF" w:rsidRDefault="00B81E79" w:rsidP="00F706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81E79" w:rsidRPr="00AB0AFF" w:rsidRDefault="00B81E79" w:rsidP="00F706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0AFF">
        <w:rPr>
          <w:rFonts w:ascii="Times New Roman" w:hAnsi="Times New Roman"/>
          <w:sz w:val="24"/>
          <w:szCs w:val="24"/>
        </w:rPr>
        <w:t>Р.субс.г.п.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0AFF"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0AFF">
        <w:rPr>
          <w:rFonts w:ascii="Times New Roman" w:hAnsi="Times New Roman"/>
          <w:sz w:val="24"/>
          <w:szCs w:val="24"/>
          <w:lang w:val="en-US"/>
        </w:rPr>
        <w:t>Vc</w:t>
      </w:r>
      <w:r w:rsidRPr="00AB0AFF">
        <w:rPr>
          <w:rFonts w:ascii="Times New Roman" w:hAnsi="Times New Roman"/>
          <w:sz w:val="24"/>
          <w:szCs w:val="24"/>
        </w:rPr>
        <w:t>убс./Кол.г.п., где:</w:t>
      </w:r>
    </w:p>
    <w:p w:rsidR="00B81E79" w:rsidRPr="00AB0AFF" w:rsidRDefault="00B81E79" w:rsidP="00F706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81E79" w:rsidRPr="00AB0AFF" w:rsidRDefault="00B81E79" w:rsidP="00F706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0AFF">
        <w:rPr>
          <w:rFonts w:ascii="Times New Roman" w:hAnsi="Times New Roman"/>
          <w:sz w:val="24"/>
          <w:szCs w:val="24"/>
        </w:rPr>
        <w:t>Р.субс. г.п. – размер субсидии городскому поселению, тыс. рублей;</w:t>
      </w:r>
    </w:p>
    <w:p w:rsidR="00B81E79" w:rsidRPr="00AB0AFF" w:rsidRDefault="00B81E79" w:rsidP="00F706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0AFF">
        <w:rPr>
          <w:rFonts w:ascii="Times New Roman" w:hAnsi="Times New Roman"/>
          <w:sz w:val="24"/>
          <w:szCs w:val="24"/>
          <w:lang w:val="en-US"/>
        </w:rPr>
        <w:t>V</w:t>
      </w:r>
      <w:r w:rsidRPr="00AB0AFF">
        <w:rPr>
          <w:rFonts w:ascii="Times New Roman" w:hAnsi="Times New Roman"/>
          <w:sz w:val="24"/>
          <w:szCs w:val="24"/>
        </w:rPr>
        <w:t xml:space="preserve"> – объем субсидии, тыс.рублей;</w:t>
      </w:r>
    </w:p>
    <w:p w:rsidR="00B81E79" w:rsidRPr="00AB0AFF" w:rsidRDefault="00B81E79" w:rsidP="00F706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0AFF">
        <w:rPr>
          <w:rFonts w:ascii="Times New Roman" w:hAnsi="Times New Roman"/>
          <w:sz w:val="24"/>
          <w:szCs w:val="24"/>
        </w:rPr>
        <w:t>Кол.г.п. – количество городских поселений.</w:t>
      </w:r>
    </w:p>
    <w:p w:rsidR="00B81E79" w:rsidRPr="00AB0AFF" w:rsidRDefault="00B81E79" w:rsidP="00F706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0AFF">
        <w:rPr>
          <w:rFonts w:ascii="Times New Roman" w:hAnsi="Times New Roman"/>
          <w:sz w:val="24"/>
          <w:szCs w:val="24"/>
        </w:rPr>
        <w:t>1.3. Условиями предоставления субсидии являются:</w:t>
      </w:r>
    </w:p>
    <w:p w:rsidR="00B81E79" w:rsidRPr="00AB0AFF" w:rsidRDefault="00B81E79" w:rsidP="00F706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0AFF">
        <w:rPr>
          <w:rFonts w:ascii="Times New Roman" w:hAnsi="Times New Roman"/>
          <w:sz w:val="24"/>
          <w:szCs w:val="24"/>
        </w:rPr>
        <w:t>а) наличие решения представительного органа городского поселения о создании муниципального дорожного фонда;</w:t>
      </w:r>
    </w:p>
    <w:p w:rsidR="00B81E79" w:rsidRPr="00AB0AFF" w:rsidRDefault="00B81E79" w:rsidP="00F706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0AFF">
        <w:rPr>
          <w:rFonts w:ascii="Times New Roman" w:hAnsi="Times New Roman"/>
          <w:sz w:val="24"/>
          <w:szCs w:val="24"/>
        </w:rPr>
        <w:t>б) наличие порядка формирования и использования бюджетных ассигнований муниципального дорожного фонда, установленного решением представительного органа городского поселения;</w:t>
      </w:r>
    </w:p>
    <w:p w:rsidR="00B81E79" w:rsidRPr="00AB0AFF" w:rsidRDefault="00B81E79" w:rsidP="00F706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0AFF">
        <w:rPr>
          <w:rFonts w:ascii="Times New Roman" w:hAnsi="Times New Roman"/>
          <w:sz w:val="24"/>
          <w:szCs w:val="24"/>
        </w:rPr>
        <w:t>в) наличие соглашения между администрацией МО «Коношский муниципальный район» и городским поселением о предоставлении субсидий;</w:t>
      </w:r>
    </w:p>
    <w:p w:rsidR="00B81E79" w:rsidRDefault="00B81E79" w:rsidP="008A12A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0AFF">
        <w:rPr>
          <w:rFonts w:ascii="Times New Roman" w:hAnsi="Times New Roman"/>
          <w:sz w:val="24"/>
          <w:szCs w:val="24"/>
        </w:rPr>
        <w:t>г) наличие софинансирования из средств бюджета городского поселения</w:t>
      </w:r>
      <w:r>
        <w:rPr>
          <w:rFonts w:ascii="Times New Roman" w:hAnsi="Times New Roman"/>
          <w:sz w:val="24"/>
          <w:szCs w:val="24"/>
        </w:rPr>
        <w:t xml:space="preserve"> не менее</w:t>
      </w:r>
      <w:r>
        <w:rPr>
          <w:rFonts w:ascii="Times New Roman" w:hAnsi="Times New Roman"/>
          <w:sz w:val="24"/>
          <w:szCs w:val="24"/>
        </w:rPr>
        <w:br/>
        <w:t>5 процентов</w:t>
      </w:r>
      <w:r w:rsidRPr="00AB0AFF">
        <w:rPr>
          <w:rFonts w:ascii="Times New Roman" w:hAnsi="Times New Roman"/>
          <w:sz w:val="24"/>
          <w:szCs w:val="24"/>
        </w:rPr>
        <w:t>.</w:t>
      </w:r>
    </w:p>
    <w:p w:rsidR="00B81E79" w:rsidRDefault="00B81E79" w:rsidP="00A914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81E79" w:rsidRPr="00AB0AFF" w:rsidRDefault="00B81E79" w:rsidP="00A914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81E79" w:rsidRPr="00AB0AFF" w:rsidRDefault="00B81E79" w:rsidP="001F0C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AB0AFF">
        <w:rPr>
          <w:rFonts w:ascii="Times New Roman" w:hAnsi="Times New Roman"/>
          <w:sz w:val="24"/>
          <w:szCs w:val="24"/>
        </w:rPr>
        <w:t>_____________________</w:t>
      </w:r>
    </w:p>
    <w:sectPr w:rsidR="00B81E79" w:rsidRPr="00AB0AFF" w:rsidSect="00AB0AF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5A33"/>
    <w:rsid w:val="00043466"/>
    <w:rsid w:val="000449EB"/>
    <w:rsid w:val="00053370"/>
    <w:rsid w:val="000A4442"/>
    <w:rsid w:val="000B749F"/>
    <w:rsid w:val="000C22C0"/>
    <w:rsid w:val="00105A33"/>
    <w:rsid w:val="00110C5C"/>
    <w:rsid w:val="00135BB9"/>
    <w:rsid w:val="001F0C52"/>
    <w:rsid w:val="001F78AA"/>
    <w:rsid w:val="00242A57"/>
    <w:rsid w:val="002D4467"/>
    <w:rsid w:val="002E7057"/>
    <w:rsid w:val="00314BDF"/>
    <w:rsid w:val="00362F2E"/>
    <w:rsid w:val="003806D5"/>
    <w:rsid w:val="003B037D"/>
    <w:rsid w:val="00506040"/>
    <w:rsid w:val="005324CE"/>
    <w:rsid w:val="00535310"/>
    <w:rsid w:val="00553ABA"/>
    <w:rsid w:val="00562339"/>
    <w:rsid w:val="0056598D"/>
    <w:rsid w:val="00577953"/>
    <w:rsid w:val="00584D21"/>
    <w:rsid w:val="00596543"/>
    <w:rsid w:val="00612EB9"/>
    <w:rsid w:val="00625864"/>
    <w:rsid w:val="00643C75"/>
    <w:rsid w:val="0065235D"/>
    <w:rsid w:val="007002EA"/>
    <w:rsid w:val="00707A4E"/>
    <w:rsid w:val="00795D6D"/>
    <w:rsid w:val="007C0C2D"/>
    <w:rsid w:val="007C19B5"/>
    <w:rsid w:val="007C69FE"/>
    <w:rsid w:val="007D4A90"/>
    <w:rsid w:val="007F66A6"/>
    <w:rsid w:val="0080316B"/>
    <w:rsid w:val="008335A5"/>
    <w:rsid w:val="0084325C"/>
    <w:rsid w:val="0085397D"/>
    <w:rsid w:val="008576A1"/>
    <w:rsid w:val="008A12A6"/>
    <w:rsid w:val="008B5FEF"/>
    <w:rsid w:val="008D721F"/>
    <w:rsid w:val="00910355"/>
    <w:rsid w:val="00926AFA"/>
    <w:rsid w:val="009D0B11"/>
    <w:rsid w:val="00A037DA"/>
    <w:rsid w:val="00A0477A"/>
    <w:rsid w:val="00A04FF7"/>
    <w:rsid w:val="00A265E8"/>
    <w:rsid w:val="00A57A0E"/>
    <w:rsid w:val="00A703D0"/>
    <w:rsid w:val="00A72483"/>
    <w:rsid w:val="00A75AC5"/>
    <w:rsid w:val="00A76007"/>
    <w:rsid w:val="00A91455"/>
    <w:rsid w:val="00AB0AFF"/>
    <w:rsid w:val="00B056E7"/>
    <w:rsid w:val="00B06421"/>
    <w:rsid w:val="00B47B93"/>
    <w:rsid w:val="00B81E79"/>
    <w:rsid w:val="00BE2812"/>
    <w:rsid w:val="00C102EB"/>
    <w:rsid w:val="00C2623F"/>
    <w:rsid w:val="00CB3880"/>
    <w:rsid w:val="00CC510E"/>
    <w:rsid w:val="00CF27D1"/>
    <w:rsid w:val="00CF6F4E"/>
    <w:rsid w:val="00D07357"/>
    <w:rsid w:val="00DE0A70"/>
    <w:rsid w:val="00DF5D24"/>
    <w:rsid w:val="00E21539"/>
    <w:rsid w:val="00E55C20"/>
    <w:rsid w:val="00E647B9"/>
    <w:rsid w:val="00F56B1B"/>
    <w:rsid w:val="00F70659"/>
    <w:rsid w:val="00F94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7B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E281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C69FE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C69FE"/>
    <w:rPr>
      <w:rFonts w:ascii="Tahoma" w:hAnsi="Tahoma"/>
      <w:sz w:val="16"/>
    </w:rPr>
  </w:style>
  <w:style w:type="paragraph" w:styleId="NoSpacing">
    <w:name w:val="No Spacing"/>
    <w:uiPriority w:val="99"/>
    <w:qFormat/>
    <w:rsid w:val="00553ABA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1</Pages>
  <Words>302</Words>
  <Characters>1727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Администрация</cp:lastModifiedBy>
  <cp:revision>5</cp:revision>
  <cp:lastPrinted>2017-11-13T08:44:00Z</cp:lastPrinted>
  <dcterms:created xsi:type="dcterms:W3CDTF">2017-11-10T09:56:00Z</dcterms:created>
  <dcterms:modified xsi:type="dcterms:W3CDTF">2017-11-13T08:54:00Z</dcterms:modified>
</cp:coreProperties>
</file>