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FF9" w:rsidRPr="006D3FF9" w:rsidRDefault="006D3FF9" w:rsidP="006D3FF9">
      <w:pPr>
        <w:tabs>
          <w:tab w:val="center" w:pos="4677"/>
          <w:tab w:val="left" w:pos="8460"/>
        </w:tabs>
        <w:autoSpaceDN w:val="0"/>
        <w:jc w:val="center"/>
        <w:rPr>
          <w:b/>
          <w:szCs w:val="28"/>
        </w:rPr>
      </w:pPr>
      <w:r w:rsidRPr="006D3FF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2781935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0EA4">
        <w:rPr>
          <w:b/>
          <w:szCs w:val="28"/>
        </w:rPr>
        <w:t xml:space="preserve">                                                                                    проект</w:t>
      </w:r>
    </w:p>
    <w:p w:rsidR="006D3FF9" w:rsidRPr="006D3FF9" w:rsidRDefault="006D3FF9" w:rsidP="006D3FF9">
      <w:pPr>
        <w:autoSpaceDN w:val="0"/>
        <w:jc w:val="center"/>
        <w:rPr>
          <w:b/>
          <w:szCs w:val="28"/>
        </w:rPr>
      </w:pPr>
      <w:r w:rsidRPr="006D3FF9">
        <w:rPr>
          <w:b/>
          <w:szCs w:val="28"/>
        </w:rPr>
        <w:t>АДМИНИСТРАЦИЯ МУНИЦИПАЛЬНОГО ОБРАЗОВАНИЯ</w:t>
      </w:r>
    </w:p>
    <w:p w:rsidR="006D3FF9" w:rsidRPr="006D3FF9" w:rsidRDefault="006D3FF9" w:rsidP="006D3FF9">
      <w:pPr>
        <w:autoSpaceDN w:val="0"/>
        <w:jc w:val="center"/>
        <w:rPr>
          <w:b/>
          <w:szCs w:val="28"/>
        </w:rPr>
      </w:pPr>
      <w:r w:rsidRPr="006D3FF9">
        <w:rPr>
          <w:b/>
          <w:szCs w:val="28"/>
        </w:rPr>
        <w:t>«КОНОШСКИЙ МУНИЦИПАЛЬНЫЙ РАЙОН»</w:t>
      </w:r>
    </w:p>
    <w:p w:rsidR="006D3FF9" w:rsidRPr="006D3FF9" w:rsidRDefault="006D3FF9" w:rsidP="006D3FF9">
      <w:pPr>
        <w:autoSpaceDN w:val="0"/>
        <w:jc w:val="center"/>
        <w:rPr>
          <w:sz w:val="44"/>
          <w:szCs w:val="44"/>
        </w:rPr>
      </w:pPr>
    </w:p>
    <w:p w:rsidR="006D3FF9" w:rsidRPr="006D3FF9" w:rsidRDefault="006D3FF9" w:rsidP="006D3FF9">
      <w:pPr>
        <w:autoSpaceDN w:val="0"/>
        <w:jc w:val="center"/>
        <w:rPr>
          <w:b/>
          <w:szCs w:val="28"/>
        </w:rPr>
      </w:pPr>
      <w:r w:rsidRPr="006D3FF9">
        <w:rPr>
          <w:b/>
          <w:szCs w:val="28"/>
        </w:rPr>
        <w:t>П О С Т А Н О В Л Е Н И Е</w:t>
      </w:r>
    </w:p>
    <w:p w:rsidR="006D3FF9" w:rsidRPr="006D3FF9" w:rsidRDefault="006D3FF9" w:rsidP="006D3FF9">
      <w:pPr>
        <w:autoSpaceDN w:val="0"/>
        <w:jc w:val="center"/>
        <w:rPr>
          <w:sz w:val="44"/>
          <w:szCs w:val="44"/>
        </w:rPr>
      </w:pPr>
    </w:p>
    <w:p w:rsidR="006D3FF9" w:rsidRPr="006D3FF9" w:rsidRDefault="00F90EA4" w:rsidP="006D3FF9">
      <w:pPr>
        <w:autoSpaceDN w:val="0"/>
        <w:jc w:val="center"/>
        <w:rPr>
          <w:szCs w:val="28"/>
        </w:rPr>
      </w:pPr>
      <w:r>
        <w:rPr>
          <w:szCs w:val="28"/>
        </w:rPr>
        <w:t xml:space="preserve">от 27 мая 2024 г. № </w:t>
      </w:r>
    </w:p>
    <w:p w:rsidR="006D3FF9" w:rsidRPr="006D3FF9" w:rsidRDefault="006D3FF9" w:rsidP="006D3FF9">
      <w:pPr>
        <w:autoSpaceDN w:val="0"/>
        <w:jc w:val="center"/>
        <w:rPr>
          <w:sz w:val="44"/>
          <w:szCs w:val="44"/>
        </w:rPr>
      </w:pPr>
    </w:p>
    <w:p w:rsidR="006D3FF9" w:rsidRPr="006D3FF9" w:rsidRDefault="006D3FF9" w:rsidP="006D3FF9">
      <w:pPr>
        <w:autoSpaceDN w:val="0"/>
        <w:jc w:val="center"/>
        <w:rPr>
          <w:sz w:val="20"/>
        </w:rPr>
      </w:pPr>
      <w:r w:rsidRPr="006D3FF9">
        <w:rPr>
          <w:sz w:val="20"/>
        </w:rPr>
        <w:t>пос. Коноша Архангельской области</w:t>
      </w:r>
    </w:p>
    <w:p w:rsidR="006D3FF9" w:rsidRPr="006D3FF9" w:rsidRDefault="006D3FF9" w:rsidP="006D3FF9">
      <w:pPr>
        <w:autoSpaceDN w:val="0"/>
        <w:jc w:val="center"/>
        <w:rPr>
          <w:sz w:val="24"/>
          <w:szCs w:val="24"/>
        </w:rPr>
      </w:pPr>
    </w:p>
    <w:p w:rsidR="006D3FF9" w:rsidRPr="006D3FF9" w:rsidRDefault="006D3FF9" w:rsidP="006D3FF9">
      <w:pPr>
        <w:autoSpaceDN w:val="0"/>
        <w:jc w:val="center"/>
        <w:rPr>
          <w:sz w:val="24"/>
          <w:szCs w:val="24"/>
        </w:rPr>
      </w:pPr>
    </w:p>
    <w:p w:rsidR="006D3FF9" w:rsidRPr="006D3FF9" w:rsidRDefault="006D3FF9" w:rsidP="00465768">
      <w:pPr>
        <w:pStyle w:val="a4"/>
        <w:jc w:val="center"/>
        <w:rPr>
          <w:sz w:val="26"/>
          <w:szCs w:val="26"/>
          <w:lang w:val="ru-RU"/>
        </w:rPr>
      </w:pPr>
    </w:p>
    <w:p w:rsidR="006D3FF9" w:rsidRDefault="00465768" w:rsidP="006D3FF9">
      <w:pPr>
        <w:pStyle w:val="a4"/>
        <w:jc w:val="center"/>
        <w:rPr>
          <w:b/>
          <w:sz w:val="26"/>
          <w:szCs w:val="26"/>
        </w:rPr>
      </w:pPr>
      <w:r w:rsidRPr="006D3FF9">
        <w:rPr>
          <w:b/>
          <w:sz w:val="26"/>
          <w:szCs w:val="26"/>
        </w:rPr>
        <w:t xml:space="preserve">Об утверждении Порядкапредоставления и расходования субвенции </w:t>
      </w:r>
    </w:p>
    <w:p w:rsidR="006D3FF9" w:rsidRDefault="00465768" w:rsidP="006D3FF9">
      <w:pPr>
        <w:pStyle w:val="a4"/>
        <w:jc w:val="center"/>
        <w:rPr>
          <w:b/>
          <w:sz w:val="26"/>
          <w:szCs w:val="26"/>
        </w:rPr>
      </w:pPr>
      <w:r w:rsidRPr="006D3FF9">
        <w:rPr>
          <w:b/>
          <w:sz w:val="26"/>
          <w:szCs w:val="26"/>
        </w:rPr>
        <w:t>на предоставлени</w:t>
      </w:r>
      <w:r w:rsidR="00A668C8" w:rsidRPr="006D3FF9">
        <w:rPr>
          <w:b/>
          <w:sz w:val="26"/>
          <w:szCs w:val="26"/>
          <w:lang w:val="ru-RU"/>
        </w:rPr>
        <w:t>е</w:t>
      </w:r>
      <w:r w:rsidRPr="006D3FF9">
        <w:rPr>
          <w:b/>
          <w:sz w:val="26"/>
          <w:szCs w:val="26"/>
        </w:rPr>
        <w:t xml:space="preserve"> жилых помещений детям-сиротам и детям, оставшимся без попечения родителей, лицам</w:t>
      </w:r>
      <w:r w:rsidR="006D3FF9">
        <w:rPr>
          <w:b/>
          <w:sz w:val="26"/>
          <w:szCs w:val="26"/>
        </w:rPr>
        <w:t xml:space="preserve"> из их числа по договорам найма </w:t>
      </w:r>
      <w:r w:rsidRPr="006D3FF9">
        <w:rPr>
          <w:b/>
          <w:sz w:val="26"/>
          <w:szCs w:val="26"/>
        </w:rPr>
        <w:t>специализированных жилых помещений за счет средств областного бюджет</w:t>
      </w:r>
      <w:r w:rsidR="00D9703A" w:rsidRPr="006D3FF9">
        <w:rPr>
          <w:b/>
          <w:sz w:val="26"/>
          <w:szCs w:val="26"/>
          <w:lang w:val="ru-RU"/>
        </w:rPr>
        <w:t>а</w:t>
      </w:r>
    </w:p>
    <w:p w:rsidR="00465768" w:rsidRPr="006D3FF9" w:rsidRDefault="00465768" w:rsidP="006D3FF9">
      <w:pPr>
        <w:pStyle w:val="a4"/>
        <w:jc w:val="center"/>
        <w:rPr>
          <w:b/>
          <w:sz w:val="26"/>
          <w:szCs w:val="26"/>
        </w:rPr>
      </w:pPr>
      <w:r w:rsidRPr="006D3FF9">
        <w:rPr>
          <w:b/>
          <w:sz w:val="26"/>
          <w:szCs w:val="26"/>
        </w:rPr>
        <w:t>в 20</w:t>
      </w:r>
      <w:r w:rsidRPr="006D3FF9">
        <w:rPr>
          <w:b/>
          <w:sz w:val="26"/>
          <w:szCs w:val="26"/>
          <w:lang w:val="ru-RU"/>
        </w:rPr>
        <w:t>2</w:t>
      </w:r>
      <w:r w:rsidR="00D9703A" w:rsidRPr="006D3FF9">
        <w:rPr>
          <w:b/>
          <w:sz w:val="26"/>
          <w:szCs w:val="26"/>
          <w:lang w:val="ru-RU"/>
        </w:rPr>
        <w:t>4</w:t>
      </w:r>
      <w:r w:rsidRPr="006D3FF9">
        <w:rPr>
          <w:b/>
          <w:sz w:val="26"/>
          <w:szCs w:val="26"/>
        </w:rPr>
        <w:t xml:space="preserve"> году</w:t>
      </w:r>
    </w:p>
    <w:p w:rsidR="00465768" w:rsidRDefault="00465768" w:rsidP="00465768">
      <w:pPr>
        <w:pStyle w:val="a4"/>
        <w:rPr>
          <w:sz w:val="24"/>
        </w:rPr>
      </w:pPr>
    </w:p>
    <w:p w:rsidR="00465768" w:rsidRDefault="00465768" w:rsidP="00465768">
      <w:pPr>
        <w:pStyle w:val="a4"/>
        <w:rPr>
          <w:sz w:val="22"/>
        </w:rPr>
      </w:pPr>
    </w:p>
    <w:p w:rsidR="00465768" w:rsidRDefault="00465768" w:rsidP="006D3FF9">
      <w:pPr>
        <w:tabs>
          <w:tab w:val="left" w:pos="544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областным законом от 20 сентября 2005 года № 84-5-ОЗ </w:t>
      </w:r>
      <w:r w:rsidR="006D3FF9">
        <w:rPr>
          <w:sz w:val="26"/>
          <w:szCs w:val="26"/>
        </w:rPr>
        <w:br/>
      </w:r>
      <w:r>
        <w:rPr>
          <w:sz w:val="26"/>
          <w:szCs w:val="26"/>
        </w:rPr>
        <w:t xml:space="preserve">«О наделении органов местного самоуправления муниципальных образований Архангельской области и муниципальных образований Ненецкого автономного округа отдельными государственными полномочиями», подпунктом 2 пункта </w:t>
      </w:r>
      <w:r w:rsidR="006D3FF9">
        <w:rPr>
          <w:sz w:val="26"/>
          <w:szCs w:val="26"/>
        </w:rPr>
        <w:br/>
        <w:t xml:space="preserve">1 статьи 8 </w:t>
      </w:r>
      <w:r w:rsidR="00AC6F22">
        <w:rPr>
          <w:sz w:val="26"/>
          <w:szCs w:val="26"/>
        </w:rPr>
        <w:t xml:space="preserve">областного </w:t>
      </w:r>
      <w:r w:rsidR="006D3FF9">
        <w:rPr>
          <w:sz w:val="26"/>
          <w:szCs w:val="26"/>
        </w:rPr>
        <w:t>з</w:t>
      </w:r>
      <w:r>
        <w:rPr>
          <w:sz w:val="26"/>
          <w:szCs w:val="26"/>
        </w:rPr>
        <w:t xml:space="preserve">акона Архангельской области от 17 декабря 2012 года № 591-36-ОЗ 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Архангельской области», статьей 25 Устава Коношского муниципального </w:t>
      </w:r>
      <w:r w:rsidR="00AC6F22">
        <w:rPr>
          <w:sz w:val="26"/>
          <w:szCs w:val="26"/>
        </w:rPr>
        <w:t>района Архангельской области</w:t>
      </w:r>
      <w:r>
        <w:rPr>
          <w:sz w:val="26"/>
          <w:szCs w:val="26"/>
        </w:rPr>
        <w:t xml:space="preserve"> администрация муниципального образования </w:t>
      </w:r>
      <w:bookmarkStart w:id="0" w:name="_GoBack"/>
      <w:bookmarkEnd w:id="0"/>
      <w:r w:rsidRPr="006D3FF9">
        <w:rPr>
          <w:b/>
          <w:sz w:val="26"/>
          <w:szCs w:val="26"/>
        </w:rPr>
        <w:t>п о с т а н о в л я е т :</w:t>
      </w:r>
    </w:p>
    <w:p w:rsidR="00465768" w:rsidRDefault="006D3FF9" w:rsidP="006D3FF9">
      <w:pPr>
        <w:pStyle w:val="a4"/>
        <w:ind w:firstLine="709"/>
        <w:rPr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  <w:t xml:space="preserve">1. </w:t>
      </w:r>
      <w:r w:rsidR="00465768">
        <w:rPr>
          <w:sz w:val="26"/>
          <w:szCs w:val="26"/>
          <w:lang w:val="ru-RU" w:eastAsia="ru-RU"/>
        </w:rPr>
        <w:t>Утвердить прилагаемый Порядок предоставления и расходования субвенции на предоставлени</w:t>
      </w:r>
      <w:r w:rsidR="00A668C8">
        <w:rPr>
          <w:sz w:val="26"/>
          <w:szCs w:val="26"/>
          <w:lang w:val="ru-RU" w:eastAsia="ru-RU"/>
        </w:rPr>
        <w:t>е</w:t>
      </w:r>
      <w:r w:rsidR="00465768">
        <w:rPr>
          <w:sz w:val="26"/>
          <w:szCs w:val="26"/>
          <w:lang w:val="ru-RU" w:eastAsia="ru-RU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областного бюджет</w:t>
      </w:r>
      <w:r w:rsidR="00D9703A">
        <w:rPr>
          <w:sz w:val="26"/>
          <w:szCs w:val="26"/>
          <w:lang w:val="ru-RU" w:eastAsia="ru-RU"/>
        </w:rPr>
        <w:t>а</w:t>
      </w:r>
      <w:r w:rsidR="00465768">
        <w:rPr>
          <w:sz w:val="26"/>
          <w:szCs w:val="26"/>
          <w:lang w:val="ru-RU" w:eastAsia="ru-RU"/>
        </w:rPr>
        <w:t xml:space="preserve"> в 202</w:t>
      </w:r>
      <w:r w:rsidR="00D9703A">
        <w:rPr>
          <w:sz w:val="26"/>
          <w:szCs w:val="26"/>
          <w:lang w:val="ru-RU" w:eastAsia="ru-RU"/>
        </w:rPr>
        <w:t>4</w:t>
      </w:r>
      <w:r w:rsidR="00465768">
        <w:rPr>
          <w:sz w:val="26"/>
          <w:szCs w:val="26"/>
          <w:lang w:val="ru-RU" w:eastAsia="ru-RU"/>
        </w:rPr>
        <w:t>году.</w:t>
      </w:r>
    </w:p>
    <w:p w:rsidR="006D3FF9" w:rsidRDefault="006D3FF9" w:rsidP="006D3FF9">
      <w:pPr>
        <w:pStyle w:val="a4"/>
        <w:ind w:firstLine="709"/>
        <w:rPr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  <w:t xml:space="preserve">2. </w:t>
      </w:r>
      <w:r w:rsidRPr="00897BC4">
        <w:rPr>
          <w:rStyle w:val="FontStyle14"/>
          <w:sz w:val="26"/>
          <w:szCs w:val="26"/>
        </w:rPr>
        <w:t>Контроль за исполнением настоящего постановления возложить на исполняющего обязанности заместителя Главы администрации муниципального образования «Коношский муниципальный район» по социальным вопросам Еропкину Т.А.</w:t>
      </w:r>
    </w:p>
    <w:p w:rsidR="00465768" w:rsidRDefault="006D3FF9" w:rsidP="006D3F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465768">
        <w:rPr>
          <w:sz w:val="26"/>
          <w:szCs w:val="26"/>
        </w:rPr>
        <w:t>Настоящее постановление вступает в силу со дня его подписания и распространяется на правоотношения, возникшие с 01 января 202</w:t>
      </w:r>
      <w:r w:rsidR="00D9703A">
        <w:rPr>
          <w:sz w:val="26"/>
          <w:szCs w:val="26"/>
        </w:rPr>
        <w:t>4</w:t>
      </w:r>
      <w:r w:rsidR="00465768">
        <w:rPr>
          <w:sz w:val="26"/>
          <w:szCs w:val="26"/>
        </w:rPr>
        <w:t xml:space="preserve"> года.</w:t>
      </w:r>
    </w:p>
    <w:p w:rsidR="00465768" w:rsidRDefault="00465768" w:rsidP="00465768">
      <w:pPr>
        <w:jc w:val="both"/>
        <w:rPr>
          <w:sz w:val="26"/>
          <w:szCs w:val="26"/>
        </w:rPr>
      </w:pPr>
    </w:p>
    <w:p w:rsidR="00465768" w:rsidRDefault="00465768" w:rsidP="00465768">
      <w:pPr>
        <w:jc w:val="both"/>
        <w:rPr>
          <w:sz w:val="26"/>
          <w:szCs w:val="26"/>
        </w:rPr>
      </w:pPr>
    </w:p>
    <w:p w:rsidR="00465768" w:rsidRPr="006D3FF9" w:rsidRDefault="00465768" w:rsidP="00465768">
      <w:pPr>
        <w:jc w:val="both"/>
        <w:rPr>
          <w:b/>
          <w:sz w:val="26"/>
          <w:szCs w:val="26"/>
        </w:rPr>
      </w:pPr>
      <w:r w:rsidRPr="006D3FF9">
        <w:rPr>
          <w:b/>
          <w:sz w:val="26"/>
          <w:szCs w:val="26"/>
        </w:rPr>
        <w:t xml:space="preserve">Глава </w:t>
      </w:r>
    </w:p>
    <w:p w:rsidR="006D3FF9" w:rsidRPr="002418A8" w:rsidRDefault="00465768" w:rsidP="002418A8">
      <w:pPr>
        <w:jc w:val="both"/>
        <w:rPr>
          <w:b/>
          <w:sz w:val="26"/>
          <w:szCs w:val="26"/>
        </w:rPr>
      </w:pPr>
      <w:r w:rsidRPr="006D3FF9">
        <w:rPr>
          <w:b/>
          <w:sz w:val="26"/>
          <w:szCs w:val="26"/>
        </w:rPr>
        <w:t xml:space="preserve">муниципального образования                                                              </w:t>
      </w:r>
      <w:r w:rsidR="00692D53" w:rsidRPr="006D3FF9">
        <w:rPr>
          <w:b/>
          <w:sz w:val="26"/>
          <w:szCs w:val="26"/>
        </w:rPr>
        <w:t>С.С. Едемский</w:t>
      </w:r>
    </w:p>
    <w:sectPr w:rsidR="006D3FF9" w:rsidRPr="002418A8" w:rsidSect="005C2921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3DA" w:rsidRDefault="005A53DA" w:rsidP="005C2921">
      <w:r>
        <w:separator/>
      </w:r>
    </w:p>
  </w:endnote>
  <w:endnote w:type="continuationSeparator" w:id="1">
    <w:p w:rsidR="005A53DA" w:rsidRDefault="005A53DA" w:rsidP="005C2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3DA" w:rsidRDefault="005A53DA" w:rsidP="005C2921">
      <w:r>
        <w:separator/>
      </w:r>
    </w:p>
  </w:footnote>
  <w:footnote w:type="continuationSeparator" w:id="1">
    <w:p w:rsidR="005A53DA" w:rsidRDefault="005A53DA" w:rsidP="005C29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921" w:rsidRDefault="005C2921">
    <w:pPr>
      <w:pStyle w:val="a6"/>
      <w:jc w:val="center"/>
    </w:pPr>
  </w:p>
  <w:p w:rsidR="005C2921" w:rsidRDefault="005C292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877214"/>
      <w:docPartObj>
        <w:docPartGallery w:val="Page Numbers (Top of Page)"/>
        <w:docPartUnique/>
      </w:docPartObj>
    </w:sdtPr>
    <w:sdtContent>
      <w:p w:rsidR="005C2921" w:rsidRDefault="005C2921" w:rsidP="005C2921">
        <w:pPr>
          <w:pStyle w:val="a6"/>
          <w:jc w:val="center"/>
        </w:pPr>
        <w:r>
          <w:t>2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65768"/>
    <w:rsid w:val="00023F0A"/>
    <w:rsid w:val="000436BB"/>
    <w:rsid w:val="0006655B"/>
    <w:rsid w:val="000E2390"/>
    <w:rsid w:val="000F02B9"/>
    <w:rsid w:val="002418A8"/>
    <w:rsid w:val="002F2F66"/>
    <w:rsid w:val="003B15D4"/>
    <w:rsid w:val="003C2774"/>
    <w:rsid w:val="00465768"/>
    <w:rsid w:val="00540A45"/>
    <w:rsid w:val="005A53DA"/>
    <w:rsid w:val="005C2921"/>
    <w:rsid w:val="00692D53"/>
    <w:rsid w:val="006D3FF9"/>
    <w:rsid w:val="007217A1"/>
    <w:rsid w:val="00A47CBD"/>
    <w:rsid w:val="00A64B8B"/>
    <w:rsid w:val="00A668C8"/>
    <w:rsid w:val="00AC6F22"/>
    <w:rsid w:val="00C65FFC"/>
    <w:rsid w:val="00C67287"/>
    <w:rsid w:val="00D9703A"/>
    <w:rsid w:val="00E84E32"/>
    <w:rsid w:val="00F90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autoRedefine/>
    <w:semiHidden/>
    <w:unhideWhenUsed/>
    <w:qFormat/>
    <w:rsid w:val="00465768"/>
    <w:pPr>
      <w:widowControl w:val="0"/>
      <w:tabs>
        <w:tab w:val="left" w:pos="708"/>
      </w:tabs>
      <w:jc w:val="center"/>
      <w:outlineLvl w:val="1"/>
    </w:pPr>
    <w:rPr>
      <w:b/>
      <w:bCs/>
      <w:iCs/>
      <w:color w:val="000000"/>
      <w:spacing w:val="6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65768"/>
    <w:rPr>
      <w:rFonts w:ascii="Times New Roman" w:eastAsia="Times New Roman" w:hAnsi="Times New Roman" w:cs="Times New Roman"/>
      <w:b/>
      <w:bCs/>
      <w:iCs/>
      <w:color w:val="000000"/>
      <w:spacing w:val="60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46576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465768"/>
    <w:pPr>
      <w:jc w:val="both"/>
    </w:pPr>
    <w:rPr>
      <w:lang/>
    </w:rPr>
  </w:style>
  <w:style w:type="character" w:customStyle="1" w:styleId="a5">
    <w:name w:val="Основной текст Знак"/>
    <w:basedOn w:val="a0"/>
    <w:link w:val="a4"/>
    <w:uiPriority w:val="99"/>
    <w:rsid w:val="00465768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Style2">
    <w:name w:val="Style2"/>
    <w:basedOn w:val="a"/>
    <w:uiPriority w:val="99"/>
    <w:semiHidden/>
    <w:rsid w:val="004657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semiHidden/>
    <w:rsid w:val="00465768"/>
    <w:pPr>
      <w:widowControl w:val="0"/>
      <w:autoSpaceDE w:val="0"/>
      <w:autoSpaceDN w:val="0"/>
      <w:adjustRightInd w:val="0"/>
      <w:spacing w:line="307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uiPriority w:val="99"/>
    <w:semiHidden/>
    <w:rsid w:val="00465768"/>
    <w:pPr>
      <w:widowControl w:val="0"/>
      <w:autoSpaceDE w:val="0"/>
      <w:autoSpaceDN w:val="0"/>
      <w:adjustRightInd w:val="0"/>
      <w:spacing w:line="297" w:lineRule="exact"/>
      <w:ind w:firstLine="706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semiHidden/>
    <w:rsid w:val="00465768"/>
    <w:pPr>
      <w:widowControl w:val="0"/>
      <w:autoSpaceDE w:val="0"/>
      <w:autoSpaceDN w:val="0"/>
      <w:adjustRightInd w:val="0"/>
      <w:spacing w:line="298" w:lineRule="exact"/>
      <w:ind w:firstLine="696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semiHidden/>
    <w:rsid w:val="00465768"/>
    <w:pPr>
      <w:widowControl w:val="0"/>
      <w:autoSpaceDE w:val="0"/>
      <w:autoSpaceDN w:val="0"/>
      <w:adjustRightInd w:val="0"/>
      <w:spacing w:line="300" w:lineRule="exact"/>
      <w:jc w:val="center"/>
    </w:pPr>
    <w:rPr>
      <w:sz w:val="24"/>
      <w:szCs w:val="24"/>
    </w:rPr>
  </w:style>
  <w:style w:type="character" w:customStyle="1" w:styleId="FontStyle11">
    <w:name w:val="Font Style11"/>
    <w:uiPriority w:val="99"/>
    <w:rsid w:val="00465768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2">
    <w:name w:val="Font Style12"/>
    <w:uiPriority w:val="99"/>
    <w:rsid w:val="00465768"/>
    <w:rPr>
      <w:rFonts w:ascii="Times New Roman" w:hAnsi="Times New Roman" w:cs="Times New Roman" w:hint="default"/>
      <w:sz w:val="24"/>
      <w:szCs w:val="24"/>
    </w:rPr>
  </w:style>
  <w:style w:type="paragraph" w:customStyle="1" w:styleId="formattext">
    <w:name w:val="formattext"/>
    <w:basedOn w:val="a"/>
    <w:rsid w:val="00A47CB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4">
    <w:name w:val="Font Style14"/>
    <w:basedOn w:val="a0"/>
    <w:rsid w:val="006D3FF9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C29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29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C29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29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Lena</cp:lastModifiedBy>
  <cp:revision>17</cp:revision>
  <cp:lastPrinted>2024-05-24T07:04:00Z</cp:lastPrinted>
  <dcterms:created xsi:type="dcterms:W3CDTF">2023-02-13T11:31:00Z</dcterms:created>
  <dcterms:modified xsi:type="dcterms:W3CDTF">2024-07-26T07:25:00Z</dcterms:modified>
</cp:coreProperties>
</file>