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A34" w:rsidRPr="00272A34" w:rsidRDefault="00272A34" w:rsidP="00272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A3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BCEC809" wp14:editId="16DCB02D">
            <wp:simplePos x="0" y="0"/>
            <wp:positionH relativeFrom="column">
              <wp:posOffset>2805949</wp:posOffset>
            </wp:positionH>
            <wp:positionV relativeFrom="paragraph">
              <wp:posOffset>-418119</wp:posOffset>
            </wp:positionV>
            <wp:extent cx="453390" cy="612775"/>
            <wp:effectExtent l="0" t="0" r="3810" b="0"/>
            <wp:wrapNone/>
            <wp:docPr id="3" name="Рисунок 3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2A34" w:rsidRPr="00272A34" w:rsidRDefault="00272A34" w:rsidP="00272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272A34" w:rsidRPr="00272A34" w:rsidRDefault="00272A34" w:rsidP="00272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272A34" w:rsidRPr="00272A34" w:rsidRDefault="00272A34" w:rsidP="00272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72A34" w:rsidRPr="00272A34" w:rsidRDefault="00272A34" w:rsidP="00272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272A34" w:rsidRPr="00272A34" w:rsidRDefault="00272A34" w:rsidP="00272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72A34" w:rsidRPr="00272A34" w:rsidRDefault="00272A34" w:rsidP="00272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марта 2025 г. № 159</w:t>
      </w:r>
    </w:p>
    <w:p w:rsidR="00272A34" w:rsidRPr="00272A34" w:rsidRDefault="00272A34" w:rsidP="00272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72A34" w:rsidRPr="00272A34" w:rsidRDefault="00272A34" w:rsidP="00272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A3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</w:t>
      </w:r>
    </w:p>
    <w:p w:rsidR="00272A34" w:rsidRPr="00272A34" w:rsidRDefault="00272A34" w:rsidP="00272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A34" w:rsidRDefault="00272A34" w:rsidP="00272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A34" w:rsidRPr="00272A34" w:rsidRDefault="00272A34" w:rsidP="00272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B59" w:rsidRPr="00CB62BA" w:rsidRDefault="003E1B59" w:rsidP="00911621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B62BA">
        <w:rPr>
          <w:rFonts w:ascii="Times New Roman" w:hAnsi="Times New Roman"/>
          <w:b/>
          <w:sz w:val="26"/>
          <w:szCs w:val="26"/>
        </w:rPr>
        <w:t>О внесении изменени</w:t>
      </w:r>
      <w:r w:rsidR="008B2585" w:rsidRPr="00CB62BA">
        <w:rPr>
          <w:rFonts w:ascii="Times New Roman" w:hAnsi="Times New Roman"/>
          <w:b/>
          <w:sz w:val="26"/>
          <w:szCs w:val="26"/>
        </w:rPr>
        <w:t>я</w:t>
      </w:r>
      <w:r w:rsidRPr="00CB62BA">
        <w:rPr>
          <w:rFonts w:ascii="Times New Roman" w:hAnsi="Times New Roman"/>
          <w:b/>
          <w:sz w:val="26"/>
          <w:szCs w:val="26"/>
        </w:rPr>
        <w:t xml:space="preserve"> в постановление администрации</w:t>
      </w:r>
    </w:p>
    <w:p w:rsidR="003E1B59" w:rsidRPr="00CB62BA" w:rsidRDefault="003E1B59" w:rsidP="00911621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B62BA">
        <w:rPr>
          <w:rFonts w:ascii="Times New Roman" w:hAnsi="Times New Roman"/>
          <w:b/>
          <w:sz w:val="26"/>
          <w:szCs w:val="26"/>
        </w:rPr>
        <w:t>муниципального образования «Коношский муниципальный район»</w:t>
      </w:r>
    </w:p>
    <w:p w:rsidR="00911621" w:rsidRPr="00CB62BA" w:rsidRDefault="003E1B59" w:rsidP="00911621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B62BA">
        <w:rPr>
          <w:rFonts w:ascii="Times New Roman" w:hAnsi="Times New Roman"/>
          <w:b/>
          <w:sz w:val="26"/>
          <w:szCs w:val="26"/>
        </w:rPr>
        <w:t>от 18 октября 2022 года № 682</w:t>
      </w:r>
    </w:p>
    <w:p w:rsidR="00911621" w:rsidRPr="00CB62BA" w:rsidRDefault="00911621" w:rsidP="00DF018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DF0185" w:rsidRPr="00CB62BA" w:rsidRDefault="00DF0185" w:rsidP="00DF018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911621" w:rsidRPr="00CB62BA" w:rsidRDefault="00911621" w:rsidP="00DF0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62B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4 статьи 37</w:t>
      </w:r>
      <w:r w:rsidR="00151319" w:rsidRPr="00CB62B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B6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частью 5 статьи 65</w:t>
      </w:r>
      <w:r w:rsidR="00420D64" w:rsidRPr="00CB6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B6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от 29 декабря 2012 года № 273-ФЗ «Об образовании в Российской Федерации», </w:t>
      </w:r>
      <w:r w:rsidR="00420D64" w:rsidRPr="00CB62BA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реализации Указа </w:t>
      </w:r>
      <w:r w:rsidR="00DF0185" w:rsidRPr="00CB62BA">
        <w:rPr>
          <w:rFonts w:ascii="Times New Roman" w:hAnsi="Times New Roman" w:cs="Times New Roman"/>
          <w:sz w:val="26"/>
          <w:szCs w:val="26"/>
          <w:lang w:eastAsia="ru-RU"/>
        </w:rPr>
        <w:t>Президента Российской Федерации</w:t>
      </w:r>
      <w:r w:rsidR="00DF0185" w:rsidRPr="00CB62BA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420D64" w:rsidRPr="00CB62BA">
        <w:rPr>
          <w:rFonts w:ascii="Times New Roman" w:hAnsi="Times New Roman" w:cs="Times New Roman"/>
          <w:sz w:val="26"/>
          <w:szCs w:val="26"/>
          <w:lang w:eastAsia="ru-RU"/>
        </w:rPr>
        <w:t>от 21 сентября 2022 года № 647 «Об о</w:t>
      </w:r>
      <w:r w:rsidR="00DF0185" w:rsidRPr="00CB62BA">
        <w:rPr>
          <w:rFonts w:ascii="Times New Roman" w:hAnsi="Times New Roman" w:cs="Times New Roman"/>
          <w:sz w:val="26"/>
          <w:szCs w:val="26"/>
          <w:lang w:eastAsia="ru-RU"/>
        </w:rPr>
        <w:t>бъявлении частичной мобилизации</w:t>
      </w:r>
      <w:r w:rsidR="00DF0185" w:rsidRPr="00CB62BA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420D64" w:rsidRPr="00CB62BA">
        <w:rPr>
          <w:rFonts w:ascii="Times New Roman" w:hAnsi="Times New Roman" w:cs="Times New Roman"/>
          <w:sz w:val="26"/>
          <w:szCs w:val="26"/>
          <w:lang w:eastAsia="ru-RU"/>
        </w:rPr>
        <w:t xml:space="preserve">в Российской Федерации», </w:t>
      </w:r>
      <w:r w:rsidR="007A41B5" w:rsidRPr="00CB62BA">
        <w:rPr>
          <w:rFonts w:ascii="Times New Roman" w:hAnsi="Times New Roman" w:cs="Times New Roman"/>
          <w:sz w:val="26"/>
          <w:szCs w:val="26"/>
          <w:lang w:eastAsia="ru-RU"/>
        </w:rPr>
        <w:t>постановлением Правительства Архангельской области от 16 мая 2024 года № 367-пп «</w:t>
      </w:r>
      <w:r w:rsidR="007A41B5" w:rsidRPr="00CB62BA">
        <w:rPr>
          <w:rFonts w:ascii="Times New Roman" w:hAnsi="Times New Roman" w:cs="Times New Roman"/>
          <w:bCs/>
          <w:sz w:val="26"/>
          <w:szCs w:val="26"/>
        </w:rPr>
        <w:t>О внесении изменений в Правила предоставления и расходования иного межбюджетного трансферта бюджетам муниципальных районов, муниципальных округов и городских округов Архангельской области на обеспечение мероприятий по организации предоставления дополнительных мер социальной поддержки семьям граждан, пр</w:t>
      </w:r>
      <w:r w:rsidR="00DF0185" w:rsidRPr="00CB62BA">
        <w:rPr>
          <w:rFonts w:ascii="Times New Roman" w:hAnsi="Times New Roman" w:cs="Times New Roman"/>
          <w:bCs/>
          <w:sz w:val="26"/>
          <w:szCs w:val="26"/>
        </w:rPr>
        <w:t>инимающих (принимавших) участие</w:t>
      </w:r>
      <w:r w:rsidR="00DF0185" w:rsidRPr="00CB62BA">
        <w:rPr>
          <w:rFonts w:ascii="Times New Roman" w:hAnsi="Times New Roman" w:cs="Times New Roman"/>
          <w:bCs/>
          <w:sz w:val="26"/>
          <w:szCs w:val="26"/>
        </w:rPr>
        <w:br/>
      </w:r>
      <w:r w:rsidR="007A41B5" w:rsidRPr="00CB62BA">
        <w:rPr>
          <w:rFonts w:ascii="Times New Roman" w:hAnsi="Times New Roman" w:cs="Times New Roman"/>
          <w:bCs/>
          <w:sz w:val="26"/>
          <w:szCs w:val="26"/>
        </w:rPr>
        <w:t xml:space="preserve">в специальной военной операции,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организациях, бесплатного посещения обучающимися занятий по дополнительным общеобразовательным программам, реализуемым на платной основе муниципальными образовательными организациями, а также бесплатного присмотра и ухода за детьми, посещающими муниципальные образовательные организации, реализующие программы дошкольного образования, или группы продленного дня в общеобразовательных организациях» </w:t>
      </w:r>
      <w:r w:rsidRPr="00CB62BA">
        <w:rPr>
          <w:rStyle w:val="FontStyle14"/>
          <w:rFonts w:eastAsia="Calibri"/>
          <w:sz w:val="26"/>
          <w:szCs w:val="26"/>
        </w:rPr>
        <w:t>администрация муниципального образования</w:t>
      </w:r>
      <w:r w:rsidR="00420D64" w:rsidRPr="00CB62BA">
        <w:rPr>
          <w:rFonts w:ascii="Times New Roman" w:hAnsi="Times New Roman" w:cs="Times New Roman"/>
          <w:sz w:val="26"/>
          <w:szCs w:val="26"/>
        </w:rPr>
        <w:t xml:space="preserve"> </w:t>
      </w:r>
      <w:r w:rsidRPr="00CB62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я е т:</w:t>
      </w:r>
    </w:p>
    <w:p w:rsidR="00420D64" w:rsidRPr="00CB62BA" w:rsidRDefault="00CB62BA" w:rsidP="00CB62BA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420D64" w:rsidRPr="00CB62BA">
        <w:rPr>
          <w:rFonts w:ascii="Times New Roman" w:hAnsi="Times New Roman"/>
          <w:sz w:val="26"/>
          <w:szCs w:val="26"/>
        </w:rPr>
        <w:t>Утвердить прилагаем</w:t>
      </w:r>
      <w:r w:rsidR="002D3F6B" w:rsidRPr="00CB62BA">
        <w:rPr>
          <w:rFonts w:ascii="Times New Roman" w:hAnsi="Times New Roman"/>
          <w:sz w:val="26"/>
          <w:szCs w:val="26"/>
        </w:rPr>
        <w:t>ое</w:t>
      </w:r>
      <w:r w:rsidR="00420D64" w:rsidRPr="00CB62BA">
        <w:rPr>
          <w:rFonts w:ascii="Times New Roman" w:hAnsi="Times New Roman"/>
          <w:sz w:val="26"/>
          <w:szCs w:val="26"/>
        </w:rPr>
        <w:t xml:space="preserve"> изменени</w:t>
      </w:r>
      <w:r w:rsidR="002D3F6B" w:rsidRPr="00CB62BA">
        <w:rPr>
          <w:rFonts w:ascii="Times New Roman" w:hAnsi="Times New Roman"/>
          <w:sz w:val="26"/>
          <w:szCs w:val="26"/>
        </w:rPr>
        <w:t>е, которо</w:t>
      </w:r>
      <w:r w:rsidR="00420D64" w:rsidRPr="00CB62BA">
        <w:rPr>
          <w:rFonts w:ascii="Times New Roman" w:hAnsi="Times New Roman"/>
          <w:sz w:val="26"/>
          <w:szCs w:val="26"/>
        </w:rPr>
        <w:t>е внос</w:t>
      </w:r>
      <w:r w:rsidR="002D3F6B" w:rsidRPr="00CB62BA">
        <w:rPr>
          <w:rFonts w:ascii="Times New Roman" w:hAnsi="Times New Roman"/>
          <w:sz w:val="26"/>
          <w:szCs w:val="26"/>
        </w:rPr>
        <w:t>и</w:t>
      </w:r>
      <w:r w:rsidR="00420D64" w:rsidRPr="00CB62BA">
        <w:rPr>
          <w:rFonts w:ascii="Times New Roman" w:hAnsi="Times New Roman"/>
          <w:sz w:val="26"/>
          <w:szCs w:val="26"/>
        </w:rPr>
        <w:t xml:space="preserve">тся в постановление </w:t>
      </w:r>
      <w:r w:rsidR="00420D64" w:rsidRPr="00CB62BA">
        <w:rPr>
          <w:rFonts w:ascii="Times New Roman" w:hAnsi="Times New Roman"/>
          <w:sz w:val="26"/>
          <w:szCs w:val="26"/>
          <w:lang w:eastAsia="ru-RU"/>
        </w:rPr>
        <w:t>администрации муниципального образования «Коношский муниципальный район» от 18 октября 2022 года № 682 «</w:t>
      </w:r>
      <w:r w:rsidR="00420D64" w:rsidRPr="00CB62BA">
        <w:rPr>
          <w:rFonts w:ascii="Times New Roman" w:hAnsi="Times New Roman"/>
          <w:sz w:val="26"/>
          <w:szCs w:val="26"/>
        </w:rPr>
        <w:t>О дополнительных мерах социальной поддержки семьям проживающих на территории Коношского муниципального района Архангельской области военнослужащих, сотрудников некоторых федеральных органов исполнительной власти и федер</w:t>
      </w:r>
      <w:r w:rsidR="00DF0185" w:rsidRPr="00CB62BA">
        <w:rPr>
          <w:rFonts w:ascii="Times New Roman" w:hAnsi="Times New Roman"/>
          <w:sz w:val="26"/>
          <w:szCs w:val="26"/>
        </w:rPr>
        <w:t>альных государственных органов,</w:t>
      </w:r>
      <w:r w:rsidR="00DF0185" w:rsidRPr="00CB62BA">
        <w:rPr>
          <w:rFonts w:ascii="Times New Roman" w:hAnsi="Times New Roman"/>
          <w:sz w:val="26"/>
          <w:szCs w:val="26"/>
        </w:rPr>
        <w:br/>
      </w:r>
      <w:r w:rsidR="00420D64" w:rsidRPr="00CB62BA">
        <w:rPr>
          <w:rFonts w:ascii="Times New Roman" w:hAnsi="Times New Roman"/>
          <w:sz w:val="26"/>
          <w:szCs w:val="26"/>
        </w:rPr>
        <w:t xml:space="preserve">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</w:t>
      </w:r>
      <w:r w:rsidR="00420D64" w:rsidRPr="00CB62BA">
        <w:rPr>
          <w:rFonts w:ascii="Times New Roman" w:hAnsi="Times New Roman"/>
          <w:sz w:val="26"/>
          <w:szCs w:val="26"/>
        </w:rPr>
        <w:lastRenderedPageBreak/>
        <w:t xml:space="preserve">Республики, Луганской Народной Республики, Запорожской области, Херсонской области и Украины, </w:t>
      </w:r>
      <w:r w:rsidR="00B13EC7" w:rsidRPr="00CB62BA">
        <w:rPr>
          <w:rFonts w:ascii="Times New Roman" w:hAnsi="Times New Roman"/>
          <w:sz w:val="26"/>
          <w:szCs w:val="26"/>
        </w:rPr>
        <w:t>сотрудников Следственного комитета Российской Федерации, направленных в порядке перевода (прикомандированных) из следственного управления Следственного комитета Российской Федерации по Архангельской области и Ненецкому автономному округу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 и Херсонской области, сотрудников уголовно-исполнительной системы Российской Федерации</w:t>
      </w:r>
      <w:r w:rsidR="00420D64" w:rsidRPr="00CB62BA">
        <w:rPr>
          <w:rFonts w:ascii="Times New Roman" w:hAnsi="Times New Roman"/>
          <w:sz w:val="26"/>
          <w:szCs w:val="26"/>
        </w:rPr>
        <w:t>, выполняющих (выполнявших) возложенные на них задачи на указанных территориях в период проведения специальной военной операции, а также граждан, призванных на военную службу по мобилизации в соответствии с Указом Президента Российской Федерации</w:t>
      </w:r>
      <w:r w:rsidR="00DF0185" w:rsidRPr="00CB62BA">
        <w:rPr>
          <w:rFonts w:ascii="Times New Roman" w:hAnsi="Times New Roman"/>
          <w:sz w:val="26"/>
          <w:szCs w:val="26"/>
        </w:rPr>
        <w:t xml:space="preserve"> от 21 сентября 2022 года № 647</w:t>
      </w:r>
      <w:r w:rsidR="00DF0185" w:rsidRPr="00CB62BA">
        <w:rPr>
          <w:rFonts w:ascii="Times New Roman" w:hAnsi="Times New Roman"/>
          <w:sz w:val="26"/>
          <w:szCs w:val="26"/>
        </w:rPr>
        <w:br/>
      </w:r>
      <w:r w:rsidR="00420D64" w:rsidRPr="00CB62BA">
        <w:rPr>
          <w:rFonts w:ascii="Times New Roman" w:hAnsi="Times New Roman"/>
          <w:sz w:val="26"/>
          <w:szCs w:val="26"/>
        </w:rPr>
        <w:t>«Об объявлении частичной мобилизации в Российской Федерации», в том числе погибших (умерших) при исполнении обязанностей военной службы (службы)».</w:t>
      </w:r>
    </w:p>
    <w:p w:rsidR="00CB62BA" w:rsidRPr="00CB62BA" w:rsidRDefault="00CB62BA" w:rsidP="00CB62BA">
      <w:pPr>
        <w:pStyle w:val="Style7"/>
        <w:widowControl/>
        <w:tabs>
          <w:tab w:val="left" w:pos="993"/>
        </w:tabs>
        <w:ind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CB62BA">
        <w:rPr>
          <w:sz w:val="26"/>
          <w:szCs w:val="26"/>
        </w:rPr>
        <w:t>Настоящее постановление вступает в силу со дня его обнародования путем опубликования в газете «Вестник муниципального образования «Коношский муниципальный район»</w:t>
      </w:r>
      <w:r w:rsidRPr="00CB62BA">
        <w:rPr>
          <w:color w:val="000000"/>
          <w:sz w:val="26"/>
          <w:szCs w:val="26"/>
        </w:rPr>
        <w:t xml:space="preserve"> и размещения на официальном са</w:t>
      </w:r>
      <w:r>
        <w:rPr>
          <w:color w:val="000000"/>
          <w:sz w:val="26"/>
          <w:szCs w:val="26"/>
        </w:rPr>
        <w:t>йте муниципального образования «Коношский муниципальный район»</w:t>
      </w:r>
      <w:r w:rsidRPr="00CB62BA">
        <w:rPr>
          <w:color w:val="000000"/>
          <w:sz w:val="26"/>
          <w:szCs w:val="26"/>
        </w:rPr>
        <w:t xml:space="preserve"> в информаци</w:t>
      </w:r>
      <w:r>
        <w:rPr>
          <w:color w:val="000000"/>
          <w:sz w:val="26"/>
          <w:szCs w:val="26"/>
        </w:rPr>
        <w:t>онно-телекоммуникационной сети «Интернет»</w:t>
      </w:r>
      <w:bookmarkStart w:id="0" w:name="_GoBack"/>
      <w:bookmarkEnd w:id="0"/>
      <w:r w:rsidRPr="00CB62BA">
        <w:rPr>
          <w:color w:val="000000"/>
          <w:sz w:val="26"/>
          <w:szCs w:val="26"/>
        </w:rPr>
        <w:t>.</w:t>
      </w:r>
    </w:p>
    <w:p w:rsidR="003E1B59" w:rsidRPr="00DF0185" w:rsidRDefault="003E1B59" w:rsidP="00DF01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34C" w:rsidRPr="00DF0185" w:rsidRDefault="00CA234C" w:rsidP="00DF01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34C" w:rsidRPr="00DF0185" w:rsidRDefault="00CA234C" w:rsidP="00DF01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43F5" w:rsidRPr="00DF0185" w:rsidRDefault="00DD3B71" w:rsidP="00DF018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01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</w:t>
      </w:r>
      <w:r w:rsidR="00B61B39" w:rsidRPr="00DF01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</w:p>
    <w:p w:rsidR="00911621" w:rsidRDefault="00DE0DA0" w:rsidP="00DF0185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01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</w:t>
      </w:r>
      <w:r w:rsidR="007B43F5" w:rsidRPr="00DF01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образования</w:t>
      </w:r>
      <w:r w:rsidR="00DD3B71" w:rsidRPr="00DF01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DF01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11621" w:rsidRPr="00DF01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С.С. Едемский</w:t>
      </w:r>
    </w:p>
    <w:p w:rsidR="00DF0185" w:rsidRDefault="00DF0185" w:rsidP="00DF0185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0185" w:rsidRDefault="00DF0185" w:rsidP="00DF0185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DF0185" w:rsidSect="00272A34">
          <w:headerReference w:type="default" r:id="rId8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DF0185" w:rsidRPr="00DF0185" w:rsidRDefault="00DF0185" w:rsidP="00DF0185">
      <w:pPr>
        <w:widowControl w:val="0"/>
        <w:tabs>
          <w:tab w:val="left" w:pos="709"/>
        </w:tabs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F01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УТВЕРЖДЕНЫ</w:t>
      </w:r>
    </w:p>
    <w:p w:rsidR="00DF0185" w:rsidRPr="00DF0185" w:rsidRDefault="00DF0185" w:rsidP="00DF0185">
      <w:pPr>
        <w:widowControl w:val="0"/>
        <w:tabs>
          <w:tab w:val="left" w:pos="709"/>
        </w:tabs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F01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постановлением администрации </w:t>
      </w:r>
    </w:p>
    <w:p w:rsidR="00DF0185" w:rsidRPr="00DF0185" w:rsidRDefault="00DF0185" w:rsidP="00DF0185">
      <w:pPr>
        <w:widowControl w:val="0"/>
        <w:tabs>
          <w:tab w:val="left" w:pos="709"/>
        </w:tabs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F01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муниципального образования </w:t>
      </w:r>
    </w:p>
    <w:p w:rsidR="00DF0185" w:rsidRPr="00DF0185" w:rsidRDefault="00DF0185" w:rsidP="00DF0185">
      <w:pPr>
        <w:widowControl w:val="0"/>
        <w:tabs>
          <w:tab w:val="left" w:pos="709"/>
        </w:tabs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F01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«Коношский муниципальный район»</w:t>
      </w:r>
    </w:p>
    <w:p w:rsidR="00420D64" w:rsidRPr="00DF0185" w:rsidRDefault="00DF0185" w:rsidP="00DF0185">
      <w:pPr>
        <w:widowControl w:val="0"/>
        <w:spacing w:after="0" w:line="240" w:lineRule="auto"/>
        <w:ind w:firstLine="4962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F01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от 6 марта 2025 г. №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159</w:t>
      </w:r>
    </w:p>
    <w:p w:rsidR="0065079A" w:rsidRPr="00DF0185" w:rsidRDefault="0065079A" w:rsidP="00DF018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5079A" w:rsidRDefault="0065079A" w:rsidP="00DF018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F0185" w:rsidRPr="00DF0185" w:rsidRDefault="00DF0185" w:rsidP="00DF018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20D64" w:rsidRPr="00DF0185" w:rsidRDefault="00420D64" w:rsidP="00DF018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DF0185">
        <w:rPr>
          <w:rFonts w:ascii="Times New Roman" w:hAnsi="Times New Roman"/>
          <w:b/>
          <w:sz w:val="26"/>
          <w:szCs w:val="26"/>
        </w:rPr>
        <w:t>И З М Е Н Е Н И Я,</w:t>
      </w:r>
    </w:p>
    <w:p w:rsidR="00420D64" w:rsidRPr="00DF0185" w:rsidRDefault="00420D64" w:rsidP="00DF018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0185">
        <w:rPr>
          <w:rFonts w:ascii="Times New Roman" w:hAnsi="Times New Roman" w:cs="Times New Roman"/>
          <w:b/>
          <w:sz w:val="26"/>
          <w:szCs w:val="26"/>
        </w:rPr>
        <w:t>которые вносятся в постановление администрации</w:t>
      </w:r>
    </w:p>
    <w:p w:rsidR="00420D64" w:rsidRPr="00DF0185" w:rsidRDefault="00420D64" w:rsidP="00DF018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0185">
        <w:rPr>
          <w:rFonts w:ascii="Times New Roman" w:hAnsi="Times New Roman" w:cs="Times New Roman"/>
          <w:b/>
          <w:sz w:val="26"/>
          <w:szCs w:val="26"/>
        </w:rPr>
        <w:t>муниципального образования «Коношский муниципальный район»</w:t>
      </w:r>
    </w:p>
    <w:p w:rsidR="00420D64" w:rsidRPr="00DF0185" w:rsidRDefault="00420D64" w:rsidP="00DF018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DF0185">
        <w:rPr>
          <w:rFonts w:ascii="Times New Roman" w:hAnsi="Times New Roman"/>
          <w:b/>
          <w:sz w:val="26"/>
          <w:szCs w:val="26"/>
        </w:rPr>
        <w:t>от 18 октября 2022 года № 682</w:t>
      </w:r>
    </w:p>
    <w:p w:rsidR="0065079A" w:rsidRPr="00DF0185" w:rsidRDefault="0065079A" w:rsidP="00DF018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20D64" w:rsidRPr="00DF0185" w:rsidRDefault="00054412" w:rsidP="00DF0185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185">
        <w:rPr>
          <w:rFonts w:ascii="Times New Roman" w:hAnsi="Times New Roman" w:cs="Times New Roman"/>
          <w:sz w:val="26"/>
          <w:szCs w:val="26"/>
        </w:rPr>
        <w:t>Пункт 5</w:t>
      </w:r>
      <w:r w:rsidR="00CA234C" w:rsidRPr="00DF0185">
        <w:rPr>
          <w:rFonts w:ascii="Times New Roman" w:hAnsi="Times New Roman" w:cs="Times New Roman"/>
          <w:sz w:val="26"/>
          <w:szCs w:val="26"/>
        </w:rPr>
        <w:t xml:space="preserve"> </w:t>
      </w:r>
      <w:r w:rsidR="00420D64" w:rsidRPr="00DF0185">
        <w:rPr>
          <w:rFonts w:ascii="Times New Roman" w:hAnsi="Times New Roman" w:cs="Times New Roman"/>
          <w:sz w:val="26"/>
          <w:szCs w:val="26"/>
        </w:rPr>
        <w:t>Положени</w:t>
      </w:r>
      <w:r w:rsidR="00CA234C" w:rsidRPr="00DF0185">
        <w:rPr>
          <w:rFonts w:ascii="Times New Roman" w:hAnsi="Times New Roman" w:cs="Times New Roman"/>
          <w:sz w:val="26"/>
          <w:szCs w:val="26"/>
        </w:rPr>
        <w:t>я</w:t>
      </w:r>
      <w:r w:rsidR="00420D64" w:rsidRPr="00DF0185">
        <w:rPr>
          <w:rFonts w:ascii="Times New Roman" w:hAnsi="Times New Roman" w:cs="Times New Roman"/>
          <w:sz w:val="26"/>
          <w:szCs w:val="26"/>
        </w:rPr>
        <w:t xml:space="preserve"> о предоставлении дополнительных мер социальной поддержки семьям проживающих на территории Коношского муниципального района Архангельской области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</w:t>
      </w:r>
      <w:r w:rsidRPr="00DF0185">
        <w:rPr>
          <w:rFonts w:ascii="Times New Roman" w:hAnsi="Times New Roman" w:cs="Times New Roman"/>
          <w:sz w:val="26"/>
          <w:szCs w:val="26"/>
        </w:rPr>
        <w:t>сотрудников Следственного комитета Российской Федерации, направленных в порядке перевода (прикомандированных) из следственного управления Следственного комитета Российской Федерации по Архангельской области и Ненецкому автономному округу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 и Херсонской области, сотрудников уголовно-исполнительной системы Российской Федерации</w:t>
      </w:r>
      <w:r w:rsidR="00420D64" w:rsidRPr="00DF0185">
        <w:rPr>
          <w:rFonts w:ascii="Times New Roman" w:hAnsi="Times New Roman" w:cs="Times New Roman"/>
          <w:sz w:val="26"/>
          <w:szCs w:val="26"/>
        </w:rPr>
        <w:t>, выполняющих (выполня</w:t>
      </w:r>
      <w:r w:rsidR="00DF0185">
        <w:rPr>
          <w:rFonts w:ascii="Times New Roman" w:hAnsi="Times New Roman" w:cs="Times New Roman"/>
          <w:sz w:val="26"/>
          <w:szCs w:val="26"/>
        </w:rPr>
        <w:t>вших) возложенные на них задачи</w:t>
      </w:r>
      <w:r w:rsidR="00DF0185">
        <w:rPr>
          <w:rFonts w:ascii="Times New Roman" w:hAnsi="Times New Roman" w:cs="Times New Roman"/>
          <w:sz w:val="26"/>
          <w:szCs w:val="26"/>
        </w:rPr>
        <w:br/>
      </w:r>
      <w:r w:rsidR="00420D64" w:rsidRPr="00DF0185">
        <w:rPr>
          <w:rFonts w:ascii="Times New Roman" w:hAnsi="Times New Roman" w:cs="Times New Roman"/>
          <w:sz w:val="26"/>
          <w:szCs w:val="26"/>
        </w:rPr>
        <w:t>на указанных территориях в период проведени</w:t>
      </w:r>
      <w:r w:rsidR="00DF0185">
        <w:rPr>
          <w:rFonts w:ascii="Times New Roman" w:hAnsi="Times New Roman" w:cs="Times New Roman"/>
          <w:sz w:val="26"/>
          <w:szCs w:val="26"/>
        </w:rPr>
        <w:t>я специальной военной операции,</w:t>
      </w:r>
      <w:r w:rsidR="00DF0185">
        <w:rPr>
          <w:rFonts w:ascii="Times New Roman" w:hAnsi="Times New Roman" w:cs="Times New Roman"/>
          <w:sz w:val="26"/>
          <w:szCs w:val="26"/>
        </w:rPr>
        <w:br/>
      </w:r>
      <w:r w:rsidR="00420D64" w:rsidRPr="00DF0185">
        <w:rPr>
          <w:rFonts w:ascii="Times New Roman" w:hAnsi="Times New Roman" w:cs="Times New Roman"/>
          <w:sz w:val="26"/>
          <w:szCs w:val="26"/>
        </w:rPr>
        <w:t>а также граждан, призванных на военную служб</w:t>
      </w:r>
      <w:r w:rsidR="00DF0185">
        <w:rPr>
          <w:rFonts w:ascii="Times New Roman" w:hAnsi="Times New Roman" w:cs="Times New Roman"/>
          <w:sz w:val="26"/>
          <w:szCs w:val="26"/>
        </w:rPr>
        <w:t>у по мобилизации в соответствии</w:t>
      </w:r>
      <w:r w:rsidR="00DF0185">
        <w:rPr>
          <w:rFonts w:ascii="Times New Roman" w:hAnsi="Times New Roman" w:cs="Times New Roman"/>
          <w:sz w:val="26"/>
          <w:szCs w:val="26"/>
        </w:rPr>
        <w:br/>
      </w:r>
      <w:r w:rsidR="00420D64" w:rsidRPr="00DF0185">
        <w:rPr>
          <w:rFonts w:ascii="Times New Roman" w:hAnsi="Times New Roman" w:cs="Times New Roman"/>
          <w:sz w:val="26"/>
          <w:szCs w:val="26"/>
        </w:rPr>
        <w:t>с Указом Президента Российской Федерации</w:t>
      </w:r>
      <w:r w:rsidR="00DF0185">
        <w:rPr>
          <w:rFonts w:ascii="Times New Roman" w:hAnsi="Times New Roman" w:cs="Times New Roman"/>
          <w:sz w:val="26"/>
          <w:szCs w:val="26"/>
        </w:rPr>
        <w:t xml:space="preserve"> от 21 сентября 2022 года № 647</w:t>
      </w:r>
      <w:r w:rsidR="00DF0185">
        <w:rPr>
          <w:rFonts w:ascii="Times New Roman" w:hAnsi="Times New Roman" w:cs="Times New Roman"/>
          <w:sz w:val="26"/>
          <w:szCs w:val="26"/>
        </w:rPr>
        <w:br/>
      </w:r>
      <w:r w:rsidR="00420D64" w:rsidRPr="00DF0185">
        <w:rPr>
          <w:rFonts w:ascii="Times New Roman" w:hAnsi="Times New Roman" w:cs="Times New Roman"/>
          <w:sz w:val="26"/>
          <w:szCs w:val="26"/>
        </w:rPr>
        <w:t>«Об объявлении частичной мобилизации в Российской Федерации», в том числе погибших (умерших) при исполнении обязанностей военной службы (службы)</w:t>
      </w:r>
      <w:r w:rsidR="0065079A" w:rsidRPr="00DF0185">
        <w:rPr>
          <w:rFonts w:ascii="Times New Roman" w:hAnsi="Times New Roman" w:cs="Times New Roman"/>
          <w:sz w:val="26"/>
          <w:szCs w:val="26"/>
        </w:rPr>
        <w:t>,</w:t>
      </w:r>
      <w:r w:rsidRPr="00DF0185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="00420D64" w:rsidRPr="00DF0185">
        <w:rPr>
          <w:rFonts w:ascii="Times New Roman" w:hAnsi="Times New Roman" w:cs="Times New Roman"/>
          <w:sz w:val="26"/>
          <w:szCs w:val="26"/>
        </w:rPr>
        <w:t>:</w:t>
      </w:r>
    </w:p>
    <w:p w:rsidR="00054412" w:rsidRPr="00DF0185" w:rsidRDefault="00054412" w:rsidP="00DF018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F0185">
        <w:rPr>
          <w:sz w:val="26"/>
          <w:szCs w:val="26"/>
        </w:rPr>
        <w:t>«5.</w:t>
      </w:r>
      <w:r w:rsidR="00CA234C" w:rsidRPr="00DF0185">
        <w:rPr>
          <w:sz w:val="26"/>
          <w:szCs w:val="26"/>
        </w:rPr>
        <w:t xml:space="preserve"> </w:t>
      </w:r>
      <w:r w:rsidRPr="00DF0185">
        <w:rPr>
          <w:sz w:val="26"/>
          <w:szCs w:val="26"/>
        </w:rPr>
        <w:t xml:space="preserve">Для получения дополнительных мер социальной поддержки, предусмотренных пунктом 2 настоящего Положения, </w:t>
      </w:r>
      <w:r w:rsidR="00DF0185">
        <w:rPr>
          <w:sz w:val="26"/>
          <w:szCs w:val="26"/>
        </w:rPr>
        <w:t>заявитель представляет</w:t>
      </w:r>
      <w:r w:rsidR="00DF0185">
        <w:rPr>
          <w:sz w:val="26"/>
          <w:szCs w:val="26"/>
        </w:rPr>
        <w:br/>
      </w:r>
      <w:r w:rsidRPr="00DF0185">
        <w:rPr>
          <w:sz w:val="26"/>
          <w:szCs w:val="26"/>
        </w:rPr>
        <w:t>в образовательные организации, указанные в пункте 2 настоящего Положения, следующие документы:</w:t>
      </w:r>
    </w:p>
    <w:p w:rsidR="00054412" w:rsidRPr="00DF0185" w:rsidRDefault="00054412" w:rsidP="00DF018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F0185">
        <w:rPr>
          <w:sz w:val="26"/>
          <w:szCs w:val="26"/>
        </w:rPr>
        <w:t>1) заявление по форме согласно приложению № 1 к настоящему Положению;</w:t>
      </w:r>
    </w:p>
    <w:p w:rsidR="00054412" w:rsidRPr="00DF0185" w:rsidRDefault="00054412" w:rsidP="00DF01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185">
        <w:rPr>
          <w:rFonts w:ascii="Times New Roman" w:hAnsi="Times New Roman" w:cs="Times New Roman"/>
          <w:sz w:val="26"/>
          <w:szCs w:val="26"/>
        </w:rPr>
        <w:t>2) справк</w:t>
      </w:r>
      <w:r w:rsidR="00633E99" w:rsidRPr="00DF0185">
        <w:rPr>
          <w:rFonts w:ascii="Times New Roman" w:hAnsi="Times New Roman" w:cs="Times New Roman"/>
          <w:sz w:val="26"/>
          <w:szCs w:val="26"/>
        </w:rPr>
        <w:t>а</w:t>
      </w:r>
      <w:r w:rsidRPr="00DF0185">
        <w:rPr>
          <w:rFonts w:ascii="Times New Roman" w:hAnsi="Times New Roman" w:cs="Times New Roman"/>
          <w:sz w:val="26"/>
          <w:szCs w:val="26"/>
        </w:rPr>
        <w:t>, выдаваем</w:t>
      </w:r>
      <w:r w:rsidR="00633E99" w:rsidRPr="00DF0185">
        <w:rPr>
          <w:rFonts w:ascii="Times New Roman" w:hAnsi="Times New Roman" w:cs="Times New Roman"/>
          <w:sz w:val="26"/>
          <w:szCs w:val="26"/>
        </w:rPr>
        <w:t>ая</w:t>
      </w:r>
      <w:r w:rsidRPr="00DF0185">
        <w:rPr>
          <w:rFonts w:ascii="Times New Roman" w:hAnsi="Times New Roman" w:cs="Times New Roman"/>
          <w:sz w:val="26"/>
          <w:szCs w:val="26"/>
        </w:rPr>
        <w:t xml:space="preserve"> федеральными органами исполнительной власти (федеральными государственными органами), направлявшими (привлекавшими) граждан для участия в специальной военной операции участникам по </w:t>
      </w:r>
      <w:hyperlink r:id="rId9" w:history="1">
        <w:r w:rsidRPr="00DF018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форме</w:t>
        </w:r>
      </w:hyperlink>
      <w:r w:rsidR="00DF0185">
        <w:rPr>
          <w:rFonts w:ascii="Times New Roman" w:hAnsi="Times New Roman" w:cs="Times New Roman"/>
          <w:sz w:val="26"/>
          <w:szCs w:val="26"/>
        </w:rPr>
        <w:t xml:space="preserve"> согласно приложению №</w:t>
      </w:r>
      <w:r w:rsidRPr="00DF0185">
        <w:rPr>
          <w:rFonts w:ascii="Times New Roman" w:hAnsi="Times New Roman" w:cs="Times New Roman"/>
          <w:sz w:val="26"/>
          <w:szCs w:val="26"/>
        </w:rPr>
        <w:t xml:space="preserve"> 1 и членам их семей по </w:t>
      </w:r>
      <w:hyperlink w:anchor="p1" w:history="1">
        <w:r w:rsidRPr="00DF018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форме</w:t>
        </w:r>
      </w:hyperlink>
      <w:r w:rsidR="00DF0185">
        <w:rPr>
          <w:rFonts w:ascii="Times New Roman" w:hAnsi="Times New Roman" w:cs="Times New Roman"/>
          <w:sz w:val="26"/>
          <w:szCs w:val="26"/>
        </w:rPr>
        <w:t xml:space="preserve"> согласно приложению №</w:t>
      </w:r>
      <w:r w:rsidRPr="00DF0185">
        <w:rPr>
          <w:rFonts w:ascii="Times New Roman" w:hAnsi="Times New Roman" w:cs="Times New Roman"/>
          <w:sz w:val="26"/>
          <w:szCs w:val="26"/>
        </w:rPr>
        <w:t xml:space="preserve"> 2,</w:t>
      </w:r>
      <w:r w:rsidR="00633E99" w:rsidRPr="00DF0185">
        <w:rPr>
          <w:rFonts w:ascii="Times New Roman" w:hAnsi="Times New Roman" w:cs="Times New Roman"/>
          <w:sz w:val="26"/>
          <w:szCs w:val="26"/>
        </w:rPr>
        <w:t xml:space="preserve"> утвержденными</w:t>
      </w:r>
      <w:r w:rsidRPr="00DF0185">
        <w:rPr>
          <w:rFonts w:ascii="Times New Roman" w:hAnsi="Times New Roman" w:cs="Times New Roman"/>
          <w:sz w:val="26"/>
          <w:szCs w:val="26"/>
        </w:rPr>
        <w:t xml:space="preserve"> </w:t>
      </w:r>
      <w:r w:rsidR="00633E99" w:rsidRPr="00DF0185">
        <w:rPr>
          <w:rFonts w:ascii="Times New Roman" w:hAnsi="Times New Roman" w:cs="Times New Roman"/>
          <w:sz w:val="26"/>
          <w:szCs w:val="26"/>
        </w:rPr>
        <w:t>Постановлением Правительства Р</w:t>
      </w:r>
      <w:r w:rsidR="00DF0185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633E99" w:rsidRPr="00DF0185">
        <w:rPr>
          <w:rFonts w:ascii="Times New Roman" w:hAnsi="Times New Roman" w:cs="Times New Roman"/>
          <w:sz w:val="26"/>
          <w:szCs w:val="26"/>
        </w:rPr>
        <w:t>Ф</w:t>
      </w:r>
      <w:r w:rsidR="00DF0185">
        <w:rPr>
          <w:rFonts w:ascii="Times New Roman" w:hAnsi="Times New Roman" w:cs="Times New Roman"/>
          <w:sz w:val="26"/>
          <w:szCs w:val="26"/>
        </w:rPr>
        <w:t>едерации</w:t>
      </w:r>
      <w:r w:rsidR="00DF0185">
        <w:rPr>
          <w:rFonts w:ascii="Times New Roman" w:hAnsi="Times New Roman" w:cs="Times New Roman"/>
          <w:sz w:val="26"/>
          <w:szCs w:val="26"/>
        </w:rPr>
        <w:br/>
        <w:t>от 9 октября</w:t>
      </w:r>
      <w:r w:rsidR="00DF0185" w:rsidRPr="00DF0185">
        <w:rPr>
          <w:rFonts w:ascii="Times New Roman" w:hAnsi="Times New Roman" w:cs="Times New Roman"/>
          <w:sz w:val="26"/>
          <w:szCs w:val="26"/>
        </w:rPr>
        <w:t xml:space="preserve"> </w:t>
      </w:r>
      <w:r w:rsidR="00633E99" w:rsidRPr="00DF0185">
        <w:rPr>
          <w:rFonts w:ascii="Times New Roman" w:hAnsi="Times New Roman" w:cs="Times New Roman"/>
          <w:sz w:val="26"/>
          <w:szCs w:val="26"/>
        </w:rPr>
        <w:t>2024</w:t>
      </w:r>
      <w:r w:rsidR="00DF0185">
        <w:rPr>
          <w:rFonts w:ascii="Times New Roman" w:hAnsi="Times New Roman" w:cs="Times New Roman"/>
          <w:sz w:val="26"/>
          <w:szCs w:val="26"/>
        </w:rPr>
        <w:t xml:space="preserve"> года № 1354 «</w:t>
      </w:r>
      <w:r w:rsidR="00633E99" w:rsidRPr="00DF0185">
        <w:rPr>
          <w:rFonts w:ascii="Times New Roman" w:hAnsi="Times New Roman" w:cs="Times New Roman"/>
          <w:sz w:val="26"/>
          <w:szCs w:val="26"/>
        </w:rPr>
        <w:t xml:space="preserve">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</w:t>
      </w:r>
      <w:r w:rsidR="00DF0185">
        <w:rPr>
          <w:rFonts w:ascii="Times New Roman" w:hAnsi="Times New Roman" w:cs="Times New Roman"/>
          <w:sz w:val="26"/>
          <w:szCs w:val="26"/>
        </w:rPr>
        <w:lastRenderedPageBreak/>
        <w:t>области и Херсонской области»</w:t>
      </w:r>
      <w:r w:rsidR="00633E99" w:rsidRPr="00DF0185">
        <w:rPr>
          <w:rFonts w:ascii="Times New Roman" w:hAnsi="Times New Roman" w:cs="Times New Roman"/>
          <w:sz w:val="26"/>
          <w:szCs w:val="26"/>
        </w:rPr>
        <w:t xml:space="preserve">, </w:t>
      </w:r>
      <w:r w:rsidRPr="00DF0185">
        <w:rPr>
          <w:rFonts w:ascii="Times New Roman" w:hAnsi="Times New Roman" w:cs="Times New Roman"/>
          <w:sz w:val="26"/>
          <w:szCs w:val="26"/>
        </w:rPr>
        <w:t>либо сведениями, предоставляемыми федеральным органам исполнительной власти (федеральным государственным органам) с использованием единой системы межведомственн</w:t>
      </w:r>
      <w:r w:rsidR="00DF0185">
        <w:rPr>
          <w:rFonts w:ascii="Times New Roman" w:hAnsi="Times New Roman" w:cs="Times New Roman"/>
          <w:sz w:val="26"/>
          <w:szCs w:val="26"/>
        </w:rPr>
        <w:t>ого электронного взаимодействия.</w:t>
      </w:r>
    </w:p>
    <w:p w:rsidR="00CA234C" w:rsidRPr="00DF0185" w:rsidRDefault="00054412" w:rsidP="00DF018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" w:name="p1"/>
      <w:bookmarkEnd w:id="1"/>
      <w:r w:rsidRPr="00DF0185">
        <w:rPr>
          <w:sz w:val="26"/>
          <w:szCs w:val="26"/>
        </w:rPr>
        <w:t>Копия документа, предусмотренного подпунктом 2 настоящего пункта, заверя</w:t>
      </w:r>
      <w:r w:rsidR="00633E99" w:rsidRPr="00DF0185">
        <w:rPr>
          <w:sz w:val="26"/>
          <w:szCs w:val="26"/>
        </w:rPr>
        <w:t>е</w:t>
      </w:r>
      <w:r w:rsidRPr="00DF0185">
        <w:rPr>
          <w:sz w:val="26"/>
          <w:szCs w:val="26"/>
        </w:rPr>
        <w:t>тся в порядке, установленном гражданским законодательством Российской Федерации, или представляются с предъявлением подлинника. В случае представления копии документа вместе с подлинником верность копии удостоверяется работником образовательной организации, ответственным за прием документов.</w:t>
      </w:r>
      <w:r w:rsidR="00CA234C" w:rsidRPr="00DF0185">
        <w:rPr>
          <w:sz w:val="26"/>
          <w:szCs w:val="26"/>
        </w:rPr>
        <w:t>».</w:t>
      </w:r>
    </w:p>
    <w:p w:rsidR="00420D64" w:rsidRDefault="00420D64" w:rsidP="00DF018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DF0185" w:rsidRDefault="00DF0185" w:rsidP="00DF018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DF0185" w:rsidRPr="00DF0185" w:rsidRDefault="00DF0185" w:rsidP="00DF018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_________________</w:t>
      </w:r>
    </w:p>
    <w:sectPr w:rsidR="00DF0185" w:rsidRPr="00DF0185" w:rsidSect="00DF0185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B15" w:rsidRDefault="00965B15" w:rsidP="00D273E7">
      <w:pPr>
        <w:spacing w:after="0" w:line="240" w:lineRule="auto"/>
      </w:pPr>
      <w:r>
        <w:separator/>
      </w:r>
    </w:p>
  </w:endnote>
  <w:endnote w:type="continuationSeparator" w:id="0">
    <w:p w:rsidR="00965B15" w:rsidRDefault="00965B15" w:rsidP="00D2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B15" w:rsidRDefault="00965B15" w:rsidP="00D273E7">
      <w:pPr>
        <w:spacing w:after="0" w:line="240" w:lineRule="auto"/>
      </w:pPr>
      <w:r>
        <w:separator/>
      </w:r>
    </w:p>
  </w:footnote>
  <w:footnote w:type="continuationSeparator" w:id="0">
    <w:p w:rsidR="00965B15" w:rsidRDefault="00965B15" w:rsidP="00D27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47385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F5DBF" w:rsidRPr="00272A34" w:rsidRDefault="00272A34" w:rsidP="00272A34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272A34">
          <w:rPr>
            <w:rFonts w:ascii="Times New Roman" w:hAnsi="Times New Roman"/>
            <w:sz w:val="24"/>
            <w:szCs w:val="24"/>
          </w:rPr>
          <w:fldChar w:fldCharType="begin"/>
        </w:r>
        <w:r w:rsidRPr="00272A3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72A34">
          <w:rPr>
            <w:rFonts w:ascii="Times New Roman" w:hAnsi="Times New Roman"/>
            <w:sz w:val="24"/>
            <w:szCs w:val="24"/>
          </w:rPr>
          <w:fldChar w:fldCharType="separate"/>
        </w:r>
        <w:r w:rsidR="00CB62BA">
          <w:rPr>
            <w:rFonts w:ascii="Times New Roman" w:hAnsi="Times New Roman"/>
            <w:noProof/>
            <w:sz w:val="24"/>
            <w:szCs w:val="24"/>
          </w:rPr>
          <w:t>2</w:t>
        </w:r>
        <w:r w:rsidRPr="00272A3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3490A"/>
    <w:multiLevelType w:val="hybridMultilevel"/>
    <w:tmpl w:val="35904B10"/>
    <w:lvl w:ilvl="0" w:tplc="6E0E9FC0">
      <w:start w:val="1"/>
      <w:numFmt w:val="decimal"/>
      <w:lvlText w:val="%1."/>
      <w:lvlJc w:val="left"/>
      <w:pPr>
        <w:ind w:left="1799" w:hanging="1065"/>
      </w:pPr>
    </w:lvl>
    <w:lvl w:ilvl="1" w:tplc="04190019">
      <w:start w:val="1"/>
      <w:numFmt w:val="lowerLetter"/>
      <w:lvlText w:val="%2."/>
      <w:lvlJc w:val="left"/>
      <w:pPr>
        <w:ind w:left="1814" w:hanging="360"/>
      </w:pPr>
    </w:lvl>
    <w:lvl w:ilvl="2" w:tplc="0419001B">
      <w:start w:val="1"/>
      <w:numFmt w:val="lowerRoman"/>
      <w:lvlText w:val="%3."/>
      <w:lvlJc w:val="right"/>
      <w:pPr>
        <w:ind w:left="2534" w:hanging="180"/>
      </w:pPr>
    </w:lvl>
    <w:lvl w:ilvl="3" w:tplc="0419000F">
      <w:start w:val="1"/>
      <w:numFmt w:val="decimal"/>
      <w:lvlText w:val="%4."/>
      <w:lvlJc w:val="left"/>
      <w:pPr>
        <w:ind w:left="3254" w:hanging="360"/>
      </w:pPr>
    </w:lvl>
    <w:lvl w:ilvl="4" w:tplc="04190019">
      <w:start w:val="1"/>
      <w:numFmt w:val="lowerLetter"/>
      <w:lvlText w:val="%5."/>
      <w:lvlJc w:val="left"/>
      <w:pPr>
        <w:ind w:left="3974" w:hanging="360"/>
      </w:pPr>
    </w:lvl>
    <w:lvl w:ilvl="5" w:tplc="0419001B">
      <w:start w:val="1"/>
      <w:numFmt w:val="lowerRoman"/>
      <w:lvlText w:val="%6."/>
      <w:lvlJc w:val="right"/>
      <w:pPr>
        <w:ind w:left="4694" w:hanging="180"/>
      </w:pPr>
    </w:lvl>
    <w:lvl w:ilvl="6" w:tplc="0419000F">
      <w:start w:val="1"/>
      <w:numFmt w:val="decimal"/>
      <w:lvlText w:val="%7."/>
      <w:lvlJc w:val="left"/>
      <w:pPr>
        <w:ind w:left="5414" w:hanging="360"/>
      </w:pPr>
    </w:lvl>
    <w:lvl w:ilvl="7" w:tplc="04190019">
      <w:start w:val="1"/>
      <w:numFmt w:val="lowerLetter"/>
      <w:lvlText w:val="%8."/>
      <w:lvlJc w:val="left"/>
      <w:pPr>
        <w:ind w:left="6134" w:hanging="360"/>
      </w:pPr>
    </w:lvl>
    <w:lvl w:ilvl="8" w:tplc="0419001B">
      <w:start w:val="1"/>
      <w:numFmt w:val="lowerRoman"/>
      <w:lvlText w:val="%9."/>
      <w:lvlJc w:val="right"/>
      <w:pPr>
        <w:ind w:left="6854" w:hanging="180"/>
      </w:pPr>
    </w:lvl>
  </w:abstractNum>
  <w:abstractNum w:abstractNumId="1">
    <w:nsid w:val="37F97803"/>
    <w:multiLevelType w:val="hybridMultilevel"/>
    <w:tmpl w:val="E20EF44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4A110FB"/>
    <w:multiLevelType w:val="hybridMultilevel"/>
    <w:tmpl w:val="77C8A7D0"/>
    <w:lvl w:ilvl="0" w:tplc="B2ACF7A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8B6426C"/>
    <w:multiLevelType w:val="hybridMultilevel"/>
    <w:tmpl w:val="908CB4D2"/>
    <w:lvl w:ilvl="0" w:tplc="10D88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E1560F"/>
    <w:multiLevelType w:val="hybridMultilevel"/>
    <w:tmpl w:val="B674048E"/>
    <w:lvl w:ilvl="0" w:tplc="FFCCD80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AF0AE0"/>
    <w:multiLevelType w:val="hybridMultilevel"/>
    <w:tmpl w:val="6AACA8AE"/>
    <w:lvl w:ilvl="0" w:tplc="F1DC4ED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FBC332A"/>
    <w:multiLevelType w:val="hybridMultilevel"/>
    <w:tmpl w:val="8264A63E"/>
    <w:lvl w:ilvl="0" w:tplc="FE5CB2A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380"/>
    <w:rsid w:val="000113A8"/>
    <w:rsid w:val="00054412"/>
    <w:rsid w:val="000879B5"/>
    <w:rsid w:val="00093F16"/>
    <w:rsid w:val="000A4558"/>
    <w:rsid w:val="000D09FF"/>
    <w:rsid w:val="00113FF3"/>
    <w:rsid w:val="001310D7"/>
    <w:rsid w:val="00151319"/>
    <w:rsid w:val="001C2326"/>
    <w:rsid w:val="001D5D47"/>
    <w:rsid w:val="00204182"/>
    <w:rsid w:val="0020675D"/>
    <w:rsid w:val="002641EC"/>
    <w:rsid w:val="002729BE"/>
    <w:rsid w:val="00272A34"/>
    <w:rsid w:val="002751FF"/>
    <w:rsid w:val="00281D36"/>
    <w:rsid w:val="002C1EBC"/>
    <w:rsid w:val="002C43A8"/>
    <w:rsid w:val="002D3F6B"/>
    <w:rsid w:val="003177CB"/>
    <w:rsid w:val="00333380"/>
    <w:rsid w:val="00364A1B"/>
    <w:rsid w:val="0038300C"/>
    <w:rsid w:val="0039758E"/>
    <w:rsid w:val="003A718D"/>
    <w:rsid w:val="003E1B59"/>
    <w:rsid w:val="00420D64"/>
    <w:rsid w:val="0044296F"/>
    <w:rsid w:val="004C5B79"/>
    <w:rsid w:val="004D4D67"/>
    <w:rsid w:val="004E54AD"/>
    <w:rsid w:val="004F5CE3"/>
    <w:rsid w:val="00511255"/>
    <w:rsid w:val="005218EB"/>
    <w:rsid w:val="00541E34"/>
    <w:rsid w:val="00551BB4"/>
    <w:rsid w:val="00581403"/>
    <w:rsid w:val="00585666"/>
    <w:rsid w:val="005D245A"/>
    <w:rsid w:val="005E3C43"/>
    <w:rsid w:val="00612BF3"/>
    <w:rsid w:val="00633E99"/>
    <w:rsid w:val="006477E7"/>
    <w:rsid w:val="0065079A"/>
    <w:rsid w:val="00691D9C"/>
    <w:rsid w:val="006945EA"/>
    <w:rsid w:val="006F2927"/>
    <w:rsid w:val="007073EA"/>
    <w:rsid w:val="00791C17"/>
    <w:rsid w:val="0079355E"/>
    <w:rsid w:val="007A297A"/>
    <w:rsid w:val="007A41B5"/>
    <w:rsid w:val="007B43F5"/>
    <w:rsid w:val="00844982"/>
    <w:rsid w:val="008700B5"/>
    <w:rsid w:val="0089793C"/>
    <w:rsid w:val="008B2585"/>
    <w:rsid w:val="008C42A3"/>
    <w:rsid w:val="008E4D74"/>
    <w:rsid w:val="008F5B85"/>
    <w:rsid w:val="00911621"/>
    <w:rsid w:val="009174D0"/>
    <w:rsid w:val="00965B15"/>
    <w:rsid w:val="00A154EA"/>
    <w:rsid w:val="00A645E8"/>
    <w:rsid w:val="00A75A5E"/>
    <w:rsid w:val="00A76629"/>
    <w:rsid w:val="00A96342"/>
    <w:rsid w:val="00AB4A45"/>
    <w:rsid w:val="00B00360"/>
    <w:rsid w:val="00B015F7"/>
    <w:rsid w:val="00B13EC7"/>
    <w:rsid w:val="00B36E1B"/>
    <w:rsid w:val="00B44563"/>
    <w:rsid w:val="00B61B39"/>
    <w:rsid w:val="00C62622"/>
    <w:rsid w:val="00CA234C"/>
    <w:rsid w:val="00CA6D1A"/>
    <w:rsid w:val="00CB62BA"/>
    <w:rsid w:val="00D273E7"/>
    <w:rsid w:val="00DA01E4"/>
    <w:rsid w:val="00DD3B71"/>
    <w:rsid w:val="00DE0DA0"/>
    <w:rsid w:val="00DF0185"/>
    <w:rsid w:val="00E71290"/>
    <w:rsid w:val="00EB4208"/>
    <w:rsid w:val="00ED3EAD"/>
    <w:rsid w:val="00EE5518"/>
    <w:rsid w:val="00F448B7"/>
    <w:rsid w:val="00F72F18"/>
    <w:rsid w:val="00FA77E5"/>
    <w:rsid w:val="00FC6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207F0-F988-41E6-ACE5-498A106C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3B71"/>
    <w:pPr>
      <w:ind w:left="720"/>
      <w:contextualSpacing/>
    </w:pPr>
  </w:style>
  <w:style w:type="character" w:customStyle="1" w:styleId="FontStyle14">
    <w:name w:val="Font Style14"/>
    <w:basedOn w:val="a0"/>
    <w:rsid w:val="00911621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4429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44296F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4429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42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44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44296F"/>
    <w:rPr>
      <w:rFonts w:cs="Times New Roman"/>
    </w:rPr>
  </w:style>
  <w:style w:type="paragraph" w:styleId="a8">
    <w:name w:val="No Spacing"/>
    <w:uiPriority w:val="1"/>
    <w:qFormat/>
    <w:rsid w:val="003E1B5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A4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4558"/>
  </w:style>
  <w:style w:type="paragraph" w:customStyle="1" w:styleId="Style4">
    <w:name w:val="Style4"/>
    <w:basedOn w:val="a"/>
    <w:uiPriority w:val="99"/>
    <w:rsid w:val="00581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5814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581403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5441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54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544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rsid w:val="00CB62BA"/>
    <w:pPr>
      <w:widowControl w:val="0"/>
      <w:autoSpaceDE w:val="0"/>
      <w:autoSpaceDN w:val="0"/>
      <w:adjustRightInd w:val="0"/>
      <w:spacing w:after="0" w:line="298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9643&amp;dst=100023&amp;field=134&amp;date=04.03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8</cp:revision>
  <cp:lastPrinted>2025-03-04T13:55:00Z</cp:lastPrinted>
  <dcterms:created xsi:type="dcterms:W3CDTF">2025-03-04T14:03:00Z</dcterms:created>
  <dcterms:modified xsi:type="dcterms:W3CDTF">2025-03-14T06:47:00Z</dcterms:modified>
</cp:coreProperties>
</file>