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1BE" w:rsidRPr="00FD2D79" w:rsidRDefault="0065111A" w:rsidP="0065111A">
      <w:pPr>
        <w:spacing w:after="0" w:line="240" w:lineRule="auto"/>
        <w:ind w:firstLine="5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4F01BE" w:rsidRPr="00FD2D79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4F01BE" w:rsidRPr="00FD2D79" w:rsidRDefault="004F01BE" w:rsidP="0065111A">
      <w:pPr>
        <w:spacing w:after="0" w:line="240" w:lineRule="auto"/>
        <w:ind w:firstLine="5812"/>
        <w:jc w:val="center"/>
        <w:rPr>
          <w:rFonts w:ascii="Times New Roman" w:hAnsi="Times New Roman" w:cs="Times New Roman"/>
        </w:rPr>
      </w:pPr>
      <w:proofErr w:type="gramStart"/>
      <w:r w:rsidRPr="00FD2D79">
        <w:rPr>
          <w:rFonts w:ascii="Times New Roman" w:hAnsi="Times New Roman" w:cs="Times New Roman"/>
        </w:rPr>
        <w:t>к</w:t>
      </w:r>
      <w:proofErr w:type="gramEnd"/>
      <w:r w:rsidRPr="00FD2D79">
        <w:rPr>
          <w:rFonts w:ascii="Times New Roman" w:hAnsi="Times New Roman" w:cs="Times New Roman"/>
        </w:rPr>
        <w:t xml:space="preserve"> постановлению администрации</w:t>
      </w:r>
    </w:p>
    <w:p w:rsidR="004F01BE" w:rsidRPr="00FD2D79" w:rsidRDefault="004F01BE" w:rsidP="0065111A">
      <w:pPr>
        <w:spacing w:after="0" w:line="240" w:lineRule="auto"/>
        <w:ind w:firstLine="5812"/>
        <w:jc w:val="center"/>
        <w:rPr>
          <w:rFonts w:ascii="Times New Roman" w:hAnsi="Times New Roman" w:cs="Times New Roman"/>
        </w:rPr>
      </w:pPr>
      <w:proofErr w:type="gramStart"/>
      <w:r w:rsidRPr="00FD2D79">
        <w:rPr>
          <w:rFonts w:ascii="Times New Roman" w:hAnsi="Times New Roman" w:cs="Times New Roman"/>
        </w:rPr>
        <w:t>муниципального</w:t>
      </w:r>
      <w:proofErr w:type="gramEnd"/>
      <w:r w:rsidRPr="00FD2D79">
        <w:rPr>
          <w:rFonts w:ascii="Times New Roman" w:hAnsi="Times New Roman" w:cs="Times New Roman"/>
        </w:rPr>
        <w:t xml:space="preserve"> образования</w:t>
      </w:r>
    </w:p>
    <w:p w:rsidR="004F01BE" w:rsidRPr="00FD2D79" w:rsidRDefault="004F01BE" w:rsidP="0065111A">
      <w:pPr>
        <w:spacing w:after="0" w:line="240" w:lineRule="auto"/>
        <w:ind w:firstLine="5812"/>
        <w:jc w:val="center"/>
        <w:rPr>
          <w:rFonts w:ascii="Times New Roman" w:hAnsi="Times New Roman" w:cs="Times New Roman"/>
        </w:rPr>
      </w:pPr>
      <w:r w:rsidRPr="00FD2D79">
        <w:rPr>
          <w:rFonts w:ascii="Times New Roman" w:hAnsi="Times New Roman" w:cs="Times New Roman"/>
        </w:rPr>
        <w:t>«Коношский муниципальный район»</w:t>
      </w:r>
    </w:p>
    <w:p w:rsidR="004F01BE" w:rsidRPr="00FD2D79" w:rsidRDefault="004F01BE" w:rsidP="0065111A">
      <w:pPr>
        <w:spacing w:after="0" w:line="240" w:lineRule="auto"/>
        <w:ind w:firstLine="5812"/>
        <w:jc w:val="center"/>
        <w:rPr>
          <w:rFonts w:ascii="Times New Roman" w:hAnsi="Times New Roman" w:cs="Times New Roman"/>
        </w:rPr>
      </w:pPr>
      <w:r w:rsidRPr="00FD2D79">
        <w:rPr>
          <w:rFonts w:ascii="Times New Roman" w:hAnsi="Times New Roman" w:cs="Times New Roman"/>
        </w:rPr>
        <w:t>от 1</w:t>
      </w:r>
      <w:r>
        <w:rPr>
          <w:rFonts w:ascii="Times New Roman" w:hAnsi="Times New Roman" w:cs="Times New Roman"/>
        </w:rPr>
        <w:t>6</w:t>
      </w:r>
      <w:r w:rsidRPr="00FD2D79">
        <w:rPr>
          <w:rFonts w:ascii="Times New Roman" w:hAnsi="Times New Roman" w:cs="Times New Roman"/>
        </w:rPr>
        <w:t xml:space="preserve"> января 2025 года</w:t>
      </w:r>
      <w:r w:rsidR="0065111A">
        <w:rPr>
          <w:rFonts w:ascii="Times New Roman" w:hAnsi="Times New Roman" w:cs="Times New Roman"/>
        </w:rPr>
        <w:t xml:space="preserve"> № 22</w:t>
      </w:r>
      <w:bookmarkStart w:id="0" w:name="_GoBack"/>
      <w:bookmarkEnd w:id="0"/>
    </w:p>
    <w:p w:rsidR="004F01BE" w:rsidRPr="00FD2D79" w:rsidRDefault="004F01BE" w:rsidP="004F01B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01BE" w:rsidRPr="0065111A" w:rsidRDefault="004F01BE" w:rsidP="0065111A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D2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FD2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6511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</w:t>
      </w:r>
      <w:r w:rsidR="0065111A" w:rsidRPr="006511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6511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</w:t>
      </w:r>
      <w:r w:rsidR="0065111A" w:rsidRPr="006511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6511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</w:t>
      </w:r>
      <w:r w:rsidR="0065111A" w:rsidRPr="006511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6511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</w:t>
      </w:r>
      <w:r w:rsidR="0065111A" w:rsidRPr="006511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6511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</w:t>
      </w:r>
      <w:r w:rsidR="0065111A" w:rsidRPr="006511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6511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 </w:t>
      </w:r>
      <w:r w:rsidR="0065111A" w:rsidRPr="006511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  <w:r w:rsidRPr="006511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КОМИССИИ ПО ПРИЕМКЕ ЖИЛЫХ ПОМЕЩЕНИЙ, ПРИНИМАЕМЫХ В МУНИЦИПАЛЬНУЮ СОБСТВЕННОСТЬ ДЛЯ ОБЕСПЕЧЕНИЯ МУНИЦИПАЛЬНЫХ НУЖД В РАМКАХ РЕАЛИЗАЦИИ РЕГИОНАЛЬНОЙ АДРЕСНОЙ ПРОГРАММЫ АРХАНГЕЛЬСКОЙ ОБЛАСТИ "ПЕРЕСЕЛЕНИЕ ГРАЖДАН ИЗ АВАРИЙНОГО ЖИЛИЩНОГО ФОНДА НА 2019 - 2025 ГОДЫ" 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378"/>
        <w:gridCol w:w="6752"/>
      </w:tblGrid>
      <w:tr w:rsidR="004F01BE" w:rsidRPr="00FD2D79" w:rsidTr="0065111A">
        <w:trPr>
          <w:trHeight w:val="15"/>
        </w:trPr>
        <w:tc>
          <w:tcPr>
            <w:tcW w:w="2208" w:type="dxa"/>
            <w:shd w:val="clear" w:color="auto" w:fill="auto"/>
            <w:hideMark/>
          </w:tcPr>
          <w:p w:rsidR="004F01BE" w:rsidRPr="00FD2D79" w:rsidRDefault="004F01BE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shd w:val="clear" w:color="auto" w:fill="auto"/>
            <w:hideMark/>
          </w:tcPr>
          <w:p w:rsidR="004F01BE" w:rsidRPr="00FD2D79" w:rsidRDefault="004F01BE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2" w:type="dxa"/>
            <w:shd w:val="clear" w:color="auto" w:fill="auto"/>
            <w:hideMark/>
          </w:tcPr>
          <w:p w:rsidR="004F01BE" w:rsidRPr="00FD2D79" w:rsidRDefault="004F01BE" w:rsidP="003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01BE" w:rsidRPr="00FD2D79" w:rsidTr="0065111A">
        <w:tc>
          <w:tcPr>
            <w:tcW w:w="22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лександр </w:t>
            </w: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ладимирович</w:t>
            </w:r>
          </w:p>
        </w:tc>
        <w:tc>
          <w:tcPr>
            <w:tcW w:w="37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5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 администрации МО «Коношский муниципальный район», председатель комиссии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F01BE" w:rsidRPr="00FD2D79" w:rsidTr="0065111A">
        <w:tc>
          <w:tcPr>
            <w:tcW w:w="22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Харитонова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нна </w:t>
            </w: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ндреевна</w:t>
            </w:r>
          </w:p>
        </w:tc>
        <w:tc>
          <w:tcPr>
            <w:tcW w:w="37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5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proofErr w:type="gramEnd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по управлению муниципальным имуществом и земельными ресурсами администрации МО «Коношский муниципальный район»,  заместитель председателя комиссии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F01BE" w:rsidRPr="00FD2D79" w:rsidTr="0065111A">
        <w:tc>
          <w:tcPr>
            <w:tcW w:w="22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Голицына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аталья </w:t>
            </w: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еоргиевна</w:t>
            </w:r>
          </w:p>
        </w:tc>
        <w:tc>
          <w:tcPr>
            <w:tcW w:w="37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5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  <w:proofErr w:type="gramEnd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начальника отдела архитектуры, строительства, ТЭК, ЖКХ администрации МО «Коношский муниципальный район», секретарь комиссии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F01BE" w:rsidRPr="00FD2D79" w:rsidTr="0065111A">
        <w:tc>
          <w:tcPr>
            <w:tcW w:w="22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Харламова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арина </w:t>
            </w: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натольевна</w:t>
            </w:r>
          </w:p>
        </w:tc>
        <w:tc>
          <w:tcPr>
            <w:tcW w:w="37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5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proofErr w:type="gramEnd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архитектуры, строительства, ТЭК, ЖКХ администрации МО «Коношский муниципальный район»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F01BE" w:rsidRPr="00FD2D79" w:rsidTr="0065111A">
        <w:tc>
          <w:tcPr>
            <w:tcW w:w="22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Кинозерова</w:t>
            </w:r>
            <w:proofErr w:type="spellEnd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рина </w:t>
            </w: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ергеевна</w:t>
            </w:r>
          </w:p>
        </w:tc>
        <w:tc>
          <w:tcPr>
            <w:tcW w:w="37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5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редседатель</w:t>
            </w:r>
            <w:proofErr w:type="gramEnd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Собрания депутатов МО «Коношский муниципальный район»</w:t>
            </w:r>
          </w:p>
        </w:tc>
      </w:tr>
      <w:tr w:rsidR="004F01BE" w:rsidRPr="00FD2D79" w:rsidTr="0065111A">
        <w:tc>
          <w:tcPr>
            <w:tcW w:w="22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Ловырева</w:t>
            </w:r>
            <w:proofErr w:type="spellEnd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лена </w:t>
            </w: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итальевна</w:t>
            </w: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5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</w:t>
            </w:r>
            <w:proofErr w:type="gramEnd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Собрания депутатов МО «Коношский муниципальный район»</w:t>
            </w:r>
          </w:p>
        </w:tc>
      </w:tr>
      <w:tr w:rsidR="004F01BE" w:rsidRPr="00FD2D79" w:rsidTr="0065111A">
        <w:tc>
          <w:tcPr>
            <w:tcW w:w="22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</w:t>
            </w:r>
            <w:proofErr w:type="gramEnd"/>
          </w:p>
        </w:tc>
        <w:tc>
          <w:tcPr>
            <w:tcW w:w="37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5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</w:t>
            </w: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«Коношский муниципальный район»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F01BE" w:rsidRPr="00FD2D79" w:rsidTr="0065111A">
        <w:tc>
          <w:tcPr>
            <w:tcW w:w="22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</w:t>
            </w:r>
            <w:proofErr w:type="gramEnd"/>
          </w:p>
        </w:tc>
        <w:tc>
          <w:tcPr>
            <w:tcW w:w="37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01BE" w:rsidRPr="00FD2D79" w:rsidRDefault="004F01BE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5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заказчика строительства </w:t>
            </w: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застройщика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</w:tr>
      <w:tr w:rsidR="004F01BE" w:rsidRPr="00FD2D79" w:rsidTr="0065111A">
        <w:tc>
          <w:tcPr>
            <w:tcW w:w="22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</w:t>
            </w:r>
            <w:proofErr w:type="gramEnd"/>
          </w:p>
        </w:tc>
        <w:tc>
          <w:tcPr>
            <w:tcW w:w="37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01BE" w:rsidRPr="00FD2D79" w:rsidRDefault="004F01BE" w:rsidP="003227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5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F01BE" w:rsidRPr="00FD2D79" w:rsidRDefault="004F01BE" w:rsidP="003227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FD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управляющей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</w:tr>
    </w:tbl>
    <w:p w:rsidR="007F25C4" w:rsidRDefault="007F25C4"/>
    <w:sectPr w:rsidR="007F2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1BE"/>
    <w:rsid w:val="004F01BE"/>
    <w:rsid w:val="0065111A"/>
    <w:rsid w:val="007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F7FC3-44B9-4D3B-AEF1-779B785E6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1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2025-01-21T12:11:00Z</dcterms:created>
  <dcterms:modified xsi:type="dcterms:W3CDTF">2025-01-21T13:02:00Z</dcterms:modified>
</cp:coreProperties>
</file>