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8FA" w:rsidRPr="00674C6E" w:rsidRDefault="000B78FA" w:rsidP="00674C6E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ПРИЛОЖЕНИЕ №1</w:t>
      </w:r>
    </w:p>
    <w:p w:rsidR="000B78FA" w:rsidRPr="00674C6E" w:rsidRDefault="000B78FA" w:rsidP="00674C6E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к постановлению администрации</w:t>
      </w:r>
    </w:p>
    <w:p w:rsidR="000B78FA" w:rsidRPr="00674C6E" w:rsidRDefault="000B78FA" w:rsidP="00674C6E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</w:p>
    <w:p w:rsidR="000B78FA" w:rsidRPr="00674C6E" w:rsidRDefault="000B78FA" w:rsidP="00674C6E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0B78FA" w:rsidRPr="00674C6E" w:rsidRDefault="005C631D" w:rsidP="00674C6E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о</w:t>
      </w:r>
      <w:r w:rsidR="000B78FA" w:rsidRPr="00674C6E">
        <w:rPr>
          <w:rFonts w:ascii="Times New Roman" w:eastAsia="Times New Roman" w:hAnsi="Times New Roman" w:cs="Times New Roman"/>
          <w:sz w:val="26"/>
          <w:szCs w:val="26"/>
        </w:rPr>
        <w:t>т</w:t>
      </w:r>
      <w:r w:rsidR="004E5F40" w:rsidRPr="00674C6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74C6E" w:rsidRPr="00674C6E">
        <w:rPr>
          <w:rFonts w:ascii="Times New Roman" w:eastAsia="Times New Roman" w:hAnsi="Times New Roman" w:cs="Times New Roman"/>
          <w:sz w:val="26"/>
          <w:szCs w:val="26"/>
        </w:rPr>
        <w:t>10 октября</w:t>
      </w:r>
      <w:r w:rsidR="004313E3" w:rsidRPr="00674C6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B1A98" w:rsidRPr="00674C6E">
        <w:rPr>
          <w:rFonts w:ascii="Times New Roman" w:eastAsia="Times New Roman" w:hAnsi="Times New Roman" w:cs="Times New Roman"/>
          <w:sz w:val="26"/>
          <w:szCs w:val="26"/>
        </w:rPr>
        <w:t>202</w:t>
      </w:r>
      <w:r w:rsidR="00185FB6" w:rsidRPr="00674C6E">
        <w:rPr>
          <w:rFonts w:ascii="Times New Roman" w:eastAsia="Times New Roman" w:hAnsi="Times New Roman" w:cs="Times New Roman"/>
          <w:sz w:val="26"/>
          <w:szCs w:val="26"/>
        </w:rPr>
        <w:t>4</w:t>
      </w:r>
      <w:r w:rsidR="000B78FA" w:rsidRPr="00674C6E">
        <w:rPr>
          <w:rFonts w:ascii="Times New Roman" w:eastAsia="Times New Roman" w:hAnsi="Times New Roman" w:cs="Times New Roman"/>
          <w:sz w:val="26"/>
          <w:szCs w:val="26"/>
        </w:rPr>
        <w:t xml:space="preserve"> г. № </w:t>
      </w:r>
      <w:r w:rsidR="00674C6E" w:rsidRPr="00674C6E">
        <w:rPr>
          <w:rFonts w:ascii="Times New Roman" w:eastAsia="Times New Roman" w:hAnsi="Times New Roman" w:cs="Times New Roman"/>
          <w:sz w:val="26"/>
          <w:szCs w:val="26"/>
        </w:rPr>
        <w:t>600</w:t>
      </w:r>
    </w:p>
    <w:p w:rsidR="000B78FA" w:rsidRPr="00674C6E" w:rsidRDefault="000B78FA" w:rsidP="00674C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B78FA" w:rsidRPr="00674C6E" w:rsidRDefault="000B78FA" w:rsidP="00674C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74C6E" w:rsidRPr="00674C6E" w:rsidRDefault="00674C6E" w:rsidP="00674C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B78FA" w:rsidRPr="00674C6E" w:rsidRDefault="000B78FA" w:rsidP="00674C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b/>
          <w:sz w:val="26"/>
          <w:szCs w:val="26"/>
        </w:rPr>
        <w:t>П О Л О Ж Е Н И Е</w:t>
      </w:r>
    </w:p>
    <w:p w:rsidR="000B78FA" w:rsidRPr="00674C6E" w:rsidRDefault="000B78FA" w:rsidP="00674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b/>
          <w:sz w:val="26"/>
          <w:szCs w:val="26"/>
        </w:rPr>
        <w:t>о проведении районного смотра</w:t>
      </w:r>
      <w:r w:rsidR="00047F19" w:rsidRPr="00674C6E">
        <w:rPr>
          <w:rFonts w:ascii="Times New Roman" w:eastAsia="Times New Roman" w:hAnsi="Times New Roman" w:cs="Times New Roman"/>
          <w:b/>
          <w:sz w:val="26"/>
          <w:szCs w:val="26"/>
        </w:rPr>
        <w:t>-</w:t>
      </w:r>
      <w:r w:rsidRPr="00674C6E">
        <w:rPr>
          <w:rFonts w:ascii="Times New Roman" w:eastAsia="Times New Roman" w:hAnsi="Times New Roman" w:cs="Times New Roman"/>
          <w:b/>
          <w:sz w:val="26"/>
          <w:szCs w:val="26"/>
        </w:rPr>
        <w:t>конкурса</w:t>
      </w:r>
    </w:p>
    <w:p w:rsidR="000B78FA" w:rsidRPr="00674C6E" w:rsidRDefault="000B78FA" w:rsidP="00674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b/>
          <w:sz w:val="26"/>
          <w:szCs w:val="26"/>
        </w:rPr>
        <w:t>«Лучшее предприятие розничной торговли Коношского района 20</w:t>
      </w:r>
      <w:r w:rsidR="00FB1A98" w:rsidRPr="00674C6E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185FB6" w:rsidRPr="00674C6E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674C6E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года»</w:t>
      </w:r>
    </w:p>
    <w:p w:rsidR="000B78FA" w:rsidRPr="00674C6E" w:rsidRDefault="000B78FA" w:rsidP="00674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B78FA" w:rsidRPr="00674C6E" w:rsidRDefault="000B78FA" w:rsidP="00674C6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>1. Общие положения</w:t>
      </w:r>
    </w:p>
    <w:p w:rsidR="000B78FA" w:rsidRPr="00674C6E" w:rsidRDefault="000B78FA" w:rsidP="00674C6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0B78FA" w:rsidRPr="00674C6E" w:rsidRDefault="000B78FA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 xml:space="preserve">1.1. Настоящее </w:t>
      </w:r>
      <w:r w:rsidR="001D3EF8" w:rsidRPr="00674C6E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оложение определяет порядок организации и проведения районного смотра</w:t>
      </w:r>
      <w:r w:rsidR="00047F19" w:rsidRPr="00674C6E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конкурса «Лучшее предприятие розничной торговли Коношского района 20</w:t>
      </w:r>
      <w:r w:rsidR="00FB1A98" w:rsidRPr="00674C6E">
        <w:rPr>
          <w:rFonts w:ascii="Times New Roman" w:eastAsia="Times New Roman" w:hAnsi="Times New Roman" w:cs="Times New Roman"/>
          <w:sz w:val="26"/>
          <w:szCs w:val="26"/>
        </w:rPr>
        <w:t>2</w:t>
      </w:r>
      <w:r w:rsidR="00185FB6" w:rsidRPr="00674C6E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 xml:space="preserve"> года» (далее – Конкурс).</w:t>
      </w:r>
    </w:p>
    <w:p w:rsidR="000B78FA" w:rsidRPr="00674C6E" w:rsidRDefault="000B78FA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1.2. Организатором Конкурса является </w:t>
      </w:r>
      <w:r w:rsidR="00912E34" w:rsidRPr="00674C6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у</w:t>
      </w:r>
      <w:r w:rsidRPr="00674C6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правление экономики, инфраструктуры и закупок администрации муниципального образования «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Коношского</w:t>
      </w:r>
      <w:r w:rsidRPr="00674C6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муниципальный район»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 xml:space="preserve"> (далее – Организатор).</w:t>
      </w:r>
    </w:p>
    <w:p w:rsidR="000B78FA" w:rsidRPr="00674C6E" w:rsidRDefault="000B78FA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1.3. Конкурс проводится на основе принципов добровольного участия, равноправия участников, доступности информации.</w:t>
      </w:r>
    </w:p>
    <w:p w:rsidR="000B78FA" w:rsidRPr="00674C6E" w:rsidRDefault="000B78FA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1.4. Конкурс проводится по резул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t>ьтатам деятельности предприятий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br/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в предыдущем году.</w:t>
      </w:r>
    </w:p>
    <w:p w:rsidR="000B78FA" w:rsidRPr="00674C6E" w:rsidRDefault="000B78FA" w:rsidP="004313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B78FA" w:rsidRPr="00674C6E" w:rsidRDefault="000B78FA" w:rsidP="004313E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>2. Цели и задачи Конкурса</w:t>
      </w:r>
    </w:p>
    <w:p w:rsidR="000B78FA" w:rsidRPr="00674C6E" w:rsidRDefault="000B78FA" w:rsidP="004313E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:rsidR="000B78FA" w:rsidRPr="00674C6E" w:rsidRDefault="000B78FA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2.1. Конкурс проводится в целях развития сферы торговли, путем повышения качества обслуживания, наиболее полного удовлетворения потребительского спроса, выявления и поощрения лучших предприятий розничной торговли, добившихся высоких показателей в организации торговли и культуре обслуживания населения, также спосо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t>бствования развитию конкуренции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br/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на потребительском рынке Коношского муниципального района</w:t>
      </w:r>
      <w:r w:rsidR="001D3EF8" w:rsidRPr="00674C6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B78FA" w:rsidRPr="00674C6E" w:rsidRDefault="000B78FA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674C6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2.2. Задачи Конкурса:</w:t>
      </w:r>
    </w:p>
    <w:p w:rsidR="000B78FA" w:rsidRPr="00674C6E" w:rsidRDefault="00966D52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674C6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1) </w:t>
      </w:r>
      <w:r w:rsidR="000B78FA" w:rsidRPr="00674C6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определение лучшего предприятия торговли, в том числе сельской местности, создавшие наиболее комфортные условия для обслуживания населения;</w:t>
      </w:r>
    </w:p>
    <w:p w:rsidR="000B78FA" w:rsidRPr="00674C6E" w:rsidRDefault="00966D52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2) </w:t>
      </w:r>
      <w:r w:rsidR="000B78FA" w:rsidRPr="00674C6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поощрение лучших хозяйствующих субъектов, активно внедряющих инновационные методики и технологии, добившихся высоких результатов и вносящих свой вклад в развитие экономики Коношского района.</w:t>
      </w:r>
    </w:p>
    <w:p w:rsidR="000B78FA" w:rsidRPr="00674C6E" w:rsidRDefault="000B78FA" w:rsidP="000B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B78FA" w:rsidRPr="00674C6E" w:rsidRDefault="000B78FA" w:rsidP="000B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b/>
          <w:bCs/>
          <w:sz w:val="26"/>
          <w:szCs w:val="26"/>
        </w:rPr>
        <w:t>3. Участники Конкурса</w:t>
      </w:r>
    </w:p>
    <w:p w:rsidR="000B78FA" w:rsidRPr="00674C6E" w:rsidRDefault="000B78FA" w:rsidP="000B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B78FA" w:rsidRPr="00674C6E" w:rsidRDefault="000B78FA" w:rsidP="000B78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3.1. В Конкурсе имеют право принимать участие организации всех форм собственности и индивидуальные предприниматели, осуществляющие торговую деятельность на территории Коношского района (далее – организации).</w:t>
      </w:r>
    </w:p>
    <w:p w:rsidR="000B78FA" w:rsidRPr="00674C6E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3.2. Торговая сеть имеет право пре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t>дставить один объект своей сети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br/>
      </w:r>
      <w:r w:rsidRPr="00674C6E">
        <w:rPr>
          <w:rFonts w:ascii="Times New Roman" w:eastAsia="Times New Roman" w:hAnsi="Times New Roman" w:cs="Times New Roman"/>
          <w:sz w:val="26"/>
          <w:szCs w:val="26"/>
        </w:rPr>
        <w:t xml:space="preserve">в границах одного муниципального образования. Общее число объектов торговой сети для участия в Конкурсе не лимитировано. </w:t>
      </w:r>
    </w:p>
    <w:p w:rsidR="000B78FA" w:rsidRPr="00674C6E" w:rsidRDefault="000B78FA" w:rsidP="000B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4. Порядок проведения Конкурса</w:t>
      </w:r>
    </w:p>
    <w:p w:rsidR="000B78FA" w:rsidRPr="00674C6E" w:rsidRDefault="000B78FA" w:rsidP="004313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B78FA" w:rsidRPr="00674C6E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 xml:space="preserve">4.1. Конкурс проводится в период с </w:t>
      </w:r>
      <w:r w:rsidR="000755DD" w:rsidRPr="00674C6E">
        <w:rPr>
          <w:rFonts w:ascii="Times New Roman" w:eastAsia="Times New Roman" w:hAnsi="Times New Roman" w:cs="Times New Roman"/>
          <w:sz w:val="26"/>
          <w:szCs w:val="26"/>
        </w:rPr>
        <w:t>1</w:t>
      </w:r>
      <w:r w:rsidR="00C33D82" w:rsidRPr="00674C6E">
        <w:rPr>
          <w:rFonts w:ascii="Times New Roman" w:eastAsia="Times New Roman" w:hAnsi="Times New Roman" w:cs="Times New Roman"/>
          <w:sz w:val="26"/>
          <w:szCs w:val="26"/>
        </w:rPr>
        <w:t>0</w:t>
      </w:r>
      <w:r w:rsidR="00957FFD" w:rsidRPr="00674C6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33D82" w:rsidRPr="00674C6E">
        <w:rPr>
          <w:rFonts w:ascii="Times New Roman" w:eastAsia="Times New Roman" w:hAnsi="Times New Roman" w:cs="Times New Roman"/>
          <w:sz w:val="26"/>
          <w:szCs w:val="26"/>
        </w:rPr>
        <w:t>октября</w:t>
      </w:r>
      <w:r w:rsidR="00FB1A98" w:rsidRPr="00674C6E">
        <w:rPr>
          <w:rFonts w:ascii="Times New Roman" w:eastAsia="Times New Roman" w:hAnsi="Times New Roman" w:cs="Times New Roman"/>
          <w:sz w:val="26"/>
          <w:szCs w:val="26"/>
        </w:rPr>
        <w:t xml:space="preserve"> по </w:t>
      </w:r>
      <w:r w:rsidR="00C33D82" w:rsidRPr="00674C6E">
        <w:rPr>
          <w:rFonts w:ascii="Times New Roman" w:eastAsia="Times New Roman" w:hAnsi="Times New Roman" w:cs="Times New Roman"/>
          <w:sz w:val="26"/>
          <w:szCs w:val="26"/>
        </w:rPr>
        <w:t>31</w:t>
      </w:r>
      <w:r w:rsidR="000755DD" w:rsidRPr="00674C6E">
        <w:rPr>
          <w:rFonts w:ascii="Times New Roman" w:eastAsia="Times New Roman" w:hAnsi="Times New Roman" w:cs="Times New Roman"/>
          <w:sz w:val="26"/>
          <w:szCs w:val="26"/>
        </w:rPr>
        <w:t xml:space="preserve"> октября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20</w:t>
      </w:r>
      <w:r w:rsidR="00FB1A98" w:rsidRPr="00674C6E">
        <w:rPr>
          <w:rFonts w:ascii="Times New Roman" w:eastAsia="Times New Roman" w:hAnsi="Times New Roman" w:cs="Times New Roman"/>
          <w:sz w:val="26"/>
          <w:szCs w:val="26"/>
        </w:rPr>
        <w:t>2</w:t>
      </w:r>
      <w:r w:rsidR="00C33D82" w:rsidRPr="00674C6E">
        <w:rPr>
          <w:rFonts w:ascii="Times New Roman" w:eastAsia="Times New Roman" w:hAnsi="Times New Roman" w:cs="Times New Roman"/>
          <w:sz w:val="26"/>
          <w:szCs w:val="26"/>
        </w:rPr>
        <w:t>4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t xml:space="preserve"> года.</w:t>
      </w:r>
    </w:p>
    <w:p w:rsidR="00912E34" w:rsidRPr="00674C6E" w:rsidRDefault="000B78FA" w:rsidP="00912E34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 xml:space="preserve">4.2. </w:t>
      </w:r>
      <w:r w:rsidR="00912E34" w:rsidRPr="00674C6E">
        <w:rPr>
          <w:rFonts w:ascii="Times New Roman" w:hAnsi="Times New Roman" w:cs="Times New Roman"/>
          <w:sz w:val="26"/>
          <w:szCs w:val="26"/>
        </w:rPr>
        <w:t>Заявки и материалы принимаются с 10 октября до 28 октября текущего года (включительно). Телефон для справок: (818</w:t>
      </w:r>
      <w:r w:rsidR="00674C6E">
        <w:rPr>
          <w:rFonts w:ascii="Times New Roman" w:hAnsi="Times New Roman" w:cs="Times New Roman"/>
          <w:sz w:val="26"/>
          <w:szCs w:val="26"/>
        </w:rPr>
        <w:t xml:space="preserve"> </w:t>
      </w:r>
      <w:r w:rsidR="00912E34" w:rsidRPr="00674C6E">
        <w:rPr>
          <w:rFonts w:ascii="Times New Roman" w:hAnsi="Times New Roman" w:cs="Times New Roman"/>
          <w:sz w:val="26"/>
          <w:szCs w:val="26"/>
        </w:rPr>
        <w:t>58) 2-13-50.</w:t>
      </w:r>
    </w:p>
    <w:p w:rsidR="000B78FA" w:rsidRPr="00674C6E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4.3. Для участия в Конкурсе участники должны представить Организатору следующие документы:</w:t>
      </w:r>
    </w:p>
    <w:p w:rsidR="000B78FA" w:rsidRPr="00674C6E" w:rsidRDefault="000B78FA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анкета-</w:t>
      </w:r>
      <w:r w:rsidRPr="00674C6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заявка по установленной форме, согласно приложению к настоящему Положению</w:t>
      </w:r>
      <w:r w:rsidR="001D3EF8" w:rsidRPr="00674C6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,</w:t>
      </w:r>
      <w:r w:rsidRPr="00674C6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 приложением 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фотографий интерьера и экстерьера магазина, витрин, торгового зала, оборудования, продавцов и кассиров на рабочих местах, ценников</w:t>
      </w:r>
      <w:r w:rsidRPr="00674C6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от 3 – 5 штук (возможно предостав</w:t>
      </w:r>
      <w:r w:rsidR="001D3EF8" w:rsidRPr="00674C6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ление на электронных носителях).</w:t>
      </w:r>
    </w:p>
    <w:p w:rsidR="000B78FA" w:rsidRPr="00674C6E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 xml:space="preserve">4.4. </w:t>
      </w:r>
      <w:r w:rsidRPr="00674C6E">
        <w:rPr>
          <w:rFonts w:ascii="Times New Roman" w:eastAsia="Times New Roman" w:hAnsi="Times New Roman" w:cs="Times New Roman"/>
          <w:bCs/>
          <w:sz w:val="26"/>
          <w:szCs w:val="26"/>
        </w:rPr>
        <w:t>Материалы, указанные в п. 4.3, направляются</w:t>
      </w:r>
      <w:r w:rsidR="004E5F40" w:rsidRPr="00674C6E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674C6E">
        <w:rPr>
          <w:rFonts w:ascii="Times New Roman" w:eastAsia="Times New Roman" w:hAnsi="Times New Roman" w:cs="Times New Roman"/>
          <w:bCs/>
          <w:sz w:val="26"/>
          <w:szCs w:val="26"/>
        </w:rPr>
        <w:t>Организатору письмом</w:t>
      </w:r>
      <w:r w:rsidR="00674C6E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Pr="00674C6E">
        <w:rPr>
          <w:rFonts w:ascii="Times New Roman" w:eastAsia="Times New Roman" w:hAnsi="Times New Roman" w:cs="Times New Roman"/>
          <w:bCs/>
          <w:sz w:val="26"/>
          <w:szCs w:val="26"/>
        </w:rPr>
        <w:t xml:space="preserve">по адресу: 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164010</w:t>
      </w:r>
      <w:r w:rsidR="001D3EF8" w:rsidRPr="00674C6E">
        <w:rPr>
          <w:rFonts w:ascii="Times New Roman" w:eastAsia="Times New Roman" w:hAnsi="Times New Roman" w:cs="Times New Roman"/>
          <w:sz w:val="26"/>
          <w:szCs w:val="26"/>
        </w:rPr>
        <w:t>,</w:t>
      </w:r>
      <w:r w:rsidR="004E5F40" w:rsidRPr="00674C6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6D52" w:rsidRPr="00674C6E">
        <w:rPr>
          <w:rFonts w:ascii="Times New Roman" w:eastAsia="Times New Roman" w:hAnsi="Times New Roman" w:cs="Times New Roman"/>
          <w:sz w:val="26"/>
          <w:szCs w:val="26"/>
        </w:rPr>
        <w:t>пос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 xml:space="preserve">. Коноша, ул. Советская, д. 76, </w:t>
      </w:r>
      <w:r w:rsidR="004E5F40" w:rsidRPr="00674C6E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674C6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правление экономики, инфраструктуры и закупок администрации муниципального образования «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Коношск</w:t>
      </w:r>
      <w:r w:rsidR="001D3EF8" w:rsidRPr="00674C6E">
        <w:rPr>
          <w:rFonts w:ascii="Times New Roman" w:eastAsia="Times New Roman" w:hAnsi="Times New Roman" w:cs="Times New Roman"/>
          <w:sz w:val="26"/>
          <w:szCs w:val="26"/>
        </w:rPr>
        <w:t>ий</w:t>
      </w:r>
      <w:r w:rsidRPr="00674C6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муниципальный район»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, каб</w:t>
      </w:r>
      <w:r w:rsidR="00912E34" w:rsidRPr="00674C6E">
        <w:rPr>
          <w:rFonts w:ascii="Times New Roman" w:eastAsia="Times New Roman" w:hAnsi="Times New Roman" w:cs="Times New Roman"/>
          <w:sz w:val="26"/>
          <w:szCs w:val="26"/>
        </w:rPr>
        <w:t>инет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 xml:space="preserve"> 6, либо по электронной почте – </w:t>
      </w:r>
      <w:hyperlink r:id="rId6" w:history="1">
        <w:r w:rsidRPr="00674C6E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val="en-US"/>
          </w:rPr>
          <w:t>konsel</w:t>
        </w:r>
        <w:r w:rsidRPr="00674C6E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</w:rPr>
          <w:t>torg@</w:t>
        </w:r>
        <w:r w:rsidRPr="00674C6E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val="en-US"/>
          </w:rPr>
          <w:t>rambler</w:t>
        </w:r>
        <w:r w:rsidRPr="00674C6E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</w:rPr>
          <w:t>.ru</w:t>
        </w:r>
      </w:hyperlink>
      <w:r w:rsidRPr="00674C6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:rsidR="000B78FA" w:rsidRPr="00674C6E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 xml:space="preserve">4.5. Материалы, указанные в п. </w:t>
      </w:r>
      <w:r w:rsidR="001D3EF8" w:rsidRPr="00674C6E">
        <w:rPr>
          <w:rFonts w:ascii="Times New Roman" w:eastAsia="Times New Roman" w:hAnsi="Times New Roman" w:cs="Times New Roman"/>
          <w:sz w:val="26"/>
          <w:szCs w:val="26"/>
        </w:rPr>
        <w:t>4.3,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 xml:space="preserve"> возврату заявителям и участникам Конкурса не подлежат.</w:t>
      </w:r>
    </w:p>
    <w:p w:rsidR="000B78FA" w:rsidRPr="00674C6E" w:rsidRDefault="000B78FA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Документы, поступившие по истечении срока, у</w:t>
      </w:r>
      <w:r w:rsidR="00F85A7C" w:rsidRPr="00674C6E">
        <w:rPr>
          <w:rFonts w:ascii="Times New Roman" w:eastAsia="Times New Roman" w:hAnsi="Times New Roman" w:cs="Times New Roman"/>
          <w:sz w:val="26"/>
          <w:szCs w:val="26"/>
        </w:rPr>
        <w:t>становленного настоящим пунктом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 xml:space="preserve"> или представленные не в полном объеме, </w:t>
      </w:r>
      <w:r w:rsidR="001D3EF8" w:rsidRPr="00674C6E">
        <w:rPr>
          <w:rFonts w:ascii="Times New Roman" w:eastAsia="Times New Roman" w:hAnsi="Times New Roman" w:cs="Times New Roman"/>
          <w:sz w:val="26"/>
          <w:szCs w:val="26"/>
        </w:rPr>
        <w:t>к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t>онкурсной комиссией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br/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не рассматриваются.</w:t>
      </w:r>
    </w:p>
    <w:p w:rsidR="000B78FA" w:rsidRPr="00674C6E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4.6. Участник Конкурса несет ответственность за достоверность предоставленных сведений и материалов. В случае выявления недостоверности представленных сведений и материалов (пок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t>азателей) претендент от участия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br/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в Конкурсе отстраняется.</w:t>
      </w:r>
    </w:p>
    <w:p w:rsidR="000B78FA" w:rsidRPr="00674C6E" w:rsidRDefault="000B78FA" w:rsidP="000B78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4.7. Конкурсная комиссия при н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t>еобходимости осуществляет выезд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br/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на предприятие торговли, представ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t>ленное организацией на Конкурс,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br/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по предварительному согласованию с организацией.</w:t>
      </w:r>
    </w:p>
    <w:p w:rsidR="00600A78" w:rsidRPr="00674C6E" w:rsidRDefault="00600A78" w:rsidP="00EF2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B78FA" w:rsidRPr="00674C6E" w:rsidRDefault="000B78FA" w:rsidP="00EF2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b/>
          <w:sz w:val="26"/>
          <w:szCs w:val="26"/>
        </w:rPr>
        <w:t>5. Критерии оценки участников Конкурса</w:t>
      </w:r>
    </w:p>
    <w:p w:rsidR="000B78FA" w:rsidRPr="00674C6E" w:rsidRDefault="000B78FA" w:rsidP="00EF2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B78FA" w:rsidRPr="00674C6E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 xml:space="preserve">5.1. При определении победителей Конкурса </w:t>
      </w:r>
      <w:r w:rsidR="001D3EF8" w:rsidRPr="00674C6E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омиссией учитываются следующие показатели работы хозяйствующих субъектов:</w:t>
      </w:r>
    </w:p>
    <w:p w:rsidR="000B78FA" w:rsidRPr="00674C6E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1) характеристика объекта (согласно анкетным данным), его соответствие требованиям, нормам и стандартам, удобство для клиентов;</w:t>
      </w:r>
    </w:p>
    <w:p w:rsidR="000B78FA" w:rsidRPr="00674C6E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2) показатели финансово-экономической деятельности хозяйствующих субъектов, в том числе в динамике за предыдущий год (согласно предоставленным данным);</w:t>
      </w:r>
    </w:p>
    <w:p w:rsidR="000B78FA" w:rsidRPr="00674C6E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3) обеспечение беспрепятственного доступа инвалидов и маломобильных групп граж</w:t>
      </w:r>
      <w:r w:rsidR="00600A78" w:rsidRPr="00674C6E">
        <w:rPr>
          <w:rFonts w:ascii="Times New Roman" w:eastAsia="Times New Roman" w:hAnsi="Times New Roman" w:cs="Times New Roman"/>
          <w:sz w:val="26"/>
          <w:szCs w:val="26"/>
        </w:rPr>
        <w:t>дан;</w:t>
      </w:r>
    </w:p>
    <w:p w:rsidR="000B78FA" w:rsidRPr="00674C6E" w:rsidRDefault="000B78FA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4</w:t>
      </w:r>
      <w:r w:rsidR="00600A78" w:rsidRPr="00674C6E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 xml:space="preserve">экстерьер и интерьер торгового предприятия (благоустройство прилегающей </w:t>
      </w:r>
      <w:r w:rsidR="00600A78" w:rsidRPr="00674C6E">
        <w:rPr>
          <w:rFonts w:ascii="Times New Roman" w:eastAsia="Times New Roman" w:hAnsi="Times New Roman" w:cs="Times New Roman"/>
          <w:sz w:val="26"/>
          <w:szCs w:val="26"/>
        </w:rPr>
        <w:t xml:space="preserve">территории к магазину, фасада, наличие правильно оформленной вывески с режимом 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работы предприятия, художественное оформление)</w:t>
      </w:r>
      <w:r w:rsidR="00600A78" w:rsidRPr="00674C6E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0B78FA" w:rsidRPr="00674C6E" w:rsidRDefault="00600A78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5) ч</w:t>
      </w:r>
      <w:r w:rsidR="000B78FA" w:rsidRPr="00674C6E">
        <w:rPr>
          <w:rFonts w:ascii="Times New Roman" w:eastAsia="Times New Roman" w:hAnsi="Times New Roman" w:cs="Times New Roman"/>
          <w:sz w:val="26"/>
          <w:szCs w:val="26"/>
        </w:rPr>
        <w:t>истота витрин, окон, полок, холодильников, пола;</w:t>
      </w:r>
    </w:p>
    <w:p w:rsidR="000B78FA" w:rsidRPr="00674C6E" w:rsidRDefault="00600A78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6</w:t>
      </w:r>
      <w:r w:rsidR="000B78FA" w:rsidRPr="00674C6E">
        <w:rPr>
          <w:rFonts w:ascii="Times New Roman" w:eastAsia="Times New Roman" w:hAnsi="Times New Roman" w:cs="Times New Roman"/>
          <w:sz w:val="26"/>
          <w:szCs w:val="26"/>
        </w:rPr>
        <w:t>) технологичность обслуживания покупателей, внедрение в торговый процесс современных технологий;</w:t>
      </w:r>
    </w:p>
    <w:p w:rsidR="000B78FA" w:rsidRPr="00674C6E" w:rsidRDefault="00600A78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7</w:t>
      </w:r>
      <w:r w:rsidR="000B78FA" w:rsidRPr="00674C6E">
        <w:rPr>
          <w:rFonts w:ascii="Times New Roman" w:eastAsia="Times New Roman" w:hAnsi="Times New Roman" w:cs="Times New Roman"/>
          <w:sz w:val="26"/>
          <w:szCs w:val="26"/>
        </w:rPr>
        <w:t>) форма продавцов и кассиров;</w:t>
      </w:r>
    </w:p>
    <w:p w:rsidR="000B78FA" w:rsidRPr="00674C6E" w:rsidRDefault="00600A78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lastRenderedPageBreak/>
        <w:t>8</w:t>
      </w:r>
      <w:r w:rsidR="000B78FA" w:rsidRPr="00674C6E">
        <w:rPr>
          <w:rFonts w:ascii="Times New Roman" w:eastAsia="Times New Roman" w:hAnsi="Times New Roman" w:cs="Times New Roman"/>
          <w:sz w:val="26"/>
          <w:szCs w:val="26"/>
        </w:rPr>
        <w:t>) соблюдение действующих норм и правил продажи товаров, действующего законодательства в области санитарно-эпидемиологического благополучия человека и защиты прав потребителей;</w:t>
      </w:r>
    </w:p>
    <w:p w:rsidR="000B78FA" w:rsidRPr="00674C6E" w:rsidRDefault="00600A78" w:rsidP="00600A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9</w:t>
      </w:r>
      <w:r w:rsidR="000B78FA" w:rsidRPr="00674C6E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в</w:t>
      </w:r>
      <w:r w:rsidR="000B78FA" w:rsidRPr="00674C6E">
        <w:rPr>
          <w:rFonts w:ascii="Times New Roman" w:eastAsia="Times New Roman" w:hAnsi="Times New Roman" w:cs="Times New Roman"/>
          <w:sz w:val="26"/>
          <w:szCs w:val="26"/>
        </w:rPr>
        <w:t>клад в социаль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но-</w:t>
      </w:r>
      <w:r w:rsidR="000B78FA" w:rsidRPr="00674C6E">
        <w:rPr>
          <w:rFonts w:ascii="Times New Roman" w:eastAsia="Times New Roman" w:hAnsi="Times New Roman" w:cs="Times New Roman"/>
          <w:sz w:val="26"/>
          <w:szCs w:val="26"/>
        </w:rPr>
        <w:t>экономическое развитие района (поселения) (оказание помощи социально незащищенным слоям населения, благотворительные акции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)</w:t>
      </w:r>
      <w:r w:rsidR="000B78FA" w:rsidRPr="00674C6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B78FA" w:rsidRPr="00674C6E" w:rsidRDefault="000B78FA" w:rsidP="00600A7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5.2.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 xml:space="preserve">При подведении итогов </w:t>
      </w:r>
      <w:r w:rsidR="001D3EF8" w:rsidRPr="00674C6E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онкурса комиссия использует критерии оценки по бальной системе от 0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t xml:space="preserve"> до</w:t>
      </w:r>
      <w:r w:rsidR="00600A78" w:rsidRPr="00674C6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10 по каждому основному показателю</w:t>
      </w:r>
      <w:r w:rsidR="001D3EF8" w:rsidRPr="00674C6E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 xml:space="preserve"> ука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t>занному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br/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в пункте 5.1.</w:t>
      </w:r>
    </w:p>
    <w:p w:rsidR="00600A78" w:rsidRPr="00674C6E" w:rsidRDefault="00600A78" w:rsidP="00EF2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B78FA" w:rsidRPr="00674C6E" w:rsidRDefault="000B78FA" w:rsidP="00EF2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b/>
          <w:bCs/>
          <w:sz w:val="26"/>
          <w:szCs w:val="26"/>
        </w:rPr>
        <w:t>6. Подведение итогов, награждение победителей Конкурса</w:t>
      </w:r>
    </w:p>
    <w:p w:rsidR="000B78FA" w:rsidRPr="00674C6E" w:rsidRDefault="000B78FA" w:rsidP="00EF2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B78FA" w:rsidRPr="00674C6E" w:rsidRDefault="000B78FA" w:rsidP="00600A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 xml:space="preserve">6.1. Итоги </w:t>
      </w:r>
      <w:r w:rsidR="001D3EF8" w:rsidRPr="00674C6E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онкурса проводятся на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t xml:space="preserve"> заседании комиссии при участии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br/>
      </w:r>
      <w:r w:rsidRPr="00674C6E">
        <w:rPr>
          <w:rFonts w:ascii="Times New Roman" w:eastAsia="Times New Roman" w:hAnsi="Times New Roman" w:cs="Times New Roman"/>
          <w:sz w:val="26"/>
          <w:szCs w:val="26"/>
        </w:rPr>
        <w:t xml:space="preserve">не менее половины общего числа членов конкурсной комиссии до </w:t>
      </w:r>
      <w:r w:rsidR="00912E34" w:rsidRPr="00674C6E">
        <w:rPr>
          <w:rFonts w:ascii="Times New Roman" w:eastAsia="Times New Roman" w:hAnsi="Times New Roman" w:cs="Times New Roman"/>
          <w:sz w:val="26"/>
          <w:szCs w:val="26"/>
        </w:rPr>
        <w:t>30</w:t>
      </w:r>
      <w:r w:rsidR="004E5F40" w:rsidRPr="00674C6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755DD" w:rsidRPr="00674C6E">
        <w:rPr>
          <w:rFonts w:ascii="Times New Roman" w:eastAsia="Times New Roman" w:hAnsi="Times New Roman" w:cs="Times New Roman"/>
          <w:sz w:val="26"/>
          <w:szCs w:val="26"/>
        </w:rPr>
        <w:t>октябр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t>я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br/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20</w:t>
      </w:r>
      <w:r w:rsidR="00957FFD" w:rsidRPr="00674C6E">
        <w:rPr>
          <w:rFonts w:ascii="Times New Roman" w:eastAsia="Times New Roman" w:hAnsi="Times New Roman" w:cs="Times New Roman"/>
          <w:sz w:val="26"/>
          <w:szCs w:val="26"/>
        </w:rPr>
        <w:t>2</w:t>
      </w:r>
      <w:r w:rsidR="00912E34" w:rsidRPr="00674C6E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 xml:space="preserve"> года. Решение комиссии определяется протоколом, в котором перечисляются участники </w:t>
      </w:r>
      <w:r w:rsidR="001D3EF8" w:rsidRPr="00674C6E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 xml:space="preserve">онкурса с указанием количества набранных баллов. </w:t>
      </w:r>
    </w:p>
    <w:p w:rsidR="000B78FA" w:rsidRPr="00674C6E" w:rsidRDefault="000B78FA" w:rsidP="000B7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 xml:space="preserve">6.2. Победителями считаются предприятия, набравшие наибольшее количество баллов. </w:t>
      </w:r>
    </w:p>
    <w:p w:rsidR="000B78FA" w:rsidRPr="00674C6E" w:rsidRDefault="000B78FA" w:rsidP="000B7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 xml:space="preserve">Решение принимается большинством голосов </w:t>
      </w:r>
      <w:r w:rsidR="001D3EF8" w:rsidRPr="00674C6E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омиссии, является окончательным и пересмотру не подлежит.</w:t>
      </w:r>
    </w:p>
    <w:p w:rsidR="000B78FA" w:rsidRPr="00674C6E" w:rsidRDefault="000B78FA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Председатель конкурсной комиссии о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t>бладает правом решающего голоса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br/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в случае равенства голосов или баллов.</w:t>
      </w:r>
    </w:p>
    <w:p w:rsidR="000B78FA" w:rsidRPr="00674C6E" w:rsidRDefault="000B78FA" w:rsidP="000B7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 xml:space="preserve">6.3. Победителями не могут быть 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t>признаны предприятия, к которым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br/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в отчетном периоде были применены штрафные санкции за нарушение Правил торговли, законодательства по защите прав потребителей, отсутствие доступности для маломобильных слоев населения.</w:t>
      </w:r>
    </w:p>
    <w:p w:rsidR="000B78FA" w:rsidRPr="00674C6E" w:rsidRDefault="001D3EF8" w:rsidP="000B7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6.4. В случае необходимости к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t>омиссия имеет право запрашивать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br/>
      </w:r>
      <w:r w:rsidR="000B78FA" w:rsidRPr="00674C6E">
        <w:rPr>
          <w:rFonts w:ascii="Times New Roman" w:eastAsia="Times New Roman" w:hAnsi="Times New Roman" w:cs="Times New Roman"/>
          <w:sz w:val="26"/>
          <w:szCs w:val="26"/>
        </w:rPr>
        <w:t xml:space="preserve">у участников Конкурса дополнительные сведения и разъяснения или планирует выезд в </w:t>
      </w:r>
      <w:r w:rsidR="00EF2EDD" w:rsidRPr="00674C6E">
        <w:rPr>
          <w:rFonts w:ascii="Times New Roman" w:eastAsia="Times New Roman" w:hAnsi="Times New Roman" w:cs="Times New Roman"/>
          <w:sz w:val="26"/>
          <w:szCs w:val="26"/>
        </w:rPr>
        <w:t xml:space="preserve">объект торговли, о чем заранее </w:t>
      </w:r>
      <w:r w:rsidR="000B78FA" w:rsidRPr="00674C6E">
        <w:rPr>
          <w:rFonts w:ascii="Times New Roman" w:eastAsia="Times New Roman" w:hAnsi="Times New Roman" w:cs="Times New Roman"/>
          <w:sz w:val="26"/>
          <w:szCs w:val="26"/>
        </w:rPr>
        <w:t>предупреждает участников Конкурса.</w:t>
      </w:r>
    </w:p>
    <w:p w:rsidR="000B78FA" w:rsidRPr="00674C6E" w:rsidRDefault="000B78FA" w:rsidP="000B78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6.5.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По р</w:t>
      </w:r>
      <w:r w:rsidR="00EF2EDD" w:rsidRPr="00674C6E">
        <w:rPr>
          <w:rFonts w:ascii="Times New Roman" w:eastAsia="Times New Roman" w:hAnsi="Times New Roman" w:cs="Times New Roman"/>
          <w:sz w:val="26"/>
          <w:szCs w:val="26"/>
        </w:rPr>
        <w:t xml:space="preserve">езультатам проведения Конкурса 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>присуждается:</w:t>
      </w:r>
    </w:p>
    <w:p w:rsidR="000B78FA" w:rsidRPr="00674C6E" w:rsidRDefault="000B78FA" w:rsidP="00600A7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одно первое место;</w:t>
      </w:r>
    </w:p>
    <w:p w:rsidR="000B78FA" w:rsidRPr="00674C6E" w:rsidRDefault="000B78FA" w:rsidP="00600A7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одно второе место;</w:t>
      </w:r>
    </w:p>
    <w:p w:rsidR="000B78FA" w:rsidRPr="00674C6E" w:rsidRDefault="000B78FA" w:rsidP="00600A7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одно третье место.</w:t>
      </w:r>
    </w:p>
    <w:p w:rsidR="000B78FA" w:rsidRPr="00674C6E" w:rsidRDefault="000B78FA" w:rsidP="000B7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6.6. Церемония награждения победите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t>лей Конкурса будет организована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br/>
      </w:r>
      <w:r w:rsidR="002C4390" w:rsidRPr="00674C6E">
        <w:rPr>
          <w:rFonts w:ascii="Times New Roman" w:eastAsia="Times New Roman" w:hAnsi="Times New Roman" w:cs="Times New Roman"/>
          <w:sz w:val="26"/>
          <w:szCs w:val="26"/>
        </w:rPr>
        <w:t xml:space="preserve">31 </w:t>
      </w:r>
      <w:r w:rsidR="00957FFD" w:rsidRPr="00674C6E">
        <w:rPr>
          <w:rFonts w:ascii="Times New Roman" w:eastAsia="Times New Roman" w:hAnsi="Times New Roman" w:cs="Times New Roman"/>
          <w:sz w:val="26"/>
          <w:szCs w:val="26"/>
        </w:rPr>
        <w:t>октября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 xml:space="preserve"> 20</w:t>
      </w:r>
      <w:r w:rsidR="00957FFD" w:rsidRPr="00674C6E">
        <w:rPr>
          <w:rFonts w:ascii="Times New Roman" w:eastAsia="Times New Roman" w:hAnsi="Times New Roman" w:cs="Times New Roman"/>
          <w:sz w:val="26"/>
          <w:szCs w:val="26"/>
        </w:rPr>
        <w:t>2</w:t>
      </w:r>
      <w:r w:rsidR="002C4390" w:rsidRPr="00674C6E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 xml:space="preserve"> года.</w:t>
      </w:r>
    </w:p>
    <w:p w:rsidR="000B78FA" w:rsidRPr="00674C6E" w:rsidRDefault="000B78FA" w:rsidP="000B7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6.7. Ин</w:t>
      </w:r>
      <w:r w:rsidR="001D3EF8" w:rsidRPr="00674C6E">
        <w:rPr>
          <w:rFonts w:ascii="Times New Roman" w:eastAsia="Times New Roman" w:hAnsi="Times New Roman" w:cs="Times New Roman"/>
          <w:sz w:val="26"/>
          <w:szCs w:val="26"/>
        </w:rPr>
        <w:t>формация о результатах Конкурса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 xml:space="preserve"> публикуется на официальном сайте </w:t>
      </w:r>
      <w:r w:rsidR="00600A78" w:rsidRPr="00674C6E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  <w:r w:rsidRPr="00674C6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  <w:r w:rsidR="00674C6E">
        <w:rPr>
          <w:rFonts w:ascii="Times New Roman" w:eastAsia="Times New Roman" w:hAnsi="Times New Roman" w:cs="Times New Roman"/>
          <w:sz w:val="26"/>
          <w:szCs w:val="26"/>
        </w:rPr>
        <w:br/>
      </w:r>
      <w:bookmarkStart w:id="0" w:name="_GoBack"/>
      <w:bookmarkEnd w:id="0"/>
      <w:r w:rsidRPr="00674C6E">
        <w:rPr>
          <w:rFonts w:ascii="Times New Roman" w:eastAsia="Times New Roman" w:hAnsi="Times New Roman" w:cs="Times New Roman"/>
          <w:sz w:val="26"/>
          <w:szCs w:val="26"/>
        </w:rPr>
        <w:t>в информационно-телекоммуникационной сети «Интернет» и в средствах массовой информации.</w:t>
      </w:r>
    </w:p>
    <w:p w:rsidR="000B78FA" w:rsidRPr="00674C6E" w:rsidRDefault="000B78FA" w:rsidP="00600A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C6E">
        <w:rPr>
          <w:rFonts w:ascii="Times New Roman" w:eastAsia="Times New Roman" w:hAnsi="Times New Roman" w:cs="Times New Roman"/>
          <w:sz w:val="26"/>
          <w:szCs w:val="26"/>
        </w:rPr>
        <w:t>6.8. Хозяйствующие субъекты, признанные победителями Конкурса, имеют право использовать эти достижения в рекламных целях.</w:t>
      </w:r>
    </w:p>
    <w:p w:rsidR="00B46895" w:rsidRPr="00674C6E" w:rsidRDefault="00B46895" w:rsidP="00EF2E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00A78" w:rsidRPr="00674C6E" w:rsidRDefault="00600A78" w:rsidP="00EF2E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00A78" w:rsidRPr="00674C6E" w:rsidRDefault="00600A78" w:rsidP="00EF2ED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74C6E">
        <w:rPr>
          <w:rFonts w:ascii="Times New Roman" w:hAnsi="Times New Roman" w:cs="Times New Roman"/>
          <w:sz w:val="26"/>
          <w:szCs w:val="26"/>
        </w:rPr>
        <w:t>–––––––––––––––––</w:t>
      </w:r>
    </w:p>
    <w:sectPr w:rsidR="00600A78" w:rsidRPr="00674C6E" w:rsidSect="00674C6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297" w:rsidRDefault="00C57297" w:rsidP="00966D52">
      <w:pPr>
        <w:spacing w:after="0" w:line="240" w:lineRule="auto"/>
      </w:pPr>
      <w:r>
        <w:separator/>
      </w:r>
    </w:p>
  </w:endnote>
  <w:endnote w:type="continuationSeparator" w:id="0">
    <w:p w:rsidR="00C57297" w:rsidRDefault="00C57297" w:rsidP="00966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297" w:rsidRDefault="00C57297" w:rsidP="00966D52">
      <w:pPr>
        <w:spacing w:after="0" w:line="240" w:lineRule="auto"/>
      </w:pPr>
      <w:r>
        <w:separator/>
      </w:r>
    </w:p>
  </w:footnote>
  <w:footnote w:type="continuationSeparator" w:id="0">
    <w:p w:rsidR="00C57297" w:rsidRDefault="00C57297" w:rsidP="00966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20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66D52" w:rsidRPr="00674C6E" w:rsidRDefault="0006700A" w:rsidP="00047F19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74C6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66D52" w:rsidRPr="00674C6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74C6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74C6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674C6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B78FA"/>
    <w:rsid w:val="00047F19"/>
    <w:rsid w:val="0006700A"/>
    <w:rsid w:val="000755DD"/>
    <w:rsid w:val="000B78FA"/>
    <w:rsid w:val="00185FB6"/>
    <w:rsid w:val="001D3EF8"/>
    <w:rsid w:val="002C4390"/>
    <w:rsid w:val="003564B0"/>
    <w:rsid w:val="003A7F76"/>
    <w:rsid w:val="003B07B8"/>
    <w:rsid w:val="004313E3"/>
    <w:rsid w:val="004E5F40"/>
    <w:rsid w:val="005851B7"/>
    <w:rsid w:val="005C631D"/>
    <w:rsid w:val="00600A78"/>
    <w:rsid w:val="00667FE8"/>
    <w:rsid w:val="00674C6E"/>
    <w:rsid w:val="00691AA1"/>
    <w:rsid w:val="007E067E"/>
    <w:rsid w:val="00807C01"/>
    <w:rsid w:val="00847A42"/>
    <w:rsid w:val="00912E34"/>
    <w:rsid w:val="00925FAE"/>
    <w:rsid w:val="00957FFD"/>
    <w:rsid w:val="00966D52"/>
    <w:rsid w:val="009C5B5B"/>
    <w:rsid w:val="009F79AE"/>
    <w:rsid w:val="00A929E3"/>
    <w:rsid w:val="00B31F66"/>
    <w:rsid w:val="00B46895"/>
    <w:rsid w:val="00C33D82"/>
    <w:rsid w:val="00C57297"/>
    <w:rsid w:val="00D3596D"/>
    <w:rsid w:val="00DA3865"/>
    <w:rsid w:val="00DE0BC0"/>
    <w:rsid w:val="00E12ECF"/>
    <w:rsid w:val="00E17B79"/>
    <w:rsid w:val="00EF2EDD"/>
    <w:rsid w:val="00F85A7C"/>
    <w:rsid w:val="00FB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FB63D6-0D71-4C33-8D3F-26AB4C002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6D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6D52"/>
  </w:style>
  <w:style w:type="paragraph" w:styleId="a5">
    <w:name w:val="footer"/>
    <w:basedOn w:val="a"/>
    <w:link w:val="a6"/>
    <w:uiPriority w:val="99"/>
    <w:unhideWhenUsed/>
    <w:rsid w:val="00966D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6D52"/>
  </w:style>
  <w:style w:type="paragraph" w:styleId="a7">
    <w:name w:val="Balloon Text"/>
    <w:basedOn w:val="a"/>
    <w:link w:val="a8"/>
    <w:uiPriority w:val="99"/>
    <w:semiHidden/>
    <w:unhideWhenUsed/>
    <w:rsid w:val="00047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7F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nseltorg@rambler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16</cp:revision>
  <cp:lastPrinted>2022-08-18T08:26:00Z</cp:lastPrinted>
  <dcterms:created xsi:type="dcterms:W3CDTF">2019-09-05T06:18:00Z</dcterms:created>
  <dcterms:modified xsi:type="dcterms:W3CDTF">2024-10-11T08:55:00Z</dcterms:modified>
</cp:coreProperties>
</file>