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C4" w:rsidRPr="00911294" w:rsidRDefault="00B153C4" w:rsidP="00911294">
      <w:pPr>
        <w:jc w:val="center"/>
        <w:rPr>
          <w:b/>
          <w:sz w:val="28"/>
          <w:szCs w:val="28"/>
        </w:rPr>
      </w:pPr>
      <w:r w:rsidRPr="00911294">
        <w:rPr>
          <w:b/>
          <w:sz w:val="28"/>
          <w:szCs w:val="28"/>
        </w:rPr>
        <w:t>АДМИНИСТРАЦИЯ МУНИЦИПАЛЬНОГО ОБРАЗОВАНИЯ</w:t>
      </w:r>
    </w:p>
    <w:p w:rsidR="00B153C4" w:rsidRPr="00911294" w:rsidRDefault="00B153C4" w:rsidP="00911294">
      <w:pPr>
        <w:jc w:val="center"/>
        <w:rPr>
          <w:b/>
          <w:sz w:val="28"/>
          <w:szCs w:val="28"/>
        </w:rPr>
      </w:pPr>
      <w:r w:rsidRPr="00911294">
        <w:rPr>
          <w:b/>
          <w:sz w:val="28"/>
          <w:szCs w:val="28"/>
        </w:rPr>
        <w:t>«КОНОШСКИЙ МУНИЦИПАЛЬНЫЙ РАЙОН»</w:t>
      </w:r>
    </w:p>
    <w:p w:rsidR="00B153C4" w:rsidRPr="00911294" w:rsidRDefault="00B153C4" w:rsidP="00911294">
      <w:pPr>
        <w:jc w:val="center"/>
        <w:rPr>
          <w:b/>
        </w:rPr>
      </w:pPr>
    </w:p>
    <w:p w:rsidR="00B153C4" w:rsidRPr="00911294" w:rsidRDefault="00B153C4" w:rsidP="00911294">
      <w:pPr>
        <w:jc w:val="center"/>
        <w:rPr>
          <w:b/>
        </w:rPr>
      </w:pPr>
    </w:p>
    <w:p w:rsidR="00B153C4" w:rsidRPr="00911294" w:rsidRDefault="00B153C4" w:rsidP="00911294">
      <w:pPr>
        <w:jc w:val="center"/>
        <w:rPr>
          <w:b/>
          <w:sz w:val="28"/>
          <w:szCs w:val="28"/>
        </w:rPr>
      </w:pPr>
      <w:r w:rsidRPr="00911294">
        <w:rPr>
          <w:b/>
          <w:sz w:val="28"/>
          <w:szCs w:val="28"/>
        </w:rPr>
        <w:t>П О С Т А Н О В Л Е Н И Е</w:t>
      </w: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  <w:rPr>
          <w:sz w:val="28"/>
          <w:szCs w:val="28"/>
        </w:rPr>
      </w:pPr>
      <w:r w:rsidRPr="00911294">
        <w:rPr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2017 г"/>
        </w:smartTagPr>
        <w:r w:rsidRPr="00911294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341</w:t>
      </w: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  <w:rPr>
          <w:sz w:val="20"/>
          <w:szCs w:val="20"/>
        </w:rPr>
      </w:pPr>
      <w:r w:rsidRPr="00911294">
        <w:rPr>
          <w:sz w:val="20"/>
          <w:szCs w:val="20"/>
        </w:rPr>
        <w:t>пос. Коноша Архангельской области</w:t>
      </w: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</w:pPr>
    </w:p>
    <w:p w:rsidR="00B153C4" w:rsidRPr="00911294" w:rsidRDefault="00B153C4" w:rsidP="00911294">
      <w:pPr>
        <w:jc w:val="center"/>
      </w:pPr>
    </w:p>
    <w:p w:rsidR="00B153C4" w:rsidRDefault="00B153C4" w:rsidP="002574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</w:p>
    <w:p w:rsidR="00B153C4" w:rsidRDefault="00B153C4" w:rsidP="0025743A">
      <w:pPr>
        <w:jc w:val="center"/>
        <w:rPr>
          <w:b/>
          <w:bCs/>
          <w:sz w:val="28"/>
          <w:szCs w:val="28"/>
        </w:rPr>
      </w:pPr>
      <w:r w:rsidRPr="00911294">
        <w:rPr>
          <w:b/>
          <w:bCs/>
          <w:sz w:val="28"/>
          <w:szCs w:val="28"/>
        </w:rPr>
        <w:t>по отбору получател</w:t>
      </w:r>
      <w:r>
        <w:rPr>
          <w:b/>
          <w:bCs/>
          <w:sz w:val="28"/>
          <w:szCs w:val="28"/>
        </w:rPr>
        <w:t>ей субсидий по созданию условий</w:t>
      </w:r>
    </w:p>
    <w:p w:rsidR="00B153C4" w:rsidRDefault="00B153C4" w:rsidP="0025743A">
      <w:pPr>
        <w:jc w:val="center"/>
        <w:rPr>
          <w:b/>
          <w:bCs/>
          <w:sz w:val="28"/>
          <w:szCs w:val="28"/>
        </w:rPr>
      </w:pPr>
      <w:r w:rsidRPr="00911294">
        <w:rPr>
          <w:b/>
          <w:bCs/>
          <w:sz w:val="28"/>
          <w:szCs w:val="28"/>
        </w:rPr>
        <w:t>для обеспечения поселе</w:t>
      </w:r>
      <w:r>
        <w:rPr>
          <w:b/>
          <w:bCs/>
          <w:sz w:val="28"/>
          <w:szCs w:val="28"/>
        </w:rPr>
        <w:t>ний и жителей услугами торговли</w:t>
      </w:r>
    </w:p>
    <w:p w:rsidR="00B153C4" w:rsidRDefault="00B153C4" w:rsidP="0025743A">
      <w:pPr>
        <w:jc w:val="center"/>
        <w:rPr>
          <w:b/>
          <w:bCs/>
          <w:sz w:val="28"/>
          <w:szCs w:val="28"/>
        </w:rPr>
      </w:pPr>
      <w:r w:rsidRPr="00911294">
        <w:rPr>
          <w:b/>
          <w:bCs/>
          <w:sz w:val="28"/>
          <w:szCs w:val="28"/>
        </w:rPr>
        <w:t>в н</w:t>
      </w:r>
      <w:r>
        <w:rPr>
          <w:b/>
          <w:bCs/>
          <w:sz w:val="28"/>
          <w:szCs w:val="28"/>
        </w:rPr>
        <w:t>аселенных пунктах муниципального образования</w:t>
      </w:r>
    </w:p>
    <w:p w:rsidR="00B153C4" w:rsidRPr="00911294" w:rsidRDefault="00B153C4" w:rsidP="0025743A">
      <w:pPr>
        <w:jc w:val="center"/>
        <w:rPr>
          <w:b/>
          <w:bCs/>
          <w:sz w:val="28"/>
          <w:szCs w:val="28"/>
        </w:rPr>
      </w:pPr>
      <w:r w:rsidRPr="00911294">
        <w:rPr>
          <w:b/>
          <w:bCs/>
          <w:sz w:val="28"/>
          <w:szCs w:val="28"/>
        </w:rPr>
        <w:t>«Коношский муниципальный район»</w:t>
      </w:r>
    </w:p>
    <w:p w:rsidR="00B153C4" w:rsidRDefault="00B153C4" w:rsidP="00911294">
      <w:pPr>
        <w:jc w:val="center"/>
        <w:rPr>
          <w:bCs/>
          <w:sz w:val="28"/>
          <w:szCs w:val="28"/>
        </w:rPr>
      </w:pPr>
    </w:p>
    <w:p w:rsidR="00B153C4" w:rsidRPr="00911294" w:rsidRDefault="00B153C4" w:rsidP="00911294">
      <w:pPr>
        <w:jc w:val="center"/>
        <w:rPr>
          <w:bCs/>
          <w:sz w:val="28"/>
          <w:szCs w:val="28"/>
        </w:rPr>
      </w:pPr>
    </w:p>
    <w:p w:rsidR="00B153C4" w:rsidRPr="00911294" w:rsidRDefault="00B153C4" w:rsidP="00911294">
      <w:pPr>
        <w:ind w:firstLine="720"/>
        <w:jc w:val="both"/>
        <w:rPr>
          <w:b/>
          <w:sz w:val="28"/>
          <w:szCs w:val="28"/>
        </w:rPr>
      </w:pPr>
      <w:r w:rsidRPr="00911294">
        <w:rPr>
          <w:sz w:val="28"/>
          <w:szCs w:val="28"/>
        </w:rPr>
        <w:t>В целях реализации в Коношском районе закона</w:t>
      </w:r>
      <w:r>
        <w:rPr>
          <w:sz w:val="28"/>
          <w:szCs w:val="28"/>
        </w:rPr>
        <w:t xml:space="preserve"> Архангельской области от 24 октября </w:t>
      </w:r>
      <w:r w:rsidRPr="00911294">
        <w:rPr>
          <w:sz w:val="28"/>
          <w:szCs w:val="28"/>
        </w:rPr>
        <w:t>2010 года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</w:t>
      </w:r>
      <w:r>
        <w:rPr>
          <w:sz w:val="28"/>
          <w:szCs w:val="28"/>
        </w:rPr>
        <w:t>ми торговли», руководствуясь статьей</w:t>
      </w:r>
      <w:r w:rsidRPr="00911294">
        <w:rPr>
          <w:sz w:val="28"/>
          <w:szCs w:val="28"/>
        </w:rPr>
        <w:t xml:space="preserve"> 25 Устава </w:t>
      </w:r>
      <w:r>
        <w:rPr>
          <w:sz w:val="28"/>
          <w:szCs w:val="28"/>
        </w:rPr>
        <w:t xml:space="preserve">МО </w:t>
      </w:r>
      <w:r w:rsidRPr="00911294">
        <w:rPr>
          <w:sz w:val="28"/>
          <w:szCs w:val="28"/>
        </w:rPr>
        <w:t xml:space="preserve">«Коношский муниципальный район», администрация муниципального образования </w:t>
      </w:r>
      <w:r w:rsidRPr="00911294">
        <w:rPr>
          <w:b/>
          <w:bCs/>
          <w:sz w:val="28"/>
          <w:szCs w:val="28"/>
        </w:rPr>
        <w:t>п о с т а н о в л я е т</w:t>
      </w:r>
      <w:r w:rsidRPr="00911294">
        <w:rPr>
          <w:b/>
          <w:sz w:val="28"/>
          <w:szCs w:val="28"/>
        </w:rPr>
        <w:t>:</w:t>
      </w:r>
    </w:p>
    <w:p w:rsidR="00B153C4" w:rsidRPr="00911294" w:rsidRDefault="00B153C4" w:rsidP="00911294">
      <w:pPr>
        <w:ind w:firstLine="720"/>
        <w:jc w:val="both"/>
        <w:rPr>
          <w:color w:val="000000"/>
          <w:sz w:val="28"/>
          <w:szCs w:val="28"/>
        </w:rPr>
      </w:pPr>
      <w:r w:rsidRPr="00911294">
        <w:rPr>
          <w:sz w:val="28"/>
          <w:szCs w:val="28"/>
        </w:rPr>
        <w:t xml:space="preserve">1. </w:t>
      </w:r>
      <w:r w:rsidRPr="00911294">
        <w:rPr>
          <w:color w:val="000000"/>
          <w:sz w:val="28"/>
          <w:szCs w:val="28"/>
        </w:rPr>
        <w:t xml:space="preserve">Провести конкурс по отбору </w:t>
      </w:r>
      <w:r w:rsidRPr="00911294">
        <w:rPr>
          <w:bCs/>
          <w:color w:val="000000"/>
          <w:sz w:val="28"/>
          <w:szCs w:val="28"/>
        </w:rPr>
        <w:t xml:space="preserve">получателей субсидии по созданию условий для обеспечения поселений и жителей услугами торговли </w:t>
      </w:r>
      <w:r w:rsidRPr="00911294">
        <w:rPr>
          <w:color w:val="000000"/>
          <w:sz w:val="28"/>
          <w:szCs w:val="28"/>
        </w:rPr>
        <w:t xml:space="preserve">в </w:t>
      </w:r>
      <w:r w:rsidRPr="00911294">
        <w:rPr>
          <w:bCs/>
          <w:color w:val="000000"/>
          <w:sz w:val="28"/>
          <w:szCs w:val="28"/>
        </w:rPr>
        <w:t>населенных пунктах муниципального образования «Коношский муниципальный район» по маршруту п</w:t>
      </w:r>
      <w:r>
        <w:rPr>
          <w:bCs/>
          <w:color w:val="000000"/>
          <w:sz w:val="28"/>
          <w:szCs w:val="28"/>
        </w:rPr>
        <w:t>ос</w:t>
      </w:r>
      <w:r w:rsidRPr="00911294">
        <w:rPr>
          <w:bCs/>
          <w:color w:val="000000"/>
          <w:sz w:val="28"/>
          <w:szCs w:val="28"/>
        </w:rPr>
        <w:t>. Коноша – д</w:t>
      </w:r>
      <w:r>
        <w:rPr>
          <w:bCs/>
          <w:color w:val="000000"/>
          <w:sz w:val="28"/>
          <w:szCs w:val="28"/>
        </w:rPr>
        <w:t>ер</w:t>
      </w:r>
      <w:r w:rsidRPr="00911294">
        <w:rPr>
          <w:bCs/>
          <w:color w:val="000000"/>
          <w:sz w:val="28"/>
          <w:szCs w:val="28"/>
        </w:rPr>
        <w:t>. Паунинская.</w:t>
      </w:r>
    </w:p>
    <w:p w:rsidR="00B153C4" w:rsidRPr="00911294" w:rsidRDefault="00B153C4" w:rsidP="00911294">
      <w:pPr>
        <w:ind w:firstLine="720"/>
        <w:jc w:val="both"/>
        <w:rPr>
          <w:bCs/>
          <w:color w:val="000000"/>
          <w:sz w:val="28"/>
          <w:szCs w:val="28"/>
        </w:rPr>
      </w:pPr>
      <w:r w:rsidRPr="00911294">
        <w:rPr>
          <w:bCs/>
          <w:color w:val="000000"/>
          <w:sz w:val="28"/>
          <w:szCs w:val="28"/>
        </w:rPr>
        <w:t>2. Контроль за исполнением настоящего пост</w:t>
      </w:r>
      <w:r>
        <w:rPr>
          <w:bCs/>
          <w:color w:val="000000"/>
          <w:sz w:val="28"/>
          <w:szCs w:val="28"/>
        </w:rPr>
        <w:t>ановления возложить на Первого заместителя</w:t>
      </w:r>
      <w:r w:rsidRPr="00911294">
        <w:rPr>
          <w:bCs/>
          <w:color w:val="000000"/>
          <w:sz w:val="28"/>
          <w:szCs w:val="28"/>
        </w:rPr>
        <w:t xml:space="preserve"> Главы администрации муниципального образования «Коношский муниципальный район» С.В. Серова.</w:t>
      </w:r>
    </w:p>
    <w:p w:rsidR="00B153C4" w:rsidRPr="00911294" w:rsidRDefault="00B153C4" w:rsidP="00911294">
      <w:pPr>
        <w:ind w:firstLine="720"/>
        <w:jc w:val="both"/>
        <w:rPr>
          <w:color w:val="000000"/>
          <w:sz w:val="28"/>
          <w:szCs w:val="28"/>
        </w:rPr>
      </w:pPr>
      <w:r w:rsidRPr="00911294">
        <w:rPr>
          <w:bCs/>
          <w:color w:val="000000"/>
          <w:sz w:val="28"/>
          <w:szCs w:val="28"/>
        </w:rPr>
        <w:t xml:space="preserve">3. Настоящее </w:t>
      </w:r>
      <w:r>
        <w:rPr>
          <w:bCs/>
          <w:color w:val="000000"/>
          <w:sz w:val="28"/>
          <w:szCs w:val="28"/>
        </w:rPr>
        <w:t xml:space="preserve">постановление вступает в силу </w:t>
      </w:r>
      <w:r w:rsidRPr="00911294">
        <w:rPr>
          <w:bCs/>
          <w:color w:val="000000"/>
          <w:sz w:val="28"/>
          <w:szCs w:val="28"/>
        </w:rPr>
        <w:t>со дня его подписания и подлежи</w:t>
      </w:r>
      <w:r>
        <w:rPr>
          <w:bCs/>
          <w:color w:val="000000"/>
          <w:sz w:val="28"/>
          <w:szCs w:val="28"/>
        </w:rPr>
        <w:t xml:space="preserve">т размещению </w:t>
      </w:r>
      <w:r w:rsidRPr="00911294">
        <w:rPr>
          <w:bCs/>
          <w:color w:val="000000"/>
          <w:sz w:val="28"/>
          <w:szCs w:val="28"/>
        </w:rPr>
        <w:t>на официальном сайте муниципального образования «Коношский муниципальный район».</w:t>
      </w:r>
    </w:p>
    <w:p w:rsidR="00B153C4" w:rsidRPr="00911294" w:rsidRDefault="00B153C4" w:rsidP="0025743A">
      <w:pPr>
        <w:jc w:val="both"/>
        <w:rPr>
          <w:sz w:val="28"/>
          <w:szCs w:val="28"/>
        </w:rPr>
      </w:pPr>
    </w:p>
    <w:p w:rsidR="00B153C4" w:rsidRPr="00911294" w:rsidRDefault="00B153C4" w:rsidP="0025743A">
      <w:pPr>
        <w:jc w:val="both"/>
        <w:rPr>
          <w:sz w:val="28"/>
          <w:szCs w:val="28"/>
        </w:rPr>
      </w:pPr>
    </w:p>
    <w:p w:rsidR="00B153C4" w:rsidRPr="00911294" w:rsidRDefault="00B153C4" w:rsidP="0025743A">
      <w:pPr>
        <w:jc w:val="both"/>
        <w:rPr>
          <w:sz w:val="28"/>
          <w:szCs w:val="28"/>
        </w:rPr>
      </w:pPr>
    </w:p>
    <w:p w:rsidR="00B153C4" w:rsidRPr="004A2815" w:rsidRDefault="00B153C4" w:rsidP="0025743A">
      <w:pPr>
        <w:jc w:val="both"/>
        <w:rPr>
          <w:b/>
          <w:color w:val="000000"/>
          <w:sz w:val="28"/>
          <w:szCs w:val="28"/>
        </w:rPr>
      </w:pPr>
      <w:r w:rsidRPr="004A2815">
        <w:rPr>
          <w:b/>
          <w:sz w:val="28"/>
          <w:szCs w:val="28"/>
        </w:rPr>
        <w:t>Глава</w:t>
      </w:r>
    </w:p>
    <w:p w:rsidR="00B153C4" w:rsidRPr="004A2815" w:rsidRDefault="00B153C4" w:rsidP="004A2815">
      <w:pPr>
        <w:tabs>
          <w:tab w:val="left" w:pos="7740"/>
        </w:tabs>
        <w:jc w:val="both"/>
        <w:rPr>
          <w:b/>
          <w:sz w:val="28"/>
          <w:szCs w:val="28"/>
        </w:rPr>
      </w:pPr>
      <w:r w:rsidRPr="004A281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 xml:space="preserve">  </w:t>
      </w:r>
      <w:r w:rsidRPr="004A2815">
        <w:rPr>
          <w:b/>
          <w:sz w:val="28"/>
          <w:szCs w:val="28"/>
        </w:rPr>
        <w:t>О.Г. Реутов</w:t>
      </w:r>
    </w:p>
    <w:sectPr w:rsidR="00B153C4" w:rsidRPr="004A2815" w:rsidSect="0056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43A"/>
    <w:rsid w:val="0000492B"/>
    <w:rsid w:val="00005D86"/>
    <w:rsid w:val="0020574A"/>
    <w:rsid w:val="0025743A"/>
    <w:rsid w:val="0036042D"/>
    <w:rsid w:val="00370F66"/>
    <w:rsid w:val="004A2815"/>
    <w:rsid w:val="00563A69"/>
    <w:rsid w:val="007F4836"/>
    <w:rsid w:val="00911294"/>
    <w:rsid w:val="00B153C4"/>
    <w:rsid w:val="00B24F26"/>
    <w:rsid w:val="00C25952"/>
    <w:rsid w:val="00D02F22"/>
    <w:rsid w:val="00DB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217</Words>
  <Characters>1237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Администрация</cp:lastModifiedBy>
  <cp:revision>6</cp:revision>
  <dcterms:created xsi:type="dcterms:W3CDTF">2017-06-15T07:06:00Z</dcterms:created>
  <dcterms:modified xsi:type="dcterms:W3CDTF">2017-06-15T11:01:00Z</dcterms:modified>
</cp:coreProperties>
</file>