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982" w:rsidRPr="00CD0982" w:rsidRDefault="00CD0982" w:rsidP="00CD0982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>УТВЕРЖДЕНО</w:t>
      </w:r>
    </w:p>
    <w:p w:rsidR="00CD0982" w:rsidRPr="00CD0982" w:rsidRDefault="00CD0982" w:rsidP="00CD0982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CD0982">
        <w:rPr>
          <w:rFonts w:ascii="Times New Roman" w:eastAsia="Times New Roman" w:hAnsi="Times New Roman" w:cs="Times New Roman"/>
          <w:sz w:val="26"/>
          <w:szCs w:val="26"/>
        </w:rPr>
        <w:t>постановлением</w:t>
      </w:r>
      <w:proofErr w:type="gramEnd"/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</w:t>
      </w:r>
    </w:p>
    <w:p w:rsidR="00CD0982" w:rsidRPr="00CD0982" w:rsidRDefault="00CD0982" w:rsidP="00CD0982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CD0982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 образования</w:t>
      </w:r>
    </w:p>
    <w:p w:rsidR="00CD0982" w:rsidRPr="00CD0982" w:rsidRDefault="00CD0982" w:rsidP="00CD0982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CD0982" w:rsidRPr="00CD0982" w:rsidRDefault="00CD0982" w:rsidP="00CD0982">
      <w:pPr>
        <w:pStyle w:val="a3"/>
        <w:spacing w:line="240" w:lineRule="auto"/>
        <w:ind w:left="4962"/>
        <w:jc w:val="center"/>
        <w:rPr>
          <w:sz w:val="26"/>
          <w:szCs w:val="26"/>
        </w:rPr>
      </w:pPr>
      <w:proofErr w:type="gramStart"/>
      <w:r w:rsidRPr="00CD0982">
        <w:rPr>
          <w:sz w:val="26"/>
          <w:szCs w:val="26"/>
        </w:rPr>
        <w:t>от</w:t>
      </w:r>
      <w:proofErr w:type="gramEnd"/>
      <w:r w:rsidRPr="00CD0982">
        <w:rPr>
          <w:sz w:val="26"/>
          <w:szCs w:val="26"/>
        </w:rPr>
        <w:t xml:space="preserve"> 20 февраля 2024 г. № 100</w:t>
      </w:r>
    </w:p>
    <w:p w:rsidR="00CD0982" w:rsidRPr="00CD0982" w:rsidRDefault="00CD0982" w:rsidP="00CD0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D0982" w:rsidRPr="00CD0982" w:rsidRDefault="00CD0982" w:rsidP="00CD0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D0982" w:rsidRPr="00CD0982" w:rsidRDefault="00CD0982" w:rsidP="00CD0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D0982" w:rsidRPr="00CD0982" w:rsidRDefault="00CD0982" w:rsidP="00CD098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kern w:val="2"/>
          <w:sz w:val="26"/>
          <w:szCs w:val="26"/>
        </w:rPr>
      </w:pPr>
      <w:r w:rsidRPr="00CD0982">
        <w:rPr>
          <w:rFonts w:ascii="Times New Roman" w:hAnsi="Times New Roman" w:cs="Times New Roman"/>
          <w:b/>
          <w:bCs/>
          <w:kern w:val="2"/>
          <w:sz w:val="26"/>
          <w:szCs w:val="26"/>
        </w:rPr>
        <w:t xml:space="preserve">Положение о дисциплинарной ответственности </w:t>
      </w:r>
      <w:r w:rsidRPr="00CD0982">
        <w:rPr>
          <w:rFonts w:ascii="Times New Roman" w:hAnsi="Times New Roman" w:cs="Times New Roman"/>
          <w:b/>
          <w:bCs/>
          <w:kern w:val="2"/>
          <w:sz w:val="26"/>
          <w:szCs w:val="26"/>
        </w:rPr>
        <w:br/>
        <w:t xml:space="preserve">муниципальных служащих администрации </w:t>
      </w:r>
    </w:p>
    <w:p w:rsidR="00CD0982" w:rsidRPr="00CD0982" w:rsidRDefault="00CD0982" w:rsidP="00CD0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0982" w:rsidRPr="00CD0982" w:rsidRDefault="00CD0982" w:rsidP="00CD0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b/>
          <w:sz w:val="26"/>
          <w:szCs w:val="26"/>
        </w:rPr>
        <w:t>Глава 1. Общие положения</w:t>
      </w:r>
    </w:p>
    <w:p w:rsidR="00CD0982" w:rsidRPr="00CD0982" w:rsidRDefault="00CD0982" w:rsidP="00CD0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0982" w:rsidRPr="00CD0982" w:rsidRDefault="00CD0982" w:rsidP="00CD098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1.1. Настоящее Положение </w:t>
      </w:r>
      <w:r w:rsidRPr="00CD0982">
        <w:rPr>
          <w:rFonts w:ascii="Times New Roman" w:hAnsi="Times New Roman" w:cs="Times New Roman"/>
          <w:bCs/>
          <w:kern w:val="2"/>
          <w:sz w:val="26"/>
          <w:szCs w:val="26"/>
        </w:rPr>
        <w:t>о дисциплинарной ответственности муниципальных служащих администрации</w:t>
      </w:r>
      <w:r w:rsidRPr="00CD0982">
        <w:rPr>
          <w:rFonts w:ascii="Times New Roman" w:hAnsi="Times New Roman" w:cs="Times New Roman"/>
          <w:b/>
          <w:bCs/>
          <w:kern w:val="2"/>
          <w:sz w:val="26"/>
          <w:szCs w:val="26"/>
        </w:rPr>
        <w:t xml:space="preserve"> </w:t>
      </w:r>
      <w:r w:rsidRPr="00CD0982">
        <w:rPr>
          <w:rFonts w:ascii="Times New Roman" w:hAnsi="Times New Roman" w:cs="Times New Roman"/>
          <w:bCs/>
          <w:kern w:val="2"/>
          <w:sz w:val="26"/>
          <w:szCs w:val="26"/>
        </w:rPr>
        <w:t xml:space="preserve">муниципального образования «Коношский муниципальный район» 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>(далее – Положение) регулирует порядок привлечения к дисциплинарной ответственности муниципальных служащих администрации</w:t>
      </w:r>
      <w:r w:rsidRPr="00CD0982">
        <w:rPr>
          <w:rFonts w:ascii="Times New Roman" w:hAnsi="Times New Roman" w:cs="Times New Roman"/>
          <w:b/>
          <w:bCs/>
          <w:kern w:val="2"/>
          <w:sz w:val="26"/>
          <w:szCs w:val="26"/>
        </w:rPr>
        <w:t xml:space="preserve"> </w:t>
      </w:r>
      <w:r w:rsidRPr="00CD0982">
        <w:rPr>
          <w:rFonts w:ascii="Times New Roman" w:hAnsi="Times New Roman" w:cs="Times New Roman"/>
          <w:bCs/>
          <w:kern w:val="2"/>
          <w:sz w:val="26"/>
          <w:szCs w:val="26"/>
        </w:rPr>
        <w:t>муниципального образования «Коношский муниципальный район» (далее – муниципальные служащие),</w:t>
      </w:r>
      <w:r w:rsidRPr="00CD0982">
        <w:rPr>
          <w:rFonts w:ascii="Times New Roman" w:hAnsi="Times New Roman" w:cs="Times New Roman"/>
          <w:bCs/>
          <w:i/>
          <w:kern w:val="2"/>
          <w:sz w:val="26"/>
          <w:szCs w:val="26"/>
        </w:rPr>
        <w:t xml:space="preserve"> </w:t>
      </w:r>
      <w:r w:rsidRPr="00CD0982">
        <w:rPr>
          <w:rFonts w:ascii="Times New Roman" w:hAnsi="Times New Roman" w:cs="Times New Roman"/>
          <w:bCs/>
          <w:kern w:val="2"/>
          <w:sz w:val="26"/>
          <w:szCs w:val="26"/>
        </w:rPr>
        <w:t>в том числе</w:t>
      </w:r>
      <w:r w:rsidRPr="00CD0982">
        <w:rPr>
          <w:rFonts w:ascii="Times New Roman" w:hAnsi="Times New Roman" w:cs="Times New Roman"/>
          <w:bCs/>
          <w:i/>
          <w:kern w:val="2"/>
          <w:sz w:val="26"/>
          <w:szCs w:val="26"/>
        </w:rPr>
        <w:t xml:space="preserve"> </w:t>
      </w:r>
      <w:r w:rsidRPr="00CD0982">
        <w:rPr>
          <w:rFonts w:ascii="Times New Roman" w:eastAsia="Times New Roman" w:hAnsi="Times New Roman" w:cs="Times New Roman"/>
          <w:bCs/>
          <w:sz w:val="26"/>
          <w:szCs w:val="26"/>
        </w:rPr>
        <w:t>порядок применения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 в администрации </w:t>
      </w:r>
      <w:r w:rsidRPr="00CD0982">
        <w:rPr>
          <w:rFonts w:ascii="Times New Roman" w:hAnsi="Times New Roman" w:cs="Times New Roman"/>
          <w:bCs/>
          <w:kern w:val="2"/>
          <w:sz w:val="26"/>
          <w:szCs w:val="26"/>
        </w:rPr>
        <w:t>муниципального образования «Коношский муниципальный район»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>1.2. Глава муниципального образования, муниципальные служащие, осуществляющие кадровое обеспечение деятельности, муниципальные служащие в своей деятельности руководствуются Конституцией Российской Федерации, федеральными конституционными законами, федеральными законами и иными нормативными правовыми актами Российской Федерации, законами и иными нормативными правовыми актами Архангельской области, муниципальными правовыми актами муниципального образования</w:t>
      </w:r>
      <w:r w:rsidRPr="00CD0982">
        <w:rPr>
          <w:rFonts w:ascii="Times New Roman" w:eastAsia="Times New Roman" w:hAnsi="Times New Roman" w:cs="Times New Roman"/>
          <w:i/>
          <w:sz w:val="26"/>
          <w:szCs w:val="26"/>
        </w:rPr>
        <w:t>.</w:t>
      </w:r>
    </w:p>
    <w:p w:rsidR="00CD0982" w:rsidRPr="00CD0982" w:rsidRDefault="00CD0982" w:rsidP="00CD09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D0982" w:rsidRPr="00CD0982" w:rsidRDefault="00CD0982" w:rsidP="00CD0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b/>
          <w:sz w:val="26"/>
          <w:szCs w:val="26"/>
        </w:rPr>
        <w:t xml:space="preserve">Глава 2. Дисциплинарная ответственность муниципальных служащих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>2.1. За соверш</w:t>
      </w:r>
      <w:r>
        <w:rPr>
          <w:rFonts w:ascii="Times New Roman" w:eastAsia="Times New Roman" w:hAnsi="Times New Roman" w:cs="Times New Roman"/>
          <w:sz w:val="26"/>
          <w:szCs w:val="26"/>
        </w:rPr>
        <w:t>ение дисциплинарного проступка –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 неисполнение или ненадлежащее исполнение муниципальным служащим по его вине возложенных на него служебных обязанностей, а также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02.03.2007 № 25-ФЗ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«О муниципальной службе в Российской Федерации», Федеральным законом от 25.12.2008 № 273-ФЗ «О противодействии коррупции», Глава муниципального образования «Коношский муниципальный район» (далее – Глава) имеет право применить следующие дисциплинарные взыскания: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1) замечание;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2) выговор;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3) увольнение с муниципальной службы по соответствующим основаниям.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2.2. Муниципальный служащий, допустивший дисциплинарный проступок, может быть временно (но не более чем на один месяц), до решения вопроса о его 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распоряжением Главы.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2.3. 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13 Федерального закона от 25 декабря 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>2008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 № 273-ФЗ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«О противодействии коррупции». </w:t>
      </w:r>
    </w:p>
    <w:p w:rsidR="00CD0982" w:rsidRPr="00CD0982" w:rsidRDefault="00CD0982" w:rsidP="00CD09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D0982" w:rsidRPr="00CD0982" w:rsidRDefault="00CD0982" w:rsidP="00CD0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b/>
          <w:sz w:val="26"/>
          <w:szCs w:val="26"/>
        </w:rPr>
        <w:t>Глава 3. Порядок применения дисциплинарных взысканий за неисполнение или ненадлежащее исполнение муниципальным служащим по его вине возложенных на него служебных обязанностей</w:t>
      </w:r>
    </w:p>
    <w:p w:rsidR="00CD0982" w:rsidRPr="00CD0982" w:rsidRDefault="00CD0982" w:rsidP="00CD09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>3.1. Дисциплинарное взыскание применяется к муниципальному служащему при установлении факта неисполнения или ненадлежащего исполнения муниципальным служащим по его вине возложенных на него служебных обязанностей.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3.2. 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>Факт неисполнения или ненадлежащего исполнения муниципальным служащим по его вине возложенных на него служебных обязанностей устанавливается Главой по результатам проведенной в отношении муниципального служащего служебной проверки.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>3.3. Основанием для проведения такой проверки являются любые сведения о неисполнении или ненадлежащем исполнении муниципальным служащим возложенных на него служебных обязанн</w:t>
      </w:r>
      <w:r>
        <w:rPr>
          <w:rFonts w:ascii="Times New Roman" w:eastAsia="Times New Roman" w:hAnsi="Times New Roman" w:cs="Times New Roman"/>
          <w:sz w:val="26"/>
          <w:szCs w:val="26"/>
        </w:rPr>
        <w:t>остей (доклада кадровой службы (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лиц, осуществляющих кадровое обеспечение деятельности, представление прокурора района, информация правоохранительных органов и средств массовой информации, обращения граждан и т.д.).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>3.4. Главой проведение проверки может быть поручено муниципальному служащему, осуществляющему кадровое обеспечение деятельности</w:t>
      </w:r>
      <w:r w:rsidRPr="00CD0982">
        <w:rPr>
          <w:rFonts w:ascii="Times New Roman" w:eastAsia="Times New Roman" w:hAnsi="Times New Roman" w:cs="Times New Roman"/>
          <w:i/>
          <w:sz w:val="26"/>
          <w:szCs w:val="26"/>
        </w:rPr>
        <w:t>.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3.5. Глава либо иное лицо, указанное в пункте 3.4 должен затребовать от муниципального служащего письменное объяснение. Если по истечении двух рабочих дней указанное объяснение муниципальным служащим не предоставлено, то составляется соответствующий акт.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Не предоставление муниципальным служащим объяснения не является препятствием для применения дисциплинарного взыскания.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3.6. Проверка в отношении муниципального служащего проводится в течении трех недель со дня обнаружения проступка, не считая времени болезни работника, пребывания его в отпуске. По результатам проверки составляется акт о результатах проверки, который не позднее двух рабочих дней предоставляется Главе с приложением всех материалов проверки.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3.7. При наличии оснований для применения к муниципальному служащему дисциплинарного взыскания, дисциплинарное взыскание применяется не позднее 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одного месяца со дня обнаружения проступка, не считая времени болезни работника, пребывания его в отпуске.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За каждый дисциплинарный проступок может быть применено только одно дисциплинарное взыскание, предусмотренное пунктом 2.1 настоящего Положения.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>Дисциплинарное взыскание, за исключением дисциплинарного взыскания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–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 позднее двух лет со дня его совершения.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           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3.8. Применение к муниципальному служащему дисциплинарного взыскания оформляется распоряжением Главы, которое объявляется работнику под роспись в течение трех рабочих дней со дня его издания, не считая времени отсутствия работника на работе. Если работник отказывается ознакомиться с указанным распоряжением Главы под роспись, то составляется соответствующий акт.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Дисциплинарное взыскание может быть обжаловано работником в государственную инспекцию труда и (или) органы по рассмотрению индивидуальных трудовых споров.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3.9. Если в течение года со дня применения дисциплинарного взыскания муниципальный служащий не будет подвергнут новому дисциплинарному взысканию, то он считается не имеющим дисциплинарного взыскания. 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>Глава до истечения года со дня применения дисциплинарного взыскания имеет право снять его с муниципального служащего по собственной инициативе, просьбе самого муниципального служащего, ходатайству руководителя отдела, в котором осуществляет деятельность муниципальный служащий.</w:t>
      </w:r>
    </w:p>
    <w:p w:rsidR="00CD0982" w:rsidRPr="00CD0982" w:rsidRDefault="00CD0982" w:rsidP="00CD0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D0982" w:rsidRPr="00CD0982" w:rsidRDefault="00CD0982" w:rsidP="00A07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b/>
          <w:sz w:val="26"/>
          <w:szCs w:val="26"/>
        </w:rPr>
        <w:t xml:space="preserve">Глава 4. Порядок применения дисциплинарных взысканий </w:t>
      </w:r>
      <w:r w:rsidR="00A072E6">
        <w:rPr>
          <w:rFonts w:ascii="Times New Roman" w:eastAsia="Times New Roman" w:hAnsi="Times New Roman" w:cs="Times New Roman"/>
          <w:b/>
          <w:sz w:val="26"/>
          <w:szCs w:val="26"/>
        </w:rPr>
        <w:br/>
      </w:r>
      <w:r w:rsidRPr="00CD098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за несоблюдение ограничений и запретов, требований о предотвращении </w:t>
      </w:r>
      <w:r w:rsidR="00A072E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CD098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или об урегулировании конфликта интересов и неисполнение </w:t>
      </w:r>
      <w:r w:rsidR="00A072E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CD0982">
        <w:rPr>
          <w:rFonts w:ascii="Times New Roman" w:eastAsia="Times New Roman" w:hAnsi="Times New Roman" w:cs="Times New Roman"/>
          <w:b/>
          <w:bCs/>
          <w:sz w:val="26"/>
          <w:szCs w:val="26"/>
        </w:rPr>
        <w:t>обязанностей, установленных в целях противодействия коррупции</w:t>
      </w:r>
    </w:p>
    <w:p w:rsidR="00CD0982" w:rsidRPr="00CD0982" w:rsidRDefault="00CD0982" w:rsidP="00CD09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4.1. К правонарушениям, влекущим применение к муниципальному служащему дисциплинарного взыскания </w:t>
      </w:r>
      <w:r w:rsidRPr="00CD0982">
        <w:rPr>
          <w:rFonts w:ascii="Times New Roman" w:eastAsia="Times New Roman" w:hAnsi="Times New Roman" w:cs="Times New Roman"/>
          <w:bCs/>
          <w:sz w:val="26"/>
          <w:szCs w:val="26"/>
        </w:rPr>
        <w:t>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, включая </w:t>
      </w:r>
      <w:r w:rsidRPr="00CD0982">
        <w:rPr>
          <w:rFonts w:ascii="Times New Roman" w:hAnsi="Times New Roman" w:cs="Times New Roman"/>
          <w:sz w:val="26"/>
          <w:szCs w:val="26"/>
        </w:rPr>
        <w:t>увольнение муниципального служащего с муниципальной службы (за исключением случая, предусмотренного пунктом 2.3 настоящего Положения) являются:</w:t>
      </w: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0982">
        <w:rPr>
          <w:rFonts w:ascii="Times New Roman" w:hAnsi="Times New Roman" w:cs="Times New Roman"/>
          <w:sz w:val="26"/>
          <w:szCs w:val="26"/>
        </w:rPr>
        <w:t>1) непринятие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2)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обязательно; </w:t>
      </w: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3) представление заведомо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lastRenderedPageBreak/>
        <w:t>(супруга) и несовершеннолетних детей в случае, если представление таких сведений обязательно;</w:t>
      </w: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color w:val="000000"/>
          <w:sz w:val="26"/>
          <w:szCs w:val="26"/>
        </w:rPr>
        <w:t>4) п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>редставление муниципальным служащим заведомо недостоверных сведений,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обязательно.</w:t>
      </w: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4.2. При установлении фактов, указанных в п. 4.1 настоящего Положения, и применения к муниципальному служащему дисциплинарного взыскания в виде увольнения, муниципальный служащий подлежит увольнению с муниципальной службы в связи с утратой доверия. </w:t>
      </w: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>4.3. Дисциплинарные взыскания, предусмотренные пунктами 2.1, 4.2 настоящего Положения, применяются Главой в порядке, установленном статьей 14.4 Закона</w:t>
      </w:r>
      <w:r w:rsidR="00A072E6">
        <w:rPr>
          <w:rFonts w:ascii="Times New Roman" w:eastAsia="Times New Roman" w:hAnsi="Times New Roman" w:cs="Times New Roman"/>
          <w:sz w:val="26"/>
          <w:szCs w:val="26"/>
        </w:rPr>
        <w:t xml:space="preserve"> Архангельской области от 27 сентября 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>2006</w:t>
      </w:r>
      <w:r w:rsidR="00A072E6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 № 222-12-ОЗ «О правовом регулировании муниципальной службы в Архангельской области», на основании: </w:t>
      </w: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>1) доклада о результатах проверки, проведенной муниципальным служащим, осуществляющим кадровое обеспечение деятельности;</w:t>
      </w: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2) рекомендации комиссии по соблюдению требований к служебному поведению муниципальных служащих и урегулированию конфликта интересов администрации МО «Коношский муниципальный район» в случае, если доклад о результатах проверки направлялся в комиссию; </w:t>
      </w: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3) доклада муниципального служащего, осуществляющего кадровое обеспечение деятельности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 </w:t>
      </w: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4) объяснений муниципального служащего; </w:t>
      </w: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5) иных материалов. </w:t>
      </w: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4.4. При применении взысканий, предусмотренных п. 2.1, п. 4.2 настоящего Положения,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 </w:t>
      </w: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>4.5. В акте о применении к муниципальному служащему взыскания в случае совершения им коррупционного правонарушения в качестве осн</w:t>
      </w:r>
      <w:r w:rsidR="00A072E6">
        <w:rPr>
          <w:rFonts w:ascii="Times New Roman" w:eastAsia="Times New Roman" w:hAnsi="Times New Roman" w:cs="Times New Roman"/>
          <w:sz w:val="26"/>
          <w:szCs w:val="26"/>
        </w:rPr>
        <w:t>ования применения взыскания указывается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 часть 1 или 2 статьи 27.1 Федера</w:t>
      </w:r>
      <w:r w:rsidR="00A072E6">
        <w:rPr>
          <w:rFonts w:ascii="Times New Roman" w:eastAsia="Times New Roman" w:hAnsi="Times New Roman" w:cs="Times New Roman"/>
          <w:sz w:val="26"/>
          <w:szCs w:val="26"/>
        </w:rPr>
        <w:t xml:space="preserve">льного закона от 02 марта 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>2007</w:t>
      </w:r>
      <w:r w:rsidR="00A072E6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 № 25-ФЗ «О муниципальной службе в Российской Федерации». </w:t>
      </w:r>
    </w:p>
    <w:p w:rsidR="00CD0982" w:rsidRPr="00CD0982" w:rsidRDefault="00CD0982" w:rsidP="00A07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sz w:val="26"/>
          <w:szCs w:val="26"/>
        </w:rPr>
        <w:t xml:space="preserve">4.6. Взыскания, предусмотренные п. 2.1, п. 4.2 настоящего Положения,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коррупционного правонарушения. В указанные сроки не включается время производства по уголовному делу. </w:t>
      </w:r>
    </w:p>
    <w:p w:rsidR="00AD5EDA" w:rsidRDefault="00CD0982" w:rsidP="00A072E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CD0982">
        <w:rPr>
          <w:rFonts w:ascii="Times New Roman" w:eastAsia="Times New Roman" w:hAnsi="Times New Roman" w:cs="Times New Roman"/>
          <w:color w:val="000000"/>
          <w:sz w:val="26"/>
          <w:szCs w:val="26"/>
        </w:rPr>
        <w:t>4.</w:t>
      </w:r>
      <w:r w:rsidRPr="00CD0982">
        <w:rPr>
          <w:rFonts w:ascii="Times New Roman" w:eastAsia="Times New Roman" w:hAnsi="Times New Roman" w:cs="Times New Roman"/>
          <w:sz w:val="26"/>
          <w:szCs w:val="26"/>
        </w:rPr>
        <w:t>7. Сведения о применении к муниципальному служащему взыскания в виде увольнения в связи с утратой доверия включаются в реестр лиц, уволенных в связи с утратой доверия, предусмотренный статьей 15</w:t>
      </w:r>
      <w:r w:rsidR="00A072E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072E6" w:rsidRDefault="00A072E6" w:rsidP="00A07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072E6" w:rsidRDefault="00A072E6" w:rsidP="00A07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072E6" w:rsidRDefault="00A072E6" w:rsidP="00A07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072E6" w:rsidRPr="00CD0982" w:rsidRDefault="00A072E6" w:rsidP="00A072E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–––––––––––––––––––</w:t>
      </w:r>
    </w:p>
    <w:sectPr w:rsidR="00A072E6" w:rsidRPr="00CD0982" w:rsidSect="003B66F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521" w:rsidRDefault="00FF5521" w:rsidP="003B66FE">
      <w:pPr>
        <w:spacing w:after="0" w:line="240" w:lineRule="auto"/>
      </w:pPr>
      <w:r>
        <w:separator/>
      </w:r>
    </w:p>
  </w:endnote>
  <w:endnote w:type="continuationSeparator" w:id="0">
    <w:p w:rsidR="00FF5521" w:rsidRDefault="00FF5521" w:rsidP="003B6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521" w:rsidRDefault="00FF5521" w:rsidP="003B66FE">
      <w:pPr>
        <w:spacing w:after="0" w:line="240" w:lineRule="auto"/>
      </w:pPr>
      <w:r>
        <w:separator/>
      </w:r>
    </w:p>
  </w:footnote>
  <w:footnote w:type="continuationSeparator" w:id="0">
    <w:p w:rsidR="00FF5521" w:rsidRDefault="00FF5521" w:rsidP="003B6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7741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B66FE" w:rsidRPr="003B66FE" w:rsidRDefault="003B66FE" w:rsidP="003B66F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B66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B66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B66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3B66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E7"/>
    <w:rsid w:val="003B66FE"/>
    <w:rsid w:val="005F1AE7"/>
    <w:rsid w:val="00A072E6"/>
    <w:rsid w:val="00AD5EDA"/>
    <w:rsid w:val="00CD0982"/>
    <w:rsid w:val="00FF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0F01A-4DC7-4676-A39D-64536020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982"/>
    <w:pPr>
      <w:spacing w:line="25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D0982"/>
    <w:pPr>
      <w:overflowPunct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CD09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B6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66F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6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66FE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B6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66F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0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1740</Words>
  <Characters>9922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2024-02-22T05:40:00Z</cp:lastPrinted>
  <dcterms:created xsi:type="dcterms:W3CDTF">2024-02-21T07:49:00Z</dcterms:created>
  <dcterms:modified xsi:type="dcterms:W3CDTF">2024-02-22T05:40:00Z</dcterms:modified>
</cp:coreProperties>
</file>