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3003" w:rsidRPr="00DD3B71" w:rsidRDefault="004F3003" w:rsidP="004F30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6EC4D9DE" wp14:editId="10E71668">
            <wp:simplePos x="0" y="0"/>
            <wp:positionH relativeFrom="column">
              <wp:posOffset>2757805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1" name="Рисунок 1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F3003" w:rsidRPr="00DD3B71" w:rsidRDefault="004F3003" w:rsidP="004F30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МУНИЦИПАЛЬНОГО ОБРАЗОВАНИЯ</w:t>
      </w:r>
    </w:p>
    <w:p w:rsidR="004F3003" w:rsidRPr="00DD3B71" w:rsidRDefault="004F3003" w:rsidP="004F30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«КОНОШСКИЙ МУНИЦИПАЛЬНЫЙ РАЙОН»</w:t>
      </w:r>
    </w:p>
    <w:p w:rsidR="004F3003" w:rsidRPr="00DD3B71" w:rsidRDefault="004F3003" w:rsidP="004F3003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4F3003" w:rsidRPr="00DD3B71" w:rsidRDefault="004F3003" w:rsidP="004F30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Е Н И Е</w:t>
      </w:r>
    </w:p>
    <w:p w:rsidR="004F3003" w:rsidRPr="00DD3B71" w:rsidRDefault="004F3003" w:rsidP="004F3003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4F3003" w:rsidRPr="00DD3B71" w:rsidRDefault="004F3003" w:rsidP="004F30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 марта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г.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113</w:t>
      </w:r>
    </w:p>
    <w:p w:rsidR="004F3003" w:rsidRPr="00DD3B71" w:rsidRDefault="004F3003" w:rsidP="004F3003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4F3003" w:rsidRPr="00DD3B71" w:rsidRDefault="004F3003" w:rsidP="004F30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D3B71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пос. Коноша Архангельской области</w:t>
      </w:r>
    </w:p>
    <w:p w:rsidR="004F3003" w:rsidRPr="00DD3B71" w:rsidRDefault="004F3003" w:rsidP="004F30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3003" w:rsidRDefault="004F3003" w:rsidP="004F30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3003" w:rsidRPr="00DD3B71" w:rsidRDefault="004F3003" w:rsidP="004F30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B71" w:rsidRPr="004F3003" w:rsidRDefault="001F643B" w:rsidP="00DD3B71">
      <w:pPr>
        <w:tabs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F300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 утверждении Положения</w:t>
      </w:r>
    </w:p>
    <w:p w:rsidR="008A1DF4" w:rsidRPr="004F3003" w:rsidRDefault="008A1DF4" w:rsidP="00DD3B71">
      <w:pPr>
        <w:tabs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F300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="001F643B" w:rsidRPr="004F300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конкурсе проектов поддержки территориального общественного самоуправления на территории муниципального образования </w:t>
      </w:r>
    </w:p>
    <w:p w:rsidR="001F643B" w:rsidRPr="004F3003" w:rsidRDefault="001F643B" w:rsidP="00DD3B71">
      <w:pPr>
        <w:tabs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F300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«Конош</w:t>
      </w:r>
      <w:r w:rsidR="00494999" w:rsidRPr="004F300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ский муниципальный район» в 2022</w:t>
      </w:r>
      <w:r w:rsidRPr="004F300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году</w:t>
      </w:r>
    </w:p>
    <w:p w:rsidR="00DD3B71" w:rsidRPr="004F3003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50D5B" w:rsidRPr="004F3003" w:rsidRDefault="00A50D5B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D3B71" w:rsidRPr="004F3003" w:rsidRDefault="00DD3B71" w:rsidP="004F3003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</w:pPr>
      <w:r w:rsidRPr="004F3003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В соответствии </w:t>
      </w:r>
      <w:r w:rsidR="00DB220D" w:rsidRPr="004F3003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с областным законом от 2</w:t>
      </w:r>
      <w:r w:rsidR="004F3003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2 февраля 2013 года № 613-37-ОЗ</w:t>
      </w:r>
      <w:r w:rsidR="004F3003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br/>
      </w:r>
      <w:r w:rsidR="00DB220D" w:rsidRPr="004F3003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«О государственной поддержке территориального общественного самоуправления в Архангельской области» и в рамках муниципальной программы «Развитие территориального общественного самоуправления в муниципальном образовании «Коношский муниципальный район», утвержденной постановлением администрации муниципального образования «Коно</w:t>
      </w:r>
      <w:r w:rsidR="00D646DC" w:rsidRPr="004F3003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шский муниципальный район» от </w:t>
      </w:r>
      <w:r w:rsidR="00494999" w:rsidRPr="004F3003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17 сентября 202</w:t>
      </w:r>
      <w:r w:rsidR="00BC7AC4" w:rsidRPr="004F3003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1</w:t>
      </w:r>
      <w:r w:rsidR="00D646DC" w:rsidRPr="004F3003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года № </w:t>
      </w:r>
      <w:r w:rsidR="00BC7AC4" w:rsidRPr="004F3003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435</w:t>
      </w:r>
      <w:r w:rsidR="00DB220D" w:rsidRPr="004F3003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, </w:t>
      </w:r>
      <w:r w:rsidRPr="004F3003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администрация муниципального образования </w:t>
      </w:r>
      <w:r w:rsidR="001F643B" w:rsidRPr="004F3003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br/>
      </w:r>
      <w:r w:rsidRPr="004F3003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  <w:t>п о с т а н о в л я е т:</w:t>
      </w:r>
    </w:p>
    <w:p w:rsidR="00DD3B71" w:rsidRPr="004F3003" w:rsidRDefault="00DD3B71" w:rsidP="004F30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30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Утвердить </w:t>
      </w:r>
      <w:r w:rsidR="001F643B" w:rsidRPr="004F300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прилагаемое Положение о конкурсе проектов поддержки территориального общественного самоуправления на территории муниципального образования «Конош</w:t>
      </w:r>
      <w:r w:rsidR="00494999" w:rsidRPr="004F3003">
        <w:rPr>
          <w:rFonts w:ascii="Times New Roman" w:eastAsia="Times New Roman" w:hAnsi="Times New Roman" w:cs="Times New Roman"/>
          <w:sz w:val="26"/>
          <w:szCs w:val="26"/>
          <w:lang w:eastAsia="ru-RU"/>
        </w:rPr>
        <w:t>ский муниципальный район» в 2022</w:t>
      </w:r>
      <w:r w:rsidR="001F643B" w:rsidRPr="004F30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году.</w:t>
      </w:r>
    </w:p>
    <w:p w:rsidR="00DD3B71" w:rsidRPr="004F3003" w:rsidRDefault="00DD3B71" w:rsidP="004F30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30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8A1DF4" w:rsidRPr="004F3003">
        <w:rPr>
          <w:rFonts w:ascii="Times New Roman" w:eastAsia="Times New Roman" w:hAnsi="Times New Roman" w:cs="Times New Roman"/>
          <w:sz w:val="26"/>
          <w:szCs w:val="26"/>
          <w:lang w:eastAsia="ru-RU"/>
        </w:rPr>
        <w:t>Опубликовать информа</w:t>
      </w:r>
      <w:r w:rsidR="004C1010" w:rsidRPr="004F30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ционное сообщение о начале проведения конкурса проектов поддержки </w:t>
      </w:r>
      <w:r w:rsidR="00595EBD" w:rsidRPr="004F3003">
        <w:rPr>
          <w:rFonts w:ascii="Times New Roman" w:eastAsia="Times New Roman" w:hAnsi="Times New Roman" w:cs="Times New Roman"/>
          <w:sz w:val="26"/>
          <w:szCs w:val="26"/>
          <w:lang w:eastAsia="ru-RU"/>
        </w:rPr>
        <w:t>территориального общественного самоуправления на территории муниципального образования «Коношский муниципальный район» в газете «Коношский курьер».</w:t>
      </w:r>
    </w:p>
    <w:p w:rsidR="00DD3B71" w:rsidRPr="004F3003" w:rsidRDefault="004F3003" w:rsidP="004F30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DD3B71" w:rsidRPr="004F30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222B11" w:rsidRPr="004F30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Настоящее постановление </w:t>
      </w:r>
      <w:r w:rsidR="00972F2B" w:rsidRPr="004F3003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подлежит официал</w:t>
      </w:r>
      <w:bookmarkStart w:id="0" w:name="_GoBack"/>
      <w:bookmarkEnd w:id="0"/>
      <w:r w:rsidR="00972F2B" w:rsidRPr="004F30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ьному опубликованию (обнародованию) в газете «Вестник муниципального образования «Коношский муниципальный район» </w:t>
      </w:r>
      <w:r w:rsidR="00222B11" w:rsidRPr="004F3003">
        <w:rPr>
          <w:rFonts w:ascii="Times New Roman" w:eastAsia="Times New Roman" w:hAnsi="Times New Roman" w:cs="Times New Roman"/>
          <w:sz w:val="26"/>
          <w:szCs w:val="26"/>
          <w:lang w:eastAsia="ru-RU"/>
        </w:rPr>
        <w:t>и разме</w:t>
      </w:r>
      <w:r w:rsidR="00972F2B" w:rsidRPr="004F30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щению </w:t>
      </w:r>
      <w:r w:rsidR="00222B11" w:rsidRPr="004F30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</w:t>
      </w:r>
      <w:r w:rsidR="00972F2B" w:rsidRPr="004F3003">
        <w:rPr>
          <w:rFonts w:ascii="Times New Roman" w:eastAsia="Times New Roman" w:hAnsi="Times New Roman" w:cs="Times New Roman"/>
          <w:sz w:val="26"/>
          <w:szCs w:val="26"/>
          <w:lang w:eastAsia="ru-RU"/>
        </w:rPr>
        <w:t>официальном сайте муниципального образования «Коношский муниципальный район» в информационно-телекоммуникационной сети «Интернет».</w:t>
      </w:r>
    </w:p>
    <w:p w:rsidR="004F3003" w:rsidRPr="004F3003" w:rsidRDefault="004F3003" w:rsidP="004F30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F3003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 вступает в силу со дня его подписания.</w:t>
      </w:r>
    </w:p>
    <w:p w:rsidR="00DD3B71" w:rsidRPr="004F3003" w:rsidRDefault="00DD3B71" w:rsidP="00DD3B7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D3B71" w:rsidRPr="004F3003" w:rsidRDefault="00DD3B71" w:rsidP="00DD3B7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F3003" w:rsidRPr="004F3003" w:rsidRDefault="004F3003" w:rsidP="00DD3B7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F3003" w:rsidRPr="004F3003" w:rsidRDefault="00494999" w:rsidP="00DD3B71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F300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="004F3003" w:rsidRPr="004F300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рио Главы</w:t>
      </w:r>
    </w:p>
    <w:p w:rsidR="00BC7AC4" w:rsidRPr="004F3003" w:rsidRDefault="00494999" w:rsidP="004F3003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F300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муниципального образования</w:t>
      </w:r>
      <w:r w:rsidR="004F3003" w:rsidRPr="004F300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                   </w:t>
      </w:r>
      <w:r w:rsidRPr="004F300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С.С. Едемский</w:t>
      </w:r>
    </w:p>
    <w:sectPr w:rsidR="00BC7AC4" w:rsidRPr="004F3003" w:rsidSect="004F3003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5D20" w:rsidRDefault="002C5D20" w:rsidP="00075691">
      <w:pPr>
        <w:spacing w:after="0" w:line="240" w:lineRule="auto"/>
      </w:pPr>
      <w:r>
        <w:separator/>
      </w:r>
    </w:p>
  </w:endnote>
  <w:endnote w:type="continuationSeparator" w:id="0">
    <w:p w:rsidR="002C5D20" w:rsidRDefault="002C5D20" w:rsidP="000756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5D20" w:rsidRDefault="002C5D20" w:rsidP="00075691">
      <w:pPr>
        <w:spacing w:after="0" w:line="240" w:lineRule="auto"/>
      </w:pPr>
      <w:r>
        <w:separator/>
      </w:r>
    </w:p>
  </w:footnote>
  <w:footnote w:type="continuationSeparator" w:id="0">
    <w:p w:rsidR="002C5D20" w:rsidRDefault="002C5D20" w:rsidP="000756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380"/>
    <w:rsid w:val="00041EC8"/>
    <w:rsid w:val="00075691"/>
    <w:rsid w:val="00147F7C"/>
    <w:rsid w:val="0016682D"/>
    <w:rsid w:val="00196B33"/>
    <w:rsid w:val="001F643B"/>
    <w:rsid w:val="00222B11"/>
    <w:rsid w:val="00236651"/>
    <w:rsid w:val="00281D36"/>
    <w:rsid w:val="002C5D20"/>
    <w:rsid w:val="00324B35"/>
    <w:rsid w:val="00333380"/>
    <w:rsid w:val="0038745B"/>
    <w:rsid w:val="003A2CA2"/>
    <w:rsid w:val="003A718D"/>
    <w:rsid w:val="00486E80"/>
    <w:rsid w:val="00494999"/>
    <w:rsid w:val="004C1010"/>
    <w:rsid w:val="004F3003"/>
    <w:rsid w:val="00510AF2"/>
    <w:rsid w:val="00595EBD"/>
    <w:rsid w:val="00647AAF"/>
    <w:rsid w:val="007073EA"/>
    <w:rsid w:val="00736908"/>
    <w:rsid w:val="007F008E"/>
    <w:rsid w:val="0082562C"/>
    <w:rsid w:val="0086674E"/>
    <w:rsid w:val="008A1DF4"/>
    <w:rsid w:val="008A7372"/>
    <w:rsid w:val="008A78DA"/>
    <w:rsid w:val="009143C6"/>
    <w:rsid w:val="00937CD0"/>
    <w:rsid w:val="00972F2B"/>
    <w:rsid w:val="009A7552"/>
    <w:rsid w:val="009C6094"/>
    <w:rsid w:val="009D23E5"/>
    <w:rsid w:val="009D34AB"/>
    <w:rsid w:val="009F4603"/>
    <w:rsid w:val="00A50D5B"/>
    <w:rsid w:val="00AB4A45"/>
    <w:rsid w:val="00AB4E21"/>
    <w:rsid w:val="00AB62A3"/>
    <w:rsid w:val="00B32ECC"/>
    <w:rsid w:val="00B36E1B"/>
    <w:rsid w:val="00BC7AC4"/>
    <w:rsid w:val="00C37E6C"/>
    <w:rsid w:val="00CB3558"/>
    <w:rsid w:val="00CC403B"/>
    <w:rsid w:val="00D646DC"/>
    <w:rsid w:val="00D91060"/>
    <w:rsid w:val="00DB220D"/>
    <w:rsid w:val="00DD3B71"/>
    <w:rsid w:val="00DF2E21"/>
    <w:rsid w:val="00E02F8C"/>
    <w:rsid w:val="00EA4EB7"/>
    <w:rsid w:val="00F86D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34DD01-38F0-4D6A-A709-9A06E3396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56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3B71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0756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75691"/>
  </w:style>
  <w:style w:type="paragraph" w:styleId="a6">
    <w:name w:val="footer"/>
    <w:basedOn w:val="a"/>
    <w:link w:val="a7"/>
    <w:uiPriority w:val="99"/>
    <w:semiHidden/>
    <w:unhideWhenUsed/>
    <w:rsid w:val="000756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75691"/>
  </w:style>
  <w:style w:type="paragraph" w:styleId="a8">
    <w:name w:val="Balloon Text"/>
    <w:basedOn w:val="a"/>
    <w:link w:val="a9"/>
    <w:uiPriority w:val="99"/>
    <w:semiHidden/>
    <w:unhideWhenUsed/>
    <w:rsid w:val="00595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5E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Приемная</dc:creator>
  <cp:keywords/>
  <dc:description/>
  <cp:lastModifiedBy>user</cp:lastModifiedBy>
  <cp:revision>4</cp:revision>
  <cp:lastPrinted>2022-03-11T11:48:00Z</cp:lastPrinted>
  <dcterms:created xsi:type="dcterms:W3CDTF">2022-03-09T10:47:00Z</dcterms:created>
  <dcterms:modified xsi:type="dcterms:W3CDTF">2022-03-11T11:48:00Z</dcterms:modified>
</cp:coreProperties>
</file>