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FA4" w:rsidRPr="00BF153C" w:rsidRDefault="00BF153C" w:rsidP="00BF153C">
      <w:pPr>
        <w:spacing w:before="10"/>
        <w:ind w:left="4111" w:firstLine="709"/>
        <w:jc w:val="center"/>
        <w:rPr>
          <w:sz w:val="26"/>
          <w:szCs w:val="26"/>
        </w:rPr>
      </w:pPr>
      <w:r w:rsidRPr="00BF153C">
        <w:rPr>
          <w:sz w:val="26"/>
          <w:szCs w:val="26"/>
        </w:rPr>
        <w:t>ПРИЛОЖЕНИЕ</w:t>
      </w:r>
      <w:r w:rsidRPr="00BF153C">
        <w:rPr>
          <w:spacing w:val="-3"/>
          <w:sz w:val="26"/>
          <w:szCs w:val="26"/>
        </w:rPr>
        <w:t xml:space="preserve"> </w:t>
      </w:r>
      <w:r w:rsidRPr="00BF153C">
        <w:rPr>
          <w:sz w:val="26"/>
          <w:szCs w:val="26"/>
        </w:rPr>
        <w:t>2</w:t>
      </w:r>
    </w:p>
    <w:p w:rsidR="00BF153C" w:rsidRPr="00BF153C" w:rsidRDefault="00CB3FA4" w:rsidP="00BF153C">
      <w:pPr>
        <w:ind w:left="4111" w:firstLine="709"/>
        <w:jc w:val="center"/>
        <w:rPr>
          <w:sz w:val="26"/>
          <w:szCs w:val="26"/>
        </w:rPr>
      </w:pPr>
      <w:proofErr w:type="gramStart"/>
      <w:r w:rsidRPr="00BF153C">
        <w:rPr>
          <w:sz w:val="26"/>
          <w:szCs w:val="26"/>
        </w:rPr>
        <w:t>к</w:t>
      </w:r>
      <w:proofErr w:type="gramEnd"/>
      <w:r w:rsidRPr="00BF153C">
        <w:rPr>
          <w:sz w:val="26"/>
          <w:szCs w:val="26"/>
        </w:rPr>
        <w:t xml:space="preserve"> распоряжению администрации</w:t>
      </w:r>
    </w:p>
    <w:p w:rsidR="00BF153C" w:rsidRPr="00BF153C" w:rsidRDefault="00CB3FA4" w:rsidP="00BF153C">
      <w:pPr>
        <w:ind w:left="4111" w:firstLine="709"/>
        <w:jc w:val="center"/>
        <w:rPr>
          <w:sz w:val="26"/>
          <w:szCs w:val="26"/>
        </w:rPr>
      </w:pPr>
      <w:proofErr w:type="gramStart"/>
      <w:r w:rsidRPr="00BF153C">
        <w:rPr>
          <w:sz w:val="26"/>
          <w:szCs w:val="26"/>
        </w:rPr>
        <w:t>муниципального</w:t>
      </w:r>
      <w:proofErr w:type="gramEnd"/>
      <w:r w:rsidRPr="00BF153C">
        <w:rPr>
          <w:sz w:val="26"/>
          <w:szCs w:val="26"/>
        </w:rPr>
        <w:t xml:space="preserve"> образования</w:t>
      </w:r>
    </w:p>
    <w:p w:rsidR="00BF153C" w:rsidRPr="00BF153C" w:rsidRDefault="00CB3FA4" w:rsidP="00BF153C">
      <w:pPr>
        <w:ind w:left="4111" w:firstLine="709"/>
        <w:jc w:val="center"/>
        <w:rPr>
          <w:sz w:val="26"/>
          <w:szCs w:val="26"/>
        </w:rPr>
      </w:pPr>
      <w:r w:rsidRPr="00BF153C">
        <w:rPr>
          <w:sz w:val="26"/>
          <w:szCs w:val="26"/>
        </w:rPr>
        <w:t>«Коношский муниципальный район»</w:t>
      </w:r>
    </w:p>
    <w:p w:rsidR="00CB3FA4" w:rsidRPr="00BF153C" w:rsidRDefault="00BF153C" w:rsidP="00BF153C">
      <w:pPr>
        <w:ind w:left="4111" w:firstLine="709"/>
        <w:jc w:val="center"/>
        <w:rPr>
          <w:sz w:val="26"/>
          <w:szCs w:val="26"/>
        </w:rPr>
      </w:pPr>
      <w:proofErr w:type="gramStart"/>
      <w:r w:rsidRPr="00BF153C">
        <w:rPr>
          <w:sz w:val="26"/>
          <w:szCs w:val="26"/>
        </w:rPr>
        <w:t>от</w:t>
      </w:r>
      <w:proofErr w:type="gramEnd"/>
      <w:r w:rsidRPr="00BF153C">
        <w:rPr>
          <w:sz w:val="26"/>
          <w:szCs w:val="26"/>
        </w:rPr>
        <w:t xml:space="preserve"> 28 января </w:t>
      </w:r>
      <w:r w:rsidR="00CB3FA4" w:rsidRPr="00BF153C">
        <w:rPr>
          <w:sz w:val="26"/>
          <w:szCs w:val="26"/>
        </w:rPr>
        <w:t>2024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г.</w:t>
      </w:r>
      <w:r w:rsidR="00CB3FA4" w:rsidRPr="00BF153C">
        <w:rPr>
          <w:spacing w:val="-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 xml:space="preserve">№ </w:t>
      </w:r>
      <w:r w:rsidRPr="00BF153C">
        <w:rPr>
          <w:sz w:val="26"/>
          <w:szCs w:val="26"/>
        </w:rPr>
        <w:t>13-р</w:t>
      </w:r>
    </w:p>
    <w:p w:rsidR="00CB3FA4" w:rsidRPr="00BF153C" w:rsidRDefault="00CB3FA4" w:rsidP="00BF153C">
      <w:pPr>
        <w:pStyle w:val="a3"/>
        <w:tabs>
          <w:tab w:val="left" w:pos="209"/>
        </w:tabs>
        <w:spacing w:before="5"/>
        <w:ind w:left="0" w:firstLine="709"/>
        <w:rPr>
          <w:b/>
          <w:sz w:val="26"/>
          <w:szCs w:val="26"/>
        </w:rPr>
      </w:pPr>
    </w:p>
    <w:p w:rsidR="00CB3FA4" w:rsidRPr="00BF153C" w:rsidRDefault="00CB3FA4" w:rsidP="00BF153C">
      <w:pPr>
        <w:pStyle w:val="a3"/>
        <w:spacing w:before="5"/>
        <w:ind w:left="0" w:firstLine="709"/>
        <w:jc w:val="center"/>
        <w:rPr>
          <w:b/>
          <w:sz w:val="26"/>
          <w:szCs w:val="26"/>
        </w:rPr>
      </w:pPr>
    </w:p>
    <w:p w:rsidR="00CB3FA4" w:rsidRPr="00BF153C" w:rsidRDefault="00CB3FA4" w:rsidP="00BF153C">
      <w:pPr>
        <w:pStyle w:val="a3"/>
        <w:spacing w:before="5"/>
        <w:ind w:left="0" w:firstLine="709"/>
        <w:jc w:val="center"/>
        <w:rPr>
          <w:b/>
          <w:sz w:val="26"/>
          <w:szCs w:val="26"/>
        </w:rPr>
      </w:pPr>
      <w:r w:rsidRPr="00BF153C">
        <w:rPr>
          <w:b/>
          <w:sz w:val="26"/>
          <w:szCs w:val="26"/>
        </w:rPr>
        <w:t>Положение о комиссии</w:t>
      </w:r>
    </w:p>
    <w:p w:rsidR="00CB3FA4" w:rsidRPr="00BF153C" w:rsidRDefault="00CB3FA4" w:rsidP="00BF153C">
      <w:pPr>
        <w:pStyle w:val="a3"/>
        <w:spacing w:before="5"/>
        <w:ind w:left="0" w:firstLine="709"/>
        <w:jc w:val="center"/>
        <w:rPr>
          <w:b/>
          <w:sz w:val="26"/>
          <w:szCs w:val="26"/>
        </w:rPr>
      </w:pPr>
      <w:proofErr w:type="gramStart"/>
      <w:r w:rsidRPr="00BF153C">
        <w:rPr>
          <w:b/>
          <w:sz w:val="26"/>
          <w:szCs w:val="26"/>
        </w:rPr>
        <w:t>по</w:t>
      </w:r>
      <w:proofErr w:type="gramEnd"/>
      <w:r w:rsidRPr="00BF153C">
        <w:rPr>
          <w:b/>
          <w:sz w:val="26"/>
          <w:szCs w:val="26"/>
        </w:rPr>
        <w:t xml:space="preserve"> рассмотрению предложений об изменении</w:t>
      </w:r>
      <w:r w:rsidRPr="00BF153C">
        <w:rPr>
          <w:b/>
          <w:spacing w:val="-67"/>
          <w:sz w:val="26"/>
          <w:szCs w:val="26"/>
        </w:rPr>
        <w:t xml:space="preserve"> </w:t>
      </w:r>
      <w:r w:rsidRPr="00BF153C">
        <w:rPr>
          <w:b/>
          <w:sz w:val="26"/>
          <w:szCs w:val="26"/>
        </w:rPr>
        <w:t>существенных</w:t>
      </w:r>
      <w:r w:rsidRPr="00BF153C">
        <w:rPr>
          <w:b/>
          <w:spacing w:val="-1"/>
          <w:sz w:val="26"/>
          <w:szCs w:val="26"/>
        </w:rPr>
        <w:t xml:space="preserve"> </w:t>
      </w:r>
      <w:r w:rsidRPr="00BF153C">
        <w:rPr>
          <w:b/>
          <w:sz w:val="26"/>
          <w:szCs w:val="26"/>
        </w:rPr>
        <w:t>условий</w:t>
      </w:r>
      <w:r w:rsidRPr="00BF153C">
        <w:rPr>
          <w:b/>
          <w:spacing w:val="-2"/>
          <w:sz w:val="26"/>
          <w:szCs w:val="26"/>
        </w:rPr>
        <w:t xml:space="preserve"> </w:t>
      </w:r>
      <w:r w:rsidRPr="00BF153C">
        <w:rPr>
          <w:b/>
          <w:sz w:val="26"/>
          <w:szCs w:val="26"/>
        </w:rPr>
        <w:t xml:space="preserve">контракта по мероприятию </w:t>
      </w:r>
      <w:r w:rsidR="00BF153C" w:rsidRPr="00BF153C">
        <w:rPr>
          <w:b/>
          <w:sz w:val="26"/>
          <w:szCs w:val="26"/>
        </w:rPr>
        <w:t>строительство</w:t>
      </w:r>
      <w:r w:rsidRPr="00BF153C">
        <w:rPr>
          <w:b/>
          <w:sz w:val="26"/>
          <w:szCs w:val="26"/>
        </w:rPr>
        <w:t xml:space="preserve"> и реконструкция (модернизация) объектов питьевого водоснабжения подпрограммы </w:t>
      </w:r>
      <w:r w:rsidR="00BF153C" w:rsidRPr="00BF153C">
        <w:rPr>
          <w:b/>
          <w:sz w:val="26"/>
          <w:szCs w:val="26"/>
        </w:rPr>
        <w:br/>
      </w:r>
      <w:r w:rsidRPr="00BF153C">
        <w:rPr>
          <w:b/>
          <w:sz w:val="26"/>
          <w:szCs w:val="26"/>
        </w:rPr>
        <w:t xml:space="preserve">№ 3 «Чистая вода» муниципальной программы </w:t>
      </w:r>
      <w:r w:rsidR="00BF153C" w:rsidRPr="00BF153C">
        <w:rPr>
          <w:b/>
          <w:sz w:val="26"/>
          <w:szCs w:val="26"/>
        </w:rPr>
        <w:br/>
      </w:r>
      <w:r w:rsidRPr="00BF153C">
        <w:rPr>
          <w:b/>
          <w:sz w:val="26"/>
          <w:szCs w:val="26"/>
        </w:rPr>
        <w:t>«Мероприятия в сфере жилищно-коммунального хозяйства муниципального образования «Коношский муниципальный район»</w:t>
      </w:r>
    </w:p>
    <w:p w:rsidR="00CB3FA4" w:rsidRPr="00BF153C" w:rsidRDefault="00CB3FA4" w:rsidP="00BF153C">
      <w:pPr>
        <w:pStyle w:val="a3"/>
        <w:spacing w:before="5"/>
        <w:ind w:left="0" w:firstLine="709"/>
        <w:jc w:val="center"/>
        <w:rPr>
          <w:b/>
          <w:sz w:val="26"/>
          <w:szCs w:val="26"/>
        </w:rPr>
      </w:pPr>
    </w:p>
    <w:p w:rsidR="00CB3FA4" w:rsidRPr="00BF153C" w:rsidRDefault="00CB3FA4" w:rsidP="00BF153C">
      <w:pPr>
        <w:pStyle w:val="a5"/>
        <w:numPr>
          <w:ilvl w:val="1"/>
          <w:numId w:val="2"/>
        </w:numPr>
        <w:tabs>
          <w:tab w:val="left" w:pos="1129"/>
        </w:tabs>
        <w:ind w:left="0" w:firstLine="709"/>
        <w:jc w:val="both"/>
        <w:rPr>
          <w:sz w:val="26"/>
          <w:szCs w:val="26"/>
        </w:rPr>
      </w:pPr>
      <w:r w:rsidRPr="00BF153C">
        <w:rPr>
          <w:sz w:val="26"/>
          <w:szCs w:val="26"/>
        </w:rPr>
        <w:t>Настоящее Положение об изменении существенных условий контрактов,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заключенных до 1 января 2025 года для нужд муниципального образования, по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соглашению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сторон,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если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при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исполнении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таких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контрактов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возникли</w:t>
      </w:r>
      <w:r w:rsidRPr="00BF153C">
        <w:rPr>
          <w:spacing w:val="-67"/>
          <w:sz w:val="26"/>
          <w:szCs w:val="26"/>
        </w:rPr>
        <w:t xml:space="preserve"> </w:t>
      </w:r>
      <w:r w:rsidRPr="00BF153C">
        <w:rPr>
          <w:sz w:val="26"/>
          <w:szCs w:val="26"/>
        </w:rPr>
        <w:t>независящие от сторон контракта обстоятельства, влекущие невозможность их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 xml:space="preserve">исполнения </w:t>
      </w:r>
      <w:r w:rsidR="00BF153C">
        <w:rPr>
          <w:sz w:val="26"/>
          <w:szCs w:val="26"/>
        </w:rPr>
        <w:br/>
      </w:r>
      <w:r w:rsidRPr="00BF153C">
        <w:rPr>
          <w:sz w:val="26"/>
          <w:szCs w:val="26"/>
        </w:rPr>
        <w:t>(далее – Положение), разработан в соответствии с частью 65.1 статьи</w:t>
      </w:r>
      <w:r w:rsidRPr="00BF153C">
        <w:rPr>
          <w:spacing w:val="1"/>
          <w:sz w:val="26"/>
          <w:szCs w:val="26"/>
        </w:rPr>
        <w:t xml:space="preserve"> </w:t>
      </w:r>
      <w:r w:rsidR="00BF153C">
        <w:rPr>
          <w:sz w:val="26"/>
          <w:szCs w:val="26"/>
        </w:rPr>
        <w:t xml:space="preserve">112 Федерального закона от 05 апреля </w:t>
      </w:r>
      <w:r w:rsidRPr="00BF153C">
        <w:rPr>
          <w:sz w:val="26"/>
          <w:szCs w:val="26"/>
        </w:rPr>
        <w:t>2013</w:t>
      </w:r>
      <w:r w:rsidR="00BF153C">
        <w:rPr>
          <w:sz w:val="26"/>
          <w:szCs w:val="26"/>
        </w:rPr>
        <w:t xml:space="preserve"> года</w:t>
      </w:r>
      <w:r w:rsidRPr="00BF153C">
        <w:rPr>
          <w:sz w:val="26"/>
          <w:szCs w:val="26"/>
        </w:rPr>
        <w:t xml:space="preserve"> № 44-ФЗ «О контрактной системе в сфере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закупок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товаров,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работ,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услуг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для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обеспечения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государственных</w:t>
      </w:r>
      <w:r w:rsidRPr="00BF153C">
        <w:rPr>
          <w:spacing w:val="71"/>
          <w:sz w:val="26"/>
          <w:szCs w:val="26"/>
        </w:rPr>
        <w:t xml:space="preserve"> </w:t>
      </w:r>
      <w:r w:rsidRPr="00BF153C">
        <w:rPr>
          <w:sz w:val="26"/>
          <w:szCs w:val="26"/>
        </w:rPr>
        <w:t>и</w:t>
      </w:r>
      <w:r w:rsidRPr="00BF153C">
        <w:rPr>
          <w:spacing w:val="-67"/>
          <w:sz w:val="26"/>
          <w:szCs w:val="26"/>
        </w:rPr>
        <w:t xml:space="preserve"> </w:t>
      </w:r>
      <w:r w:rsidRPr="00BF153C">
        <w:rPr>
          <w:sz w:val="26"/>
          <w:szCs w:val="26"/>
        </w:rPr>
        <w:t>муниципальных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нужд»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(далее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–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Федеральный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закон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№ 44-ФЗ),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в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целях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обоснования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и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применения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единых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правил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изменения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существенных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условий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муниципальных контрактов (далее – контракты), заключенных в соответствии с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Федеральным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законом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№ 44-ФЗ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до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1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января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2025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года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муниципальными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заказчиками</w:t>
      </w:r>
      <w:r w:rsidRPr="00BF153C">
        <w:rPr>
          <w:spacing w:val="-1"/>
          <w:sz w:val="26"/>
          <w:szCs w:val="26"/>
        </w:rPr>
        <w:t xml:space="preserve"> </w:t>
      </w:r>
      <w:r w:rsidRPr="00BF153C">
        <w:rPr>
          <w:sz w:val="26"/>
          <w:szCs w:val="26"/>
        </w:rPr>
        <w:t>администрацией</w:t>
      </w:r>
      <w:r w:rsidRPr="00BF153C">
        <w:rPr>
          <w:spacing w:val="-1"/>
          <w:sz w:val="26"/>
          <w:szCs w:val="26"/>
        </w:rPr>
        <w:t xml:space="preserve"> </w:t>
      </w:r>
      <w:r w:rsidRPr="00BF153C">
        <w:rPr>
          <w:sz w:val="26"/>
          <w:szCs w:val="26"/>
        </w:rPr>
        <w:t xml:space="preserve">МО «Коношский муниципальный район». 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spacing w:before="1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рассмотрению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предложений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об</w:t>
      </w:r>
      <w:r w:rsidR="00CB3FA4" w:rsidRPr="00BF153C">
        <w:rPr>
          <w:spacing w:val="7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изменении</w:t>
      </w:r>
      <w:r w:rsidR="00CB3FA4" w:rsidRPr="00BF153C">
        <w:rPr>
          <w:spacing w:val="-67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существенных условий контракта для муниципальных нужд (далее — Комиссия)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создается в целях проведения оценки обоснованности изменений существенных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условий контракта для муниципальных нужд при исполнении которого возникли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независящие от сторон контракта обстоятельства, влекущие невозможность его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исполнения.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spacing w:before="1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 xml:space="preserve">Комиссия в своей работе руководствуется Федеральным законом </w:t>
      </w:r>
      <w:r>
        <w:rPr>
          <w:sz w:val="26"/>
          <w:szCs w:val="26"/>
        </w:rPr>
        <w:br/>
      </w:r>
      <w:r w:rsidR="00CB3FA4" w:rsidRPr="00BF153C">
        <w:rPr>
          <w:sz w:val="26"/>
          <w:szCs w:val="26"/>
        </w:rPr>
        <w:t>от</w:t>
      </w:r>
      <w:r w:rsidR="00CB3FA4" w:rsidRPr="00BF153C"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05 апреля </w:t>
      </w:r>
      <w:r w:rsidR="00CB3FA4" w:rsidRPr="00BF153C">
        <w:rPr>
          <w:sz w:val="26"/>
          <w:szCs w:val="26"/>
        </w:rPr>
        <w:t>2013</w:t>
      </w:r>
      <w:r w:rsidR="00CB3FA4" w:rsidRPr="00BF153C">
        <w:rPr>
          <w:spacing w:val="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 xml:space="preserve">года </w:t>
      </w:r>
      <w:r w:rsidR="00CB3FA4" w:rsidRPr="00BF153C">
        <w:rPr>
          <w:sz w:val="26"/>
          <w:szCs w:val="26"/>
        </w:rPr>
        <w:t>№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44-ФЗ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«О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контрактной системе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в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сфере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закупок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товаров,</w:t>
      </w:r>
      <w:r w:rsidR="00CB3FA4" w:rsidRPr="00BF153C">
        <w:rPr>
          <w:spacing w:val="70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работ,</w:t>
      </w:r>
      <w:r w:rsidR="00CB3FA4" w:rsidRPr="00BF153C">
        <w:rPr>
          <w:spacing w:val="-67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услуг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для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обеспечения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государственных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муниципальных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нужд»,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муниципальными</w:t>
      </w:r>
      <w:r w:rsidR="00CB3FA4" w:rsidRPr="00BF153C">
        <w:rPr>
          <w:spacing w:val="-2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правовыми актам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в</w:t>
      </w:r>
      <w:r w:rsidR="00CB3FA4" w:rsidRPr="00BF153C">
        <w:rPr>
          <w:spacing w:val="-5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настоящим Положением.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spacing w:before="1" w:line="322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Комиссия</w:t>
      </w:r>
      <w:r w:rsidR="00CB3FA4" w:rsidRPr="00BF153C">
        <w:rPr>
          <w:spacing w:val="-2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осуществляет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свою</w:t>
      </w:r>
      <w:r w:rsidR="00CB3FA4" w:rsidRPr="00BF153C">
        <w:rPr>
          <w:spacing w:val="-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деятельность</w:t>
      </w:r>
      <w:r w:rsidR="00CB3FA4" w:rsidRPr="00BF153C">
        <w:rPr>
          <w:spacing w:val="-2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на</w:t>
      </w:r>
      <w:r w:rsidR="00CB3FA4" w:rsidRPr="00BF153C">
        <w:rPr>
          <w:spacing w:val="-5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постоянной</w:t>
      </w:r>
      <w:r w:rsidR="00CB3FA4" w:rsidRPr="00BF153C">
        <w:rPr>
          <w:spacing w:val="-2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основе.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Рассмотрение представленных документов осуществляется комиссией</w:t>
      </w:r>
      <w:r w:rsidR="00CB3FA4" w:rsidRPr="00BF153C">
        <w:rPr>
          <w:spacing w:val="-67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в</w:t>
      </w:r>
      <w:r w:rsidR="00CB3FA4" w:rsidRPr="00BF153C">
        <w:rPr>
          <w:spacing w:val="-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срок не</w:t>
      </w:r>
      <w:r w:rsidR="00CB3FA4" w:rsidRPr="00BF153C">
        <w:rPr>
          <w:spacing w:val="-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более трех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рабочих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дней.</w:t>
      </w:r>
    </w:p>
    <w:p w:rsidR="00CB3FA4" w:rsidRPr="00BF153C" w:rsidRDefault="00CB3FA4" w:rsidP="00BF153C">
      <w:pPr>
        <w:pStyle w:val="a5"/>
        <w:numPr>
          <w:ilvl w:val="1"/>
          <w:numId w:val="2"/>
        </w:numPr>
        <w:tabs>
          <w:tab w:val="left" w:pos="1108"/>
        </w:tabs>
        <w:spacing w:line="321" w:lineRule="exact"/>
        <w:ind w:left="0" w:firstLine="709"/>
        <w:jc w:val="both"/>
        <w:rPr>
          <w:sz w:val="26"/>
          <w:szCs w:val="26"/>
        </w:rPr>
      </w:pPr>
      <w:r w:rsidRPr="00BF153C">
        <w:rPr>
          <w:sz w:val="26"/>
          <w:szCs w:val="26"/>
        </w:rPr>
        <w:t>Состав</w:t>
      </w:r>
      <w:r w:rsidRPr="00BF153C">
        <w:rPr>
          <w:spacing w:val="-3"/>
          <w:sz w:val="26"/>
          <w:szCs w:val="26"/>
        </w:rPr>
        <w:t xml:space="preserve"> </w:t>
      </w:r>
      <w:r w:rsidRPr="00BF153C">
        <w:rPr>
          <w:sz w:val="26"/>
          <w:szCs w:val="26"/>
        </w:rPr>
        <w:t>и</w:t>
      </w:r>
      <w:r w:rsidRPr="00BF153C">
        <w:rPr>
          <w:spacing w:val="-1"/>
          <w:sz w:val="26"/>
          <w:szCs w:val="26"/>
        </w:rPr>
        <w:t xml:space="preserve"> </w:t>
      </w:r>
      <w:r w:rsidRPr="00BF153C">
        <w:rPr>
          <w:sz w:val="26"/>
          <w:szCs w:val="26"/>
        </w:rPr>
        <w:t>полномочия</w:t>
      </w:r>
      <w:r w:rsidRPr="00BF153C">
        <w:rPr>
          <w:spacing w:val="-2"/>
          <w:sz w:val="26"/>
          <w:szCs w:val="26"/>
        </w:rPr>
        <w:t xml:space="preserve"> </w:t>
      </w:r>
      <w:r w:rsidRPr="00BF153C">
        <w:rPr>
          <w:sz w:val="26"/>
          <w:szCs w:val="26"/>
        </w:rPr>
        <w:t>комиссии.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spacing w:line="242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состоит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из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председателя,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заместителя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председателя</w:t>
      </w:r>
      <w:r w:rsidR="00CB3FA4" w:rsidRPr="00BF153C">
        <w:rPr>
          <w:spacing w:val="-67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Комиссии, секретаря</w:t>
      </w:r>
      <w:r w:rsidR="00CB3FA4" w:rsidRPr="00BF153C">
        <w:rPr>
          <w:spacing w:val="-4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и членов</w:t>
      </w:r>
      <w:r w:rsidR="00CB3FA4" w:rsidRPr="00BF153C">
        <w:rPr>
          <w:spacing w:val="-4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7"/>
          <w:tab w:val="left" w:pos="1538"/>
        </w:tabs>
        <w:spacing w:line="317" w:lineRule="exact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Председатель</w:t>
      </w:r>
      <w:r w:rsidR="00CB3FA4" w:rsidRPr="00BF153C">
        <w:rPr>
          <w:spacing w:val="-4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Комиссии:</w:t>
      </w:r>
    </w:p>
    <w:p w:rsidR="00CB3FA4" w:rsidRPr="00BF153C" w:rsidRDefault="00CB3FA4" w:rsidP="00BF153C">
      <w:pPr>
        <w:pStyle w:val="a5"/>
        <w:tabs>
          <w:tab w:val="left" w:pos="1537"/>
          <w:tab w:val="left" w:pos="1538"/>
        </w:tabs>
        <w:spacing w:line="322" w:lineRule="exact"/>
        <w:ind w:left="709" w:firstLine="0"/>
        <w:jc w:val="left"/>
        <w:rPr>
          <w:sz w:val="26"/>
          <w:szCs w:val="26"/>
        </w:rPr>
      </w:pPr>
      <w:proofErr w:type="gramStart"/>
      <w:r w:rsidRPr="00BF153C">
        <w:rPr>
          <w:sz w:val="26"/>
          <w:szCs w:val="26"/>
        </w:rPr>
        <w:t>осуществляет</w:t>
      </w:r>
      <w:proofErr w:type="gramEnd"/>
      <w:r w:rsidRPr="00BF153C">
        <w:rPr>
          <w:spacing w:val="-3"/>
          <w:sz w:val="26"/>
          <w:szCs w:val="26"/>
        </w:rPr>
        <w:t xml:space="preserve"> </w:t>
      </w:r>
      <w:r w:rsidRPr="00BF153C">
        <w:rPr>
          <w:sz w:val="26"/>
          <w:szCs w:val="26"/>
        </w:rPr>
        <w:t>общее</w:t>
      </w:r>
      <w:r w:rsidRPr="00BF153C">
        <w:rPr>
          <w:spacing w:val="-5"/>
          <w:sz w:val="26"/>
          <w:szCs w:val="26"/>
        </w:rPr>
        <w:t xml:space="preserve"> </w:t>
      </w:r>
      <w:r w:rsidRPr="00BF153C">
        <w:rPr>
          <w:sz w:val="26"/>
          <w:szCs w:val="26"/>
        </w:rPr>
        <w:t>руководство</w:t>
      </w:r>
      <w:r w:rsidRPr="00BF153C">
        <w:rPr>
          <w:spacing w:val="-5"/>
          <w:sz w:val="26"/>
          <w:szCs w:val="26"/>
        </w:rPr>
        <w:t xml:space="preserve"> </w:t>
      </w:r>
      <w:r w:rsidRPr="00BF153C">
        <w:rPr>
          <w:sz w:val="26"/>
          <w:szCs w:val="26"/>
        </w:rPr>
        <w:t>деятельностью</w:t>
      </w:r>
      <w:r w:rsidRPr="00BF153C">
        <w:rPr>
          <w:spacing w:val="-3"/>
          <w:sz w:val="26"/>
          <w:szCs w:val="26"/>
        </w:rPr>
        <w:t xml:space="preserve"> </w:t>
      </w:r>
      <w:r w:rsidRPr="00BF153C">
        <w:rPr>
          <w:sz w:val="26"/>
          <w:szCs w:val="26"/>
        </w:rPr>
        <w:t>Комиссии;</w:t>
      </w:r>
    </w:p>
    <w:p w:rsidR="00CB3FA4" w:rsidRPr="00BF153C" w:rsidRDefault="00CB3FA4" w:rsidP="00BF153C">
      <w:pPr>
        <w:pStyle w:val="a5"/>
        <w:tabs>
          <w:tab w:val="left" w:pos="1537"/>
          <w:tab w:val="left" w:pos="1538"/>
        </w:tabs>
        <w:spacing w:line="322" w:lineRule="exact"/>
        <w:ind w:left="709" w:firstLine="0"/>
        <w:jc w:val="left"/>
        <w:rPr>
          <w:sz w:val="26"/>
          <w:szCs w:val="26"/>
        </w:rPr>
      </w:pPr>
      <w:proofErr w:type="gramStart"/>
      <w:r w:rsidRPr="00BF153C">
        <w:rPr>
          <w:sz w:val="26"/>
          <w:szCs w:val="26"/>
        </w:rPr>
        <w:t>председательствует</w:t>
      </w:r>
      <w:proofErr w:type="gramEnd"/>
      <w:r w:rsidRPr="00BF153C">
        <w:rPr>
          <w:spacing w:val="-2"/>
          <w:sz w:val="26"/>
          <w:szCs w:val="26"/>
        </w:rPr>
        <w:t xml:space="preserve"> </w:t>
      </w:r>
      <w:r w:rsidRPr="00BF153C">
        <w:rPr>
          <w:sz w:val="26"/>
          <w:szCs w:val="26"/>
        </w:rPr>
        <w:t>на</w:t>
      </w:r>
      <w:r w:rsidRPr="00BF153C">
        <w:rPr>
          <w:spacing w:val="-5"/>
          <w:sz w:val="26"/>
          <w:szCs w:val="26"/>
        </w:rPr>
        <w:t xml:space="preserve"> </w:t>
      </w:r>
      <w:r w:rsidRPr="00BF153C">
        <w:rPr>
          <w:sz w:val="26"/>
          <w:szCs w:val="26"/>
        </w:rPr>
        <w:t>заседаниях</w:t>
      </w:r>
      <w:r w:rsidRPr="00BF153C">
        <w:rPr>
          <w:spacing w:val="-4"/>
          <w:sz w:val="26"/>
          <w:szCs w:val="26"/>
        </w:rPr>
        <w:t xml:space="preserve"> </w:t>
      </w:r>
      <w:r w:rsidRPr="00BF153C">
        <w:rPr>
          <w:sz w:val="26"/>
          <w:szCs w:val="26"/>
        </w:rPr>
        <w:t>Комиссии.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Заседания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проводятся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мере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необходимости.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Дата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проведения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заседания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назначается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председателем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(в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его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lastRenderedPageBreak/>
        <w:t>отсутствие</w:t>
      </w:r>
      <w:r w:rsidR="00CB3FA4" w:rsidRPr="00BF153C"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заместителем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председателя Комиссии).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spacing w:before="1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Секретарь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отвечает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организационное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обеспечение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деятельности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Комиссии, обеспечивает ведение протокола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заседания Комиссии, выполня</w:t>
      </w:r>
      <w:r>
        <w:rPr>
          <w:sz w:val="26"/>
          <w:szCs w:val="26"/>
        </w:rPr>
        <w:t xml:space="preserve">ет иные действия организационно – </w:t>
      </w:r>
      <w:r w:rsidR="00CB3FA4" w:rsidRPr="00BF153C">
        <w:rPr>
          <w:sz w:val="26"/>
          <w:szCs w:val="26"/>
        </w:rPr>
        <w:t>технического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характера</w:t>
      </w:r>
      <w:r w:rsidR="00CB3FA4" w:rsidRPr="00BF153C">
        <w:rPr>
          <w:spacing w:val="-4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для обеспечения</w:t>
      </w:r>
      <w:r w:rsidR="00CB3FA4" w:rsidRPr="00BF153C">
        <w:rPr>
          <w:spacing w:val="-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работы Комиссии.</w:t>
      </w:r>
      <w:bookmarkStart w:id="0" w:name="_GoBack"/>
      <w:bookmarkEnd w:id="0"/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spacing w:before="1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Решения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принимаются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большинством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голосов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членов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Комиссии,</w:t>
      </w:r>
      <w:r w:rsidR="00CB3FA4" w:rsidRPr="00BF153C">
        <w:rPr>
          <w:spacing w:val="-2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присутствующих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на заседании.</w:t>
      </w:r>
    </w:p>
    <w:p w:rsidR="00CB3FA4" w:rsidRPr="00BF153C" w:rsidRDefault="00CB3FA4" w:rsidP="00BF153C">
      <w:pPr>
        <w:pStyle w:val="a3"/>
        <w:ind w:left="0" w:firstLine="709"/>
        <w:jc w:val="both"/>
        <w:rPr>
          <w:sz w:val="26"/>
          <w:szCs w:val="26"/>
        </w:rPr>
      </w:pPr>
      <w:r w:rsidRPr="00BF153C">
        <w:rPr>
          <w:sz w:val="26"/>
          <w:szCs w:val="26"/>
        </w:rPr>
        <w:t>При</w:t>
      </w:r>
      <w:r w:rsidRPr="00BF153C">
        <w:rPr>
          <w:spacing w:val="29"/>
          <w:sz w:val="26"/>
          <w:szCs w:val="26"/>
        </w:rPr>
        <w:t xml:space="preserve"> </w:t>
      </w:r>
      <w:r w:rsidRPr="00BF153C">
        <w:rPr>
          <w:sz w:val="26"/>
          <w:szCs w:val="26"/>
        </w:rPr>
        <w:t>равенстве</w:t>
      </w:r>
      <w:r w:rsidRPr="00BF153C">
        <w:rPr>
          <w:spacing w:val="29"/>
          <w:sz w:val="26"/>
          <w:szCs w:val="26"/>
        </w:rPr>
        <w:t xml:space="preserve"> </w:t>
      </w:r>
      <w:r w:rsidRPr="00BF153C">
        <w:rPr>
          <w:sz w:val="26"/>
          <w:szCs w:val="26"/>
        </w:rPr>
        <w:t>голосов</w:t>
      </w:r>
      <w:r w:rsidRPr="00BF153C">
        <w:rPr>
          <w:spacing w:val="28"/>
          <w:sz w:val="26"/>
          <w:szCs w:val="26"/>
        </w:rPr>
        <w:t xml:space="preserve"> </w:t>
      </w:r>
      <w:r w:rsidRPr="00BF153C">
        <w:rPr>
          <w:sz w:val="26"/>
          <w:szCs w:val="26"/>
        </w:rPr>
        <w:t>решающим</w:t>
      </w:r>
      <w:r w:rsidRPr="00BF153C">
        <w:rPr>
          <w:spacing w:val="28"/>
          <w:sz w:val="26"/>
          <w:szCs w:val="26"/>
        </w:rPr>
        <w:t xml:space="preserve"> </w:t>
      </w:r>
      <w:r w:rsidRPr="00BF153C">
        <w:rPr>
          <w:sz w:val="26"/>
          <w:szCs w:val="26"/>
        </w:rPr>
        <w:t>является</w:t>
      </w:r>
      <w:r w:rsidRPr="00BF153C">
        <w:rPr>
          <w:spacing w:val="30"/>
          <w:sz w:val="26"/>
          <w:szCs w:val="26"/>
        </w:rPr>
        <w:t xml:space="preserve"> </w:t>
      </w:r>
      <w:r w:rsidRPr="00BF153C">
        <w:rPr>
          <w:sz w:val="26"/>
          <w:szCs w:val="26"/>
        </w:rPr>
        <w:t>голос</w:t>
      </w:r>
      <w:r w:rsidRPr="00BF153C">
        <w:rPr>
          <w:spacing w:val="29"/>
          <w:sz w:val="26"/>
          <w:szCs w:val="26"/>
        </w:rPr>
        <w:t xml:space="preserve"> </w:t>
      </w:r>
      <w:r w:rsidRPr="00BF153C">
        <w:rPr>
          <w:sz w:val="26"/>
          <w:szCs w:val="26"/>
        </w:rPr>
        <w:t>председателя</w:t>
      </w:r>
      <w:r w:rsidRPr="00BF153C">
        <w:rPr>
          <w:spacing w:val="29"/>
          <w:sz w:val="26"/>
          <w:szCs w:val="26"/>
        </w:rPr>
        <w:t xml:space="preserve"> </w:t>
      </w:r>
      <w:r w:rsidRPr="00BF153C">
        <w:rPr>
          <w:sz w:val="26"/>
          <w:szCs w:val="26"/>
        </w:rPr>
        <w:t>Комиссии.</w:t>
      </w:r>
      <w:r w:rsidRPr="00BF153C">
        <w:rPr>
          <w:spacing w:val="-67"/>
          <w:sz w:val="26"/>
          <w:szCs w:val="26"/>
        </w:rPr>
        <w:t xml:space="preserve"> </w:t>
      </w:r>
      <w:r w:rsidRPr="00BF153C">
        <w:rPr>
          <w:sz w:val="26"/>
          <w:szCs w:val="26"/>
        </w:rPr>
        <w:t>В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случае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отсутствия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председателя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Комиссия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решающим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является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голос</w:t>
      </w:r>
      <w:r w:rsidRPr="00BF153C">
        <w:rPr>
          <w:spacing w:val="1"/>
          <w:sz w:val="26"/>
          <w:szCs w:val="26"/>
        </w:rPr>
        <w:t xml:space="preserve"> </w:t>
      </w:r>
      <w:r w:rsidRPr="00BF153C">
        <w:rPr>
          <w:sz w:val="26"/>
          <w:szCs w:val="26"/>
        </w:rPr>
        <w:t>заместителя</w:t>
      </w:r>
      <w:r w:rsidRPr="00BF153C">
        <w:rPr>
          <w:spacing w:val="-2"/>
          <w:sz w:val="26"/>
          <w:szCs w:val="26"/>
        </w:rPr>
        <w:t xml:space="preserve"> </w:t>
      </w:r>
      <w:r w:rsidRPr="00BF153C">
        <w:rPr>
          <w:sz w:val="26"/>
          <w:szCs w:val="26"/>
        </w:rPr>
        <w:t>председателя Комиссии.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Заседание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является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правомочным,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если</w:t>
      </w:r>
      <w:r w:rsidR="00CB3FA4" w:rsidRPr="00BF153C">
        <w:rPr>
          <w:spacing w:val="7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на</w:t>
      </w:r>
      <w:r w:rsidR="00CB3FA4" w:rsidRPr="00BF153C">
        <w:rPr>
          <w:spacing w:val="7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нем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присутствует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не менее половины</w:t>
      </w:r>
      <w:r w:rsidR="00CB3FA4" w:rsidRPr="00BF153C">
        <w:rPr>
          <w:spacing w:val="-4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от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общего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числа</w:t>
      </w:r>
      <w:r w:rsidR="00CB3FA4" w:rsidRPr="00BF153C">
        <w:rPr>
          <w:spacing w:val="-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ее</w:t>
      </w:r>
      <w:r w:rsidR="00CB3FA4" w:rsidRPr="00BF153C">
        <w:rPr>
          <w:spacing w:val="-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членов.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Решение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отражается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в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протоколе,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который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содержит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решение комиссии о согласовании или отказе в согласовании внесения изменений</w:t>
      </w:r>
      <w:r w:rsidR="00CB3FA4" w:rsidRPr="00BF153C">
        <w:rPr>
          <w:spacing w:val="-67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в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существенные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условия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контракта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подписывается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председателем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(в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его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отсутствие</w:t>
      </w:r>
      <w:r w:rsidR="00CB3FA4" w:rsidRPr="00BF153C"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CB3FA4" w:rsidRPr="00BF153C">
        <w:rPr>
          <w:spacing w:val="-2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заместителем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председателя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Комиссии)</w:t>
      </w:r>
      <w:r w:rsidR="00CB3FA4" w:rsidRPr="00BF153C">
        <w:rPr>
          <w:spacing w:val="-4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и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членами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Комиссии.</w:t>
      </w:r>
    </w:p>
    <w:p w:rsidR="00CB3FA4" w:rsidRPr="00BF153C" w:rsidRDefault="00BF153C" w:rsidP="00BF153C">
      <w:pPr>
        <w:pStyle w:val="a5"/>
        <w:numPr>
          <w:ilvl w:val="2"/>
          <w:numId w:val="2"/>
        </w:numPr>
        <w:tabs>
          <w:tab w:val="left" w:pos="1134"/>
          <w:tab w:val="left" w:pos="1537"/>
          <w:tab w:val="left" w:pos="1538"/>
          <w:tab w:val="left" w:pos="5040"/>
          <w:tab w:val="left" w:pos="5082"/>
          <w:tab w:val="left" w:pos="6380"/>
          <w:tab w:val="left" w:pos="7929"/>
          <w:tab w:val="left" w:pos="832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Согласование</w:t>
      </w:r>
      <w:r>
        <w:rPr>
          <w:sz w:val="26"/>
          <w:szCs w:val="26"/>
        </w:rPr>
        <w:t xml:space="preserve"> Комиссией внесения изменений в </w:t>
      </w:r>
      <w:r w:rsidRPr="00BF153C">
        <w:rPr>
          <w:sz w:val="26"/>
          <w:szCs w:val="26"/>
        </w:rPr>
        <w:t>существенные</w:t>
      </w:r>
      <w:r w:rsidR="00CB3FA4" w:rsidRPr="00BF153C">
        <w:rPr>
          <w:spacing w:val="-67"/>
          <w:sz w:val="26"/>
          <w:szCs w:val="26"/>
        </w:rPr>
        <w:t xml:space="preserve"> </w:t>
      </w:r>
      <w:r>
        <w:rPr>
          <w:spacing w:val="-67"/>
          <w:sz w:val="26"/>
          <w:szCs w:val="26"/>
        </w:rPr>
        <w:t xml:space="preserve">    </w:t>
      </w:r>
      <w:r w:rsidR="00CB3FA4" w:rsidRPr="00BF153C">
        <w:rPr>
          <w:sz w:val="26"/>
          <w:szCs w:val="26"/>
        </w:rPr>
        <w:t>условия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контракта</w:t>
      </w:r>
      <w:r w:rsidR="00CB3FA4" w:rsidRPr="00BF153C">
        <w:rPr>
          <w:spacing w:val="-2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для</w:t>
      </w:r>
      <w:r w:rsidR="00CB3FA4" w:rsidRPr="00BF153C"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муниципальных </w:t>
      </w:r>
      <w:r w:rsidR="00CB3FA4" w:rsidRPr="00BF153C">
        <w:rPr>
          <w:sz w:val="26"/>
          <w:szCs w:val="26"/>
        </w:rPr>
        <w:t>нужд является основанием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для принятия</w:t>
      </w:r>
      <w:r w:rsidR="00CB3FA4" w:rsidRPr="00BF153C">
        <w:rPr>
          <w:spacing w:val="-67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администрацией</w:t>
      </w:r>
      <w:r w:rsidR="00CB3FA4" w:rsidRPr="00BF153C">
        <w:rPr>
          <w:spacing w:val="46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МО «Коношский муниципальный район»</w:t>
      </w:r>
      <w:r w:rsidR="00CB3FA4" w:rsidRPr="00BF153C">
        <w:rPr>
          <w:spacing w:val="4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решения</w:t>
      </w:r>
      <w:r w:rsidR="00CB3FA4" w:rsidRPr="00BF153C">
        <w:rPr>
          <w:spacing w:val="40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об</w:t>
      </w:r>
      <w:r w:rsidR="00CB3FA4" w:rsidRPr="00BF153C">
        <w:rPr>
          <w:spacing w:val="44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изменении</w:t>
      </w:r>
      <w:r w:rsidR="00CB3FA4" w:rsidRPr="00BF153C">
        <w:rPr>
          <w:spacing w:val="4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существенных</w:t>
      </w:r>
      <w:r w:rsidR="00CB3FA4" w:rsidRPr="00BF153C">
        <w:rPr>
          <w:spacing w:val="43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условий контракта в форме распоряжения администрации, подготавливаемого секретарём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Комиссии,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на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основании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которого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заказчиком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заключается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дополнительное</w:t>
      </w:r>
      <w:r w:rsidR="00CB3FA4" w:rsidRPr="00BF153C">
        <w:rPr>
          <w:spacing w:val="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соглашение</w:t>
      </w:r>
      <w:r w:rsidR="00CB3FA4" w:rsidRPr="00BF153C">
        <w:rPr>
          <w:spacing w:val="-1"/>
          <w:sz w:val="26"/>
          <w:szCs w:val="26"/>
        </w:rPr>
        <w:t xml:space="preserve"> </w:t>
      </w:r>
      <w:r w:rsidR="00CB3FA4" w:rsidRPr="00BF153C">
        <w:rPr>
          <w:sz w:val="26"/>
          <w:szCs w:val="26"/>
        </w:rPr>
        <w:t>к контракту.</w:t>
      </w:r>
    </w:p>
    <w:p w:rsidR="00CB3FA4" w:rsidRPr="00BF153C" w:rsidRDefault="00CB3FA4" w:rsidP="00BF153C">
      <w:pPr>
        <w:tabs>
          <w:tab w:val="left" w:pos="1537"/>
          <w:tab w:val="left" w:pos="1538"/>
          <w:tab w:val="left" w:pos="3450"/>
          <w:tab w:val="left" w:pos="5040"/>
          <w:tab w:val="left" w:pos="5082"/>
          <w:tab w:val="left" w:pos="6380"/>
          <w:tab w:val="left" w:pos="7929"/>
          <w:tab w:val="left" w:pos="8320"/>
        </w:tabs>
        <w:jc w:val="center"/>
        <w:rPr>
          <w:sz w:val="26"/>
          <w:szCs w:val="26"/>
        </w:rPr>
      </w:pPr>
    </w:p>
    <w:p w:rsidR="00300C93" w:rsidRDefault="00300C93" w:rsidP="00BF153C">
      <w:pPr>
        <w:jc w:val="center"/>
        <w:rPr>
          <w:sz w:val="26"/>
          <w:szCs w:val="26"/>
        </w:rPr>
      </w:pPr>
    </w:p>
    <w:p w:rsidR="00BF153C" w:rsidRDefault="00BF153C" w:rsidP="00BF153C">
      <w:pPr>
        <w:jc w:val="center"/>
        <w:rPr>
          <w:sz w:val="26"/>
          <w:szCs w:val="26"/>
        </w:rPr>
      </w:pPr>
    </w:p>
    <w:p w:rsidR="00BF153C" w:rsidRPr="00BF153C" w:rsidRDefault="00BF153C" w:rsidP="00BF153C">
      <w:pPr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</w:t>
      </w:r>
    </w:p>
    <w:sectPr w:rsidR="00BF153C" w:rsidRPr="00BF153C" w:rsidSect="004E44F2">
      <w:headerReference w:type="default" r:id="rId7"/>
      <w:pgSz w:w="11910" w:h="16840"/>
      <w:pgMar w:top="1134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D97" w:rsidRDefault="00BF5D97">
      <w:r>
        <w:separator/>
      </w:r>
    </w:p>
  </w:endnote>
  <w:endnote w:type="continuationSeparator" w:id="0">
    <w:p w:rsidR="00BF5D97" w:rsidRDefault="00BF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D97" w:rsidRDefault="00BF5D97">
      <w:r>
        <w:separator/>
      </w:r>
    </w:p>
  </w:footnote>
  <w:footnote w:type="continuationSeparator" w:id="0">
    <w:p w:rsidR="00BF5D97" w:rsidRDefault="00BF5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4F2" w:rsidRDefault="004E44F2">
    <w:pPr>
      <w:pStyle w:val="a6"/>
      <w:jc w:val="center"/>
    </w:pPr>
  </w:p>
  <w:p w:rsidR="004E44F2" w:rsidRDefault="004E44F2">
    <w:pPr>
      <w:pStyle w:val="a6"/>
      <w:jc w:val="center"/>
    </w:pPr>
  </w:p>
  <w:p w:rsidR="004E44F2" w:rsidRDefault="004E44F2">
    <w:pPr>
      <w:pStyle w:val="a6"/>
      <w:jc w:val="center"/>
    </w:pPr>
  </w:p>
  <w:p w:rsidR="004E44F2" w:rsidRDefault="004E44F2">
    <w:pPr>
      <w:pStyle w:val="a6"/>
      <w:jc w:val="center"/>
    </w:pPr>
    <w:r>
      <w:t>2</w:t>
    </w:r>
  </w:p>
  <w:p w:rsidR="00B52CDE" w:rsidRDefault="00BF5D97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94EB4"/>
    <w:multiLevelType w:val="hybridMultilevel"/>
    <w:tmpl w:val="2FCC1CE2"/>
    <w:lvl w:ilvl="0" w:tplc="51B27FEA">
      <w:numFmt w:val="bullet"/>
      <w:lvlText w:val="-"/>
      <w:lvlJc w:val="left"/>
      <w:pPr>
        <w:ind w:left="1537" w:hanging="7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02E9BA">
      <w:numFmt w:val="bullet"/>
      <w:lvlText w:val="•"/>
      <w:lvlJc w:val="left"/>
      <w:pPr>
        <w:ind w:left="2400" w:hanging="711"/>
      </w:pPr>
      <w:rPr>
        <w:rFonts w:hint="default"/>
        <w:lang w:val="ru-RU" w:eastAsia="en-US" w:bidi="ar-SA"/>
      </w:rPr>
    </w:lvl>
    <w:lvl w:ilvl="2" w:tplc="2C424176">
      <w:numFmt w:val="bullet"/>
      <w:lvlText w:val="•"/>
      <w:lvlJc w:val="left"/>
      <w:pPr>
        <w:ind w:left="3261" w:hanging="711"/>
      </w:pPr>
      <w:rPr>
        <w:rFonts w:hint="default"/>
        <w:lang w:val="ru-RU" w:eastAsia="en-US" w:bidi="ar-SA"/>
      </w:rPr>
    </w:lvl>
    <w:lvl w:ilvl="3" w:tplc="D98441A2">
      <w:numFmt w:val="bullet"/>
      <w:lvlText w:val="•"/>
      <w:lvlJc w:val="left"/>
      <w:pPr>
        <w:ind w:left="4121" w:hanging="711"/>
      </w:pPr>
      <w:rPr>
        <w:rFonts w:hint="default"/>
        <w:lang w:val="ru-RU" w:eastAsia="en-US" w:bidi="ar-SA"/>
      </w:rPr>
    </w:lvl>
    <w:lvl w:ilvl="4" w:tplc="40102A04">
      <w:numFmt w:val="bullet"/>
      <w:lvlText w:val="•"/>
      <w:lvlJc w:val="left"/>
      <w:pPr>
        <w:ind w:left="4982" w:hanging="711"/>
      </w:pPr>
      <w:rPr>
        <w:rFonts w:hint="default"/>
        <w:lang w:val="ru-RU" w:eastAsia="en-US" w:bidi="ar-SA"/>
      </w:rPr>
    </w:lvl>
    <w:lvl w:ilvl="5" w:tplc="5A7CE290">
      <w:numFmt w:val="bullet"/>
      <w:lvlText w:val="•"/>
      <w:lvlJc w:val="left"/>
      <w:pPr>
        <w:ind w:left="5843" w:hanging="711"/>
      </w:pPr>
      <w:rPr>
        <w:rFonts w:hint="default"/>
        <w:lang w:val="ru-RU" w:eastAsia="en-US" w:bidi="ar-SA"/>
      </w:rPr>
    </w:lvl>
    <w:lvl w:ilvl="6" w:tplc="50FA0200">
      <w:numFmt w:val="bullet"/>
      <w:lvlText w:val="•"/>
      <w:lvlJc w:val="left"/>
      <w:pPr>
        <w:ind w:left="6703" w:hanging="711"/>
      </w:pPr>
      <w:rPr>
        <w:rFonts w:hint="default"/>
        <w:lang w:val="ru-RU" w:eastAsia="en-US" w:bidi="ar-SA"/>
      </w:rPr>
    </w:lvl>
    <w:lvl w:ilvl="7" w:tplc="204C7566">
      <w:numFmt w:val="bullet"/>
      <w:lvlText w:val="•"/>
      <w:lvlJc w:val="left"/>
      <w:pPr>
        <w:ind w:left="7564" w:hanging="711"/>
      </w:pPr>
      <w:rPr>
        <w:rFonts w:hint="default"/>
        <w:lang w:val="ru-RU" w:eastAsia="en-US" w:bidi="ar-SA"/>
      </w:rPr>
    </w:lvl>
    <w:lvl w:ilvl="8" w:tplc="3828DCB4">
      <w:numFmt w:val="bullet"/>
      <w:lvlText w:val="•"/>
      <w:lvlJc w:val="left"/>
      <w:pPr>
        <w:ind w:left="8425" w:hanging="711"/>
      </w:pPr>
      <w:rPr>
        <w:rFonts w:hint="default"/>
        <w:lang w:val="ru-RU" w:eastAsia="en-US" w:bidi="ar-SA"/>
      </w:rPr>
    </w:lvl>
  </w:abstractNum>
  <w:abstractNum w:abstractNumId="1">
    <w:nsid w:val="369400B3"/>
    <w:multiLevelType w:val="multilevel"/>
    <w:tmpl w:val="EC60E516"/>
    <w:lvl w:ilvl="0">
      <w:start w:val="3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8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8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6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1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4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7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517"/>
    <w:rsid w:val="00300C93"/>
    <w:rsid w:val="004E44F2"/>
    <w:rsid w:val="00BF153C"/>
    <w:rsid w:val="00BF5D97"/>
    <w:rsid w:val="00CB3FA4"/>
    <w:rsid w:val="00D1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7EB63-7160-44E1-82B5-AA94FF69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B3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B3FA4"/>
    <w:pPr>
      <w:ind w:left="1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B3FA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B3FA4"/>
    <w:pPr>
      <w:ind w:left="118" w:firstLine="707"/>
      <w:jc w:val="both"/>
    </w:pPr>
  </w:style>
  <w:style w:type="paragraph" w:styleId="a6">
    <w:name w:val="header"/>
    <w:basedOn w:val="a"/>
    <w:link w:val="a7"/>
    <w:uiPriority w:val="99"/>
    <w:unhideWhenUsed/>
    <w:rsid w:val="004E44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44F2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E44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44F2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E44F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E44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2024-01-26T11:51:00Z</cp:lastPrinted>
  <dcterms:created xsi:type="dcterms:W3CDTF">2024-01-26T10:07:00Z</dcterms:created>
  <dcterms:modified xsi:type="dcterms:W3CDTF">2024-01-26T11:54:00Z</dcterms:modified>
</cp:coreProperties>
</file>