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942" w:rsidRPr="002071AC" w:rsidRDefault="002071AC" w:rsidP="002071AC">
      <w:pPr>
        <w:ind w:left="5040"/>
        <w:jc w:val="center"/>
        <w:rPr>
          <w:szCs w:val="24"/>
        </w:rPr>
      </w:pPr>
      <w:r>
        <w:rPr>
          <w:szCs w:val="24"/>
        </w:rPr>
        <w:t>УТВЕРЖДЁ</w:t>
      </w:r>
      <w:r w:rsidR="00694942" w:rsidRPr="002071AC">
        <w:rPr>
          <w:szCs w:val="24"/>
        </w:rPr>
        <w:t>Н</w:t>
      </w:r>
    </w:p>
    <w:p w:rsidR="00694942" w:rsidRPr="002071AC" w:rsidRDefault="00694942" w:rsidP="002071AC">
      <w:pPr>
        <w:ind w:left="5040"/>
        <w:jc w:val="center"/>
        <w:rPr>
          <w:szCs w:val="24"/>
        </w:rPr>
      </w:pPr>
      <w:proofErr w:type="gramStart"/>
      <w:r w:rsidRPr="002071AC">
        <w:rPr>
          <w:szCs w:val="24"/>
        </w:rPr>
        <w:t>постановлением</w:t>
      </w:r>
      <w:proofErr w:type="gramEnd"/>
      <w:r w:rsidRPr="002071AC">
        <w:rPr>
          <w:szCs w:val="24"/>
        </w:rPr>
        <w:t xml:space="preserve"> администрации</w:t>
      </w:r>
    </w:p>
    <w:p w:rsidR="00694942" w:rsidRPr="002071AC" w:rsidRDefault="00694942" w:rsidP="002071AC">
      <w:pPr>
        <w:ind w:left="5040"/>
        <w:jc w:val="center"/>
        <w:rPr>
          <w:szCs w:val="24"/>
        </w:rPr>
      </w:pPr>
      <w:proofErr w:type="gramStart"/>
      <w:r w:rsidRPr="002071AC">
        <w:rPr>
          <w:szCs w:val="24"/>
        </w:rPr>
        <w:t>муниципального</w:t>
      </w:r>
      <w:proofErr w:type="gramEnd"/>
      <w:r w:rsidRPr="002071AC">
        <w:rPr>
          <w:szCs w:val="24"/>
        </w:rPr>
        <w:t xml:space="preserve"> образования</w:t>
      </w:r>
    </w:p>
    <w:p w:rsidR="00694942" w:rsidRPr="002071AC" w:rsidRDefault="00694942" w:rsidP="002071AC">
      <w:pPr>
        <w:ind w:left="5040"/>
        <w:jc w:val="center"/>
        <w:rPr>
          <w:szCs w:val="24"/>
        </w:rPr>
      </w:pPr>
      <w:r w:rsidRPr="002071AC">
        <w:rPr>
          <w:szCs w:val="24"/>
        </w:rPr>
        <w:t>«Коношский муниципальный район»</w:t>
      </w:r>
    </w:p>
    <w:p w:rsidR="00694942" w:rsidRPr="002071AC" w:rsidRDefault="002071AC" w:rsidP="002071A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694942" w:rsidRPr="002071AC"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18 </w:t>
      </w:r>
      <w:r w:rsidR="001822C7" w:rsidRPr="002071AC">
        <w:rPr>
          <w:rFonts w:ascii="Times New Roman" w:hAnsi="Times New Roman" w:cs="Times New Roman"/>
          <w:bCs/>
          <w:sz w:val="24"/>
          <w:szCs w:val="24"/>
        </w:rPr>
        <w:t>апреля</w:t>
      </w:r>
      <w:r w:rsidR="00694942" w:rsidRPr="002071AC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1822C7" w:rsidRPr="002071AC">
        <w:rPr>
          <w:rFonts w:ascii="Times New Roman" w:hAnsi="Times New Roman" w:cs="Times New Roman"/>
          <w:bCs/>
          <w:sz w:val="24"/>
          <w:szCs w:val="24"/>
        </w:rPr>
        <w:t>2</w:t>
      </w:r>
      <w:r w:rsidR="00694942" w:rsidRPr="002071AC">
        <w:rPr>
          <w:rFonts w:ascii="Times New Roman" w:hAnsi="Times New Roman" w:cs="Times New Roman"/>
          <w:bCs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bCs/>
          <w:sz w:val="24"/>
          <w:szCs w:val="24"/>
        </w:rPr>
        <w:t>181</w:t>
      </w:r>
    </w:p>
    <w:p w:rsidR="00694942" w:rsidRDefault="00694942" w:rsidP="002071A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2071AC" w:rsidRDefault="002071AC" w:rsidP="002071A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2071AC" w:rsidRPr="002071AC" w:rsidRDefault="002071AC" w:rsidP="002071A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694942" w:rsidRPr="002071AC" w:rsidRDefault="00694942" w:rsidP="002071AC">
      <w:pPr>
        <w:jc w:val="center"/>
        <w:rPr>
          <w:b/>
          <w:bCs/>
          <w:szCs w:val="24"/>
        </w:rPr>
      </w:pPr>
      <w:r w:rsidRPr="002071AC">
        <w:rPr>
          <w:b/>
          <w:bCs/>
          <w:szCs w:val="24"/>
        </w:rPr>
        <w:t>П О Р Я Д О К</w:t>
      </w:r>
    </w:p>
    <w:p w:rsidR="00694942" w:rsidRPr="002071AC" w:rsidRDefault="00694942" w:rsidP="002071AC">
      <w:pPr>
        <w:jc w:val="center"/>
        <w:rPr>
          <w:b/>
          <w:bCs/>
          <w:szCs w:val="24"/>
        </w:rPr>
      </w:pPr>
      <w:proofErr w:type="gramStart"/>
      <w:r w:rsidRPr="002071AC">
        <w:rPr>
          <w:b/>
          <w:bCs/>
          <w:szCs w:val="24"/>
        </w:rPr>
        <w:t>предоставления</w:t>
      </w:r>
      <w:proofErr w:type="gramEnd"/>
      <w:r w:rsidRPr="002071AC">
        <w:rPr>
          <w:b/>
          <w:bCs/>
          <w:szCs w:val="24"/>
        </w:rPr>
        <w:t xml:space="preserve"> субсидии на возмещение затрат на создание</w:t>
      </w:r>
    </w:p>
    <w:p w:rsidR="00694942" w:rsidRPr="002071AC" w:rsidRDefault="00694942" w:rsidP="002071AC">
      <w:pPr>
        <w:jc w:val="center"/>
        <w:rPr>
          <w:b/>
          <w:bCs/>
          <w:szCs w:val="24"/>
        </w:rPr>
      </w:pPr>
      <w:proofErr w:type="gramStart"/>
      <w:r w:rsidRPr="002071AC">
        <w:rPr>
          <w:b/>
          <w:bCs/>
          <w:szCs w:val="24"/>
        </w:rPr>
        <w:t>временных</w:t>
      </w:r>
      <w:proofErr w:type="gramEnd"/>
      <w:r w:rsidRPr="002071AC">
        <w:rPr>
          <w:b/>
          <w:bCs/>
          <w:szCs w:val="24"/>
        </w:rPr>
        <w:t xml:space="preserve"> рабочих мест для несовершеннолетних граждан</w:t>
      </w:r>
    </w:p>
    <w:p w:rsidR="00694942" w:rsidRPr="002071AC" w:rsidRDefault="00694942" w:rsidP="002071AC">
      <w:pPr>
        <w:jc w:val="center"/>
        <w:rPr>
          <w:b/>
          <w:bCs/>
          <w:szCs w:val="24"/>
        </w:rPr>
      </w:pPr>
      <w:proofErr w:type="gramStart"/>
      <w:r w:rsidRPr="002071AC">
        <w:rPr>
          <w:b/>
          <w:bCs/>
          <w:szCs w:val="24"/>
        </w:rPr>
        <w:t>в</w:t>
      </w:r>
      <w:proofErr w:type="gramEnd"/>
      <w:r w:rsidRPr="002071AC">
        <w:rPr>
          <w:b/>
          <w:bCs/>
          <w:szCs w:val="24"/>
        </w:rPr>
        <w:t xml:space="preserve"> свободное от учебы время в рамках муниципальной программы</w:t>
      </w:r>
    </w:p>
    <w:p w:rsidR="00694942" w:rsidRPr="002071AC" w:rsidRDefault="00694942" w:rsidP="002071AC">
      <w:pPr>
        <w:jc w:val="center"/>
        <w:rPr>
          <w:b/>
          <w:bCs/>
          <w:szCs w:val="24"/>
        </w:rPr>
      </w:pPr>
      <w:r w:rsidRPr="002071AC">
        <w:rPr>
          <w:b/>
          <w:bCs/>
          <w:szCs w:val="24"/>
        </w:rPr>
        <w:t>«Трудовая молодежь Коношского муниципального района»</w:t>
      </w:r>
    </w:p>
    <w:p w:rsidR="00694942" w:rsidRPr="002071AC" w:rsidRDefault="00694942" w:rsidP="002071A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151AE" w:rsidRPr="002071AC" w:rsidRDefault="008151AE" w:rsidP="002071A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071AC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8151AE" w:rsidRPr="002071AC" w:rsidRDefault="008151AE" w:rsidP="002071A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51AE" w:rsidRPr="002071AC" w:rsidRDefault="008151AE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1. Настоящий Порядок</w:t>
      </w:r>
      <w:r w:rsidRPr="002071AC">
        <w:rPr>
          <w:bCs/>
          <w:szCs w:val="24"/>
        </w:rPr>
        <w:t xml:space="preserve"> </w:t>
      </w:r>
      <w:r w:rsidRPr="002071AC">
        <w:rPr>
          <w:spacing w:val="8"/>
          <w:szCs w:val="24"/>
        </w:rPr>
        <w:t xml:space="preserve">определяет </w:t>
      </w:r>
      <w:r w:rsidR="00C415F2" w:rsidRPr="002071AC">
        <w:rPr>
          <w:spacing w:val="8"/>
          <w:szCs w:val="24"/>
        </w:rPr>
        <w:t>цели</w:t>
      </w:r>
      <w:r w:rsidR="00A85486" w:rsidRPr="002071AC">
        <w:rPr>
          <w:spacing w:val="8"/>
          <w:szCs w:val="24"/>
        </w:rPr>
        <w:t xml:space="preserve"> и</w:t>
      </w:r>
      <w:r w:rsidR="00C415F2" w:rsidRPr="002071AC">
        <w:rPr>
          <w:spacing w:val="8"/>
          <w:szCs w:val="24"/>
        </w:rPr>
        <w:t xml:space="preserve"> условия </w:t>
      </w:r>
      <w:r w:rsidRPr="002071AC">
        <w:rPr>
          <w:bCs/>
          <w:color w:val="000000"/>
          <w:spacing w:val="-1"/>
          <w:szCs w:val="24"/>
        </w:rPr>
        <w:t xml:space="preserve">предоставления </w:t>
      </w:r>
      <w:r w:rsidR="001D5BFE" w:rsidRPr="002071AC">
        <w:rPr>
          <w:bCs/>
          <w:color w:val="000000"/>
          <w:spacing w:val="-1"/>
          <w:szCs w:val="24"/>
        </w:rPr>
        <w:t xml:space="preserve">из бюджета МО «Коношский муниципальный район» </w:t>
      </w:r>
      <w:r w:rsidRPr="002071AC">
        <w:rPr>
          <w:bCs/>
          <w:szCs w:val="24"/>
        </w:rPr>
        <w:t xml:space="preserve">субсидии </w:t>
      </w:r>
      <w:r w:rsidR="00FB2437" w:rsidRPr="002071AC">
        <w:rPr>
          <w:bCs/>
          <w:szCs w:val="24"/>
        </w:rPr>
        <w:t xml:space="preserve">на возмещение затрат на создание временных рабочих мест для несовершеннолетних граждан в свободное от учебы время </w:t>
      </w:r>
      <w:r w:rsidR="0030611B" w:rsidRPr="002071AC">
        <w:rPr>
          <w:bCs/>
          <w:szCs w:val="24"/>
        </w:rPr>
        <w:t xml:space="preserve">(далее </w:t>
      </w:r>
      <w:r w:rsidR="0046594E" w:rsidRPr="002071AC">
        <w:rPr>
          <w:bCs/>
          <w:szCs w:val="24"/>
        </w:rPr>
        <w:t xml:space="preserve">также соответственно </w:t>
      </w:r>
      <w:r w:rsidR="0030611B" w:rsidRPr="002071AC">
        <w:rPr>
          <w:bCs/>
          <w:szCs w:val="24"/>
        </w:rPr>
        <w:t>– Порядок</w:t>
      </w:r>
      <w:r w:rsidR="00914B51" w:rsidRPr="002071AC">
        <w:rPr>
          <w:bCs/>
          <w:szCs w:val="24"/>
        </w:rPr>
        <w:t>, субсидия</w:t>
      </w:r>
      <w:r w:rsidR="0030611B" w:rsidRPr="002071AC">
        <w:rPr>
          <w:bCs/>
          <w:szCs w:val="24"/>
        </w:rPr>
        <w:t xml:space="preserve">) </w:t>
      </w:r>
      <w:r w:rsidRPr="002071AC">
        <w:rPr>
          <w:bCs/>
          <w:szCs w:val="24"/>
        </w:rPr>
        <w:t>в рамках муниципальной программы «Трудовая молодежь Коношского муниципального района»</w:t>
      </w:r>
      <w:r w:rsidRPr="002071AC">
        <w:rPr>
          <w:szCs w:val="24"/>
        </w:rPr>
        <w:t>.</w:t>
      </w:r>
    </w:p>
    <w:p w:rsidR="00396FD1" w:rsidRPr="002071AC" w:rsidRDefault="00605D44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 xml:space="preserve">2. </w:t>
      </w:r>
      <w:r w:rsidR="00BA1FAF" w:rsidRPr="002071AC">
        <w:rPr>
          <w:szCs w:val="24"/>
        </w:rPr>
        <w:t xml:space="preserve">Субсидии предоставляются </w:t>
      </w:r>
      <w:r w:rsidR="00396FD1" w:rsidRPr="002071AC">
        <w:rPr>
          <w:bCs/>
          <w:szCs w:val="24"/>
        </w:rPr>
        <w:t>работодателям в целях возмещения затрат, связанных с созданием временных рабочих мест и временным трудоустройством несовершеннолетних граждан в свободное от учебы время</w:t>
      </w:r>
      <w:r w:rsidR="00BA1FAF" w:rsidRPr="002071AC">
        <w:rPr>
          <w:bCs/>
          <w:szCs w:val="24"/>
        </w:rPr>
        <w:t>.</w:t>
      </w:r>
      <w:r w:rsidR="00396FD1" w:rsidRPr="002071AC">
        <w:rPr>
          <w:szCs w:val="24"/>
        </w:rPr>
        <w:t xml:space="preserve"> </w:t>
      </w:r>
    </w:p>
    <w:p w:rsidR="00605D44" w:rsidRPr="002071AC" w:rsidRDefault="00605D44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Под работодателями в рамках настоящего Порядка понимаются юридические лица (за исключением государственного, муниципального бюджетного учреждения), индивидуальные предприниматели, физические лица – производители товаров, работ, услуг (далее – Получатель</w:t>
      </w:r>
      <w:r w:rsidR="00637124" w:rsidRPr="002071AC">
        <w:rPr>
          <w:szCs w:val="24"/>
        </w:rPr>
        <w:t xml:space="preserve"> </w:t>
      </w:r>
      <w:r w:rsidR="00D30261" w:rsidRPr="002071AC">
        <w:rPr>
          <w:szCs w:val="24"/>
        </w:rPr>
        <w:t>субсидии</w:t>
      </w:r>
      <w:r w:rsidRPr="002071AC">
        <w:rPr>
          <w:szCs w:val="24"/>
        </w:rPr>
        <w:t>), зарегистрированные и (или) осуществляющие свою деятельность на территории муниципального образования «Коношский муниципальный район», состоящие на учете в налоговых органах, создавшие рабочие места для несовершеннолетних граждан, подавшие заявку на участие в реализации муниципальной программы «Трудовая молодежь</w:t>
      </w:r>
      <w:r w:rsidR="00637124" w:rsidRPr="002071AC">
        <w:rPr>
          <w:szCs w:val="24"/>
        </w:rPr>
        <w:t xml:space="preserve"> </w:t>
      </w:r>
      <w:r w:rsidRPr="002071AC">
        <w:rPr>
          <w:szCs w:val="24"/>
        </w:rPr>
        <w:t xml:space="preserve">Коношского муниципального района» </w:t>
      </w:r>
      <w:r w:rsidR="00FD3965">
        <w:rPr>
          <w:szCs w:val="24"/>
        </w:rPr>
        <w:t>по форме согласно приложению</w:t>
      </w:r>
      <w:r w:rsidRPr="002071AC">
        <w:rPr>
          <w:szCs w:val="24"/>
        </w:rPr>
        <w:t xml:space="preserve"> к настоящему Порядку, и соответствующие требованиям, указанным в пункте </w:t>
      </w:r>
      <w:r w:rsidR="00627224" w:rsidRPr="002071AC">
        <w:rPr>
          <w:szCs w:val="24"/>
        </w:rPr>
        <w:t xml:space="preserve">22 </w:t>
      </w:r>
      <w:r w:rsidRPr="002071AC">
        <w:rPr>
          <w:szCs w:val="24"/>
        </w:rPr>
        <w:t>настоящего Порядка.</w:t>
      </w:r>
    </w:p>
    <w:p w:rsidR="00CD61F4" w:rsidRPr="002071AC" w:rsidRDefault="003164A5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3</w:t>
      </w:r>
      <w:r w:rsidR="008151AE" w:rsidRPr="002071AC">
        <w:rPr>
          <w:szCs w:val="24"/>
        </w:rPr>
        <w:t xml:space="preserve">. </w:t>
      </w:r>
      <w:r w:rsidR="00605D44" w:rsidRPr="002071AC">
        <w:rPr>
          <w:szCs w:val="24"/>
        </w:rPr>
        <w:t xml:space="preserve">Целью предоставления субсидии является возмещение </w:t>
      </w:r>
      <w:r w:rsidR="000C669B" w:rsidRPr="002071AC">
        <w:rPr>
          <w:bCs/>
          <w:szCs w:val="24"/>
        </w:rPr>
        <w:t>затрат на создание временных рабочих мест для несовершеннолетних граждан в свободное от учебы время</w:t>
      </w:r>
      <w:r w:rsidR="00605D44" w:rsidRPr="002071AC">
        <w:rPr>
          <w:szCs w:val="24"/>
        </w:rPr>
        <w:t xml:space="preserve"> в рамках муниципальной программы «Трудовая молодежь Коношского муниципального района»</w:t>
      </w:r>
      <w:r w:rsidR="00A70211" w:rsidRPr="002071AC">
        <w:rPr>
          <w:szCs w:val="24"/>
        </w:rPr>
        <w:t>.</w:t>
      </w:r>
    </w:p>
    <w:p w:rsidR="008151AE" w:rsidRPr="002071AC" w:rsidRDefault="003164A5" w:rsidP="002071AC">
      <w:pPr>
        <w:ind w:firstLine="709"/>
        <w:jc w:val="both"/>
        <w:rPr>
          <w:bCs/>
          <w:szCs w:val="24"/>
        </w:rPr>
      </w:pPr>
      <w:r w:rsidRPr="002071AC">
        <w:rPr>
          <w:bCs/>
          <w:szCs w:val="24"/>
        </w:rPr>
        <w:t>4</w:t>
      </w:r>
      <w:r w:rsidR="008151AE" w:rsidRPr="002071AC">
        <w:rPr>
          <w:bCs/>
          <w:szCs w:val="24"/>
        </w:rPr>
        <w:t xml:space="preserve">. </w:t>
      </w:r>
      <w:r w:rsidR="008151AE" w:rsidRPr="002071AC">
        <w:rPr>
          <w:szCs w:val="24"/>
        </w:rPr>
        <w:t>Главным распорядителем бюджетных средств,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8151AE" w:rsidRPr="002071AC" w:rsidRDefault="003164A5" w:rsidP="002071AC">
      <w:pPr>
        <w:ind w:firstLine="709"/>
        <w:jc w:val="both"/>
        <w:rPr>
          <w:bCs/>
          <w:szCs w:val="24"/>
        </w:rPr>
      </w:pPr>
      <w:r w:rsidRPr="002071AC">
        <w:rPr>
          <w:bCs/>
          <w:szCs w:val="24"/>
        </w:rPr>
        <w:t>5</w:t>
      </w:r>
      <w:r w:rsidR="008151AE" w:rsidRPr="002071AC">
        <w:rPr>
          <w:bCs/>
          <w:szCs w:val="24"/>
        </w:rPr>
        <w:t xml:space="preserve">. </w:t>
      </w:r>
      <w:r w:rsidRPr="002071AC">
        <w:rPr>
          <w:bCs/>
          <w:szCs w:val="24"/>
        </w:rPr>
        <w:t xml:space="preserve">Субсидия предоставляется на возмещение затрат работодателя на </w:t>
      </w:r>
      <w:r w:rsidR="008151AE" w:rsidRPr="002071AC">
        <w:rPr>
          <w:bCs/>
          <w:szCs w:val="24"/>
        </w:rPr>
        <w:t>заработн</w:t>
      </w:r>
      <w:r w:rsidRPr="002071AC">
        <w:rPr>
          <w:bCs/>
          <w:szCs w:val="24"/>
        </w:rPr>
        <w:t>ую</w:t>
      </w:r>
      <w:r w:rsidR="008151AE" w:rsidRPr="002071AC">
        <w:rPr>
          <w:bCs/>
          <w:szCs w:val="24"/>
        </w:rPr>
        <w:t xml:space="preserve"> плат</w:t>
      </w:r>
      <w:r w:rsidRPr="002071AC">
        <w:rPr>
          <w:bCs/>
          <w:szCs w:val="24"/>
        </w:rPr>
        <w:t>у</w:t>
      </w:r>
      <w:r w:rsidR="008151AE" w:rsidRPr="002071AC">
        <w:rPr>
          <w:bCs/>
          <w:szCs w:val="24"/>
        </w:rPr>
        <w:t xml:space="preserve"> несовершеннолетн</w:t>
      </w:r>
      <w:r w:rsidRPr="002071AC">
        <w:rPr>
          <w:bCs/>
          <w:szCs w:val="24"/>
        </w:rPr>
        <w:t>его</w:t>
      </w:r>
      <w:r w:rsidR="00637124" w:rsidRPr="002071AC">
        <w:rPr>
          <w:bCs/>
          <w:szCs w:val="24"/>
        </w:rPr>
        <w:t xml:space="preserve"> </w:t>
      </w:r>
      <w:r w:rsidRPr="002071AC">
        <w:rPr>
          <w:bCs/>
          <w:szCs w:val="24"/>
        </w:rPr>
        <w:t>гражданина</w:t>
      </w:r>
      <w:r w:rsidR="008151AE" w:rsidRPr="002071AC">
        <w:rPr>
          <w:bCs/>
          <w:szCs w:val="24"/>
        </w:rPr>
        <w:t>, начисленн</w:t>
      </w:r>
      <w:r w:rsidRPr="002071AC">
        <w:rPr>
          <w:bCs/>
          <w:szCs w:val="24"/>
        </w:rPr>
        <w:t>ую</w:t>
      </w:r>
      <w:r w:rsidR="008151AE" w:rsidRPr="002071AC">
        <w:rPr>
          <w:bCs/>
          <w:szCs w:val="24"/>
        </w:rPr>
        <w:t xml:space="preserve"> исходя из норм рабочего времени, МРОТ с начислением</w:t>
      </w:r>
      <w:r w:rsidR="002071AC">
        <w:rPr>
          <w:bCs/>
          <w:szCs w:val="24"/>
        </w:rPr>
        <w:t xml:space="preserve"> на него районного коэффициента </w:t>
      </w:r>
      <w:r w:rsidR="008151AE" w:rsidRPr="002071AC">
        <w:rPr>
          <w:bCs/>
          <w:szCs w:val="24"/>
        </w:rPr>
        <w:t>20 процентов и процентов за работу в районах, приравненных к районам Крайнего Севера в размере 50 процентов з</w:t>
      </w:r>
      <w:r w:rsidRPr="002071AC">
        <w:rPr>
          <w:bCs/>
          <w:szCs w:val="24"/>
        </w:rPr>
        <w:t>а фактически отработанное время, с учетом суммы страховых взносов в государственные внебюджетные фонды.</w:t>
      </w:r>
    </w:p>
    <w:p w:rsidR="008151AE" w:rsidRPr="002071AC" w:rsidRDefault="008151AE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 xml:space="preserve">6. Субсидии предоставляются Получателям в пределах средств, предусмотренных на эти цели в бюджете муниципального образования «Коношский муниципальный район» (далее – районный бюджет) на соответствующий финансовый год, </w:t>
      </w:r>
      <w:r w:rsidR="008D4493" w:rsidRPr="002071AC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8D4493" w:rsidRPr="002071AC">
        <w:rPr>
          <w:rFonts w:ascii="Times New Roman" w:hAnsi="Times New Roman" w:cs="Times New Roman"/>
          <w:sz w:val="24"/>
          <w:szCs w:val="24"/>
        </w:rPr>
        <w:lastRenderedPageBreak/>
        <w:t xml:space="preserve">соглашений, </w:t>
      </w:r>
      <w:r w:rsidRPr="002071AC">
        <w:rPr>
          <w:rFonts w:ascii="Times New Roman" w:hAnsi="Times New Roman" w:cs="Times New Roman"/>
          <w:sz w:val="24"/>
          <w:szCs w:val="24"/>
        </w:rPr>
        <w:t>исходя из количества создаваемых временных рабочих мест для несовершеннолетних граждан в свободное от учебы время и затрат на создание временных рабочих мест для несовершеннолетних граждан в свободное от учебы время.</w:t>
      </w:r>
    </w:p>
    <w:p w:rsidR="00096716" w:rsidRPr="002071AC" w:rsidRDefault="008151AE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 xml:space="preserve">7. </w:t>
      </w:r>
      <w:r w:rsidR="00FC38FE" w:rsidRPr="002071AC">
        <w:rPr>
          <w:rFonts w:ascii="Times New Roman" w:hAnsi="Times New Roman" w:cs="Times New Roman"/>
          <w:sz w:val="24"/>
          <w:szCs w:val="24"/>
        </w:rPr>
        <w:t xml:space="preserve">Заключению </w:t>
      </w:r>
      <w:r w:rsidR="002762F7" w:rsidRPr="002071AC">
        <w:rPr>
          <w:rFonts w:ascii="Times New Roman" w:hAnsi="Times New Roman" w:cs="Times New Roman"/>
          <w:sz w:val="24"/>
          <w:szCs w:val="24"/>
        </w:rPr>
        <w:t>соглашений</w:t>
      </w:r>
      <w:r w:rsidR="00FC38FE" w:rsidRPr="002071AC">
        <w:rPr>
          <w:rFonts w:ascii="Times New Roman" w:hAnsi="Times New Roman" w:cs="Times New Roman"/>
          <w:sz w:val="24"/>
          <w:szCs w:val="24"/>
        </w:rPr>
        <w:t xml:space="preserve"> с </w:t>
      </w:r>
      <w:r w:rsidR="001F67B8" w:rsidRPr="002071AC">
        <w:rPr>
          <w:rFonts w:ascii="Times New Roman" w:hAnsi="Times New Roman" w:cs="Times New Roman"/>
          <w:sz w:val="24"/>
          <w:szCs w:val="24"/>
        </w:rPr>
        <w:t>претендентами</w:t>
      </w:r>
      <w:r w:rsidR="00FC38FE" w:rsidRPr="002071AC">
        <w:rPr>
          <w:rFonts w:ascii="Times New Roman" w:hAnsi="Times New Roman" w:cs="Times New Roman"/>
          <w:sz w:val="24"/>
          <w:szCs w:val="24"/>
        </w:rPr>
        <w:t xml:space="preserve"> предшествует </w:t>
      </w:r>
      <w:r w:rsidR="00FD2E93" w:rsidRPr="002071AC">
        <w:rPr>
          <w:rFonts w:ascii="Times New Roman" w:hAnsi="Times New Roman" w:cs="Times New Roman"/>
          <w:sz w:val="24"/>
          <w:szCs w:val="24"/>
        </w:rPr>
        <w:t xml:space="preserve">конкурсный </w:t>
      </w:r>
      <w:r w:rsidR="00FC38FE" w:rsidRPr="002071AC">
        <w:rPr>
          <w:rFonts w:ascii="Times New Roman" w:hAnsi="Times New Roman" w:cs="Times New Roman"/>
          <w:sz w:val="24"/>
          <w:szCs w:val="24"/>
        </w:rPr>
        <w:t>отбор</w:t>
      </w:r>
      <w:r w:rsidR="001B2E08" w:rsidRPr="002071AC">
        <w:rPr>
          <w:rFonts w:ascii="Times New Roman" w:hAnsi="Times New Roman" w:cs="Times New Roman"/>
          <w:sz w:val="24"/>
          <w:szCs w:val="24"/>
        </w:rPr>
        <w:t xml:space="preserve"> (далее – отбор)</w:t>
      </w:r>
      <w:r w:rsidR="00FC38FE" w:rsidRPr="002071AC">
        <w:rPr>
          <w:rFonts w:ascii="Times New Roman" w:hAnsi="Times New Roman" w:cs="Times New Roman"/>
          <w:sz w:val="24"/>
          <w:szCs w:val="24"/>
        </w:rPr>
        <w:t>.</w:t>
      </w:r>
    </w:p>
    <w:p w:rsidR="00333B2A" w:rsidRPr="002071AC" w:rsidRDefault="00C557B3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>8</w:t>
      </w:r>
      <w:r w:rsidR="00333B2A" w:rsidRPr="002071AC">
        <w:rPr>
          <w:rFonts w:ascii="Times New Roman" w:hAnsi="Times New Roman" w:cs="Times New Roman"/>
          <w:sz w:val="24"/>
          <w:szCs w:val="24"/>
        </w:rPr>
        <w:t>. Сведения о субсидиях включаются в размещаемый на едином портале бюджетной системы Российской Федерации в информационно-телекоммуникационной сети «Интернет» реестр субсидий, формирование и ведение которого осуществляется финансовым управлением администрации муниципального образования «Коношский муниципальный район»</w:t>
      </w:r>
      <w:r w:rsidR="00BE0515" w:rsidRPr="002071AC">
        <w:rPr>
          <w:rFonts w:ascii="Times New Roman" w:hAnsi="Times New Roman" w:cs="Times New Roman"/>
          <w:sz w:val="24"/>
          <w:szCs w:val="24"/>
        </w:rPr>
        <w:t xml:space="preserve"> в установленном им порядке</w:t>
      </w:r>
      <w:r w:rsidR="00333B2A" w:rsidRPr="002071AC">
        <w:rPr>
          <w:rFonts w:ascii="Times New Roman" w:hAnsi="Times New Roman" w:cs="Times New Roman"/>
          <w:sz w:val="24"/>
          <w:szCs w:val="24"/>
        </w:rPr>
        <w:t>.</w:t>
      </w:r>
    </w:p>
    <w:p w:rsidR="008151AE" w:rsidRPr="002071AC" w:rsidRDefault="008151AE" w:rsidP="002071A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AFE" w:rsidRPr="002071AC" w:rsidRDefault="00160AFE" w:rsidP="002071AC">
      <w:pPr>
        <w:numPr>
          <w:ilvl w:val="0"/>
          <w:numId w:val="2"/>
        </w:numPr>
        <w:jc w:val="center"/>
        <w:rPr>
          <w:b/>
          <w:bCs/>
          <w:szCs w:val="24"/>
        </w:rPr>
      </w:pPr>
      <w:r w:rsidRPr="002071AC">
        <w:rPr>
          <w:b/>
          <w:bCs/>
          <w:szCs w:val="24"/>
        </w:rPr>
        <w:t xml:space="preserve">Порядок </w:t>
      </w:r>
      <w:r w:rsidR="00911E2F" w:rsidRPr="002071AC">
        <w:rPr>
          <w:b/>
          <w:szCs w:val="24"/>
          <w:shd w:val="clear" w:color="auto" w:fill="FFFFFF"/>
        </w:rPr>
        <w:t>проведения отбора получателей субсидий</w:t>
      </w:r>
    </w:p>
    <w:p w:rsidR="00160AFE" w:rsidRPr="002071AC" w:rsidRDefault="00160AFE" w:rsidP="002071AC">
      <w:pPr>
        <w:ind w:firstLine="709"/>
        <w:jc w:val="center"/>
        <w:rPr>
          <w:color w:val="000000"/>
          <w:szCs w:val="24"/>
        </w:rPr>
      </w:pPr>
    </w:p>
    <w:p w:rsidR="00160AFE" w:rsidRPr="002071AC" w:rsidRDefault="00160AFE" w:rsidP="002071A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071AC">
        <w:rPr>
          <w:rFonts w:ascii="Times New Roman" w:hAnsi="Times New Roman"/>
          <w:color w:val="000000"/>
          <w:sz w:val="24"/>
          <w:szCs w:val="24"/>
        </w:rPr>
        <w:t xml:space="preserve">Решение о проведении конкурсного отбора организации – </w:t>
      </w:r>
      <w:r w:rsidR="00EB2A0E" w:rsidRPr="002071AC">
        <w:rPr>
          <w:rFonts w:ascii="Times New Roman" w:hAnsi="Times New Roman"/>
          <w:color w:val="000000"/>
          <w:sz w:val="24"/>
          <w:szCs w:val="24"/>
        </w:rPr>
        <w:t>П</w:t>
      </w:r>
      <w:r w:rsidRPr="002071AC">
        <w:rPr>
          <w:rFonts w:ascii="Times New Roman" w:hAnsi="Times New Roman"/>
          <w:color w:val="000000"/>
          <w:sz w:val="24"/>
          <w:szCs w:val="24"/>
        </w:rPr>
        <w:t xml:space="preserve">олучателя субсидии принимается </w:t>
      </w:r>
      <w:r w:rsidR="00863EEC" w:rsidRPr="002071AC">
        <w:rPr>
          <w:rFonts w:ascii="Times New Roman" w:hAnsi="Times New Roman"/>
          <w:color w:val="000000"/>
          <w:sz w:val="24"/>
          <w:szCs w:val="24"/>
        </w:rPr>
        <w:t>отделом культуры</w:t>
      </w:r>
      <w:r w:rsidRPr="002071AC">
        <w:rPr>
          <w:rFonts w:ascii="Times New Roman" w:hAnsi="Times New Roman"/>
          <w:color w:val="000000"/>
          <w:sz w:val="24"/>
          <w:szCs w:val="24"/>
        </w:rPr>
        <w:t xml:space="preserve">. Указанное решение принимается в форме Постановления администрации </w:t>
      </w:r>
      <w:r w:rsidR="00920225" w:rsidRPr="002071AC">
        <w:rPr>
          <w:rFonts w:ascii="Times New Roman" w:hAnsi="Times New Roman"/>
          <w:color w:val="000000"/>
          <w:sz w:val="24"/>
          <w:szCs w:val="24"/>
        </w:rPr>
        <w:t xml:space="preserve">муниципального образования </w:t>
      </w:r>
      <w:r w:rsidR="006D2431" w:rsidRPr="002071AC">
        <w:rPr>
          <w:rFonts w:ascii="Times New Roman" w:hAnsi="Times New Roman"/>
          <w:sz w:val="24"/>
          <w:szCs w:val="24"/>
        </w:rPr>
        <w:t>«Коношский муниципальный район»</w:t>
      </w:r>
      <w:r w:rsidR="00637124" w:rsidRPr="002071AC">
        <w:rPr>
          <w:rFonts w:ascii="Times New Roman" w:hAnsi="Times New Roman"/>
          <w:sz w:val="24"/>
          <w:szCs w:val="24"/>
        </w:rPr>
        <w:t xml:space="preserve"> </w:t>
      </w:r>
      <w:r w:rsidRPr="002071AC">
        <w:rPr>
          <w:rFonts w:ascii="Times New Roman" w:hAnsi="Times New Roman"/>
          <w:color w:val="000000"/>
          <w:sz w:val="24"/>
          <w:szCs w:val="24"/>
        </w:rPr>
        <w:t xml:space="preserve">о проведении конкурсного отбора. </w:t>
      </w:r>
    </w:p>
    <w:p w:rsidR="00160AFE" w:rsidRPr="002071AC" w:rsidRDefault="00160AFE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 xml:space="preserve">Постановление </w:t>
      </w:r>
      <w:r w:rsidR="002071AC">
        <w:rPr>
          <w:szCs w:val="24"/>
        </w:rPr>
        <w:t xml:space="preserve">должно содержать информацию об объемах, выделенных </w:t>
      </w:r>
      <w:r w:rsidRPr="002071AC">
        <w:rPr>
          <w:szCs w:val="24"/>
        </w:rPr>
        <w:t>на предоставление субсидии</w:t>
      </w:r>
      <w:r w:rsidR="00D745EB" w:rsidRPr="002071AC">
        <w:rPr>
          <w:szCs w:val="24"/>
        </w:rPr>
        <w:t>,</w:t>
      </w:r>
      <w:r w:rsidRPr="002071AC">
        <w:rPr>
          <w:szCs w:val="24"/>
        </w:rPr>
        <w:t xml:space="preserve"> период, на который планируется организ</w:t>
      </w:r>
      <w:r w:rsidR="00B26E1F" w:rsidRPr="002071AC">
        <w:rPr>
          <w:szCs w:val="24"/>
        </w:rPr>
        <w:t>ация временного трудоустройства</w:t>
      </w:r>
      <w:r w:rsidRPr="002071AC">
        <w:rPr>
          <w:szCs w:val="24"/>
        </w:rPr>
        <w:t xml:space="preserve">. В Постановлении также указываются время и место приема </w:t>
      </w:r>
      <w:r w:rsidR="00B26E1F" w:rsidRPr="002071AC">
        <w:rPr>
          <w:szCs w:val="24"/>
        </w:rPr>
        <w:t>заявок</w:t>
      </w:r>
      <w:r w:rsidRPr="002071AC">
        <w:rPr>
          <w:szCs w:val="24"/>
        </w:rPr>
        <w:t xml:space="preserve"> на участие в конкурсном отборе, дата окончания приема </w:t>
      </w:r>
      <w:r w:rsidR="00B26E1F" w:rsidRPr="002071AC">
        <w:rPr>
          <w:szCs w:val="24"/>
        </w:rPr>
        <w:t>заявок</w:t>
      </w:r>
      <w:r w:rsidRPr="002071AC">
        <w:rPr>
          <w:szCs w:val="24"/>
        </w:rPr>
        <w:t xml:space="preserve">, должностные лица, ответственные за прием </w:t>
      </w:r>
      <w:r w:rsidR="00B26E1F" w:rsidRPr="002071AC">
        <w:rPr>
          <w:szCs w:val="24"/>
        </w:rPr>
        <w:t>заявок</w:t>
      </w:r>
      <w:r w:rsidRPr="002071AC">
        <w:rPr>
          <w:szCs w:val="24"/>
        </w:rPr>
        <w:t xml:space="preserve">. </w:t>
      </w:r>
    </w:p>
    <w:p w:rsidR="00160AFE" w:rsidRPr="002071AC" w:rsidRDefault="00B944CF" w:rsidP="002071AC">
      <w:pPr>
        <w:tabs>
          <w:tab w:val="left" w:pos="9356"/>
        </w:tabs>
        <w:ind w:firstLine="709"/>
        <w:jc w:val="both"/>
        <w:rPr>
          <w:color w:val="000000"/>
          <w:szCs w:val="24"/>
        </w:rPr>
      </w:pPr>
      <w:r w:rsidRPr="002071AC">
        <w:rPr>
          <w:color w:val="000000"/>
          <w:szCs w:val="24"/>
        </w:rPr>
        <w:t xml:space="preserve">10. </w:t>
      </w:r>
      <w:r w:rsidR="00160AFE" w:rsidRPr="002071AC">
        <w:rPr>
          <w:color w:val="000000"/>
          <w:szCs w:val="24"/>
        </w:rPr>
        <w:t>Заяв</w:t>
      </w:r>
      <w:r w:rsidR="00B26E1F" w:rsidRPr="002071AC">
        <w:rPr>
          <w:color w:val="000000"/>
          <w:szCs w:val="24"/>
        </w:rPr>
        <w:t>ки</w:t>
      </w:r>
      <w:r w:rsidR="00160AFE" w:rsidRPr="002071AC">
        <w:rPr>
          <w:color w:val="000000"/>
          <w:szCs w:val="24"/>
        </w:rPr>
        <w:t xml:space="preserve"> на предоставление субсидий принимаются в течение срока, составляющего не менее пятнадцати календарных дней со дня размещения объявления о приеме заявок на выделение субсидий на сайте </w:t>
      </w:r>
      <w:r w:rsidR="00144204" w:rsidRPr="002071AC">
        <w:rPr>
          <w:color w:val="000000"/>
          <w:szCs w:val="24"/>
        </w:rPr>
        <w:t>м</w:t>
      </w:r>
      <w:r w:rsidR="00160AFE" w:rsidRPr="002071AC">
        <w:rPr>
          <w:color w:val="000000"/>
          <w:szCs w:val="24"/>
        </w:rPr>
        <w:t>униципального образования</w:t>
      </w:r>
      <w:r w:rsidR="00144204" w:rsidRPr="002071AC">
        <w:rPr>
          <w:color w:val="000000"/>
          <w:szCs w:val="24"/>
        </w:rPr>
        <w:t xml:space="preserve"> «Коношский муниципальный район»</w:t>
      </w:r>
      <w:r w:rsidR="00160AFE" w:rsidRPr="002071AC">
        <w:rPr>
          <w:color w:val="000000"/>
          <w:szCs w:val="24"/>
        </w:rPr>
        <w:t>.</w:t>
      </w:r>
    </w:p>
    <w:p w:rsidR="00160AFE" w:rsidRPr="002071AC" w:rsidRDefault="005600EB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11</w:t>
      </w:r>
      <w:r w:rsidR="00160AFE" w:rsidRPr="002071AC">
        <w:rPr>
          <w:szCs w:val="24"/>
        </w:rPr>
        <w:t xml:space="preserve">. Для участия в отборе на получение субсидий претенденты представляют в </w:t>
      </w:r>
      <w:r w:rsidR="00144204" w:rsidRPr="002071AC">
        <w:rPr>
          <w:szCs w:val="24"/>
        </w:rPr>
        <w:t>отдел культуры</w:t>
      </w:r>
      <w:r w:rsidR="00160AFE" w:rsidRPr="002071AC">
        <w:rPr>
          <w:szCs w:val="24"/>
        </w:rPr>
        <w:t xml:space="preserve"> заяв</w:t>
      </w:r>
      <w:r w:rsidR="00B26E1F" w:rsidRPr="002071AC">
        <w:rPr>
          <w:szCs w:val="24"/>
        </w:rPr>
        <w:t>ку</w:t>
      </w:r>
      <w:r w:rsidR="00160AFE" w:rsidRPr="002071AC">
        <w:rPr>
          <w:szCs w:val="24"/>
        </w:rPr>
        <w:t xml:space="preserve"> уст</w:t>
      </w:r>
      <w:r w:rsidR="00FD3965">
        <w:rPr>
          <w:szCs w:val="24"/>
        </w:rPr>
        <w:t>ановленной формы (Приложение</w:t>
      </w:r>
      <w:bookmarkStart w:id="0" w:name="_GoBack"/>
      <w:bookmarkEnd w:id="0"/>
      <w:r w:rsidR="00160AFE" w:rsidRPr="002071AC">
        <w:rPr>
          <w:szCs w:val="24"/>
        </w:rPr>
        <w:t xml:space="preserve"> к настоящему Порядку), а также</w:t>
      </w:r>
      <w:r w:rsidR="006C090A" w:rsidRPr="002071AC">
        <w:rPr>
          <w:szCs w:val="24"/>
        </w:rPr>
        <w:t>:</w:t>
      </w:r>
    </w:p>
    <w:p w:rsidR="009B743C" w:rsidRPr="002071AC" w:rsidRDefault="002071AC" w:rsidP="002071A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 xml:space="preserve">1). </w:t>
      </w:r>
      <w:r w:rsidR="009B743C" w:rsidRPr="002071AC">
        <w:rPr>
          <w:szCs w:val="24"/>
        </w:rPr>
        <w:t xml:space="preserve">Лист записи Единого государственного реестра юридических лиц и лист записи Единого государственного реестра индивидуальных предпринимателей. В случае их отсутствия указанные документы запрашиваются уполномоченным органом с использованием единой системы межведомственного электронного взаимодействия. </w:t>
      </w:r>
    </w:p>
    <w:p w:rsidR="009B743C" w:rsidRPr="002071AC" w:rsidRDefault="009B743C" w:rsidP="002071A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2071AC">
        <w:rPr>
          <w:szCs w:val="24"/>
        </w:rPr>
        <w:t xml:space="preserve">2). Сведений о банковских реквизитах, фамилии, имени, отчестве руководителя (для юридического лица), индивидуального предпринимателя и главного бухгалтера (при наличии), юридическом и фактическом адресах, контактных телефонах Получателя Субсидии. </w:t>
      </w:r>
    </w:p>
    <w:p w:rsidR="009B743C" w:rsidRPr="002071AC" w:rsidRDefault="009B743C" w:rsidP="002071A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2071AC">
        <w:rPr>
          <w:szCs w:val="24"/>
        </w:rPr>
        <w:t xml:space="preserve">3). Копии устава (изменений, дополнений к уставу) с отметкой налогового органа о регистрации. </w:t>
      </w:r>
    </w:p>
    <w:p w:rsidR="009B743C" w:rsidRPr="002071AC" w:rsidRDefault="009B743C" w:rsidP="002071A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2071AC">
        <w:rPr>
          <w:szCs w:val="24"/>
        </w:rPr>
        <w:t xml:space="preserve">4). Справки, подтверждающей отсутствие у Получателя Субсидии на первое число месяца, предшествующего месяцу, в котором планируется заключение Соглашения,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срок исполнения по которым наступил в соответствии с законодательством Российской Федерации. </w:t>
      </w:r>
    </w:p>
    <w:p w:rsidR="009B743C" w:rsidRPr="002071AC" w:rsidRDefault="009B743C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5). Справку, содержащую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</w:t>
      </w:r>
    </w:p>
    <w:p w:rsidR="00160AFE" w:rsidRPr="002071AC" w:rsidRDefault="004C2E82" w:rsidP="002071AC">
      <w:pPr>
        <w:ind w:firstLine="709"/>
        <w:jc w:val="both"/>
        <w:rPr>
          <w:color w:val="000000"/>
          <w:szCs w:val="24"/>
        </w:rPr>
      </w:pPr>
      <w:r w:rsidRPr="002071AC">
        <w:rPr>
          <w:szCs w:val="24"/>
        </w:rPr>
        <w:t>12</w:t>
      </w:r>
      <w:r w:rsidR="00160AFE" w:rsidRPr="002071AC">
        <w:rPr>
          <w:szCs w:val="24"/>
        </w:rPr>
        <w:t>. Формой проведения конкурсного отбора является конкурс документов, заключающийся в отборе наиболее добросовестного работодателя, предоставляющего лучшие условия работы для участников</w:t>
      </w:r>
      <w:r w:rsidR="00160AFE" w:rsidRPr="002071AC">
        <w:rPr>
          <w:color w:val="000000"/>
          <w:szCs w:val="24"/>
        </w:rPr>
        <w:t xml:space="preserve"> временного трудоустройства.</w:t>
      </w:r>
    </w:p>
    <w:p w:rsidR="00160AFE" w:rsidRPr="002071AC" w:rsidRDefault="004C2E82" w:rsidP="002071AC">
      <w:pPr>
        <w:ind w:firstLine="709"/>
        <w:jc w:val="both"/>
        <w:rPr>
          <w:color w:val="000000"/>
          <w:szCs w:val="24"/>
        </w:rPr>
      </w:pPr>
      <w:r w:rsidRPr="002071AC">
        <w:rPr>
          <w:color w:val="000000"/>
          <w:szCs w:val="24"/>
        </w:rPr>
        <w:lastRenderedPageBreak/>
        <w:t>13</w:t>
      </w:r>
      <w:r w:rsidR="00160AFE" w:rsidRPr="002071AC">
        <w:rPr>
          <w:color w:val="000000"/>
          <w:szCs w:val="24"/>
        </w:rPr>
        <w:t>. Конкурсный отбор проводится комиссией по осуществлению конкурсного отбора, состав которой утверждается Постановлением о проведении конкурсного отбора.</w:t>
      </w:r>
    </w:p>
    <w:p w:rsidR="00160AFE" w:rsidRPr="002071AC" w:rsidRDefault="004C2E82" w:rsidP="002071AC">
      <w:pPr>
        <w:ind w:firstLine="709"/>
        <w:jc w:val="both"/>
        <w:rPr>
          <w:color w:val="000000"/>
          <w:szCs w:val="24"/>
        </w:rPr>
      </w:pPr>
      <w:r w:rsidRPr="002071AC">
        <w:rPr>
          <w:color w:val="000000"/>
          <w:szCs w:val="24"/>
        </w:rPr>
        <w:t>14</w:t>
      </w:r>
      <w:r w:rsidR="00160AFE" w:rsidRPr="002071AC">
        <w:rPr>
          <w:color w:val="000000"/>
          <w:szCs w:val="24"/>
        </w:rPr>
        <w:t>. Комиссия осуществляет следующие полномочия:</w:t>
      </w:r>
    </w:p>
    <w:p w:rsidR="00160AFE" w:rsidRPr="002071AC" w:rsidRDefault="00160AFE" w:rsidP="002071AC">
      <w:pPr>
        <w:ind w:firstLine="709"/>
        <w:jc w:val="both"/>
        <w:rPr>
          <w:color w:val="000000"/>
          <w:szCs w:val="24"/>
        </w:rPr>
      </w:pPr>
      <w:proofErr w:type="gramStart"/>
      <w:r w:rsidRPr="002071AC">
        <w:rPr>
          <w:color w:val="000000"/>
          <w:szCs w:val="24"/>
        </w:rPr>
        <w:t>а</w:t>
      </w:r>
      <w:proofErr w:type="gramEnd"/>
      <w:r w:rsidRPr="002071AC">
        <w:rPr>
          <w:color w:val="000000"/>
          <w:szCs w:val="24"/>
        </w:rPr>
        <w:t>) рассматривает и оценивает заяв</w:t>
      </w:r>
      <w:r w:rsidR="00B26E1F" w:rsidRPr="002071AC">
        <w:rPr>
          <w:color w:val="000000"/>
          <w:szCs w:val="24"/>
        </w:rPr>
        <w:t>ки</w:t>
      </w:r>
      <w:r w:rsidRPr="002071AC">
        <w:rPr>
          <w:color w:val="000000"/>
          <w:szCs w:val="24"/>
        </w:rPr>
        <w:t xml:space="preserve"> претендентов и прилагаемые к ним документы;</w:t>
      </w:r>
    </w:p>
    <w:p w:rsidR="00160AFE" w:rsidRPr="002071AC" w:rsidRDefault="00160AFE" w:rsidP="002071AC">
      <w:pPr>
        <w:ind w:firstLine="709"/>
        <w:jc w:val="both"/>
        <w:rPr>
          <w:color w:val="000000"/>
          <w:szCs w:val="24"/>
        </w:rPr>
      </w:pPr>
      <w:proofErr w:type="gramStart"/>
      <w:r w:rsidRPr="002071AC">
        <w:rPr>
          <w:color w:val="000000"/>
          <w:szCs w:val="24"/>
        </w:rPr>
        <w:t>б</w:t>
      </w:r>
      <w:proofErr w:type="gramEnd"/>
      <w:r w:rsidRPr="002071AC">
        <w:rPr>
          <w:color w:val="000000"/>
          <w:szCs w:val="24"/>
        </w:rPr>
        <w:t>) обобщает и анализирует результаты рассмотрения заяв</w:t>
      </w:r>
      <w:r w:rsidR="00B26E1F" w:rsidRPr="002071AC">
        <w:rPr>
          <w:color w:val="000000"/>
          <w:szCs w:val="24"/>
        </w:rPr>
        <w:t xml:space="preserve">ок </w:t>
      </w:r>
      <w:r w:rsidRPr="002071AC">
        <w:rPr>
          <w:color w:val="000000"/>
          <w:szCs w:val="24"/>
        </w:rPr>
        <w:t>претендентов;</w:t>
      </w:r>
    </w:p>
    <w:p w:rsidR="00160AFE" w:rsidRPr="002071AC" w:rsidRDefault="00160AFE" w:rsidP="002071AC">
      <w:pPr>
        <w:ind w:firstLine="709"/>
        <w:jc w:val="both"/>
        <w:rPr>
          <w:color w:val="000000"/>
          <w:szCs w:val="24"/>
        </w:rPr>
      </w:pPr>
      <w:proofErr w:type="gramStart"/>
      <w:r w:rsidRPr="002071AC">
        <w:rPr>
          <w:color w:val="000000"/>
          <w:szCs w:val="24"/>
        </w:rPr>
        <w:t>в</w:t>
      </w:r>
      <w:proofErr w:type="gramEnd"/>
      <w:r w:rsidRPr="002071AC">
        <w:rPr>
          <w:color w:val="000000"/>
          <w:szCs w:val="24"/>
        </w:rPr>
        <w:t>) определяет победител</w:t>
      </w:r>
      <w:r w:rsidR="00E64F8D" w:rsidRPr="002071AC">
        <w:rPr>
          <w:color w:val="000000"/>
          <w:szCs w:val="24"/>
        </w:rPr>
        <w:t>ей</w:t>
      </w:r>
      <w:r w:rsidRPr="002071AC">
        <w:rPr>
          <w:color w:val="000000"/>
          <w:szCs w:val="24"/>
        </w:rPr>
        <w:t xml:space="preserve"> конкурсного отбора.</w:t>
      </w:r>
    </w:p>
    <w:p w:rsidR="00514949" w:rsidRPr="002071AC" w:rsidRDefault="004C2E82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160AFE" w:rsidRPr="002071A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14949" w:rsidRPr="002071AC">
        <w:rPr>
          <w:rFonts w:ascii="Times New Roman" w:hAnsi="Times New Roman" w:cs="Times New Roman"/>
          <w:sz w:val="24"/>
          <w:szCs w:val="24"/>
        </w:rPr>
        <w:t>Основаниями для отклонения заявки участника отбора на стадии рассмотрения и оценки заявок являются:</w:t>
      </w:r>
    </w:p>
    <w:p w:rsidR="00514949" w:rsidRPr="002071AC" w:rsidRDefault="00514949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несоответствие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участника отбора требованиям, которым он должен соответствовать на 1-е число месяца, предшествующего месяцу, в котором планируется проведение отбора;</w:t>
      </w:r>
    </w:p>
    <w:p w:rsidR="00514949" w:rsidRPr="002071AC" w:rsidRDefault="00514949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несоответствие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представленных участником отбора </w:t>
      </w:r>
      <w:r w:rsidR="00C17F79" w:rsidRPr="002071AC">
        <w:rPr>
          <w:rFonts w:ascii="Times New Roman" w:hAnsi="Times New Roman" w:cs="Times New Roman"/>
          <w:sz w:val="24"/>
          <w:szCs w:val="24"/>
        </w:rPr>
        <w:t>заявок</w:t>
      </w:r>
      <w:r w:rsidRPr="002071AC">
        <w:rPr>
          <w:rFonts w:ascii="Times New Roman" w:hAnsi="Times New Roman" w:cs="Times New Roman"/>
          <w:sz w:val="24"/>
          <w:szCs w:val="24"/>
        </w:rPr>
        <w:t xml:space="preserve"> и документов (в случае, если требование о предоставлении документов предусмотрено правовым актом) требованиям к заявкам участников отбора, установленным в объявлении о проведении отбора;</w:t>
      </w:r>
    </w:p>
    <w:p w:rsidR="00514949" w:rsidRPr="002071AC" w:rsidRDefault="00514949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недостоверность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представленной участником отбора информации, в том числе информации о месте нахождения и адресе юридического лица;</w:t>
      </w:r>
    </w:p>
    <w:p w:rsidR="00160AFE" w:rsidRPr="002071AC" w:rsidRDefault="00514949" w:rsidP="002071AC">
      <w:pPr>
        <w:ind w:firstLine="709"/>
        <w:jc w:val="both"/>
        <w:rPr>
          <w:color w:val="000000"/>
          <w:szCs w:val="24"/>
        </w:rPr>
      </w:pPr>
      <w:proofErr w:type="gramStart"/>
      <w:r w:rsidRPr="002071AC">
        <w:rPr>
          <w:szCs w:val="24"/>
        </w:rPr>
        <w:t>подача</w:t>
      </w:r>
      <w:proofErr w:type="gramEnd"/>
      <w:r w:rsidRPr="002071AC">
        <w:rPr>
          <w:szCs w:val="24"/>
        </w:rPr>
        <w:t xml:space="preserve"> участником отбора заявки после даты и (или) времени, определенных для подачи заявок.</w:t>
      </w:r>
    </w:p>
    <w:p w:rsidR="00160AFE" w:rsidRPr="002071AC" w:rsidRDefault="004C2E82" w:rsidP="002071AC">
      <w:pPr>
        <w:ind w:firstLine="709"/>
        <w:jc w:val="both"/>
        <w:rPr>
          <w:color w:val="000000"/>
          <w:szCs w:val="24"/>
        </w:rPr>
      </w:pPr>
      <w:r w:rsidRPr="002071AC">
        <w:rPr>
          <w:color w:val="000000"/>
          <w:szCs w:val="24"/>
        </w:rPr>
        <w:t>16</w:t>
      </w:r>
      <w:r w:rsidR="00160AFE" w:rsidRPr="002071AC">
        <w:rPr>
          <w:color w:val="000000"/>
          <w:szCs w:val="24"/>
        </w:rPr>
        <w:t>. Решени</w:t>
      </w:r>
      <w:r w:rsidR="00B874B3" w:rsidRPr="002071AC">
        <w:rPr>
          <w:color w:val="000000"/>
          <w:szCs w:val="24"/>
        </w:rPr>
        <w:t>е</w:t>
      </w:r>
      <w:r w:rsidR="00160AFE" w:rsidRPr="002071AC">
        <w:rPr>
          <w:color w:val="000000"/>
          <w:szCs w:val="24"/>
        </w:rPr>
        <w:t xml:space="preserve"> комиссии принима</w:t>
      </w:r>
      <w:r w:rsidR="00B874B3" w:rsidRPr="002071AC">
        <w:rPr>
          <w:color w:val="000000"/>
          <w:szCs w:val="24"/>
        </w:rPr>
        <w:t>е</w:t>
      </w:r>
      <w:r w:rsidR="00160AFE" w:rsidRPr="002071AC">
        <w:rPr>
          <w:color w:val="000000"/>
          <w:szCs w:val="24"/>
        </w:rPr>
        <w:t>тся открытым голосованием, простым большинством голосов и оформляются в протоколе заседания. При равенстве голосов, голос председательствующего является решающим. Комиссия правомочна решать вопросы, если на заседании присутствует не менее 2/3 ее членов.</w:t>
      </w:r>
    </w:p>
    <w:p w:rsidR="00160AFE" w:rsidRPr="002071AC" w:rsidRDefault="004C2E82" w:rsidP="002071AC">
      <w:pPr>
        <w:ind w:firstLine="709"/>
        <w:jc w:val="both"/>
        <w:rPr>
          <w:color w:val="000000"/>
          <w:szCs w:val="24"/>
        </w:rPr>
      </w:pPr>
      <w:r w:rsidRPr="002071AC">
        <w:rPr>
          <w:color w:val="000000"/>
          <w:szCs w:val="24"/>
        </w:rPr>
        <w:t>17</w:t>
      </w:r>
      <w:r w:rsidR="00160AFE" w:rsidRPr="002071AC">
        <w:rPr>
          <w:color w:val="000000"/>
          <w:szCs w:val="24"/>
        </w:rPr>
        <w:t>. Комиссия осуществляет отбор организаци</w:t>
      </w:r>
      <w:r w:rsidR="00E64F8D" w:rsidRPr="002071AC">
        <w:rPr>
          <w:color w:val="000000"/>
          <w:szCs w:val="24"/>
        </w:rPr>
        <w:t>й</w:t>
      </w:r>
      <w:r w:rsidR="00160AFE" w:rsidRPr="002071AC">
        <w:rPr>
          <w:color w:val="000000"/>
          <w:szCs w:val="24"/>
        </w:rPr>
        <w:t xml:space="preserve"> для получения субсидий в соответствии со следующими критериями:</w:t>
      </w:r>
    </w:p>
    <w:p w:rsidR="00160AFE" w:rsidRPr="002071AC" w:rsidRDefault="00160AFE" w:rsidP="002071AC">
      <w:pPr>
        <w:ind w:firstLine="709"/>
        <w:jc w:val="both"/>
        <w:rPr>
          <w:color w:val="000000"/>
          <w:szCs w:val="24"/>
        </w:rPr>
      </w:pPr>
      <w:proofErr w:type="gramStart"/>
      <w:r w:rsidRPr="002071AC">
        <w:rPr>
          <w:color w:val="000000"/>
          <w:szCs w:val="24"/>
        </w:rPr>
        <w:t>соответствие</w:t>
      </w:r>
      <w:proofErr w:type="gramEnd"/>
      <w:r w:rsidRPr="002071AC">
        <w:rPr>
          <w:color w:val="000000"/>
          <w:szCs w:val="24"/>
        </w:rPr>
        <w:t xml:space="preserve"> организации требованиям, установленным пункт</w:t>
      </w:r>
      <w:r w:rsidR="001372BB" w:rsidRPr="002071AC">
        <w:rPr>
          <w:color w:val="000000"/>
          <w:szCs w:val="24"/>
        </w:rPr>
        <w:t>ом</w:t>
      </w:r>
      <w:r w:rsidR="002071AC">
        <w:rPr>
          <w:color w:val="000000"/>
          <w:szCs w:val="24"/>
        </w:rPr>
        <w:t xml:space="preserve"> </w:t>
      </w:r>
      <w:r w:rsidR="00630D73" w:rsidRPr="002071AC">
        <w:rPr>
          <w:color w:val="000000"/>
          <w:szCs w:val="24"/>
        </w:rPr>
        <w:t>22</w:t>
      </w:r>
      <w:r w:rsidR="002071AC">
        <w:rPr>
          <w:color w:val="000000"/>
          <w:szCs w:val="24"/>
        </w:rPr>
        <w:t xml:space="preserve"> </w:t>
      </w:r>
      <w:r w:rsidRPr="002071AC">
        <w:rPr>
          <w:color w:val="000000"/>
          <w:szCs w:val="24"/>
        </w:rPr>
        <w:t>настоящего Порядка;</w:t>
      </w:r>
    </w:p>
    <w:p w:rsidR="00B8765C" w:rsidRPr="002071AC" w:rsidRDefault="00B8765C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организованных временных рабочих мест для несовершеннолетних граждан;</w:t>
      </w:r>
    </w:p>
    <w:p w:rsidR="00B8765C" w:rsidRPr="002071AC" w:rsidRDefault="00B8765C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виды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выполняемых работ;</w:t>
      </w:r>
    </w:p>
    <w:p w:rsidR="00160AFE" w:rsidRPr="002071AC" w:rsidRDefault="00B8765C" w:rsidP="002071AC">
      <w:pPr>
        <w:ind w:firstLine="709"/>
        <w:jc w:val="both"/>
        <w:rPr>
          <w:color w:val="000000"/>
          <w:szCs w:val="24"/>
        </w:rPr>
      </w:pPr>
      <w:proofErr w:type="gramStart"/>
      <w:r w:rsidRPr="002071AC">
        <w:rPr>
          <w:szCs w:val="24"/>
        </w:rPr>
        <w:t>наличие</w:t>
      </w:r>
      <w:proofErr w:type="gramEnd"/>
      <w:r w:rsidRPr="002071AC">
        <w:rPr>
          <w:szCs w:val="24"/>
        </w:rPr>
        <w:t xml:space="preserve"> в штате организации аттестованных специалистов, отвечающих за охрану труда и технику безопасности.</w:t>
      </w:r>
    </w:p>
    <w:p w:rsidR="00160AFE" w:rsidRPr="002071AC" w:rsidRDefault="004C2E82" w:rsidP="002071AC">
      <w:pPr>
        <w:ind w:firstLine="709"/>
        <w:jc w:val="both"/>
        <w:rPr>
          <w:color w:val="000000"/>
          <w:szCs w:val="24"/>
        </w:rPr>
      </w:pPr>
      <w:r w:rsidRPr="002071AC">
        <w:rPr>
          <w:color w:val="000000"/>
          <w:szCs w:val="24"/>
        </w:rPr>
        <w:t>18</w:t>
      </w:r>
      <w:r w:rsidR="00160AFE" w:rsidRPr="002071AC">
        <w:rPr>
          <w:color w:val="000000"/>
          <w:szCs w:val="24"/>
        </w:rPr>
        <w:t>. По результатам рассмотрения заяв</w:t>
      </w:r>
      <w:r w:rsidR="00B874B3" w:rsidRPr="002071AC">
        <w:rPr>
          <w:color w:val="000000"/>
          <w:szCs w:val="24"/>
        </w:rPr>
        <w:t>ок</w:t>
      </w:r>
      <w:r w:rsidR="00160AFE" w:rsidRPr="002071AC">
        <w:rPr>
          <w:color w:val="000000"/>
          <w:szCs w:val="24"/>
        </w:rPr>
        <w:t xml:space="preserve"> комиссия в течение </w:t>
      </w:r>
      <w:r w:rsidR="001774E1" w:rsidRPr="002071AC">
        <w:rPr>
          <w:color w:val="000000"/>
          <w:szCs w:val="24"/>
        </w:rPr>
        <w:t>3-х</w:t>
      </w:r>
      <w:r w:rsidR="00160AFE" w:rsidRPr="002071AC">
        <w:rPr>
          <w:color w:val="000000"/>
          <w:szCs w:val="24"/>
        </w:rPr>
        <w:t xml:space="preserve"> рабочих дней принимает решение о победител</w:t>
      </w:r>
      <w:r w:rsidR="00B8765C" w:rsidRPr="002071AC">
        <w:rPr>
          <w:color w:val="000000"/>
          <w:szCs w:val="24"/>
        </w:rPr>
        <w:t>ях</w:t>
      </w:r>
      <w:r w:rsidR="00160AFE" w:rsidRPr="002071AC">
        <w:rPr>
          <w:color w:val="000000"/>
          <w:szCs w:val="24"/>
        </w:rPr>
        <w:t xml:space="preserve"> конкурса.</w:t>
      </w:r>
    </w:p>
    <w:p w:rsidR="00160AFE" w:rsidRPr="002071AC" w:rsidRDefault="004C2E82" w:rsidP="002071AC">
      <w:pPr>
        <w:ind w:firstLine="709"/>
        <w:jc w:val="both"/>
        <w:rPr>
          <w:color w:val="000000"/>
          <w:szCs w:val="24"/>
        </w:rPr>
      </w:pPr>
      <w:r w:rsidRPr="002071AC">
        <w:rPr>
          <w:color w:val="000000"/>
          <w:szCs w:val="24"/>
        </w:rPr>
        <w:t>19</w:t>
      </w:r>
      <w:r w:rsidR="00160AFE" w:rsidRPr="002071AC">
        <w:rPr>
          <w:color w:val="000000"/>
          <w:szCs w:val="24"/>
        </w:rPr>
        <w:t>. В случае поступления только одно</w:t>
      </w:r>
      <w:r w:rsidR="00B874B3" w:rsidRPr="002071AC">
        <w:rPr>
          <w:color w:val="000000"/>
          <w:szCs w:val="24"/>
        </w:rPr>
        <w:t>й</w:t>
      </w:r>
      <w:r w:rsidR="00160AFE" w:rsidRPr="002071AC">
        <w:rPr>
          <w:color w:val="000000"/>
          <w:szCs w:val="24"/>
        </w:rPr>
        <w:t xml:space="preserve"> заяв</w:t>
      </w:r>
      <w:r w:rsidR="00B874B3" w:rsidRPr="002071AC">
        <w:rPr>
          <w:color w:val="000000"/>
          <w:szCs w:val="24"/>
        </w:rPr>
        <w:t>ки,</w:t>
      </w:r>
      <w:r w:rsidR="00160AFE" w:rsidRPr="002071AC">
        <w:rPr>
          <w:color w:val="000000"/>
          <w:szCs w:val="24"/>
        </w:rPr>
        <w:t xml:space="preserve"> соответствующе</w:t>
      </w:r>
      <w:r w:rsidR="00B874B3" w:rsidRPr="002071AC">
        <w:rPr>
          <w:color w:val="000000"/>
          <w:szCs w:val="24"/>
        </w:rPr>
        <w:t>й</w:t>
      </w:r>
      <w:r w:rsidR="00160AFE" w:rsidRPr="002071AC">
        <w:rPr>
          <w:color w:val="000000"/>
          <w:szCs w:val="24"/>
        </w:rPr>
        <w:t xml:space="preserve"> всем требованиям и критериям отбора, установленным настоящим Порядком, комиссия вправе приступить к е</w:t>
      </w:r>
      <w:r w:rsidR="00B874B3" w:rsidRPr="002071AC">
        <w:rPr>
          <w:color w:val="000000"/>
          <w:szCs w:val="24"/>
        </w:rPr>
        <w:t>е</w:t>
      </w:r>
      <w:r w:rsidR="00160AFE" w:rsidRPr="002071AC">
        <w:rPr>
          <w:color w:val="000000"/>
          <w:szCs w:val="24"/>
        </w:rPr>
        <w:t xml:space="preserve"> рассмотрению и признать прошедшим конкурс.</w:t>
      </w:r>
    </w:p>
    <w:p w:rsidR="00160AFE" w:rsidRPr="002071AC" w:rsidRDefault="004C2E82" w:rsidP="002071AC">
      <w:pPr>
        <w:ind w:firstLine="709"/>
        <w:jc w:val="both"/>
        <w:rPr>
          <w:color w:val="000000"/>
          <w:szCs w:val="24"/>
        </w:rPr>
      </w:pPr>
      <w:r w:rsidRPr="002071AC">
        <w:rPr>
          <w:color w:val="000000"/>
          <w:szCs w:val="24"/>
        </w:rPr>
        <w:t>20</w:t>
      </w:r>
      <w:r w:rsidR="00160AFE" w:rsidRPr="002071AC">
        <w:rPr>
          <w:color w:val="000000"/>
          <w:szCs w:val="24"/>
        </w:rPr>
        <w:t xml:space="preserve">. Решение о заключении </w:t>
      </w:r>
      <w:r w:rsidR="00B874B3" w:rsidRPr="002071AC">
        <w:rPr>
          <w:color w:val="000000"/>
          <w:szCs w:val="24"/>
        </w:rPr>
        <w:t>соглашения</w:t>
      </w:r>
      <w:r w:rsidR="00160AFE" w:rsidRPr="002071AC">
        <w:rPr>
          <w:color w:val="000000"/>
          <w:szCs w:val="24"/>
        </w:rPr>
        <w:t xml:space="preserve"> и предоставлении субсидии организации, выигравшей конкурс, утверждается </w:t>
      </w:r>
      <w:r w:rsidR="00110B5A" w:rsidRPr="002071AC">
        <w:rPr>
          <w:color w:val="000000"/>
          <w:szCs w:val="24"/>
        </w:rPr>
        <w:t xml:space="preserve">протоколом комиссии </w:t>
      </w:r>
      <w:r w:rsidR="00160AFE" w:rsidRPr="002071AC">
        <w:rPr>
          <w:color w:val="000000"/>
          <w:szCs w:val="24"/>
        </w:rPr>
        <w:t xml:space="preserve">в течение </w:t>
      </w:r>
      <w:r w:rsidR="00DA061C" w:rsidRPr="002071AC">
        <w:rPr>
          <w:color w:val="000000"/>
          <w:szCs w:val="24"/>
        </w:rPr>
        <w:t>2-</w:t>
      </w:r>
      <w:r w:rsidR="00160AFE" w:rsidRPr="002071AC">
        <w:rPr>
          <w:color w:val="000000"/>
          <w:szCs w:val="24"/>
        </w:rPr>
        <w:t>х рабочих дней.</w:t>
      </w:r>
    </w:p>
    <w:p w:rsidR="008151AE" w:rsidRPr="002071AC" w:rsidRDefault="004C2E82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71AC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160AFE" w:rsidRPr="002071AC">
        <w:rPr>
          <w:rFonts w:ascii="Times New Roman" w:hAnsi="Times New Roman" w:cs="Times New Roman"/>
          <w:color w:val="000000"/>
          <w:sz w:val="24"/>
          <w:szCs w:val="24"/>
        </w:rPr>
        <w:t>. В течение 3</w:t>
      </w:r>
      <w:r w:rsidR="00DA061C" w:rsidRPr="002071AC">
        <w:rPr>
          <w:rFonts w:ascii="Times New Roman" w:hAnsi="Times New Roman" w:cs="Times New Roman"/>
          <w:color w:val="000000"/>
          <w:sz w:val="24"/>
          <w:szCs w:val="24"/>
        </w:rPr>
        <w:t>-х</w:t>
      </w:r>
      <w:r w:rsidR="00160AFE" w:rsidRPr="002071AC"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 после принятия соответствующего решения </w:t>
      </w:r>
      <w:r w:rsidR="00DA061C" w:rsidRPr="002071AC">
        <w:rPr>
          <w:rFonts w:ascii="Times New Roman" w:hAnsi="Times New Roman" w:cs="Times New Roman"/>
          <w:color w:val="000000"/>
          <w:sz w:val="24"/>
          <w:szCs w:val="24"/>
        </w:rPr>
        <w:t>отдел культуры</w:t>
      </w:r>
      <w:r w:rsidR="00160AFE" w:rsidRPr="002071AC">
        <w:rPr>
          <w:rFonts w:ascii="Times New Roman" w:hAnsi="Times New Roman" w:cs="Times New Roman"/>
          <w:color w:val="000000"/>
          <w:sz w:val="24"/>
          <w:szCs w:val="24"/>
        </w:rPr>
        <w:t xml:space="preserve"> в письменной форме доводит результаты конкурсного отбора на право получения субсидий до организаций, принявших участие в конкурсном отборе.</w:t>
      </w:r>
    </w:p>
    <w:p w:rsidR="00172DF0" w:rsidRPr="002071AC" w:rsidRDefault="00172DF0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3AA7" w:rsidRPr="002071AC" w:rsidRDefault="00E949F6" w:rsidP="002071A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1AC">
        <w:rPr>
          <w:rFonts w:ascii="Times New Roman" w:hAnsi="Times New Roman" w:cs="Times New Roman"/>
          <w:b/>
          <w:sz w:val="24"/>
          <w:szCs w:val="24"/>
        </w:rPr>
        <w:t>3</w:t>
      </w:r>
      <w:r w:rsidR="00653AA7" w:rsidRPr="002071AC">
        <w:rPr>
          <w:rFonts w:ascii="Times New Roman" w:hAnsi="Times New Roman" w:cs="Times New Roman"/>
          <w:b/>
          <w:sz w:val="24"/>
          <w:szCs w:val="24"/>
        </w:rPr>
        <w:t xml:space="preserve">. Условия и порядок предоставления Субсидий </w:t>
      </w:r>
    </w:p>
    <w:p w:rsidR="00653AA7" w:rsidRPr="002071AC" w:rsidRDefault="00653AA7" w:rsidP="002071A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D26" w:rsidRPr="002071AC" w:rsidRDefault="009C15C0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>22</w:t>
      </w:r>
      <w:r w:rsidR="00653AA7" w:rsidRPr="002071AC">
        <w:rPr>
          <w:rFonts w:ascii="Times New Roman" w:hAnsi="Times New Roman" w:cs="Times New Roman"/>
          <w:sz w:val="24"/>
          <w:szCs w:val="24"/>
        </w:rPr>
        <w:t xml:space="preserve">. </w:t>
      </w:r>
      <w:r w:rsidR="00E53D26" w:rsidRPr="002071AC">
        <w:rPr>
          <w:rFonts w:ascii="Times New Roman" w:hAnsi="Times New Roman" w:cs="Times New Roman"/>
          <w:sz w:val="24"/>
          <w:szCs w:val="24"/>
        </w:rPr>
        <w:t xml:space="preserve">Требования, которым должен соответствовать Получатель субсидии на первое число месяца, предшествующего месяцу направления Заявителем заявки на получение </w:t>
      </w:r>
      <w:r w:rsidR="008613BB" w:rsidRPr="002071AC">
        <w:rPr>
          <w:rFonts w:ascii="Times New Roman" w:hAnsi="Times New Roman" w:cs="Times New Roman"/>
          <w:sz w:val="24"/>
          <w:szCs w:val="24"/>
        </w:rPr>
        <w:t>с</w:t>
      </w:r>
      <w:r w:rsidR="00E53D26" w:rsidRPr="002071AC">
        <w:rPr>
          <w:rFonts w:ascii="Times New Roman" w:hAnsi="Times New Roman" w:cs="Times New Roman"/>
          <w:sz w:val="24"/>
          <w:szCs w:val="24"/>
        </w:rPr>
        <w:t>убсидии:</w:t>
      </w:r>
    </w:p>
    <w:p w:rsidR="00E53D26" w:rsidRPr="002071AC" w:rsidRDefault="00E53D26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Получателя субсидии должна отсутствовать просроченная задолженность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актами, и </w:t>
      </w:r>
      <w:r w:rsidRPr="002071AC">
        <w:rPr>
          <w:rFonts w:ascii="Times New Roman" w:hAnsi="Times New Roman" w:cs="Times New Roman"/>
          <w:sz w:val="24"/>
          <w:szCs w:val="24"/>
        </w:rPr>
        <w:lastRenderedPageBreak/>
        <w:t>иная просроченная задолженность перед бюджетами Бюджетной системы Российской Федерации;</w:t>
      </w:r>
    </w:p>
    <w:p w:rsidR="005B1F15" w:rsidRPr="002071AC" w:rsidRDefault="00E53D26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>Получатель субсидии</w:t>
      </w:r>
      <w:r w:rsidR="00037C6D" w:rsidRPr="002071AC">
        <w:rPr>
          <w:rFonts w:ascii="Times New Roman" w:hAnsi="Times New Roman" w:cs="Times New Roman"/>
          <w:sz w:val="24"/>
          <w:szCs w:val="24"/>
        </w:rPr>
        <w:t xml:space="preserve"> – юридическое лицо</w:t>
      </w:r>
      <w:r w:rsidRPr="002071AC">
        <w:rPr>
          <w:rFonts w:ascii="Times New Roman" w:hAnsi="Times New Roman" w:cs="Times New Roman"/>
          <w:sz w:val="24"/>
          <w:szCs w:val="24"/>
        </w:rPr>
        <w:t xml:space="preserve"> не должен находиться в процессе реорганизации</w:t>
      </w:r>
      <w:r w:rsidR="00037C6D" w:rsidRPr="002071AC">
        <w:rPr>
          <w:rFonts w:ascii="Times New Roman" w:hAnsi="Times New Roman" w:cs="Times New Roman"/>
          <w:sz w:val="24"/>
          <w:szCs w:val="24"/>
        </w:rPr>
        <w:t xml:space="preserve"> 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2071AC">
        <w:rPr>
          <w:rFonts w:ascii="Times New Roman" w:hAnsi="Times New Roman" w:cs="Times New Roman"/>
          <w:sz w:val="24"/>
          <w:szCs w:val="24"/>
        </w:rPr>
        <w:t xml:space="preserve">, ликвидации, </w:t>
      </w:r>
      <w:r w:rsidR="00037C6D" w:rsidRPr="002071AC">
        <w:rPr>
          <w:rFonts w:ascii="Times New Roman" w:hAnsi="Times New Roman" w:cs="Times New Roman"/>
          <w:sz w:val="24"/>
          <w:szCs w:val="24"/>
        </w:rPr>
        <w:t>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– индивидуальные предприниматели не должны прекратить деятельность в качестве индивидуального предпринимателя</w:t>
      </w:r>
      <w:r w:rsidRPr="002071AC">
        <w:rPr>
          <w:rFonts w:ascii="Times New Roman" w:hAnsi="Times New Roman" w:cs="Times New Roman"/>
          <w:sz w:val="24"/>
          <w:szCs w:val="24"/>
        </w:rPr>
        <w:t>;</w:t>
      </w:r>
    </w:p>
    <w:p w:rsidR="005B1F15" w:rsidRPr="002071AC" w:rsidRDefault="00E53D26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субсидии; </w:t>
      </w:r>
    </w:p>
    <w:p w:rsidR="005B1F15" w:rsidRPr="002071AC" w:rsidRDefault="00E53D26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 xml:space="preserve">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 </w:t>
      </w:r>
    </w:p>
    <w:p w:rsidR="00653AA7" w:rsidRPr="002071AC" w:rsidRDefault="00E53D26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 xml:space="preserve">Получатель субсидии не должен получать средства из федерального бюджета (бюджета субъекта Российской Федерации, местного бюджета), из которого планируется предоставление субсидии в соответствии с правовым актом,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</w:t>
      </w:r>
      <w:r w:rsidR="00653AA7" w:rsidRPr="002071AC">
        <w:rPr>
          <w:rFonts w:ascii="Times New Roman" w:hAnsi="Times New Roman" w:cs="Times New Roman"/>
          <w:sz w:val="24"/>
          <w:szCs w:val="24"/>
        </w:rPr>
        <w:t xml:space="preserve">в </w:t>
      </w:r>
      <w:hyperlink r:id="rId8" w:anchor="100020" w:history="1">
        <w:r w:rsidR="00653AA7" w:rsidRPr="002071AC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5B1F15" w:rsidRPr="002071AC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653AA7" w:rsidRPr="002071A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53AA7" w:rsidRPr="002071AC" w:rsidRDefault="009C15C0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>23</w:t>
      </w:r>
      <w:r w:rsidR="00653AA7" w:rsidRPr="002071AC">
        <w:rPr>
          <w:rFonts w:ascii="Times New Roman" w:hAnsi="Times New Roman" w:cs="Times New Roman"/>
          <w:sz w:val="24"/>
          <w:szCs w:val="24"/>
        </w:rPr>
        <w:t xml:space="preserve">. </w:t>
      </w:r>
      <w:r w:rsidR="00653AA7" w:rsidRPr="002071AC">
        <w:rPr>
          <w:rFonts w:ascii="Times New Roman" w:hAnsi="Times New Roman" w:cs="Times New Roman"/>
          <w:color w:val="000000"/>
          <w:sz w:val="24"/>
          <w:szCs w:val="24"/>
        </w:rPr>
        <w:t xml:space="preserve">Размер субсидии из районного бюджета </w:t>
      </w:r>
      <w:r w:rsidR="00653AA7" w:rsidRPr="002071AC">
        <w:rPr>
          <w:rFonts w:ascii="Times New Roman" w:hAnsi="Times New Roman" w:cs="Times New Roman"/>
          <w:sz w:val="24"/>
          <w:szCs w:val="24"/>
        </w:rPr>
        <w:t xml:space="preserve">определяется муниципальной программой </w:t>
      </w:r>
      <w:r w:rsidR="00653AA7" w:rsidRPr="002071AC">
        <w:rPr>
          <w:rFonts w:ascii="Times New Roman" w:hAnsi="Times New Roman" w:cs="Times New Roman"/>
          <w:bCs/>
          <w:sz w:val="24"/>
          <w:szCs w:val="24"/>
        </w:rPr>
        <w:t>«Трудовая молодежь Коношского муниципального района».</w:t>
      </w:r>
    </w:p>
    <w:p w:rsidR="00653AA7" w:rsidRPr="002071AC" w:rsidRDefault="009C15C0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>24</w:t>
      </w:r>
      <w:r w:rsidR="00653AA7" w:rsidRPr="002071AC">
        <w:rPr>
          <w:rFonts w:ascii="Times New Roman" w:hAnsi="Times New Roman" w:cs="Times New Roman"/>
          <w:sz w:val="24"/>
          <w:szCs w:val="24"/>
        </w:rPr>
        <w:t xml:space="preserve">. </w:t>
      </w:r>
      <w:r w:rsidR="00F9668A" w:rsidRPr="002071AC">
        <w:rPr>
          <w:rFonts w:ascii="Times New Roman" w:hAnsi="Times New Roman" w:cs="Times New Roman"/>
          <w:sz w:val="24"/>
          <w:szCs w:val="24"/>
        </w:rPr>
        <w:t xml:space="preserve">Отдел культуры в течение 5-и рабочих дней со дня принятия решения о предоставлении субсидии </w:t>
      </w:r>
      <w:r w:rsidR="00653AA7" w:rsidRPr="002071AC">
        <w:rPr>
          <w:rFonts w:ascii="Times New Roman" w:hAnsi="Times New Roman" w:cs="Times New Roman"/>
          <w:sz w:val="24"/>
          <w:szCs w:val="24"/>
        </w:rPr>
        <w:t xml:space="preserve">заключает </w:t>
      </w:r>
      <w:r w:rsidR="00F9668A" w:rsidRPr="002071AC">
        <w:rPr>
          <w:rFonts w:ascii="Times New Roman" w:hAnsi="Times New Roman" w:cs="Times New Roman"/>
          <w:sz w:val="24"/>
          <w:szCs w:val="24"/>
        </w:rPr>
        <w:t>с Получателем</w:t>
      </w:r>
      <w:r w:rsidR="00451741" w:rsidRPr="002071AC">
        <w:rPr>
          <w:rFonts w:ascii="Times New Roman" w:hAnsi="Times New Roman" w:cs="Times New Roman"/>
          <w:sz w:val="24"/>
          <w:szCs w:val="24"/>
        </w:rPr>
        <w:t xml:space="preserve"> </w:t>
      </w:r>
      <w:r w:rsidR="00F8361C" w:rsidRPr="002071AC">
        <w:rPr>
          <w:rFonts w:ascii="Times New Roman" w:hAnsi="Times New Roman" w:cs="Times New Roman"/>
          <w:sz w:val="24"/>
          <w:szCs w:val="24"/>
        </w:rPr>
        <w:t>субсидии с</w:t>
      </w:r>
      <w:r w:rsidR="00653AA7" w:rsidRPr="002071AC">
        <w:rPr>
          <w:rFonts w:ascii="Times New Roman" w:hAnsi="Times New Roman" w:cs="Times New Roman"/>
          <w:sz w:val="24"/>
          <w:szCs w:val="24"/>
        </w:rPr>
        <w:t xml:space="preserve">оглашение о предоставлении из бюджета МО «Коношский муниципальный район» субсидии юридическому лицу (за исключением государственного, муниципального бюджетного учреждения), индивидуальному предпринимателю, физическому лицу – производителю товаров, работ, услуг на возмещение затрат </w:t>
      </w:r>
      <w:r w:rsidR="00653AA7" w:rsidRPr="002071AC">
        <w:rPr>
          <w:rFonts w:ascii="Times New Roman" w:hAnsi="Times New Roman" w:cs="Times New Roman"/>
          <w:bCs/>
          <w:sz w:val="24"/>
          <w:szCs w:val="24"/>
        </w:rPr>
        <w:t>на создание временных рабочих мест для несовершеннолетних граждан в свободное от учебы время в</w:t>
      </w:r>
      <w:r w:rsidR="00451741" w:rsidRPr="002071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AA7" w:rsidRPr="002071AC">
        <w:rPr>
          <w:rFonts w:ascii="Times New Roman" w:hAnsi="Times New Roman" w:cs="Times New Roman"/>
          <w:bCs/>
          <w:sz w:val="24"/>
          <w:szCs w:val="24"/>
        </w:rPr>
        <w:t xml:space="preserve">рамках муниципальной программы «Трудовая молодежь Коношского муниципального района» (далее – </w:t>
      </w:r>
      <w:r w:rsidR="001F4507" w:rsidRPr="002071AC">
        <w:rPr>
          <w:rFonts w:ascii="Times New Roman" w:hAnsi="Times New Roman" w:cs="Times New Roman"/>
          <w:bCs/>
          <w:sz w:val="24"/>
          <w:szCs w:val="24"/>
        </w:rPr>
        <w:t>с</w:t>
      </w:r>
      <w:r w:rsidR="00653AA7" w:rsidRPr="002071AC">
        <w:rPr>
          <w:rFonts w:ascii="Times New Roman" w:hAnsi="Times New Roman" w:cs="Times New Roman"/>
          <w:bCs/>
          <w:sz w:val="24"/>
          <w:szCs w:val="24"/>
        </w:rPr>
        <w:t>оглашение)</w:t>
      </w:r>
      <w:r w:rsidR="00653AA7" w:rsidRPr="002071AC">
        <w:rPr>
          <w:rFonts w:ascii="Times New Roman" w:hAnsi="Times New Roman" w:cs="Times New Roman"/>
          <w:sz w:val="24"/>
          <w:szCs w:val="24"/>
        </w:rPr>
        <w:t>.</w:t>
      </w:r>
    </w:p>
    <w:p w:rsidR="00767766" w:rsidRPr="002071AC" w:rsidRDefault="00767766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Организация-победитель будет признана уклонившейся от заключения соглашения в случае не подписания соглашения о предоставлении субсидии в течение </w:t>
      </w:r>
      <w:r w:rsidR="007557F9" w:rsidRPr="002071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9133B6" w:rsidRPr="002071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2071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рабочих дней со дня </w:t>
      </w:r>
      <w:r w:rsidR="007E6C1D" w:rsidRPr="002071AC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принятия решения о предоставлении субсидии</w:t>
      </w:r>
      <w:r w:rsidR="007557F9" w:rsidRPr="002071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53AA7" w:rsidRPr="002071AC" w:rsidRDefault="009C15C0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>25</w:t>
      </w:r>
      <w:r w:rsidR="00653AA7" w:rsidRPr="002071AC">
        <w:rPr>
          <w:rFonts w:ascii="Times New Roman" w:hAnsi="Times New Roman" w:cs="Times New Roman"/>
          <w:sz w:val="24"/>
          <w:szCs w:val="24"/>
        </w:rPr>
        <w:t xml:space="preserve">. Для представления субсидии Получатели предоставляют в отдел культуры документы в соответствии с приложением № 1 к </w:t>
      </w:r>
      <w:r w:rsidR="001F4507" w:rsidRPr="002071AC">
        <w:rPr>
          <w:rFonts w:ascii="Times New Roman" w:hAnsi="Times New Roman" w:cs="Times New Roman"/>
          <w:sz w:val="24"/>
          <w:szCs w:val="24"/>
        </w:rPr>
        <w:t>с</w:t>
      </w:r>
      <w:r w:rsidR="00653AA7" w:rsidRPr="002071AC">
        <w:rPr>
          <w:rFonts w:ascii="Times New Roman" w:hAnsi="Times New Roman" w:cs="Times New Roman"/>
          <w:sz w:val="24"/>
          <w:szCs w:val="24"/>
        </w:rPr>
        <w:t>оглашению.</w:t>
      </w:r>
    </w:p>
    <w:p w:rsidR="00653AA7" w:rsidRPr="002071AC" w:rsidRDefault="00653AA7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1AC">
        <w:rPr>
          <w:rFonts w:ascii="Times New Roman" w:hAnsi="Times New Roman" w:cs="Times New Roman"/>
          <w:sz w:val="24"/>
          <w:szCs w:val="24"/>
        </w:rPr>
        <w:t xml:space="preserve">Обязательным условием предоставления субсидии, включаемым в </w:t>
      </w:r>
      <w:r w:rsidR="001F4507" w:rsidRPr="002071AC">
        <w:rPr>
          <w:rFonts w:ascii="Times New Roman" w:hAnsi="Times New Roman" w:cs="Times New Roman"/>
          <w:sz w:val="24"/>
          <w:szCs w:val="24"/>
        </w:rPr>
        <w:t>с</w:t>
      </w:r>
      <w:r w:rsidRPr="002071AC">
        <w:rPr>
          <w:rFonts w:ascii="Times New Roman" w:hAnsi="Times New Roman" w:cs="Times New Roman"/>
          <w:sz w:val="24"/>
          <w:szCs w:val="24"/>
        </w:rPr>
        <w:t>оглашение, является:</w:t>
      </w:r>
    </w:p>
    <w:p w:rsidR="00653AA7" w:rsidRPr="002071AC" w:rsidRDefault="00653AA7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выполнение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показателя результативности в размере 100 процентов создания числа временных рабочих мест для несовершеннолетних граждан, установленных приложением № 2 к </w:t>
      </w:r>
      <w:r w:rsidR="001F4507" w:rsidRPr="002071AC">
        <w:rPr>
          <w:rFonts w:ascii="Times New Roman" w:hAnsi="Times New Roman" w:cs="Times New Roman"/>
          <w:sz w:val="24"/>
          <w:szCs w:val="24"/>
        </w:rPr>
        <w:t>с</w:t>
      </w:r>
      <w:r w:rsidRPr="002071AC">
        <w:rPr>
          <w:rFonts w:ascii="Times New Roman" w:hAnsi="Times New Roman" w:cs="Times New Roman"/>
          <w:sz w:val="24"/>
          <w:szCs w:val="24"/>
        </w:rPr>
        <w:t>оглашению;</w:t>
      </w:r>
    </w:p>
    <w:p w:rsidR="00791E79" w:rsidRPr="002071AC" w:rsidRDefault="00653AA7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согласие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Получател</w:t>
      </w:r>
      <w:r w:rsidR="004F7FAA" w:rsidRPr="002071AC">
        <w:rPr>
          <w:rFonts w:ascii="Times New Roman" w:hAnsi="Times New Roman" w:cs="Times New Roman"/>
          <w:sz w:val="24"/>
          <w:szCs w:val="24"/>
        </w:rPr>
        <w:t>я</w:t>
      </w:r>
      <w:r w:rsidRPr="002071AC">
        <w:rPr>
          <w:rFonts w:ascii="Times New Roman" w:hAnsi="Times New Roman" w:cs="Times New Roman"/>
          <w:sz w:val="24"/>
          <w:szCs w:val="24"/>
        </w:rPr>
        <w:t xml:space="preserve"> субсидии на осуществление проверок соблюдения ими условий, целей и порядка предоставления субсидии</w:t>
      </w:r>
      <w:r w:rsidR="00791E79" w:rsidRPr="002071AC">
        <w:rPr>
          <w:rFonts w:ascii="Times New Roman" w:hAnsi="Times New Roman" w:cs="Times New Roman"/>
          <w:sz w:val="24"/>
          <w:szCs w:val="24"/>
        </w:rPr>
        <w:t>;</w:t>
      </w:r>
    </w:p>
    <w:p w:rsidR="00653AA7" w:rsidRPr="002071AC" w:rsidRDefault="00791E79" w:rsidP="002071AC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2071AC">
        <w:rPr>
          <w:rFonts w:ascii="Times New Roman" w:hAnsi="Times New Roman" w:cs="Times New Roman"/>
          <w:sz w:val="24"/>
          <w:szCs w:val="24"/>
        </w:rPr>
        <w:t>требование</w:t>
      </w:r>
      <w:proofErr w:type="gramEnd"/>
      <w:r w:rsidRPr="002071AC">
        <w:rPr>
          <w:rFonts w:ascii="Times New Roman" w:hAnsi="Times New Roman" w:cs="Times New Roman"/>
          <w:sz w:val="24"/>
          <w:szCs w:val="24"/>
        </w:rPr>
        <w:t xml:space="preserve"> о включении в </w:t>
      </w:r>
      <w:r w:rsidR="001F4507" w:rsidRPr="002071AC">
        <w:rPr>
          <w:rFonts w:ascii="Times New Roman" w:hAnsi="Times New Roman" w:cs="Times New Roman"/>
          <w:sz w:val="24"/>
          <w:szCs w:val="24"/>
        </w:rPr>
        <w:t>с</w:t>
      </w:r>
      <w:r w:rsidRPr="002071AC">
        <w:rPr>
          <w:rFonts w:ascii="Times New Roman" w:hAnsi="Times New Roman" w:cs="Times New Roman"/>
          <w:sz w:val="24"/>
          <w:szCs w:val="24"/>
        </w:rPr>
        <w:t xml:space="preserve">оглашение в случае уменьшения главному распорядителю как получателю бюджетных средств ранее доведенных лимитов </w:t>
      </w:r>
      <w:r w:rsidRPr="002071AC">
        <w:rPr>
          <w:rFonts w:ascii="Times New Roman" w:hAnsi="Times New Roman" w:cs="Times New Roman"/>
          <w:sz w:val="24"/>
          <w:szCs w:val="24"/>
        </w:rPr>
        <w:lastRenderedPageBreak/>
        <w:t xml:space="preserve">бюджетных обязательств, приводящего к невозможности предоставления субсидии в размере, определенном в </w:t>
      </w:r>
      <w:r w:rsidR="001F4507" w:rsidRPr="002071AC">
        <w:rPr>
          <w:rFonts w:ascii="Times New Roman" w:hAnsi="Times New Roman" w:cs="Times New Roman"/>
          <w:sz w:val="24"/>
          <w:szCs w:val="24"/>
        </w:rPr>
        <w:t>с</w:t>
      </w:r>
      <w:r w:rsidRPr="002071AC">
        <w:rPr>
          <w:rFonts w:ascii="Times New Roman" w:hAnsi="Times New Roman" w:cs="Times New Roman"/>
          <w:sz w:val="24"/>
          <w:szCs w:val="24"/>
        </w:rPr>
        <w:t>оглашении, условия о согласовании новых условий соглашения</w:t>
      </w:r>
      <w:r w:rsidR="0030652D" w:rsidRPr="002071AC">
        <w:rPr>
          <w:rFonts w:ascii="Times New Roman" w:hAnsi="Times New Roman" w:cs="Times New Roman"/>
          <w:sz w:val="24"/>
          <w:szCs w:val="24"/>
        </w:rPr>
        <w:t xml:space="preserve"> или о расторжении соглашения при </w:t>
      </w:r>
      <w:proofErr w:type="spellStart"/>
      <w:r w:rsidR="0030652D" w:rsidRPr="002071AC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="0030652D" w:rsidRPr="002071AC">
        <w:rPr>
          <w:rFonts w:ascii="Times New Roman" w:hAnsi="Times New Roman" w:cs="Times New Roman"/>
          <w:sz w:val="24"/>
          <w:szCs w:val="24"/>
        </w:rPr>
        <w:t xml:space="preserve"> согласия по новым условиям</w:t>
      </w:r>
      <w:r w:rsidR="00653AA7" w:rsidRPr="002071AC">
        <w:rPr>
          <w:rFonts w:ascii="Times New Roman" w:hAnsi="Times New Roman" w:cs="Times New Roman"/>
          <w:sz w:val="24"/>
          <w:szCs w:val="24"/>
        </w:rPr>
        <w:t>.</w:t>
      </w:r>
    </w:p>
    <w:p w:rsidR="00653AA7" w:rsidRPr="002071AC" w:rsidRDefault="009C15C0" w:rsidP="002071A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2071AC">
        <w:rPr>
          <w:szCs w:val="24"/>
        </w:rPr>
        <w:t>26</w:t>
      </w:r>
      <w:r w:rsidR="00653AA7" w:rsidRPr="002071AC">
        <w:rPr>
          <w:szCs w:val="24"/>
        </w:rPr>
        <w:t xml:space="preserve">. Отдел культуры в течение трех рабочих дней со дня получения документов, указанных в пункте </w:t>
      </w:r>
      <w:r w:rsidR="00D430CE" w:rsidRPr="002071AC">
        <w:rPr>
          <w:szCs w:val="24"/>
        </w:rPr>
        <w:t>25</w:t>
      </w:r>
      <w:r w:rsidR="00653AA7" w:rsidRPr="002071AC">
        <w:rPr>
          <w:szCs w:val="24"/>
        </w:rPr>
        <w:t xml:space="preserve"> настоящего Порядка, рассматривает их и осуществляет проверку правильности расчета размера субсидии.</w:t>
      </w:r>
    </w:p>
    <w:p w:rsidR="00653AA7" w:rsidRPr="002071AC" w:rsidRDefault="009C15C0" w:rsidP="002071A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2071AC">
        <w:rPr>
          <w:szCs w:val="24"/>
        </w:rPr>
        <w:t>27</w:t>
      </w:r>
      <w:r w:rsidR="00653AA7" w:rsidRPr="002071AC">
        <w:rPr>
          <w:szCs w:val="24"/>
        </w:rPr>
        <w:t>. 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653AA7" w:rsidRPr="002071AC" w:rsidRDefault="009C15C0" w:rsidP="002071A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2071AC">
        <w:rPr>
          <w:szCs w:val="24"/>
        </w:rPr>
        <w:t>28</w:t>
      </w:r>
      <w:r w:rsidR="00653AA7" w:rsidRPr="002071AC">
        <w:rPr>
          <w:szCs w:val="24"/>
        </w:rPr>
        <w:t xml:space="preserve">. Перечисление субсидии Получателям осуществляется не позднее 10-го рабочего дня, следующего за днем принятия отделом культуры по результатам рассмотрения им документов, указанных в пункте </w:t>
      </w:r>
      <w:r w:rsidR="00B1619C" w:rsidRPr="002071AC">
        <w:rPr>
          <w:szCs w:val="24"/>
        </w:rPr>
        <w:t>25</w:t>
      </w:r>
      <w:r w:rsidR="00653AA7" w:rsidRPr="002071AC">
        <w:rPr>
          <w:szCs w:val="24"/>
        </w:rPr>
        <w:t xml:space="preserve"> настоящего Порядка, решения о предоставлении субсидии.</w:t>
      </w:r>
    </w:p>
    <w:p w:rsidR="00473B25" w:rsidRPr="002071AC" w:rsidRDefault="009C15C0" w:rsidP="002071A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2071AC">
        <w:rPr>
          <w:szCs w:val="24"/>
        </w:rPr>
        <w:t>29</w:t>
      </w:r>
      <w:r w:rsidR="00653AA7" w:rsidRPr="002071AC">
        <w:rPr>
          <w:szCs w:val="24"/>
        </w:rPr>
        <w:t>. Отдел культуры в установленном порядке осуществляет перечисление субсидии на расчетны</w:t>
      </w:r>
      <w:r w:rsidR="0044236E" w:rsidRPr="002071AC">
        <w:rPr>
          <w:szCs w:val="24"/>
        </w:rPr>
        <w:t>й</w:t>
      </w:r>
      <w:r w:rsidR="00653AA7" w:rsidRPr="002071AC">
        <w:rPr>
          <w:szCs w:val="24"/>
        </w:rPr>
        <w:t xml:space="preserve"> или корреспондентски</w:t>
      </w:r>
      <w:r w:rsidR="0044236E" w:rsidRPr="002071AC">
        <w:rPr>
          <w:szCs w:val="24"/>
        </w:rPr>
        <w:t>й</w:t>
      </w:r>
      <w:r w:rsidR="00653AA7" w:rsidRPr="002071AC">
        <w:rPr>
          <w:szCs w:val="24"/>
        </w:rPr>
        <w:t xml:space="preserve"> счет, открыты</w:t>
      </w:r>
      <w:r w:rsidR="0044236E" w:rsidRPr="002071AC">
        <w:rPr>
          <w:szCs w:val="24"/>
        </w:rPr>
        <w:t>й</w:t>
      </w:r>
      <w:r w:rsidR="00653AA7" w:rsidRPr="002071AC">
        <w:rPr>
          <w:szCs w:val="24"/>
        </w:rPr>
        <w:t xml:space="preserve"> Получател</w:t>
      </w:r>
      <w:r w:rsidR="0044236E" w:rsidRPr="002071AC">
        <w:rPr>
          <w:szCs w:val="24"/>
        </w:rPr>
        <w:t>ем</w:t>
      </w:r>
      <w:r w:rsidR="00451741" w:rsidRPr="002071AC">
        <w:rPr>
          <w:szCs w:val="24"/>
        </w:rPr>
        <w:t xml:space="preserve"> </w:t>
      </w:r>
      <w:r w:rsidR="00653AA7" w:rsidRPr="002071AC">
        <w:rPr>
          <w:szCs w:val="24"/>
        </w:rPr>
        <w:t>субсидий в учреждениях Центрального банка Российской Федерации или кредитных организациях</w:t>
      </w:r>
      <w:r w:rsidR="00F8361C" w:rsidRPr="002071AC">
        <w:rPr>
          <w:szCs w:val="24"/>
        </w:rPr>
        <w:t>, указанных</w:t>
      </w:r>
      <w:r w:rsidR="0044236E" w:rsidRPr="002071AC">
        <w:rPr>
          <w:szCs w:val="24"/>
        </w:rPr>
        <w:t xml:space="preserve"> в </w:t>
      </w:r>
      <w:r w:rsidR="00B34FE2" w:rsidRPr="002071AC">
        <w:rPr>
          <w:szCs w:val="24"/>
        </w:rPr>
        <w:t>с</w:t>
      </w:r>
      <w:r w:rsidR="0044236E" w:rsidRPr="002071AC">
        <w:rPr>
          <w:szCs w:val="24"/>
        </w:rPr>
        <w:t>оглашении.</w:t>
      </w:r>
    </w:p>
    <w:p w:rsidR="00473B25" w:rsidRPr="002071AC" w:rsidRDefault="00473B25" w:rsidP="002071AC">
      <w:pPr>
        <w:rPr>
          <w:szCs w:val="24"/>
        </w:rPr>
      </w:pPr>
    </w:p>
    <w:p w:rsidR="00473B25" w:rsidRPr="002071AC" w:rsidRDefault="00E949F6" w:rsidP="002071AC">
      <w:pPr>
        <w:autoSpaceDE w:val="0"/>
        <w:autoSpaceDN w:val="0"/>
        <w:adjustRightInd w:val="0"/>
        <w:jc w:val="center"/>
        <w:outlineLvl w:val="0"/>
        <w:rPr>
          <w:b/>
          <w:bCs/>
          <w:szCs w:val="24"/>
        </w:rPr>
      </w:pPr>
      <w:r w:rsidRPr="002071AC">
        <w:rPr>
          <w:b/>
          <w:bCs/>
          <w:szCs w:val="24"/>
        </w:rPr>
        <w:t>4</w:t>
      </w:r>
      <w:r w:rsidR="00473B25" w:rsidRPr="002071AC">
        <w:rPr>
          <w:b/>
          <w:bCs/>
          <w:szCs w:val="24"/>
        </w:rPr>
        <w:t>. Требования к отчетности</w:t>
      </w:r>
    </w:p>
    <w:p w:rsidR="00653AA7" w:rsidRPr="002071AC" w:rsidRDefault="00653AA7" w:rsidP="002071AC">
      <w:pPr>
        <w:autoSpaceDE w:val="0"/>
        <w:autoSpaceDN w:val="0"/>
        <w:adjustRightInd w:val="0"/>
        <w:jc w:val="center"/>
        <w:outlineLvl w:val="0"/>
        <w:rPr>
          <w:szCs w:val="24"/>
        </w:rPr>
      </w:pPr>
    </w:p>
    <w:p w:rsidR="00473B25" w:rsidRPr="002071AC" w:rsidRDefault="009C15C0" w:rsidP="002071AC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2071AC">
        <w:rPr>
          <w:szCs w:val="24"/>
        </w:rPr>
        <w:t>30</w:t>
      </w:r>
      <w:r w:rsidR="00473B25" w:rsidRPr="002071AC">
        <w:rPr>
          <w:szCs w:val="24"/>
        </w:rPr>
        <w:t>. Получатель субсидии в срок до 10 числа месяца, следующего за отчетным месяцем, в котором была получена субсидия, предоставляет в отдел культуры:</w:t>
      </w:r>
    </w:p>
    <w:p w:rsidR="00473B25" w:rsidRPr="002071AC" w:rsidRDefault="00473B25" w:rsidP="002071A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 w:rsidRPr="002071AC">
        <w:rPr>
          <w:szCs w:val="24"/>
        </w:rPr>
        <w:t>отчет</w:t>
      </w:r>
      <w:proofErr w:type="gramEnd"/>
      <w:r w:rsidRPr="002071AC">
        <w:rPr>
          <w:szCs w:val="24"/>
        </w:rPr>
        <w:t xml:space="preserve"> о достижении значений показателей результативности по форме, установленной в приложении № 3 к </w:t>
      </w:r>
      <w:r w:rsidR="00FF5CD2" w:rsidRPr="002071AC">
        <w:rPr>
          <w:szCs w:val="24"/>
        </w:rPr>
        <w:t>с</w:t>
      </w:r>
      <w:r w:rsidRPr="002071AC">
        <w:rPr>
          <w:szCs w:val="24"/>
        </w:rPr>
        <w:t>оглашению;</w:t>
      </w:r>
    </w:p>
    <w:p w:rsidR="00473B25" w:rsidRPr="002071AC" w:rsidRDefault="00473B25" w:rsidP="002071AC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</w:rPr>
      </w:pPr>
      <w:proofErr w:type="gramStart"/>
      <w:r w:rsidRPr="002071AC">
        <w:rPr>
          <w:szCs w:val="24"/>
        </w:rPr>
        <w:t>отчет</w:t>
      </w:r>
      <w:proofErr w:type="gramEnd"/>
      <w:r w:rsidRPr="002071AC">
        <w:rPr>
          <w:szCs w:val="24"/>
        </w:rPr>
        <w:t xml:space="preserve"> о расходах, источником финансового обеспечения которых является </w:t>
      </w:r>
      <w:r w:rsidR="00F8361C" w:rsidRPr="002071AC">
        <w:rPr>
          <w:szCs w:val="24"/>
        </w:rPr>
        <w:t>с</w:t>
      </w:r>
      <w:r w:rsidRPr="002071AC">
        <w:rPr>
          <w:szCs w:val="24"/>
        </w:rPr>
        <w:t xml:space="preserve">убсидия, по форме, установленной в приложении № 4 к </w:t>
      </w:r>
      <w:r w:rsidR="00FF5CD2" w:rsidRPr="002071AC">
        <w:rPr>
          <w:szCs w:val="24"/>
        </w:rPr>
        <w:t>с</w:t>
      </w:r>
      <w:r w:rsidRPr="002071AC">
        <w:rPr>
          <w:szCs w:val="24"/>
        </w:rPr>
        <w:t>оглашению.</w:t>
      </w:r>
    </w:p>
    <w:p w:rsidR="00473B25" w:rsidRPr="002071AC" w:rsidRDefault="00473B25" w:rsidP="002071AC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  <w:lang w:eastAsia="en-US"/>
        </w:rPr>
      </w:pPr>
      <w:r w:rsidRPr="002071AC">
        <w:rPr>
          <w:szCs w:val="24"/>
        </w:rPr>
        <w:t xml:space="preserve">Уполномоченный орган вправе </w:t>
      </w:r>
      <w:r w:rsidRPr="002071AC">
        <w:rPr>
          <w:rFonts w:eastAsia="Calibri"/>
          <w:szCs w:val="24"/>
          <w:lang w:eastAsia="en-US"/>
        </w:rPr>
        <w:t xml:space="preserve">устанавливать в соглашении о получении субсидии сроки и формы представления </w:t>
      </w:r>
      <w:r w:rsidR="00F8361C" w:rsidRPr="002071AC">
        <w:rPr>
          <w:rFonts w:eastAsia="Calibri"/>
          <w:szCs w:val="24"/>
          <w:lang w:eastAsia="en-US"/>
        </w:rPr>
        <w:t>П</w:t>
      </w:r>
      <w:r w:rsidRPr="002071AC">
        <w:rPr>
          <w:rFonts w:eastAsia="Calibri"/>
          <w:szCs w:val="24"/>
          <w:lang w:eastAsia="en-US"/>
        </w:rPr>
        <w:t>олучателем субсидии дополнительной отчетности.</w:t>
      </w:r>
    </w:p>
    <w:p w:rsidR="00473B25" w:rsidRPr="002071AC" w:rsidRDefault="00473B25" w:rsidP="002071AC">
      <w:pPr>
        <w:autoSpaceDE w:val="0"/>
        <w:autoSpaceDN w:val="0"/>
        <w:adjustRightInd w:val="0"/>
        <w:ind w:firstLine="708"/>
        <w:jc w:val="both"/>
        <w:rPr>
          <w:rFonts w:eastAsia="Calibri"/>
          <w:szCs w:val="24"/>
          <w:lang w:eastAsia="en-US"/>
        </w:rPr>
      </w:pPr>
    </w:p>
    <w:p w:rsidR="00473B25" w:rsidRPr="002071AC" w:rsidRDefault="00E949F6" w:rsidP="002071AC">
      <w:pPr>
        <w:autoSpaceDE w:val="0"/>
        <w:autoSpaceDN w:val="0"/>
        <w:adjustRightInd w:val="0"/>
        <w:ind w:firstLine="708"/>
        <w:jc w:val="center"/>
        <w:rPr>
          <w:b/>
          <w:szCs w:val="24"/>
        </w:rPr>
      </w:pPr>
      <w:r w:rsidRPr="002071AC">
        <w:rPr>
          <w:b/>
          <w:szCs w:val="24"/>
        </w:rPr>
        <w:t>5</w:t>
      </w:r>
      <w:r w:rsidR="00473B25" w:rsidRPr="002071AC">
        <w:rPr>
          <w:b/>
          <w:szCs w:val="24"/>
        </w:rPr>
        <w:t>. Требования об осуществлении контроля соблюдения условий,</w:t>
      </w:r>
    </w:p>
    <w:p w:rsidR="00473B25" w:rsidRPr="002071AC" w:rsidRDefault="00473B25" w:rsidP="002071AC">
      <w:pPr>
        <w:ind w:firstLine="708"/>
        <w:jc w:val="center"/>
        <w:rPr>
          <w:b/>
          <w:szCs w:val="24"/>
        </w:rPr>
      </w:pPr>
      <w:proofErr w:type="gramStart"/>
      <w:r w:rsidRPr="002071AC">
        <w:rPr>
          <w:b/>
          <w:szCs w:val="24"/>
        </w:rPr>
        <w:t>целей</w:t>
      </w:r>
      <w:proofErr w:type="gramEnd"/>
      <w:r w:rsidRPr="002071AC">
        <w:rPr>
          <w:b/>
          <w:szCs w:val="24"/>
        </w:rPr>
        <w:t xml:space="preserve"> и порядка предоставления </w:t>
      </w:r>
      <w:r w:rsidR="00F8361C" w:rsidRPr="002071AC">
        <w:rPr>
          <w:b/>
          <w:szCs w:val="24"/>
        </w:rPr>
        <w:t>с</w:t>
      </w:r>
      <w:r w:rsidRPr="002071AC">
        <w:rPr>
          <w:b/>
          <w:szCs w:val="24"/>
        </w:rPr>
        <w:t>убсидий и ответственности за их нарушение</w:t>
      </w:r>
    </w:p>
    <w:p w:rsidR="00473B25" w:rsidRPr="002071AC" w:rsidRDefault="00473B25" w:rsidP="002071AC">
      <w:pPr>
        <w:ind w:firstLine="708"/>
        <w:jc w:val="center"/>
        <w:rPr>
          <w:b/>
          <w:szCs w:val="24"/>
        </w:rPr>
      </w:pPr>
    </w:p>
    <w:p w:rsidR="00FD1F7C" w:rsidRPr="002071AC" w:rsidRDefault="009C15C0" w:rsidP="002071AC">
      <w:pPr>
        <w:ind w:firstLine="709"/>
        <w:jc w:val="both"/>
        <w:rPr>
          <w:szCs w:val="24"/>
        </w:rPr>
      </w:pPr>
      <w:r w:rsidRPr="002071AC">
        <w:rPr>
          <w:snapToGrid w:val="0"/>
          <w:szCs w:val="24"/>
        </w:rPr>
        <w:t>31</w:t>
      </w:r>
      <w:r w:rsidR="00BC4E7D" w:rsidRPr="002071AC">
        <w:rPr>
          <w:snapToGrid w:val="0"/>
          <w:szCs w:val="24"/>
        </w:rPr>
        <w:t xml:space="preserve">. </w:t>
      </w:r>
      <w:r w:rsidR="00FD1F7C" w:rsidRPr="002071AC">
        <w:rPr>
          <w:snapToGrid w:val="0"/>
          <w:szCs w:val="24"/>
        </w:rPr>
        <w:t xml:space="preserve">Контроль за целевым использованием средств субсидий, а также за соблюдением условий их предоставления осуществляется </w:t>
      </w:r>
      <w:r w:rsidR="00F8361C" w:rsidRPr="002071AC">
        <w:rPr>
          <w:snapToGrid w:val="0"/>
          <w:szCs w:val="24"/>
        </w:rPr>
        <w:t>о</w:t>
      </w:r>
      <w:r w:rsidR="00FD1F7C" w:rsidRPr="002071AC">
        <w:rPr>
          <w:szCs w:val="24"/>
        </w:rPr>
        <w:t>тделом культуры.</w:t>
      </w:r>
    </w:p>
    <w:p w:rsidR="00473B25" w:rsidRPr="002071AC" w:rsidRDefault="009C15C0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32</w:t>
      </w:r>
      <w:r w:rsidR="00473B25" w:rsidRPr="002071AC">
        <w:rPr>
          <w:szCs w:val="24"/>
        </w:rPr>
        <w:t xml:space="preserve">. </w:t>
      </w:r>
      <w:r w:rsidR="00157F7A" w:rsidRPr="002071AC">
        <w:rPr>
          <w:szCs w:val="24"/>
        </w:rPr>
        <w:t xml:space="preserve">Получатель субсидии </w:t>
      </w:r>
      <w:r w:rsidR="00FD1F7C" w:rsidRPr="002071AC">
        <w:rPr>
          <w:szCs w:val="24"/>
        </w:rPr>
        <w:t xml:space="preserve">несет ответственность в соответствии с законодательством Российской Федерации за достоверность представляемой информации, за правильность </w:t>
      </w:r>
      <w:r w:rsidR="00BC4E7D" w:rsidRPr="002071AC">
        <w:rPr>
          <w:szCs w:val="24"/>
        </w:rPr>
        <w:t>расчета и</w:t>
      </w:r>
      <w:r w:rsidR="00FD1F7C" w:rsidRPr="002071AC">
        <w:rPr>
          <w:szCs w:val="24"/>
        </w:rPr>
        <w:t xml:space="preserve"> соблюдение условий предоставления </w:t>
      </w:r>
      <w:r w:rsidR="00F8361C" w:rsidRPr="002071AC">
        <w:rPr>
          <w:szCs w:val="24"/>
        </w:rPr>
        <w:t>с</w:t>
      </w:r>
      <w:r w:rsidR="00FD1F7C" w:rsidRPr="002071AC">
        <w:rPr>
          <w:szCs w:val="24"/>
        </w:rPr>
        <w:t>убсидии, предусмотренных настоящим По</w:t>
      </w:r>
      <w:r w:rsidR="00F8361C" w:rsidRPr="002071AC">
        <w:rPr>
          <w:szCs w:val="24"/>
        </w:rPr>
        <w:t>рядком</w:t>
      </w:r>
      <w:r w:rsidR="00FD1F7C" w:rsidRPr="002071AC">
        <w:rPr>
          <w:szCs w:val="24"/>
        </w:rPr>
        <w:t xml:space="preserve"> и </w:t>
      </w:r>
      <w:r w:rsidR="00BD785E" w:rsidRPr="002071AC">
        <w:rPr>
          <w:szCs w:val="24"/>
        </w:rPr>
        <w:t>с</w:t>
      </w:r>
      <w:r w:rsidR="00FD1F7C" w:rsidRPr="002071AC">
        <w:rPr>
          <w:szCs w:val="24"/>
        </w:rPr>
        <w:t>оглашением.</w:t>
      </w:r>
    </w:p>
    <w:p w:rsidR="00157F7A" w:rsidRPr="002071AC" w:rsidRDefault="009C15C0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33</w:t>
      </w:r>
      <w:r w:rsidR="00157F7A" w:rsidRPr="002071AC">
        <w:rPr>
          <w:szCs w:val="24"/>
        </w:rPr>
        <w:t xml:space="preserve">. В целях осуществления контроля за соблюдением условий, целей и порядка предоставления </w:t>
      </w:r>
      <w:r w:rsidR="00F8361C" w:rsidRPr="002071AC">
        <w:rPr>
          <w:szCs w:val="24"/>
        </w:rPr>
        <w:t>с</w:t>
      </w:r>
      <w:r w:rsidR="00157F7A" w:rsidRPr="002071AC">
        <w:rPr>
          <w:szCs w:val="24"/>
        </w:rPr>
        <w:t>убсидии отдел культуры вправе:</w:t>
      </w:r>
    </w:p>
    <w:p w:rsidR="00157F7A" w:rsidRPr="002071AC" w:rsidRDefault="00157F7A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 xml:space="preserve">1). Контролировать правильность произведенных Получателем субсидии расчетов размера </w:t>
      </w:r>
      <w:r w:rsidR="00F8361C" w:rsidRPr="002071AC">
        <w:rPr>
          <w:szCs w:val="24"/>
        </w:rPr>
        <w:t>с</w:t>
      </w:r>
      <w:r w:rsidRPr="002071AC">
        <w:rPr>
          <w:szCs w:val="24"/>
        </w:rPr>
        <w:t xml:space="preserve">убсидии. </w:t>
      </w:r>
    </w:p>
    <w:p w:rsidR="00157F7A" w:rsidRPr="002071AC" w:rsidRDefault="00157F7A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 xml:space="preserve">2). Получать в установленные </w:t>
      </w:r>
      <w:r w:rsidR="00BD785E" w:rsidRPr="002071AC">
        <w:rPr>
          <w:szCs w:val="24"/>
        </w:rPr>
        <w:t>с</w:t>
      </w:r>
      <w:r w:rsidRPr="002071AC">
        <w:rPr>
          <w:szCs w:val="24"/>
        </w:rPr>
        <w:t>оглашением порядк</w:t>
      </w:r>
      <w:r w:rsidR="00F8361C" w:rsidRPr="002071AC">
        <w:rPr>
          <w:szCs w:val="24"/>
        </w:rPr>
        <w:t>е</w:t>
      </w:r>
      <w:r w:rsidRPr="002071AC">
        <w:rPr>
          <w:szCs w:val="24"/>
        </w:rPr>
        <w:t xml:space="preserve">, сроки и по установленным формам отчеты, а также дополнительную информацию по вопросам, связанным с осуществлением Получателем субсидии деятельности. </w:t>
      </w:r>
    </w:p>
    <w:p w:rsidR="00157F7A" w:rsidRPr="002071AC" w:rsidRDefault="00157F7A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 xml:space="preserve">3). Проводить проверки соблюдения условий, целей, порядка предоставления и целевого использования </w:t>
      </w:r>
      <w:r w:rsidR="00D30261" w:rsidRPr="002071AC">
        <w:rPr>
          <w:szCs w:val="24"/>
        </w:rPr>
        <w:t>с</w:t>
      </w:r>
      <w:r w:rsidRPr="002071AC">
        <w:rPr>
          <w:szCs w:val="24"/>
        </w:rPr>
        <w:t xml:space="preserve">убсидии. </w:t>
      </w:r>
    </w:p>
    <w:p w:rsidR="00BC4E7D" w:rsidRPr="002071AC" w:rsidRDefault="009C15C0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34</w:t>
      </w:r>
      <w:r w:rsidR="00BC4E7D" w:rsidRPr="002071AC">
        <w:rPr>
          <w:szCs w:val="24"/>
        </w:rPr>
        <w:t xml:space="preserve">. В случае нарушения Получателем субсидии условий предоставления субсидий, выявленного в том числе по фактам проверок, проведенных отделом культуры, а также в </w:t>
      </w:r>
      <w:r w:rsidR="00BC4E7D" w:rsidRPr="002071AC">
        <w:rPr>
          <w:szCs w:val="24"/>
        </w:rPr>
        <w:lastRenderedPageBreak/>
        <w:t xml:space="preserve">случае не достижения Получателем субсидии значений результата и показателя, указанных в пункте </w:t>
      </w:r>
      <w:r w:rsidR="003E4ABB" w:rsidRPr="002071AC">
        <w:rPr>
          <w:szCs w:val="24"/>
        </w:rPr>
        <w:t>25</w:t>
      </w:r>
      <w:r w:rsidR="00BC4E7D" w:rsidRPr="002071AC">
        <w:rPr>
          <w:szCs w:val="24"/>
        </w:rPr>
        <w:t xml:space="preserve"> настоящего Порядка, Получатель субсидии обязан возвратить полученные средства субсидий в районный бюджет в течение 10 рабочих дней со дня получения уведомления о </w:t>
      </w:r>
      <w:r w:rsidR="0069522F" w:rsidRPr="002071AC">
        <w:rPr>
          <w:szCs w:val="24"/>
        </w:rPr>
        <w:t>выявлении такого нарушения отправленного заказным почтовым отправлением с уведомлением о вручении.</w:t>
      </w:r>
    </w:p>
    <w:p w:rsidR="00BC4E7D" w:rsidRPr="002071AC" w:rsidRDefault="009C15C0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35</w:t>
      </w:r>
      <w:r w:rsidR="00BC4E7D" w:rsidRPr="002071AC">
        <w:rPr>
          <w:szCs w:val="24"/>
        </w:rPr>
        <w:t xml:space="preserve">. В случае если в установленный пунктом </w:t>
      </w:r>
      <w:r w:rsidR="009C560A" w:rsidRPr="002071AC">
        <w:rPr>
          <w:szCs w:val="24"/>
        </w:rPr>
        <w:t>34</w:t>
      </w:r>
      <w:r w:rsidR="00BC4E7D" w:rsidRPr="002071AC">
        <w:rPr>
          <w:szCs w:val="24"/>
        </w:rPr>
        <w:t xml:space="preserve"> настоящего Порядка срок Получатель субсидии не осуществил возврат субсидий или отказалс</w:t>
      </w:r>
      <w:r w:rsidR="00653AA7" w:rsidRPr="002071AC">
        <w:rPr>
          <w:szCs w:val="24"/>
        </w:rPr>
        <w:t>я</w:t>
      </w:r>
      <w:r w:rsidR="00BC4E7D" w:rsidRPr="002071AC">
        <w:rPr>
          <w:szCs w:val="24"/>
        </w:rPr>
        <w:t xml:space="preserve"> от их возврата, их взыскание в </w:t>
      </w:r>
      <w:r w:rsidR="0069522F" w:rsidRPr="002071AC">
        <w:rPr>
          <w:szCs w:val="24"/>
        </w:rPr>
        <w:t>районный</w:t>
      </w:r>
      <w:r w:rsidR="00BC4E7D" w:rsidRPr="002071AC">
        <w:rPr>
          <w:szCs w:val="24"/>
        </w:rPr>
        <w:t xml:space="preserve"> бюджет осуществляется в судебном порядке в соответствии с законодательством Российской Федерации.</w:t>
      </w:r>
    </w:p>
    <w:p w:rsidR="008216A9" w:rsidRPr="002071AC" w:rsidRDefault="008216A9" w:rsidP="002071AC">
      <w:pPr>
        <w:ind w:firstLine="709"/>
        <w:jc w:val="both"/>
        <w:rPr>
          <w:szCs w:val="24"/>
        </w:rPr>
      </w:pPr>
      <w:r w:rsidRPr="002071AC">
        <w:rPr>
          <w:szCs w:val="24"/>
        </w:rPr>
        <w:t>Администрация Коношского муниципального района</w:t>
      </w:r>
      <w:r w:rsidR="00D30261" w:rsidRPr="002071AC">
        <w:rPr>
          <w:szCs w:val="24"/>
        </w:rPr>
        <w:t xml:space="preserve"> Архангельской области в течение</w:t>
      </w:r>
      <w:r w:rsidRPr="002071AC">
        <w:rPr>
          <w:szCs w:val="24"/>
        </w:rPr>
        <w:t xml:space="preserve"> 30 рабочих дней со дня истечения срока, указанного в пункт</w:t>
      </w:r>
      <w:r w:rsidR="00D30261" w:rsidRPr="002071AC">
        <w:rPr>
          <w:szCs w:val="24"/>
        </w:rPr>
        <w:t>е</w:t>
      </w:r>
      <w:r w:rsidR="000D4378" w:rsidRPr="002071AC">
        <w:rPr>
          <w:szCs w:val="24"/>
        </w:rPr>
        <w:t xml:space="preserve"> </w:t>
      </w:r>
      <w:r w:rsidR="009C560A" w:rsidRPr="002071AC">
        <w:rPr>
          <w:szCs w:val="24"/>
        </w:rPr>
        <w:t>34</w:t>
      </w:r>
      <w:r w:rsidR="000D4378" w:rsidRPr="002071AC">
        <w:rPr>
          <w:szCs w:val="24"/>
        </w:rPr>
        <w:t xml:space="preserve"> </w:t>
      </w:r>
      <w:r w:rsidR="00D30261" w:rsidRPr="002071AC">
        <w:rPr>
          <w:szCs w:val="24"/>
        </w:rPr>
        <w:t xml:space="preserve">настоящего </w:t>
      </w:r>
      <w:r w:rsidRPr="002071AC">
        <w:rPr>
          <w:szCs w:val="24"/>
        </w:rPr>
        <w:t xml:space="preserve">Порядка, обращается в суд с исковым заявление о взыскании </w:t>
      </w:r>
      <w:r w:rsidR="00DD463E" w:rsidRPr="002071AC">
        <w:rPr>
          <w:szCs w:val="24"/>
        </w:rPr>
        <w:t>субсидии</w:t>
      </w:r>
      <w:r w:rsidRPr="002071AC">
        <w:rPr>
          <w:szCs w:val="24"/>
        </w:rPr>
        <w:t>, а также пени за просрочку его возврата.</w:t>
      </w:r>
    </w:p>
    <w:p w:rsidR="00801F39" w:rsidRPr="002071AC" w:rsidRDefault="00801F39" w:rsidP="002071AC">
      <w:pPr>
        <w:ind w:firstLine="708"/>
        <w:jc w:val="both"/>
        <w:rPr>
          <w:szCs w:val="24"/>
        </w:rPr>
      </w:pPr>
    </w:p>
    <w:p w:rsidR="00801F39" w:rsidRPr="002071AC" w:rsidRDefault="00801F39" w:rsidP="002071AC">
      <w:pPr>
        <w:ind w:firstLine="708"/>
        <w:jc w:val="both"/>
        <w:rPr>
          <w:szCs w:val="24"/>
        </w:rPr>
      </w:pPr>
    </w:p>
    <w:p w:rsidR="00801F39" w:rsidRDefault="00801F39" w:rsidP="002071AC">
      <w:pPr>
        <w:ind w:firstLine="708"/>
        <w:jc w:val="both"/>
        <w:rPr>
          <w:szCs w:val="24"/>
        </w:rPr>
      </w:pPr>
    </w:p>
    <w:p w:rsidR="002071AC" w:rsidRPr="002071AC" w:rsidRDefault="002071AC" w:rsidP="002071AC">
      <w:pPr>
        <w:jc w:val="center"/>
        <w:rPr>
          <w:szCs w:val="24"/>
        </w:rPr>
      </w:pPr>
      <w:r>
        <w:rPr>
          <w:szCs w:val="24"/>
        </w:rPr>
        <w:t>_________________</w:t>
      </w:r>
    </w:p>
    <w:sectPr w:rsidR="002071AC" w:rsidRPr="002071AC" w:rsidSect="002071A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2EE" w:rsidRDefault="003052EE">
      <w:r>
        <w:separator/>
      </w:r>
    </w:p>
  </w:endnote>
  <w:endnote w:type="continuationSeparator" w:id="0">
    <w:p w:rsidR="003052EE" w:rsidRDefault="0030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2EE" w:rsidRDefault="003052EE">
      <w:r>
        <w:separator/>
      </w:r>
    </w:p>
  </w:footnote>
  <w:footnote w:type="continuationSeparator" w:id="0">
    <w:p w:rsidR="003052EE" w:rsidRDefault="00305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315285"/>
      <w:docPartObj>
        <w:docPartGallery w:val="Page Numbers (Top of Page)"/>
        <w:docPartUnique/>
      </w:docPartObj>
    </w:sdtPr>
    <w:sdtEndPr/>
    <w:sdtContent>
      <w:p w:rsidR="002071AC" w:rsidRPr="002071AC" w:rsidRDefault="002071AC" w:rsidP="002071AC">
        <w:pPr>
          <w:pStyle w:val="a4"/>
          <w:jc w:val="center"/>
        </w:pPr>
        <w:r w:rsidRPr="002071AC">
          <w:fldChar w:fldCharType="begin"/>
        </w:r>
        <w:r w:rsidRPr="002071AC">
          <w:instrText>PAGE   \* MERGEFORMAT</w:instrText>
        </w:r>
        <w:r w:rsidRPr="002071AC">
          <w:fldChar w:fldCharType="separate"/>
        </w:r>
        <w:r w:rsidR="0086721C">
          <w:rPr>
            <w:noProof/>
          </w:rPr>
          <w:t>5</w:t>
        </w:r>
        <w:r w:rsidRPr="002071AC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2617F"/>
    <w:multiLevelType w:val="multilevel"/>
    <w:tmpl w:val="29AC0C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00" w:hanging="1800"/>
      </w:pPr>
      <w:rPr>
        <w:rFonts w:hint="default"/>
      </w:rPr>
    </w:lvl>
  </w:abstractNum>
  <w:abstractNum w:abstractNumId="1">
    <w:nsid w:val="24BD254B"/>
    <w:multiLevelType w:val="hybridMultilevel"/>
    <w:tmpl w:val="EDE8784E"/>
    <w:lvl w:ilvl="0" w:tplc="262A9C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ED67081"/>
    <w:multiLevelType w:val="multilevel"/>
    <w:tmpl w:val="623AC5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00" w:hanging="1800"/>
      </w:pPr>
      <w:rPr>
        <w:rFonts w:hint="default"/>
      </w:rPr>
    </w:lvl>
  </w:abstractNum>
  <w:abstractNum w:abstractNumId="3">
    <w:nsid w:val="735546AC"/>
    <w:multiLevelType w:val="hybridMultilevel"/>
    <w:tmpl w:val="162CFA4E"/>
    <w:lvl w:ilvl="0" w:tplc="4020959C">
      <w:start w:val="9"/>
      <w:numFmt w:val="decimal"/>
      <w:lvlText w:val="%1."/>
      <w:lvlJc w:val="left"/>
      <w:pPr>
        <w:ind w:left="1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 w:tentative="1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3B25"/>
    <w:rsid w:val="0001493B"/>
    <w:rsid w:val="00022D7D"/>
    <w:rsid w:val="0002356E"/>
    <w:rsid w:val="00037C6D"/>
    <w:rsid w:val="00096716"/>
    <w:rsid w:val="000C0A99"/>
    <w:rsid w:val="000C0E43"/>
    <w:rsid w:val="000C669B"/>
    <w:rsid w:val="000D4378"/>
    <w:rsid w:val="000E63F4"/>
    <w:rsid w:val="000F0965"/>
    <w:rsid w:val="00110998"/>
    <w:rsid w:val="00110B5A"/>
    <w:rsid w:val="00134730"/>
    <w:rsid w:val="001372BB"/>
    <w:rsid w:val="00144204"/>
    <w:rsid w:val="00144754"/>
    <w:rsid w:val="0014771B"/>
    <w:rsid w:val="00157F7A"/>
    <w:rsid w:val="00160AFE"/>
    <w:rsid w:val="00163BDB"/>
    <w:rsid w:val="001705A7"/>
    <w:rsid w:val="00172DF0"/>
    <w:rsid w:val="001774E1"/>
    <w:rsid w:val="001822C7"/>
    <w:rsid w:val="00185680"/>
    <w:rsid w:val="0019671C"/>
    <w:rsid w:val="001A45FA"/>
    <w:rsid w:val="001B2E08"/>
    <w:rsid w:val="001D5BFE"/>
    <w:rsid w:val="001F4507"/>
    <w:rsid w:val="001F67B8"/>
    <w:rsid w:val="00201E2B"/>
    <w:rsid w:val="002071AC"/>
    <w:rsid w:val="00252C76"/>
    <w:rsid w:val="00272687"/>
    <w:rsid w:val="002762F7"/>
    <w:rsid w:val="002853C6"/>
    <w:rsid w:val="00294B36"/>
    <w:rsid w:val="002C61D1"/>
    <w:rsid w:val="002E5F1A"/>
    <w:rsid w:val="002F3298"/>
    <w:rsid w:val="003052EE"/>
    <w:rsid w:val="0030611B"/>
    <w:rsid w:val="0030652D"/>
    <w:rsid w:val="00314FA9"/>
    <w:rsid w:val="003164A5"/>
    <w:rsid w:val="00321D27"/>
    <w:rsid w:val="00323C4E"/>
    <w:rsid w:val="00323F18"/>
    <w:rsid w:val="00333B2A"/>
    <w:rsid w:val="003345A8"/>
    <w:rsid w:val="003400C2"/>
    <w:rsid w:val="003707A3"/>
    <w:rsid w:val="00392B8D"/>
    <w:rsid w:val="00396FD1"/>
    <w:rsid w:val="003B1166"/>
    <w:rsid w:val="003E4ABB"/>
    <w:rsid w:val="003E7CED"/>
    <w:rsid w:val="003F5928"/>
    <w:rsid w:val="00412BA2"/>
    <w:rsid w:val="004169DC"/>
    <w:rsid w:val="0044236E"/>
    <w:rsid w:val="00451741"/>
    <w:rsid w:val="0046112C"/>
    <w:rsid w:val="00464A8D"/>
    <w:rsid w:val="00464E4F"/>
    <w:rsid w:val="004656DB"/>
    <w:rsid w:val="0046594E"/>
    <w:rsid w:val="0047029C"/>
    <w:rsid w:val="00473B25"/>
    <w:rsid w:val="00483C94"/>
    <w:rsid w:val="00485388"/>
    <w:rsid w:val="00487BF5"/>
    <w:rsid w:val="004A1412"/>
    <w:rsid w:val="004C2E82"/>
    <w:rsid w:val="004C317E"/>
    <w:rsid w:val="004C32C0"/>
    <w:rsid w:val="004D41E3"/>
    <w:rsid w:val="004D6F2B"/>
    <w:rsid w:val="004F7FAA"/>
    <w:rsid w:val="005058C3"/>
    <w:rsid w:val="00511D69"/>
    <w:rsid w:val="00514949"/>
    <w:rsid w:val="0055055C"/>
    <w:rsid w:val="005600EB"/>
    <w:rsid w:val="005774A9"/>
    <w:rsid w:val="005B1F15"/>
    <w:rsid w:val="005B6919"/>
    <w:rsid w:val="00605D44"/>
    <w:rsid w:val="00627224"/>
    <w:rsid w:val="006302DD"/>
    <w:rsid w:val="00630912"/>
    <w:rsid w:val="00630D73"/>
    <w:rsid w:val="006345A4"/>
    <w:rsid w:val="0063494A"/>
    <w:rsid w:val="00637124"/>
    <w:rsid w:val="00653AA7"/>
    <w:rsid w:val="0065641E"/>
    <w:rsid w:val="0067472D"/>
    <w:rsid w:val="00694942"/>
    <w:rsid w:val="0069522F"/>
    <w:rsid w:val="006C090A"/>
    <w:rsid w:val="006C2333"/>
    <w:rsid w:val="006D2431"/>
    <w:rsid w:val="006D5B06"/>
    <w:rsid w:val="006E2D15"/>
    <w:rsid w:val="006F3078"/>
    <w:rsid w:val="007276E8"/>
    <w:rsid w:val="00746ABF"/>
    <w:rsid w:val="007557F9"/>
    <w:rsid w:val="007561B0"/>
    <w:rsid w:val="00764691"/>
    <w:rsid w:val="00767766"/>
    <w:rsid w:val="0077328A"/>
    <w:rsid w:val="007838E0"/>
    <w:rsid w:val="00791E79"/>
    <w:rsid w:val="007B65B6"/>
    <w:rsid w:val="007C385D"/>
    <w:rsid w:val="007E6C1D"/>
    <w:rsid w:val="00801F39"/>
    <w:rsid w:val="008151AE"/>
    <w:rsid w:val="008216A9"/>
    <w:rsid w:val="0084580F"/>
    <w:rsid w:val="0084776C"/>
    <w:rsid w:val="008613BB"/>
    <w:rsid w:val="00863274"/>
    <w:rsid w:val="00863EEC"/>
    <w:rsid w:val="0086721C"/>
    <w:rsid w:val="00877436"/>
    <w:rsid w:val="008D4493"/>
    <w:rsid w:val="008F544E"/>
    <w:rsid w:val="009031B9"/>
    <w:rsid w:val="0090695B"/>
    <w:rsid w:val="00911E2F"/>
    <w:rsid w:val="009129C4"/>
    <w:rsid w:val="009133B6"/>
    <w:rsid w:val="00914B51"/>
    <w:rsid w:val="00920225"/>
    <w:rsid w:val="00920C38"/>
    <w:rsid w:val="00957BDD"/>
    <w:rsid w:val="00981A3E"/>
    <w:rsid w:val="00996552"/>
    <w:rsid w:val="009A19FD"/>
    <w:rsid w:val="009A4C19"/>
    <w:rsid w:val="009A5EAE"/>
    <w:rsid w:val="009B743C"/>
    <w:rsid w:val="009C15C0"/>
    <w:rsid w:val="009C560A"/>
    <w:rsid w:val="009C5AD4"/>
    <w:rsid w:val="009C69C5"/>
    <w:rsid w:val="009C78D1"/>
    <w:rsid w:val="009D0DD0"/>
    <w:rsid w:val="009F09E5"/>
    <w:rsid w:val="00A02D59"/>
    <w:rsid w:val="00A1277B"/>
    <w:rsid w:val="00A2201A"/>
    <w:rsid w:val="00A22360"/>
    <w:rsid w:val="00A235AB"/>
    <w:rsid w:val="00A23F53"/>
    <w:rsid w:val="00A3376C"/>
    <w:rsid w:val="00A3478D"/>
    <w:rsid w:val="00A537D6"/>
    <w:rsid w:val="00A70211"/>
    <w:rsid w:val="00A72B67"/>
    <w:rsid w:val="00A85486"/>
    <w:rsid w:val="00AA1BB1"/>
    <w:rsid w:val="00AA789B"/>
    <w:rsid w:val="00B0697B"/>
    <w:rsid w:val="00B1619C"/>
    <w:rsid w:val="00B26E1F"/>
    <w:rsid w:val="00B31FB7"/>
    <w:rsid w:val="00B34FE2"/>
    <w:rsid w:val="00B502B4"/>
    <w:rsid w:val="00B77413"/>
    <w:rsid w:val="00B874B3"/>
    <w:rsid w:val="00B8765C"/>
    <w:rsid w:val="00B903CA"/>
    <w:rsid w:val="00B93E3F"/>
    <w:rsid w:val="00B944CF"/>
    <w:rsid w:val="00BA1FAF"/>
    <w:rsid w:val="00BC4E7D"/>
    <w:rsid w:val="00BD44C1"/>
    <w:rsid w:val="00BD785E"/>
    <w:rsid w:val="00BE0515"/>
    <w:rsid w:val="00BF35E1"/>
    <w:rsid w:val="00BF61F3"/>
    <w:rsid w:val="00C15E74"/>
    <w:rsid w:val="00C17F79"/>
    <w:rsid w:val="00C22D6E"/>
    <w:rsid w:val="00C415F2"/>
    <w:rsid w:val="00C5430D"/>
    <w:rsid w:val="00C557B3"/>
    <w:rsid w:val="00C63571"/>
    <w:rsid w:val="00C64D4E"/>
    <w:rsid w:val="00C82342"/>
    <w:rsid w:val="00C87E24"/>
    <w:rsid w:val="00CA2463"/>
    <w:rsid w:val="00CA467A"/>
    <w:rsid w:val="00CB6657"/>
    <w:rsid w:val="00CD61F4"/>
    <w:rsid w:val="00CF2AD1"/>
    <w:rsid w:val="00CF53A5"/>
    <w:rsid w:val="00CF7E31"/>
    <w:rsid w:val="00D02F41"/>
    <w:rsid w:val="00D078FD"/>
    <w:rsid w:val="00D16176"/>
    <w:rsid w:val="00D30261"/>
    <w:rsid w:val="00D33149"/>
    <w:rsid w:val="00D420C0"/>
    <w:rsid w:val="00D42161"/>
    <w:rsid w:val="00D430CE"/>
    <w:rsid w:val="00D443EA"/>
    <w:rsid w:val="00D53659"/>
    <w:rsid w:val="00D745EB"/>
    <w:rsid w:val="00DA061C"/>
    <w:rsid w:val="00DB4247"/>
    <w:rsid w:val="00DC7CFE"/>
    <w:rsid w:val="00DD463E"/>
    <w:rsid w:val="00E05D24"/>
    <w:rsid w:val="00E07973"/>
    <w:rsid w:val="00E157AF"/>
    <w:rsid w:val="00E53D26"/>
    <w:rsid w:val="00E64F8D"/>
    <w:rsid w:val="00E93521"/>
    <w:rsid w:val="00E949F6"/>
    <w:rsid w:val="00E97B03"/>
    <w:rsid w:val="00EB2A0E"/>
    <w:rsid w:val="00EB3476"/>
    <w:rsid w:val="00EC1464"/>
    <w:rsid w:val="00EE449E"/>
    <w:rsid w:val="00EE57E6"/>
    <w:rsid w:val="00EF3DBB"/>
    <w:rsid w:val="00F07394"/>
    <w:rsid w:val="00F07B00"/>
    <w:rsid w:val="00F24D21"/>
    <w:rsid w:val="00F32212"/>
    <w:rsid w:val="00F500C3"/>
    <w:rsid w:val="00F8361C"/>
    <w:rsid w:val="00F84D2E"/>
    <w:rsid w:val="00F94DF0"/>
    <w:rsid w:val="00F9668A"/>
    <w:rsid w:val="00FB2437"/>
    <w:rsid w:val="00FC09AD"/>
    <w:rsid w:val="00FC38FE"/>
    <w:rsid w:val="00FD1F7C"/>
    <w:rsid w:val="00FD2E93"/>
    <w:rsid w:val="00FD3965"/>
    <w:rsid w:val="00FD4B0B"/>
    <w:rsid w:val="00FF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B0346-A005-4B91-B6C0-1A994F7F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B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53A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94942"/>
    <w:pPr>
      <w:tabs>
        <w:tab w:val="center" w:pos="4677"/>
        <w:tab w:val="right" w:pos="9355"/>
      </w:tabs>
    </w:pPr>
    <w:rPr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949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69494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2D5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D5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801F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1F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01F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c"/>
    <w:uiPriority w:val="99"/>
    <w:semiHidden/>
    <w:rsid w:val="00160AF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b"/>
    <w:uiPriority w:val="99"/>
    <w:semiHidden/>
    <w:unhideWhenUsed/>
    <w:rsid w:val="00160AFE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60AF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acts.ru/doc/postanovlenie-pravitelstva-rf-ot-06092016-n-88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7BDA0-380E-4A1A-B784-BD3C620B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94</cp:revision>
  <cp:lastPrinted>2022-04-13T06:05:00Z</cp:lastPrinted>
  <dcterms:created xsi:type="dcterms:W3CDTF">2022-04-08T12:22:00Z</dcterms:created>
  <dcterms:modified xsi:type="dcterms:W3CDTF">2022-04-19T08:55:00Z</dcterms:modified>
</cp:coreProperties>
</file>