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253" w:type="dxa"/>
        <w:tblLook w:val="04A0" w:firstRow="1" w:lastRow="0" w:firstColumn="1" w:lastColumn="0" w:noHBand="0" w:noVBand="1"/>
      </w:tblPr>
      <w:tblGrid>
        <w:gridCol w:w="4928"/>
      </w:tblGrid>
      <w:tr w:rsidR="00C6102C" w:rsidRPr="002E0B0C" w:rsidTr="00F33C0D">
        <w:tc>
          <w:tcPr>
            <w:tcW w:w="4928" w:type="dxa"/>
          </w:tcPr>
          <w:p w:rsidR="00C6102C" w:rsidRPr="002E0B0C" w:rsidRDefault="00C6102C" w:rsidP="002E0B0C">
            <w:pPr>
              <w:pStyle w:val="ConsPlusNormal"/>
              <w:ind w:left="459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0B0C"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C6102C" w:rsidRPr="002E0B0C" w:rsidRDefault="00C6102C" w:rsidP="002E0B0C">
            <w:pPr>
              <w:pStyle w:val="ConsPlusNormal"/>
              <w:ind w:left="459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E0B0C">
              <w:rPr>
                <w:rFonts w:ascii="Times New Roman" w:hAnsi="Times New Roman" w:cs="Times New Roman"/>
                <w:sz w:val="26"/>
                <w:szCs w:val="26"/>
              </w:rPr>
              <w:t>постановлением</w:t>
            </w:r>
            <w:proofErr w:type="gramEnd"/>
            <w:r w:rsidRPr="002E0B0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11E5" w:rsidRPr="002E0B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E0B0C">
              <w:rPr>
                <w:rFonts w:ascii="Times New Roman" w:hAnsi="Times New Roman" w:cs="Times New Roman"/>
                <w:sz w:val="26"/>
                <w:szCs w:val="26"/>
              </w:rPr>
              <w:t>дминистрации</w:t>
            </w:r>
          </w:p>
          <w:p w:rsidR="00C6102C" w:rsidRPr="002E0B0C" w:rsidRDefault="00C6102C" w:rsidP="002E0B0C">
            <w:pPr>
              <w:pStyle w:val="ConsPlusNormal"/>
              <w:ind w:left="459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E0B0C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  <w:r w:rsidRPr="002E0B0C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</w:t>
            </w:r>
          </w:p>
          <w:p w:rsidR="00C6102C" w:rsidRPr="002E0B0C" w:rsidRDefault="004B11E5" w:rsidP="002E0B0C">
            <w:pPr>
              <w:pStyle w:val="ConsPlusNormal"/>
              <w:ind w:left="459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0B0C">
              <w:rPr>
                <w:rFonts w:ascii="Times New Roman" w:hAnsi="Times New Roman" w:cs="Times New Roman"/>
                <w:sz w:val="26"/>
                <w:szCs w:val="26"/>
              </w:rPr>
              <w:t>«Коношский муниципальный район»</w:t>
            </w:r>
          </w:p>
          <w:p w:rsidR="00C6102C" w:rsidRPr="002E0B0C" w:rsidRDefault="002E0B0C" w:rsidP="002E0B0C">
            <w:pPr>
              <w:pStyle w:val="ConsPlusNormal"/>
              <w:ind w:left="459"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2E0B0C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2E0B0C">
              <w:rPr>
                <w:rFonts w:ascii="Times New Roman" w:hAnsi="Times New Roman" w:cs="Times New Roman"/>
                <w:sz w:val="26"/>
                <w:szCs w:val="26"/>
              </w:rPr>
              <w:t xml:space="preserve"> 03 м</w:t>
            </w:r>
            <w:r w:rsidR="001C1690" w:rsidRPr="002E0B0C">
              <w:rPr>
                <w:rFonts w:ascii="Times New Roman" w:hAnsi="Times New Roman" w:cs="Times New Roman"/>
                <w:sz w:val="26"/>
                <w:szCs w:val="26"/>
              </w:rPr>
              <w:t>ая 2024 г.</w:t>
            </w:r>
            <w:r w:rsidRPr="002E0B0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C1690" w:rsidRPr="002E0B0C">
              <w:rPr>
                <w:rFonts w:ascii="Times New Roman" w:hAnsi="Times New Roman" w:cs="Times New Roman"/>
                <w:sz w:val="26"/>
                <w:szCs w:val="26"/>
              </w:rPr>
              <w:t>№ 240</w:t>
            </w:r>
          </w:p>
        </w:tc>
      </w:tr>
    </w:tbl>
    <w:p w:rsidR="00C6102C" w:rsidRPr="002E0B0C" w:rsidRDefault="00C6102C" w:rsidP="002E0B0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6102C" w:rsidRPr="002E0B0C" w:rsidRDefault="00C6102C" w:rsidP="002E0B0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6102C" w:rsidRPr="002E0B0C" w:rsidRDefault="001B4AE7" w:rsidP="002E0B0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hyperlink w:anchor="P38" w:history="1">
        <w:r w:rsidR="00C6102C" w:rsidRPr="002E0B0C">
          <w:rPr>
            <w:rFonts w:ascii="Times New Roman" w:hAnsi="Times New Roman" w:cs="Times New Roman"/>
            <w:b/>
            <w:sz w:val="26"/>
            <w:szCs w:val="26"/>
          </w:rPr>
          <w:t>П</w:t>
        </w:r>
        <w:r w:rsidR="002E0B0C" w:rsidRPr="002E0B0C">
          <w:rPr>
            <w:rFonts w:ascii="Times New Roman" w:hAnsi="Times New Roman" w:cs="Times New Roman"/>
            <w:b/>
            <w:sz w:val="26"/>
            <w:szCs w:val="26"/>
          </w:rPr>
          <w:t xml:space="preserve"> </w:t>
        </w:r>
        <w:r w:rsidR="00C6102C" w:rsidRPr="002E0B0C">
          <w:rPr>
            <w:rFonts w:ascii="Times New Roman" w:hAnsi="Times New Roman" w:cs="Times New Roman"/>
            <w:b/>
            <w:sz w:val="26"/>
            <w:szCs w:val="26"/>
          </w:rPr>
          <w:t>О</w:t>
        </w:r>
        <w:r w:rsidR="002E0B0C" w:rsidRPr="002E0B0C">
          <w:rPr>
            <w:rFonts w:ascii="Times New Roman" w:hAnsi="Times New Roman" w:cs="Times New Roman"/>
            <w:b/>
            <w:sz w:val="26"/>
            <w:szCs w:val="26"/>
          </w:rPr>
          <w:t xml:space="preserve"> </w:t>
        </w:r>
        <w:r w:rsidR="00C6102C" w:rsidRPr="002E0B0C">
          <w:rPr>
            <w:rFonts w:ascii="Times New Roman" w:hAnsi="Times New Roman" w:cs="Times New Roman"/>
            <w:b/>
            <w:sz w:val="26"/>
            <w:szCs w:val="26"/>
          </w:rPr>
          <w:t>Л</w:t>
        </w:r>
        <w:r w:rsidR="002E0B0C" w:rsidRPr="002E0B0C">
          <w:rPr>
            <w:rFonts w:ascii="Times New Roman" w:hAnsi="Times New Roman" w:cs="Times New Roman"/>
            <w:b/>
            <w:sz w:val="26"/>
            <w:szCs w:val="26"/>
          </w:rPr>
          <w:t xml:space="preserve"> </w:t>
        </w:r>
        <w:r w:rsidR="00C6102C" w:rsidRPr="002E0B0C">
          <w:rPr>
            <w:rFonts w:ascii="Times New Roman" w:hAnsi="Times New Roman" w:cs="Times New Roman"/>
            <w:b/>
            <w:sz w:val="26"/>
            <w:szCs w:val="26"/>
          </w:rPr>
          <w:t>О</w:t>
        </w:r>
        <w:r w:rsidR="002E0B0C" w:rsidRPr="002E0B0C">
          <w:rPr>
            <w:rFonts w:ascii="Times New Roman" w:hAnsi="Times New Roman" w:cs="Times New Roman"/>
            <w:b/>
            <w:sz w:val="26"/>
            <w:szCs w:val="26"/>
          </w:rPr>
          <w:t xml:space="preserve"> </w:t>
        </w:r>
        <w:r w:rsidR="00C6102C" w:rsidRPr="002E0B0C">
          <w:rPr>
            <w:rFonts w:ascii="Times New Roman" w:hAnsi="Times New Roman" w:cs="Times New Roman"/>
            <w:b/>
            <w:sz w:val="26"/>
            <w:szCs w:val="26"/>
          </w:rPr>
          <w:t>Ж</w:t>
        </w:r>
        <w:r w:rsidR="002E0B0C" w:rsidRPr="002E0B0C">
          <w:rPr>
            <w:rFonts w:ascii="Times New Roman" w:hAnsi="Times New Roman" w:cs="Times New Roman"/>
            <w:b/>
            <w:sz w:val="26"/>
            <w:szCs w:val="26"/>
          </w:rPr>
          <w:t xml:space="preserve"> </w:t>
        </w:r>
        <w:r w:rsidR="00C6102C" w:rsidRPr="002E0B0C">
          <w:rPr>
            <w:rFonts w:ascii="Times New Roman" w:hAnsi="Times New Roman" w:cs="Times New Roman"/>
            <w:b/>
            <w:sz w:val="26"/>
            <w:szCs w:val="26"/>
          </w:rPr>
          <w:t>Е</w:t>
        </w:r>
        <w:r w:rsidR="002E0B0C" w:rsidRPr="002E0B0C">
          <w:rPr>
            <w:rFonts w:ascii="Times New Roman" w:hAnsi="Times New Roman" w:cs="Times New Roman"/>
            <w:b/>
            <w:sz w:val="26"/>
            <w:szCs w:val="26"/>
          </w:rPr>
          <w:t xml:space="preserve"> </w:t>
        </w:r>
        <w:r w:rsidR="00C6102C" w:rsidRPr="002E0B0C">
          <w:rPr>
            <w:rFonts w:ascii="Times New Roman" w:hAnsi="Times New Roman" w:cs="Times New Roman"/>
            <w:b/>
            <w:sz w:val="26"/>
            <w:szCs w:val="26"/>
          </w:rPr>
          <w:t>Н</w:t>
        </w:r>
        <w:r w:rsidR="002E0B0C" w:rsidRPr="002E0B0C">
          <w:rPr>
            <w:rFonts w:ascii="Times New Roman" w:hAnsi="Times New Roman" w:cs="Times New Roman"/>
            <w:b/>
            <w:sz w:val="26"/>
            <w:szCs w:val="26"/>
          </w:rPr>
          <w:t xml:space="preserve"> </w:t>
        </w:r>
        <w:r w:rsidR="00C6102C" w:rsidRPr="002E0B0C">
          <w:rPr>
            <w:rFonts w:ascii="Times New Roman" w:hAnsi="Times New Roman" w:cs="Times New Roman"/>
            <w:b/>
            <w:sz w:val="26"/>
            <w:szCs w:val="26"/>
          </w:rPr>
          <w:t>И</w:t>
        </w:r>
        <w:r w:rsidR="002E0B0C" w:rsidRPr="002E0B0C">
          <w:rPr>
            <w:rFonts w:ascii="Times New Roman" w:hAnsi="Times New Roman" w:cs="Times New Roman"/>
            <w:b/>
            <w:sz w:val="26"/>
            <w:szCs w:val="26"/>
          </w:rPr>
          <w:t xml:space="preserve"> </w:t>
        </w:r>
        <w:r w:rsidR="00C6102C" w:rsidRPr="002E0B0C">
          <w:rPr>
            <w:rFonts w:ascii="Times New Roman" w:hAnsi="Times New Roman" w:cs="Times New Roman"/>
            <w:b/>
            <w:sz w:val="26"/>
            <w:szCs w:val="26"/>
          </w:rPr>
          <w:t>Е</w:t>
        </w:r>
      </w:hyperlink>
    </w:p>
    <w:p w:rsidR="00596285" w:rsidRPr="002E0B0C" w:rsidRDefault="002E0B0C" w:rsidP="002E0B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о</w:t>
      </w:r>
      <w:proofErr w:type="gramEnd"/>
      <w:r w:rsidR="004B11E5" w:rsidRPr="002E0B0C">
        <w:rPr>
          <w:rFonts w:ascii="Times New Roman" w:hAnsi="Times New Roman" w:cs="Times New Roman"/>
          <w:b/>
          <w:sz w:val="26"/>
          <w:szCs w:val="26"/>
        </w:rPr>
        <w:t xml:space="preserve"> муниципальной комиссии на территории сельских поселений</w:t>
      </w:r>
    </w:p>
    <w:p w:rsidR="00596285" w:rsidRPr="002E0B0C" w:rsidRDefault="004B11E5" w:rsidP="002E0B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E0B0C">
        <w:rPr>
          <w:rFonts w:ascii="Times New Roman" w:hAnsi="Times New Roman" w:cs="Times New Roman"/>
          <w:b/>
          <w:sz w:val="26"/>
          <w:szCs w:val="26"/>
        </w:rPr>
        <w:t>МО «Коношский муниципальный район» по обследованию</w:t>
      </w:r>
    </w:p>
    <w:p w:rsidR="002E0B0C" w:rsidRDefault="004B11E5" w:rsidP="002E0B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b/>
          <w:sz w:val="26"/>
          <w:szCs w:val="26"/>
        </w:rPr>
        <w:t>жилых</w:t>
      </w:r>
      <w:proofErr w:type="gramEnd"/>
      <w:r w:rsidRPr="002E0B0C">
        <w:rPr>
          <w:rFonts w:ascii="Times New Roman" w:hAnsi="Times New Roman" w:cs="Times New Roman"/>
          <w:b/>
          <w:sz w:val="26"/>
          <w:szCs w:val="26"/>
        </w:rPr>
        <w:t xml:space="preserve"> помещений, входящих в состав муниципального жилищного фонда и частного жилищного фонда, з</w:t>
      </w:r>
      <w:r w:rsidR="002E0B0C">
        <w:rPr>
          <w:rFonts w:ascii="Times New Roman" w:hAnsi="Times New Roman" w:cs="Times New Roman"/>
          <w:b/>
          <w:sz w:val="26"/>
          <w:szCs w:val="26"/>
        </w:rPr>
        <w:t>анимаемых инвалидами и семьями,</w:t>
      </w:r>
    </w:p>
    <w:p w:rsidR="00596285" w:rsidRPr="002E0B0C" w:rsidRDefault="004B11E5" w:rsidP="002E0B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b/>
          <w:sz w:val="26"/>
          <w:szCs w:val="26"/>
        </w:rPr>
        <w:t>имеющими</w:t>
      </w:r>
      <w:proofErr w:type="gramEnd"/>
      <w:r w:rsidRPr="002E0B0C">
        <w:rPr>
          <w:rFonts w:ascii="Times New Roman" w:hAnsi="Times New Roman" w:cs="Times New Roman"/>
          <w:b/>
          <w:sz w:val="26"/>
          <w:szCs w:val="26"/>
        </w:rPr>
        <w:t xml:space="preserve"> детей-инвалидов, </w:t>
      </w:r>
      <w:r w:rsidR="00372863" w:rsidRPr="002E0B0C">
        <w:rPr>
          <w:rFonts w:ascii="Times New Roman" w:hAnsi="Times New Roman" w:cs="Times New Roman"/>
          <w:b/>
          <w:sz w:val="26"/>
          <w:szCs w:val="26"/>
        </w:rPr>
        <w:t>инвалид</w:t>
      </w:r>
      <w:r w:rsidR="00F33C0D" w:rsidRPr="002E0B0C">
        <w:rPr>
          <w:rFonts w:ascii="Times New Roman" w:hAnsi="Times New Roman" w:cs="Times New Roman"/>
          <w:b/>
          <w:sz w:val="26"/>
          <w:szCs w:val="26"/>
        </w:rPr>
        <w:t>ами</w:t>
      </w:r>
      <w:r w:rsidR="00372863" w:rsidRPr="002E0B0C">
        <w:rPr>
          <w:rFonts w:ascii="Times New Roman" w:hAnsi="Times New Roman" w:cs="Times New Roman"/>
          <w:b/>
          <w:sz w:val="26"/>
          <w:szCs w:val="26"/>
        </w:rPr>
        <w:t>-ветеран</w:t>
      </w:r>
      <w:r w:rsidR="00F33C0D" w:rsidRPr="002E0B0C">
        <w:rPr>
          <w:rFonts w:ascii="Times New Roman" w:hAnsi="Times New Roman" w:cs="Times New Roman"/>
          <w:b/>
          <w:sz w:val="26"/>
          <w:szCs w:val="26"/>
        </w:rPr>
        <w:t>ами</w:t>
      </w:r>
      <w:r w:rsidR="00372863" w:rsidRPr="002E0B0C">
        <w:rPr>
          <w:rFonts w:ascii="Times New Roman" w:hAnsi="Times New Roman" w:cs="Times New Roman"/>
          <w:b/>
          <w:sz w:val="26"/>
          <w:szCs w:val="26"/>
        </w:rPr>
        <w:t xml:space="preserve"> боевых действий, принимавших участие (содействовавших выполнению задач) в специальной военной операции на территориях Донецкой Народной Республики, Луганской Народной Республики и Украины с 24 февраля 2022 года,</w:t>
      </w:r>
    </w:p>
    <w:p w:rsidR="00596285" w:rsidRPr="002E0B0C" w:rsidRDefault="00372863" w:rsidP="002E0B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b/>
          <w:sz w:val="26"/>
          <w:szCs w:val="26"/>
        </w:rPr>
        <w:t>на</w:t>
      </w:r>
      <w:proofErr w:type="gramEnd"/>
      <w:r w:rsidRPr="002E0B0C">
        <w:rPr>
          <w:rFonts w:ascii="Times New Roman" w:hAnsi="Times New Roman" w:cs="Times New Roman"/>
          <w:b/>
          <w:sz w:val="26"/>
          <w:szCs w:val="26"/>
        </w:rPr>
        <w:t xml:space="preserve"> территориях Запорожской области и Херсонской области</w:t>
      </w:r>
    </w:p>
    <w:p w:rsidR="002E0B0C" w:rsidRDefault="00372863" w:rsidP="002E0B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b/>
          <w:sz w:val="26"/>
          <w:szCs w:val="26"/>
        </w:rPr>
        <w:t>с</w:t>
      </w:r>
      <w:proofErr w:type="gramEnd"/>
      <w:r w:rsidRPr="002E0B0C">
        <w:rPr>
          <w:rFonts w:ascii="Times New Roman" w:hAnsi="Times New Roman" w:cs="Times New Roman"/>
          <w:b/>
          <w:sz w:val="26"/>
          <w:szCs w:val="26"/>
        </w:rPr>
        <w:t xml:space="preserve"> 30 сентября 2022 года, уволенных с в</w:t>
      </w:r>
      <w:r w:rsidR="002E0B0C">
        <w:rPr>
          <w:rFonts w:ascii="Times New Roman" w:hAnsi="Times New Roman" w:cs="Times New Roman"/>
          <w:b/>
          <w:sz w:val="26"/>
          <w:szCs w:val="26"/>
        </w:rPr>
        <w:t>оенной службы (службы, работы),</w:t>
      </w:r>
    </w:p>
    <w:p w:rsidR="002E0B0C" w:rsidRDefault="00372863" w:rsidP="002E0B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b/>
          <w:sz w:val="26"/>
          <w:szCs w:val="26"/>
        </w:rPr>
        <w:t>а</w:t>
      </w:r>
      <w:proofErr w:type="gramEnd"/>
      <w:r w:rsidRPr="002E0B0C">
        <w:rPr>
          <w:rFonts w:ascii="Times New Roman" w:hAnsi="Times New Roman" w:cs="Times New Roman"/>
          <w:b/>
          <w:sz w:val="26"/>
          <w:szCs w:val="26"/>
        </w:rPr>
        <w:t xml:space="preserve"> также лиц, принимавших в соответствии с решениями органов публичной власти Донецкой Народной Республики, Луганской Народной Республики участие в боевых действиях в составе Вооруженных Сил Донецкой Народной Республики, Народной милиции</w:t>
      </w:r>
      <w:r w:rsidR="002E0B0C">
        <w:rPr>
          <w:rFonts w:ascii="Times New Roman" w:hAnsi="Times New Roman" w:cs="Times New Roman"/>
          <w:b/>
          <w:sz w:val="26"/>
          <w:szCs w:val="26"/>
        </w:rPr>
        <w:t xml:space="preserve"> Луганской Народной Республики,</w:t>
      </w:r>
    </w:p>
    <w:p w:rsidR="002E0B0C" w:rsidRDefault="00372863" w:rsidP="002E0B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b/>
          <w:sz w:val="26"/>
          <w:szCs w:val="26"/>
        </w:rPr>
        <w:t>воинских</w:t>
      </w:r>
      <w:proofErr w:type="gramEnd"/>
      <w:r w:rsidRPr="002E0B0C">
        <w:rPr>
          <w:rFonts w:ascii="Times New Roman" w:hAnsi="Times New Roman" w:cs="Times New Roman"/>
          <w:b/>
          <w:sz w:val="26"/>
          <w:szCs w:val="26"/>
        </w:rPr>
        <w:t xml:space="preserve"> формирований и органов Донецкой Народной Республики и Луганской Народной Республики начиная с 11 мая 2014 года, </w:t>
      </w:r>
      <w:r w:rsidR="002E0B0C">
        <w:rPr>
          <w:rFonts w:ascii="Times New Roman" w:hAnsi="Times New Roman" w:cs="Times New Roman"/>
          <w:b/>
          <w:sz w:val="26"/>
          <w:szCs w:val="26"/>
        </w:rPr>
        <w:t>и</w:t>
      </w:r>
    </w:p>
    <w:p w:rsidR="002E0B0C" w:rsidRDefault="004B11E5" w:rsidP="002E0B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b/>
          <w:sz w:val="26"/>
          <w:szCs w:val="26"/>
        </w:rPr>
        <w:t>используемых</w:t>
      </w:r>
      <w:proofErr w:type="gramEnd"/>
      <w:r w:rsidRPr="002E0B0C">
        <w:rPr>
          <w:rFonts w:ascii="Times New Roman" w:hAnsi="Times New Roman" w:cs="Times New Roman"/>
          <w:b/>
          <w:sz w:val="26"/>
          <w:szCs w:val="26"/>
        </w:rPr>
        <w:t xml:space="preserve"> для их постоянного прож</w:t>
      </w:r>
      <w:r w:rsidR="002E0B0C">
        <w:rPr>
          <w:rFonts w:ascii="Times New Roman" w:hAnsi="Times New Roman" w:cs="Times New Roman"/>
          <w:b/>
          <w:sz w:val="26"/>
          <w:szCs w:val="26"/>
        </w:rPr>
        <w:t>ивания, и общего имущества</w:t>
      </w:r>
    </w:p>
    <w:p w:rsidR="004668DA" w:rsidRDefault="004B11E5" w:rsidP="002E0B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 w:rsidRPr="002E0B0C">
        <w:rPr>
          <w:rFonts w:ascii="Times New Roman" w:hAnsi="Times New Roman" w:cs="Times New Roman"/>
          <w:b/>
          <w:sz w:val="26"/>
          <w:szCs w:val="26"/>
        </w:rPr>
        <w:t xml:space="preserve"> многоквартирных домах,</w:t>
      </w:r>
      <w:r w:rsidR="002E0B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E0B0C">
        <w:rPr>
          <w:rFonts w:ascii="Times New Roman" w:hAnsi="Times New Roman" w:cs="Times New Roman"/>
          <w:b/>
          <w:sz w:val="26"/>
          <w:szCs w:val="26"/>
        </w:rPr>
        <w:t>в которых</w:t>
      </w:r>
      <w:r w:rsidR="00596285" w:rsidRPr="002E0B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668DA">
        <w:rPr>
          <w:rFonts w:ascii="Times New Roman" w:hAnsi="Times New Roman" w:cs="Times New Roman"/>
          <w:b/>
          <w:sz w:val="26"/>
          <w:szCs w:val="26"/>
        </w:rPr>
        <w:t>расположены указанные</w:t>
      </w:r>
    </w:p>
    <w:p w:rsidR="00C6102C" w:rsidRPr="002E0B0C" w:rsidRDefault="004B11E5" w:rsidP="002E0B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b/>
          <w:sz w:val="26"/>
          <w:szCs w:val="26"/>
        </w:rPr>
        <w:t>жилые</w:t>
      </w:r>
      <w:proofErr w:type="gramEnd"/>
      <w:r w:rsidRPr="002E0B0C">
        <w:rPr>
          <w:rFonts w:ascii="Times New Roman" w:hAnsi="Times New Roman" w:cs="Times New Roman"/>
          <w:b/>
          <w:sz w:val="26"/>
          <w:szCs w:val="26"/>
        </w:rPr>
        <w:t xml:space="preserve"> помещения</w:t>
      </w:r>
    </w:p>
    <w:p w:rsidR="001C1690" w:rsidRPr="002E0B0C" w:rsidRDefault="001C1690" w:rsidP="002E0B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C1690" w:rsidRPr="002E0B0C" w:rsidRDefault="001C1690" w:rsidP="002E0B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C6102C" w:rsidRPr="002E0B0C" w:rsidRDefault="00596285" w:rsidP="002E0B0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 xml:space="preserve">1. </w:t>
      </w:r>
      <w:r w:rsidR="00C6102C" w:rsidRPr="002E0B0C">
        <w:rPr>
          <w:sz w:val="26"/>
          <w:szCs w:val="26"/>
        </w:rPr>
        <w:t>Муниципальная комиссия по обследованию жилых помещений, входящих в состав муниципального жилищного фонда и частного жилищного фонда, занимаемых инвалидами и семьями, имеющими детей-инвалидов,</w:t>
      </w:r>
      <w:r w:rsidR="00F33C0D" w:rsidRPr="002E0B0C">
        <w:rPr>
          <w:sz w:val="26"/>
          <w:szCs w:val="26"/>
        </w:rPr>
        <w:t xml:space="preserve"> инвалидов-ветеранов боевых действий, принимавших участие (содействовавших выполнению задач) в специальной военной операции на территориях Донецкой Народной Республики, Луганской Народной Республики и Украины с 24 февраля 2022 года, на территориях Запорожской области и Херсонской области с 30 сентября 2022 года, уволенных с военной службы (службы, работы), а также лиц, принимавших в соответствии с решениями органов публичной власти Донецкой Народной Республики, Луганской Народной Республики участие в боевых действиях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 начиная с 11 мая 2014 года,</w:t>
      </w:r>
      <w:r w:rsidR="00C6102C" w:rsidRPr="002E0B0C">
        <w:rPr>
          <w:sz w:val="26"/>
          <w:szCs w:val="26"/>
        </w:rPr>
        <w:t xml:space="preserve"> и используемых для их постоянного проживания, и общего имущества в многоквартирных домах, в которых расположены указанные жилые помеще</w:t>
      </w:r>
      <w:r w:rsidR="00E61FFE" w:rsidRPr="002E0B0C">
        <w:rPr>
          <w:sz w:val="26"/>
          <w:szCs w:val="26"/>
        </w:rPr>
        <w:t xml:space="preserve">ния (далее – комиссия) создана </w:t>
      </w:r>
      <w:r w:rsidR="00C6102C" w:rsidRPr="002E0B0C">
        <w:rPr>
          <w:sz w:val="26"/>
          <w:szCs w:val="26"/>
        </w:rPr>
        <w:t xml:space="preserve">в соответствии с постановлением </w:t>
      </w:r>
      <w:r w:rsidR="00E61FFE" w:rsidRPr="002E0B0C">
        <w:rPr>
          <w:sz w:val="26"/>
          <w:szCs w:val="26"/>
        </w:rPr>
        <w:t>Правительства Р</w:t>
      </w:r>
      <w:r w:rsidR="00F33C0D" w:rsidRPr="002E0B0C">
        <w:rPr>
          <w:sz w:val="26"/>
          <w:szCs w:val="26"/>
        </w:rPr>
        <w:t xml:space="preserve">оссийской </w:t>
      </w:r>
      <w:r w:rsidR="00E61FFE" w:rsidRPr="002E0B0C">
        <w:rPr>
          <w:sz w:val="26"/>
          <w:szCs w:val="26"/>
        </w:rPr>
        <w:t>Ф</w:t>
      </w:r>
      <w:r w:rsidR="00F33C0D" w:rsidRPr="002E0B0C">
        <w:rPr>
          <w:sz w:val="26"/>
          <w:szCs w:val="26"/>
        </w:rPr>
        <w:t>едерации</w:t>
      </w:r>
      <w:r w:rsidR="001C1690" w:rsidRPr="002E0B0C">
        <w:rPr>
          <w:sz w:val="26"/>
          <w:szCs w:val="26"/>
        </w:rPr>
        <w:t xml:space="preserve"> от 09 июля </w:t>
      </w:r>
      <w:r w:rsidR="00E61FFE" w:rsidRPr="002E0B0C">
        <w:rPr>
          <w:sz w:val="26"/>
          <w:szCs w:val="26"/>
        </w:rPr>
        <w:t>2016</w:t>
      </w:r>
      <w:r w:rsidR="001C1690" w:rsidRPr="002E0B0C">
        <w:rPr>
          <w:sz w:val="26"/>
          <w:szCs w:val="26"/>
        </w:rPr>
        <w:t xml:space="preserve"> года </w:t>
      </w:r>
      <w:r w:rsidR="00E61FFE" w:rsidRPr="002E0B0C">
        <w:rPr>
          <w:sz w:val="26"/>
          <w:szCs w:val="26"/>
        </w:rPr>
        <w:t xml:space="preserve"> </w:t>
      </w:r>
      <w:r w:rsidR="00C6102C" w:rsidRPr="002E0B0C">
        <w:rPr>
          <w:sz w:val="26"/>
          <w:szCs w:val="26"/>
        </w:rPr>
        <w:t xml:space="preserve">№ 649 </w:t>
      </w:r>
      <w:r w:rsidR="00E61FFE" w:rsidRPr="002E0B0C">
        <w:rPr>
          <w:sz w:val="26"/>
          <w:szCs w:val="26"/>
        </w:rPr>
        <w:t>«</w:t>
      </w:r>
      <w:r w:rsidR="00C6102C" w:rsidRPr="002E0B0C">
        <w:rPr>
          <w:sz w:val="26"/>
          <w:szCs w:val="26"/>
        </w:rPr>
        <w:t>О мерах по приспособлению жилых помещений и общего имущества в многоквартирном доме с учетом потребностей инвалидов</w:t>
      </w:r>
      <w:r w:rsidR="00E61FFE" w:rsidRPr="002E0B0C">
        <w:rPr>
          <w:sz w:val="26"/>
          <w:szCs w:val="26"/>
        </w:rPr>
        <w:t>»</w:t>
      </w:r>
      <w:r w:rsidR="00C6102C" w:rsidRPr="002E0B0C">
        <w:rPr>
          <w:sz w:val="26"/>
          <w:szCs w:val="26"/>
        </w:rPr>
        <w:t>, постановлением Правительства</w:t>
      </w:r>
      <w:r w:rsidR="001C1690" w:rsidRPr="002E0B0C">
        <w:rPr>
          <w:sz w:val="26"/>
          <w:szCs w:val="26"/>
        </w:rPr>
        <w:t xml:space="preserve"> Архангельской области </w:t>
      </w:r>
      <w:r w:rsidR="001C1690" w:rsidRPr="002E0B0C">
        <w:rPr>
          <w:sz w:val="26"/>
          <w:szCs w:val="26"/>
        </w:rPr>
        <w:lastRenderedPageBreak/>
        <w:t xml:space="preserve">от 02 мая </w:t>
      </w:r>
      <w:r w:rsidR="00C6102C" w:rsidRPr="002E0B0C">
        <w:rPr>
          <w:sz w:val="26"/>
          <w:szCs w:val="26"/>
        </w:rPr>
        <w:t>2017</w:t>
      </w:r>
      <w:r w:rsidR="001C1690" w:rsidRPr="002E0B0C">
        <w:rPr>
          <w:sz w:val="26"/>
          <w:szCs w:val="26"/>
        </w:rPr>
        <w:t xml:space="preserve"> года</w:t>
      </w:r>
      <w:r w:rsidR="00C6102C" w:rsidRPr="002E0B0C">
        <w:rPr>
          <w:sz w:val="26"/>
          <w:szCs w:val="26"/>
        </w:rPr>
        <w:t xml:space="preserve"> № 192-пп </w:t>
      </w:r>
      <w:r w:rsidR="00E61FFE" w:rsidRPr="002E0B0C">
        <w:rPr>
          <w:sz w:val="26"/>
          <w:szCs w:val="26"/>
        </w:rPr>
        <w:t>«</w:t>
      </w:r>
      <w:r w:rsidR="00C6102C" w:rsidRPr="002E0B0C">
        <w:rPr>
          <w:sz w:val="26"/>
          <w:szCs w:val="26"/>
        </w:rPr>
        <w:t>Об определении уполномоченного исполнительного органа государственной власти Архангельской области, обеспечивающего координацию мероприятий по приспособлению жилых помещений, входящих в состав жилищного фонда Архангельской области, муниципального жилищного фонда и частного жилищного фонда,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расположены указанные жилые помещения, с учетом потребностей инвалидов</w:t>
      </w:r>
      <w:r w:rsidR="00E61FFE" w:rsidRPr="002E0B0C">
        <w:rPr>
          <w:sz w:val="26"/>
          <w:szCs w:val="26"/>
        </w:rPr>
        <w:t>»</w:t>
      </w:r>
      <w:r w:rsidR="00C6102C" w:rsidRPr="002E0B0C">
        <w:rPr>
          <w:sz w:val="26"/>
          <w:szCs w:val="26"/>
        </w:rPr>
        <w:t>, постановлением министерства труда, занятости и социального развития</w:t>
      </w:r>
      <w:r w:rsidR="001C1690" w:rsidRPr="002E0B0C">
        <w:rPr>
          <w:sz w:val="26"/>
          <w:szCs w:val="26"/>
        </w:rPr>
        <w:t xml:space="preserve"> Архангельской области </w:t>
      </w:r>
      <w:r w:rsidR="001C1690" w:rsidRPr="002E0B0C">
        <w:rPr>
          <w:sz w:val="26"/>
          <w:szCs w:val="26"/>
        </w:rPr>
        <w:br/>
        <w:t xml:space="preserve">от 19 мая </w:t>
      </w:r>
      <w:r w:rsidR="00C6102C" w:rsidRPr="002E0B0C">
        <w:rPr>
          <w:sz w:val="26"/>
          <w:szCs w:val="26"/>
        </w:rPr>
        <w:t>2017</w:t>
      </w:r>
      <w:r w:rsidR="001C1690" w:rsidRPr="002E0B0C">
        <w:rPr>
          <w:sz w:val="26"/>
          <w:szCs w:val="26"/>
        </w:rPr>
        <w:t xml:space="preserve"> года</w:t>
      </w:r>
      <w:r w:rsidR="00C6102C" w:rsidRPr="002E0B0C">
        <w:rPr>
          <w:sz w:val="26"/>
          <w:szCs w:val="26"/>
        </w:rPr>
        <w:t xml:space="preserve"> № 15-п </w:t>
      </w:r>
      <w:r w:rsidR="00E61FFE" w:rsidRPr="002E0B0C">
        <w:rPr>
          <w:sz w:val="26"/>
          <w:szCs w:val="26"/>
        </w:rPr>
        <w:t>«</w:t>
      </w:r>
      <w:r w:rsidR="00C6102C" w:rsidRPr="002E0B0C">
        <w:rPr>
          <w:sz w:val="26"/>
          <w:szCs w:val="26"/>
        </w:rPr>
        <w:t>Об утверждении положений о региональной и муниципальной комиссии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расположены указанные жилые помещения</w:t>
      </w:r>
      <w:r w:rsidR="00E61FFE" w:rsidRPr="002E0B0C">
        <w:rPr>
          <w:sz w:val="26"/>
          <w:szCs w:val="26"/>
        </w:rPr>
        <w:t>»</w:t>
      </w:r>
      <w:r w:rsidR="00C6102C" w:rsidRPr="002E0B0C">
        <w:rPr>
          <w:sz w:val="26"/>
          <w:szCs w:val="26"/>
        </w:rPr>
        <w:t>.</w:t>
      </w:r>
    </w:p>
    <w:p w:rsidR="00C6102C" w:rsidRPr="002E0B0C" w:rsidRDefault="00C6102C" w:rsidP="004668D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0B0C">
        <w:rPr>
          <w:rFonts w:ascii="Times New Roman" w:hAnsi="Times New Roman" w:cs="Times New Roman"/>
          <w:sz w:val="26"/>
          <w:szCs w:val="26"/>
        </w:rPr>
        <w:t xml:space="preserve">2. Комиссия в своей деятельности руководствуется </w:t>
      </w:r>
      <w:hyperlink r:id="rId7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){КонсультантПлюс}" w:history="1">
        <w:r w:rsidRPr="002E0B0C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2E0B0C">
        <w:rPr>
          <w:rFonts w:ascii="Times New Roman" w:hAnsi="Times New Roman" w:cs="Times New Roman"/>
          <w:sz w:val="26"/>
          <w:szCs w:val="26"/>
        </w:rPr>
        <w:t xml:space="preserve">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</w:t>
      </w:r>
      <w:hyperlink r:id="rId8" w:tooltip="&quot;Устав Архангельской области&quot; (принят Архангельским областным Собранием депутатов 23.05.1995) (ред. от 05.06.2013){КонсультантПлюс}" w:history="1">
        <w:r w:rsidRPr="002E0B0C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2E0B0C">
        <w:rPr>
          <w:rFonts w:ascii="Times New Roman" w:hAnsi="Times New Roman" w:cs="Times New Roman"/>
          <w:sz w:val="26"/>
          <w:szCs w:val="26"/>
        </w:rPr>
        <w:t xml:space="preserve"> Архангельской области, областными законами, договорами и соглашениями Архангельской области и иными нормативными правовыми актами Архангельской области и настоящим Положением.</w:t>
      </w:r>
    </w:p>
    <w:p w:rsidR="00E07C9D" w:rsidRPr="002E0B0C" w:rsidRDefault="00C6102C" w:rsidP="004668DA">
      <w:pPr>
        <w:pStyle w:val="ae"/>
        <w:spacing w:before="0" w:beforeAutospacing="0" w:after="0" w:afterAutospacing="0"/>
        <w:ind w:firstLine="708"/>
        <w:jc w:val="both"/>
        <w:rPr>
          <w:sz w:val="26"/>
          <w:szCs w:val="26"/>
          <w:lang w:val="ru-RU"/>
        </w:rPr>
      </w:pPr>
      <w:r w:rsidRPr="002E0B0C">
        <w:rPr>
          <w:sz w:val="26"/>
          <w:szCs w:val="26"/>
          <w:lang w:val="ru-RU"/>
        </w:rPr>
        <w:t xml:space="preserve">3. </w:t>
      </w:r>
      <w:r w:rsidR="00E07C9D" w:rsidRPr="002E0B0C">
        <w:rPr>
          <w:sz w:val="26"/>
          <w:szCs w:val="26"/>
          <w:lang w:val="ru-RU"/>
        </w:rPr>
        <w:t>Полномочия комиссии:</w:t>
      </w:r>
    </w:p>
    <w:p w:rsidR="00C6102C" w:rsidRPr="002E0B0C" w:rsidRDefault="00E07C9D" w:rsidP="004668DA">
      <w:pPr>
        <w:pStyle w:val="ae"/>
        <w:spacing w:before="0" w:beforeAutospacing="0" w:after="0" w:afterAutospacing="0"/>
        <w:ind w:firstLine="708"/>
        <w:jc w:val="both"/>
        <w:rPr>
          <w:sz w:val="26"/>
          <w:szCs w:val="26"/>
          <w:lang w:val="ru-RU"/>
        </w:rPr>
      </w:pPr>
      <w:r w:rsidRPr="002E0B0C">
        <w:rPr>
          <w:sz w:val="26"/>
          <w:szCs w:val="26"/>
          <w:lang w:val="ru-RU"/>
        </w:rPr>
        <w:t xml:space="preserve">1) </w:t>
      </w:r>
      <w:r w:rsidR="00C6102C" w:rsidRPr="002E0B0C">
        <w:rPr>
          <w:sz w:val="26"/>
          <w:szCs w:val="26"/>
          <w:lang w:val="ru-RU"/>
        </w:rPr>
        <w:t>обследовани</w:t>
      </w:r>
      <w:r w:rsidRPr="002E0B0C">
        <w:rPr>
          <w:sz w:val="26"/>
          <w:szCs w:val="26"/>
          <w:lang w:val="ru-RU"/>
        </w:rPr>
        <w:t>е</w:t>
      </w:r>
      <w:r w:rsidR="00C6102C" w:rsidRPr="002E0B0C">
        <w:rPr>
          <w:sz w:val="26"/>
          <w:szCs w:val="26"/>
          <w:lang w:val="ru-RU"/>
        </w:rPr>
        <w:t xml:space="preserve"> жилых помещений, входящих в состав муниципального жилищного фонда и частного жилищного фонда, занимаемых инвалидами и семьями, имеющими детей-инвалидов, и используемых для их постоянного проживания (далее – жилые помещения инвалидов), а также общего имущества в многоквартирном доме, в котором расположены жилые помещения инвалидов (далее – многоквартирный дом, в котором проживает инвалид) с целью оценки приспособления жилого помещения инвалида и общего имущества в многоквартирном доме, в котором проживает инвалид, с учётом потребностей инвалида и обеспечения условий их доступности для инвалида, а также оценки возможности их приспособления с учётом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помещении, в том числе ограничений, вызванных:</w:t>
      </w:r>
    </w:p>
    <w:p w:rsidR="00C6102C" w:rsidRPr="002E0B0C" w:rsidRDefault="00596285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а</w:t>
      </w:r>
      <w:proofErr w:type="gramEnd"/>
      <w:r w:rsidRPr="002E0B0C">
        <w:rPr>
          <w:sz w:val="26"/>
          <w:szCs w:val="26"/>
        </w:rPr>
        <w:t xml:space="preserve">) </w:t>
      </w:r>
      <w:r w:rsidR="00C6102C" w:rsidRPr="002E0B0C">
        <w:rPr>
          <w:sz w:val="26"/>
          <w:szCs w:val="26"/>
        </w:rPr>
        <w:t>стойкими расстройствами двиг</w:t>
      </w:r>
      <w:r w:rsidR="00F33C0D" w:rsidRPr="002E0B0C">
        <w:rPr>
          <w:sz w:val="26"/>
          <w:szCs w:val="26"/>
        </w:rPr>
        <w:t xml:space="preserve">ательной функции, сопряженными </w:t>
      </w:r>
      <w:r w:rsidR="00C6102C" w:rsidRPr="002E0B0C">
        <w:rPr>
          <w:sz w:val="26"/>
          <w:szCs w:val="26"/>
        </w:rPr>
        <w:t>с необходимостью использования кресла-коляски, иных вспомогательных средств передвижения;</w:t>
      </w:r>
    </w:p>
    <w:p w:rsidR="00C6102C" w:rsidRPr="002E0B0C" w:rsidRDefault="00596285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б</w:t>
      </w:r>
      <w:proofErr w:type="gramEnd"/>
      <w:r w:rsidRPr="002E0B0C">
        <w:rPr>
          <w:sz w:val="26"/>
          <w:szCs w:val="26"/>
        </w:rPr>
        <w:t xml:space="preserve">) </w:t>
      </w:r>
      <w:r w:rsidR="00C6102C" w:rsidRPr="002E0B0C">
        <w:rPr>
          <w:sz w:val="26"/>
          <w:szCs w:val="26"/>
        </w:rPr>
        <w:t>стойкими расстройства</w:t>
      </w:r>
      <w:r w:rsidR="00F33C0D" w:rsidRPr="002E0B0C">
        <w:rPr>
          <w:sz w:val="26"/>
          <w:szCs w:val="26"/>
        </w:rPr>
        <w:t xml:space="preserve">ми функции слуха, сопряженными </w:t>
      </w:r>
      <w:r w:rsidR="00C6102C" w:rsidRPr="002E0B0C">
        <w:rPr>
          <w:sz w:val="26"/>
          <w:szCs w:val="26"/>
        </w:rPr>
        <w:t>с необходимостью использования вспомогательных средств;</w:t>
      </w:r>
    </w:p>
    <w:p w:rsidR="00C6102C" w:rsidRPr="002E0B0C" w:rsidRDefault="00596285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в</w:t>
      </w:r>
      <w:proofErr w:type="gramEnd"/>
      <w:r w:rsidRPr="002E0B0C">
        <w:rPr>
          <w:sz w:val="26"/>
          <w:szCs w:val="26"/>
        </w:rPr>
        <w:t xml:space="preserve">) </w:t>
      </w:r>
      <w:r w:rsidR="00C6102C" w:rsidRPr="002E0B0C">
        <w:rPr>
          <w:sz w:val="26"/>
          <w:szCs w:val="26"/>
        </w:rPr>
        <w:t>стойкими расстройствам</w:t>
      </w:r>
      <w:r w:rsidR="00F33C0D" w:rsidRPr="002E0B0C">
        <w:rPr>
          <w:sz w:val="26"/>
          <w:szCs w:val="26"/>
        </w:rPr>
        <w:t xml:space="preserve">и функции зрения, сопряженными </w:t>
      </w:r>
      <w:r w:rsidR="00C6102C" w:rsidRPr="002E0B0C">
        <w:rPr>
          <w:sz w:val="26"/>
          <w:szCs w:val="26"/>
        </w:rPr>
        <w:t>с необходимостью использования собаки-проводника, иных вспомогательных средств;</w:t>
      </w:r>
    </w:p>
    <w:p w:rsidR="00C6102C" w:rsidRPr="002E0B0C" w:rsidRDefault="00596285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г</w:t>
      </w:r>
      <w:proofErr w:type="gramEnd"/>
      <w:r w:rsidRPr="002E0B0C">
        <w:rPr>
          <w:sz w:val="26"/>
          <w:szCs w:val="26"/>
        </w:rPr>
        <w:t xml:space="preserve">) </w:t>
      </w:r>
      <w:r w:rsidR="00E61FFE" w:rsidRPr="002E0B0C">
        <w:rPr>
          <w:sz w:val="26"/>
          <w:szCs w:val="26"/>
        </w:rPr>
        <w:t>задержками</w:t>
      </w:r>
      <w:r w:rsidR="00C6102C" w:rsidRPr="002E0B0C">
        <w:rPr>
          <w:sz w:val="26"/>
          <w:szCs w:val="26"/>
        </w:rPr>
        <w:t xml:space="preserve"> в развитии и другими нарушениями функций организма человека.</w:t>
      </w:r>
    </w:p>
    <w:p w:rsidR="00E61FFE" w:rsidRPr="002E0B0C" w:rsidRDefault="00E07C9D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 xml:space="preserve">2) </w:t>
      </w:r>
      <w:r w:rsidR="00E61FFE" w:rsidRPr="002E0B0C">
        <w:rPr>
          <w:sz w:val="26"/>
          <w:szCs w:val="26"/>
        </w:rPr>
        <w:t xml:space="preserve">обследование жилых помещений для инвалидов-ветеранов боевых действий, принимавших участие (содействовавших выполнению задач) в специальной военной операции на территориях Донецкой Народной Республики, Луганской Народной Республики и Украины с 24 февраля 2022 года, на территориях </w:t>
      </w:r>
      <w:r w:rsidR="00E61FFE" w:rsidRPr="002E0B0C">
        <w:rPr>
          <w:sz w:val="26"/>
          <w:szCs w:val="26"/>
        </w:rPr>
        <w:lastRenderedPageBreak/>
        <w:t xml:space="preserve">Запорожской области и Херсонской области с 30 сентября 2022 года, уволенных с военной службы (службы, работы), а также лиц, принимавших в соответствии с решениями органов публичной власти Донецкой Народной Республики, Луганской Народной Республики участие в боевых действиях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 начиная с 11 мая 2014 года, в отношении которых Государственным фондом поддержки участников специальной военной операции </w:t>
      </w:r>
      <w:r w:rsidR="00F33C0D" w:rsidRPr="002E0B0C">
        <w:rPr>
          <w:sz w:val="26"/>
          <w:szCs w:val="26"/>
        </w:rPr>
        <w:t>«</w:t>
      </w:r>
      <w:r w:rsidR="00E61FFE" w:rsidRPr="002E0B0C">
        <w:rPr>
          <w:sz w:val="26"/>
          <w:szCs w:val="26"/>
        </w:rPr>
        <w:t>Защитники Отечества</w:t>
      </w:r>
      <w:r w:rsidR="00F33C0D" w:rsidRPr="002E0B0C">
        <w:rPr>
          <w:sz w:val="26"/>
          <w:szCs w:val="26"/>
        </w:rPr>
        <w:t>»</w:t>
      </w:r>
      <w:r w:rsidR="00E61FFE" w:rsidRPr="002E0B0C">
        <w:rPr>
          <w:sz w:val="26"/>
          <w:szCs w:val="26"/>
        </w:rPr>
        <w:t xml:space="preserve"> (далее - Фонд) реализуются дополнительные финансовые механизмы обеспечения товарами, работами, услугами, закупаемыми Фондом в целях адаптации жилых помещений под индивидуальные потребности участников боевых действий по утвержденному попечительским советом Фонда перечню в соответствии с абзацем третьим подпункта</w:t>
      </w:r>
      <w:r w:rsidR="00F33C0D" w:rsidRPr="002E0B0C">
        <w:rPr>
          <w:sz w:val="26"/>
          <w:szCs w:val="26"/>
        </w:rPr>
        <w:t xml:space="preserve"> «</w:t>
      </w:r>
      <w:r w:rsidR="00E61FFE" w:rsidRPr="002E0B0C">
        <w:rPr>
          <w:sz w:val="26"/>
          <w:szCs w:val="26"/>
        </w:rPr>
        <w:t>г</w:t>
      </w:r>
      <w:r w:rsidR="00F33C0D" w:rsidRPr="002E0B0C">
        <w:rPr>
          <w:sz w:val="26"/>
          <w:szCs w:val="26"/>
        </w:rPr>
        <w:t>»</w:t>
      </w:r>
      <w:r w:rsidR="00E61FFE" w:rsidRPr="002E0B0C">
        <w:rPr>
          <w:sz w:val="26"/>
          <w:szCs w:val="26"/>
        </w:rPr>
        <w:t xml:space="preserve"> пункта 5 Указа Президента Российской Федерации от 3 апреля 2023 года </w:t>
      </w:r>
      <w:r w:rsidR="00F33C0D" w:rsidRPr="002E0B0C">
        <w:rPr>
          <w:sz w:val="26"/>
          <w:szCs w:val="26"/>
        </w:rPr>
        <w:t>№</w:t>
      </w:r>
      <w:r w:rsidR="00E61FFE" w:rsidRPr="002E0B0C">
        <w:rPr>
          <w:sz w:val="26"/>
          <w:szCs w:val="26"/>
        </w:rPr>
        <w:t xml:space="preserve"> 232 </w:t>
      </w:r>
      <w:r w:rsidR="00F33C0D" w:rsidRPr="002E0B0C">
        <w:rPr>
          <w:sz w:val="26"/>
          <w:szCs w:val="26"/>
        </w:rPr>
        <w:t>«</w:t>
      </w:r>
      <w:r w:rsidR="00E61FFE" w:rsidRPr="002E0B0C">
        <w:rPr>
          <w:sz w:val="26"/>
          <w:szCs w:val="26"/>
        </w:rPr>
        <w:t>О создании Государственного фонда поддержки участников специальной военной опе</w:t>
      </w:r>
      <w:r w:rsidRPr="002E0B0C">
        <w:rPr>
          <w:sz w:val="26"/>
          <w:szCs w:val="26"/>
        </w:rPr>
        <w:t xml:space="preserve">рации </w:t>
      </w:r>
      <w:r w:rsidR="00F33C0D" w:rsidRPr="002E0B0C">
        <w:rPr>
          <w:sz w:val="26"/>
          <w:szCs w:val="26"/>
        </w:rPr>
        <w:t>«</w:t>
      </w:r>
      <w:r w:rsidRPr="002E0B0C">
        <w:rPr>
          <w:sz w:val="26"/>
          <w:szCs w:val="26"/>
        </w:rPr>
        <w:t>Защитники Отечества</w:t>
      </w:r>
      <w:r w:rsidR="00F33C0D" w:rsidRPr="002E0B0C">
        <w:rPr>
          <w:sz w:val="26"/>
          <w:szCs w:val="26"/>
        </w:rPr>
        <w:t>»</w:t>
      </w:r>
      <w:r w:rsidRPr="002E0B0C">
        <w:rPr>
          <w:sz w:val="26"/>
          <w:szCs w:val="26"/>
        </w:rPr>
        <w:t>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>4. Основными задачами Комиссии являются:</w:t>
      </w:r>
    </w:p>
    <w:p w:rsidR="00E07C9D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а</w:t>
      </w:r>
      <w:proofErr w:type="gramEnd"/>
      <w:r w:rsidRPr="002E0B0C">
        <w:rPr>
          <w:sz w:val="26"/>
          <w:szCs w:val="26"/>
        </w:rPr>
        <w:t xml:space="preserve">) рассмотрение заявлений граждан (инвалидов и семей, имеющих детей-инвалидов) о проведении обследования жилого помещения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поступивших в </w:t>
      </w:r>
      <w:r w:rsidR="00F33C0D" w:rsidRPr="002E0B0C">
        <w:rPr>
          <w:sz w:val="26"/>
          <w:szCs w:val="26"/>
        </w:rPr>
        <w:t>а</w:t>
      </w:r>
      <w:r w:rsidRPr="002E0B0C">
        <w:rPr>
          <w:sz w:val="26"/>
          <w:szCs w:val="26"/>
        </w:rPr>
        <w:t xml:space="preserve">дминистрацию </w:t>
      </w:r>
      <w:r w:rsidR="00E07C9D" w:rsidRPr="002E0B0C">
        <w:rPr>
          <w:sz w:val="26"/>
          <w:szCs w:val="26"/>
        </w:rPr>
        <w:t>МО «Коношский муниципальный район»;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pacing w:val="-6"/>
          <w:sz w:val="26"/>
          <w:szCs w:val="26"/>
        </w:rPr>
        <w:t>б</w:t>
      </w:r>
      <w:proofErr w:type="gramEnd"/>
      <w:r w:rsidRPr="002E0B0C">
        <w:rPr>
          <w:spacing w:val="-6"/>
          <w:sz w:val="26"/>
          <w:szCs w:val="26"/>
        </w:rPr>
        <w:t>) составление и утверждение графика обследования жилых помещений</w:t>
      </w:r>
      <w:r w:rsidRPr="002E0B0C">
        <w:rPr>
          <w:sz w:val="26"/>
          <w:szCs w:val="26"/>
        </w:rPr>
        <w:t xml:space="preserve">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в</w:t>
      </w:r>
      <w:proofErr w:type="gramEnd"/>
      <w:r w:rsidRPr="002E0B0C">
        <w:rPr>
          <w:sz w:val="26"/>
          <w:szCs w:val="26"/>
        </w:rPr>
        <w:t>) принятие решений об организации осуществления обследования жилых помещений инвалидов и общего имущества в многоквартирных домах, в которых проживают инвалиды;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г</w:t>
      </w:r>
      <w:proofErr w:type="gramEnd"/>
      <w:r w:rsidRPr="002E0B0C">
        <w:rPr>
          <w:sz w:val="26"/>
          <w:szCs w:val="26"/>
        </w:rPr>
        <w:t>) рассмотрение информации о результатах работы по обследованию жилых помещений инвалидов и общего имущества в многоквартирных жилых домах, в которых проживают инвалиды;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pacing w:val="-6"/>
          <w:sz w:val="26"/>
          <w:szCs w:val="26"/>
        </w:rPr>
        <w:t>д</w:t>
      </w:r>
      <w:proofErr w:type="gramEnd"/>
      <w:r w:rsidRPr="002E0B0C">
        <w:rPr>
          <w:spacing w:val="-6"/>
          <w:sz w:val="26"/>
          <w:szCs w:val="26"/>
        </w:rPr>
        <w:t>) вынесение заключений о возможности или об отсутствии возможности</w:t>
      </w:r>
      <w:r w:rsidRPr="002E0B0C">
        <w:rPr>
          <w:sz w:val="26"/>
          <w:szCs w:val="26"/>
        </w:rPr>
        <w:t xml:space="preserve">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е</w:t>
      </w:r>
      <w:proofErr w:type="gramEnd"/>
      <w:r w:rsidRPr="002E0B0C">
        <w:rPr>
          <w:sz w:val="26"/>
          <w:szCs w:val="26"/>
        </w:rPr>
        <w:t xml:space="preserve">) осуществление контроля за своевременностью направления в отраслевые (функциональные) органы </w:t>
      </w:r>
      <w:r w:rsidR="00E07C9D" w:rsidRPr="002E0B0C">
        <w:rPr>
          <w:sz w:val="26"/>
          <w:szCs w:val="26"/>
        </w:rPr>
        <w:t>а</w:t>
      </w:r>
      <w:r w:rsidRPr="002E0B0C">
        <w:rPr>
          <w:sz w:val="26"/>
          <w:szCs w:val="26"/>
        </w:rPr>
        <w:t xml:space="preserve">дминистрации </w:t>
      </w:r>
      <w:r w:rsidR="00E07C9D" w:rsidRPr="002E0B0C">
        <w:rPr>
          <w:sz w:val="26"/>
          <w:szCs w:val="26"/>
        </w:rPr>
        <w:t>МО «Коношский муниципальный район»</w:t>
      </w:r>
      <w:r w:rsidRPr="002E0B0C">
        <w:rPr>
          <w:sz w:val="26"/>
          <w:szCs w:val="26"/>
        </w:rPr>
        <w:t>: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заключений</w:t>
      </w:r>
      <w:proofErr w:type="gramEnd"/>
      <w:r w:rsidRPr="002E0B0C">
        <w:rPr>
          <w:sz w:val="26"/>
          <w:szCs w:val="26"/>
        </w:rPr>
        <w:t xml:space="preserve"> о возможности приспособления жилых помещений инвалидов и общего имущества в многоквартирных домах с учетом </w:t>
      </w:r>
      <w:r w:rsidR="00E07C9D" w:rsidRPr="002E0B0C">
        <w:rPr>
          <w:sz w:val="26"/>
          <w:szCs w:val="26"/>
        </w:rPr>
        <w:t>потребностей</w:t>
      </w:r>
      <w:r w:rsidRPr="002E0B0C">
        <w:rPr>
          <w:sz w:val="26"/>
          <w:szCs w:val="26"/>
        </w:rPr>
        <w:t xml:space="preserve"> инвалидов и обеспечения условий их доступности для инвалидов;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заключений</w:t>
      </w:r>
      <w:proofErr w:type="gramEnd"/>
      <w:r w:rsidRPr="002E0B0C">
        <w:rPr>
          <w:sz w:val="26"/>
          <w:szCs w:val="26"/>
        </w:rPr>
        <w:t xml:space="preserve"> об отсутствии возможности приспособления жилых помещений инвалидов и общего имущества в многоквартирных д</w:t>
      </w:r>
      <w:r w:rsidR="00F33C0D" w:rsidRPr="002E0B0C">
        <w:rPr>
          <w:sz w:val="26"/>
          <w:szCs w:val="26"/>
        </w:rPr>
        <w:t xml:space="preserve">омах, </w:t>
      </w:r>
      <w:r w:rsidRPr="002E0B0C">
        <w:rPr>
          <w:sz w:val="26"/>
          <w:szCs w:val="26"/>
        </w:rPr>
        <w:t>в которых проживают инвалиды.</w:t>
      </w:r>
    </w:p>
    <w:p w:rsidR="00C6102C" w:rsidRPr="002E0B0C" w:rsidRDefault="00596285" w:rsidP="004668D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0B0C">
        <w:rPr>
          <w:rFonts w:ascii="Times New Roman" w:hAnsi="Times New Roman" w:cs="Times New Roman"/>
          <w:sz w:val="26"/>
          <w:szCs w:val="26"/>
        </w:rPr>
        <w:t xml:space="preserve">5. </w:t>
      </w:r>
      <w:r w:rsidR="00C6102C" w:rsidRPr="002E0B0C">
        <w:rPr>
          <w:rFonts w:ascii="Times New Roman" w:hAnsi="Times New Roman" w:cs="Times New Roman"/>
          <w:sz w:val="26"/>
          <w:szCs w:val="26"/>
        </w:rPr>
        <w:t xml:space="preserve">В состав комиссии включаются представители органов местного самоуправления, в том числе муниципального жилищного контроля, </w:t>
      </w:r>
      <w:r w:rsidR="00E07C9D" w:rsidRPr="002E0B0C">
        <w:rPr>
          <w:rFonts w:ascii="Times New Roman" w:hAnsi="Times New Roman" w:cs="Times New Roman"/>
          <w:sz w:val="26"/>
          <w:szCs w:val="26"/>
        </w:rPr>
        <w:t>градостроительства, строительства</w:t>
      </w:r>
      <w:r w:rsidR="00C6102C" w:rsidRPr="002E0B0C">
        <w:rPr>
          <w:rFonts w:ascii="Times New Roman" w:hAnsi="Times New Roman" w:cs="Times New Roman"/>
          <w:sz w:val="26"/>
          <w:szCs w:val="26"/>
        </w:rPr>
        <w:t xml:space="preserve"> и капитального ремонта, городского </w:t>
      </w:r>
      <w:r w:rsidR="00C6102C" w:rsidRPr="002E0B0C">
        <w:rPr>
          <w:rFonts w:ascii="Times New Roman" w:hAnsi="Times New Roman" w:cs="Times New Roman"/>
          <w:spacing w:val="-6"/>
          <w:sz w:val="26"/>
          <w:szCs w:val="26"/>
        </w:rPr>
        <w:t xml:space="preserve">хозяйства, </w:t>
      </w:r>
      <w:r w:rsidR="00C6102C" w:rsidRPr="002E0B0C">
        <w:rPr>
          <w:rFonts w:ascii="Times New Roman" w:hAnsi="Times New Roman" w:cs="Times New Roman"/>
          <w:spacing w:val="-6"/>
          <w:sz w:val="26"/>
          <w:szCs w:val="26"/>
        </w:rPr>
        <w:lastRenderedPageBreak/>
        <w:t>социальной сферы, а также общественных объединений инвалидов.</w:t>
      </w:r>
    </w:p>
    <w:p w:rsidR="00C6102C" w:rsidRPr="002E0B0C" w:rsidRDefault="00596285" w:rsidP="004668D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0B0C">
        <w:rPr>
          <w:rFonts w:ascii="Times New Roman" w:hAnsi="Times New Roman" w:cs="Times New Roman"/>
          <w:sz w:val="26"/>
          <w:szCs w:val="26"/>
        </w:rPr>
        <w:t xml:space="preserve">6. </w:t>
      </w:r>
      <w:r w:rsidR="00C6102C" w:rsidRPr="002E0B0C">
        <w:rPr>
          <w:rFonts w:ascii="Times New Roman" w:hAnsi="Times New Roman" w:cs="Times New Roman"/>
          <w:sz w:val="26"/>
          <w:szCs w:val="26"/>
        </w:rPr>
        <w:t xml:space="preserve">Комиссия имеет право приглашать на свои заседания </w:t>
      </w:r>
      <w:r w:rsidR="00E07C9D" w:rsidRPr="002E0B0C">
        <w:rPr>
          <w:rFonts w:ascii="Times New Roman" w:hAnsi="Times New Roman" w:cs="Times New Roman"/>
          <w:sz w:val="26"/>
          <w:szCs w:val="26"/>
        </w:rPr>
        <w:t>представителей</w:t>
      </w:r>
      <w:r w:rsidR="00C6102C" w:rsidRPr="002E0B0C">
        <w:rPr>
          <w:rFonts w:ascii="Times New Roman" w:hAnsi="Times New Roman" w:cs="Times New Roman"/>
          <w:sz w:val="26"/>
          <w:szCs w:val="26"/>
        </w:rPr>
        <w:t xml:space="preserve"> организации, осуществляющей деятельность по управлению </w:t>
      </w:r>
      <w:r w:rsidR="00E07C9D" w:rsidRPr="002E0B0C">
        <w:rPr>
          <w:rFonts w:ascii="Times New Roman" w:hAnsi="Times New Roman" w:cs="Times New Roman"/>
          <w:sz w:val="26"/>
          <w:szCs w:val="26"/>
        </w:rPr>
        <w:t>многоквартирным</w:t>
      </w:r>
      <w:r w:rsidR="00C6102C" w:rsidRPr="002E0B0C">
        <w:rPr>
          <w:rFonts w:ascii="Times New Roman" w:hAnsi="Times New Roman" w:cs="Times New Roman"/>
          <w:sz w:val="26"/>
          <w:szCs w:val="26"/>
        </w:rPr>
        <w:t xml:space="preserve"> домом, в котором располагается жилое помещение инвалида, в отношении которого проводится обследование, а также иных специалистов, необходимых для выполнения основных задач комиссии.</w:t>
      </w:r>
    </w:p>
    <w:p w:rsidR="00C6102C" w:rsidRPr="002E0B0C" w:rsidRDefault="00596285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 xml:space="preserve">7. </w:t>
      </w:r>
      <w:r w:rsidR="00C6102C" w:rsidRPr="002E0B0C">
        <w:rPr>
          <w:sz w:val="26"/>
          <w:szCs w:val="26"/>
        </w:rPr>
        <w:t>Комиссия состоит из председателя, заместителя председателя, секретаря и членов комиссии.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>8.</w:t>
      </w:r>
      <w:r w:rsidR="00596285" w:rsidRPr="002E0B0C">
        <w:rPr>
          <w:sz w:val="26"/>
          <w:szCs w:val="26"/>
        </w:rPr>
        <w:t xml:space="preserve"> </w:t>
      </w:r>
      <w:r w:rsidRPr="002E0B0C">
        <w:rPr>
          <w:sz w:val="26"/>
          <w:szCs w:val="26"/>
        </w:rPr>
        <w:t>Председатель комиссии: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возглавляет</w:t>
      </w:r>
      <w:proofErr w:type="gramEnd"/>
      <w:r w:rsidRPr="002E0B0C">
        <w:rPr>
          <w:sz w:val="26"/>
          <w:szCs w:val="26"/>
        </w:rPr>
        <w:t xml:space="preserve"> комиссию и руководит ее деятельностью;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назначает</w:t>
      </w:r>
      <w:proofErr w:type="gramEnd"/>
      <w:r w:rsidRPr="002E0B0C">
        <w:rPr>
          <w:sz w:val="26"/>
          <w:szCs w:val="26"/>
        </w:rPr>
        <w:t xml:space="preserve"> дату заседания комиссии;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планирует</w:t>
      </w:r>
      <w:proofErr w:type="gramEnd"/>
      <w:r w:rsidRPr="002E0B0C">
        <w:rPr>
          <w:sz w:val="26"/>
          <w:szCs w:val="26"/>
        </w:rPr>
        <w:t xml:space="preserve"> деятельность комиссии, утверждает повестку дня заседаний и созывает их заседания;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председательствует</w:t>
      </w:r>
      <w:proofErr w:type="gramEnd"/>
      <w:r w:rsidRPr="002E0B0C">
        <w:rPr>
          <w:sz w:val="26"/>
          <w:szCs w:val="26"/>
        </w:rPr>
        <w:t xml:space="preserve"> на заседаниях комиссии;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ставит</w:t>
      </w:r>
      <w:proofErr w:type="gramEnd"/>
      <w:r w:rsidRPr="002E0B0C">
        <w:rPr>
          <w:sz w:val="26"/>
          <w:szCs w:val="26"/>
        </w:rPr>
        <w:t xml:space="preserve"> на голосование предложения по рассматриваемым вопросам, организует голосование и подсчет голосов членов комиссии, определяет результаты их голосования;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подписывает</w:t>
      </w:r>
      <w:proofErr w:type="gramEnd"/>
      <w:r w:rsidRPr="002E0B0C">
        <w:rPr>
          <w:sz w:val="26"/>
          <w:szCs w:val="26"/>
        </w:rPr>
        <w:t xml:space="preserve"> запросы, обращения и другие документы, направляемые от имени комиссии;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распределяет</w:t>
      </w:r>
      <w:proofErr w:type="gramEnd"/>
      <w:r w:rsidRPr="002E0B0C">
        <w:rPr>
          <w:sz w:val="26"/>
          <w:szCs w:val="26"/>
        </w:rPr>
        <w:t xml:space="preserve"> обязанности между членами комиссии;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представляет</w:t>
      </w:r>
      <w:proofErr w:type="gramEnd"/>
      <w:r w:rsidRPr="002E0B0C">
        <w:rPr>
          <w:sz w:val="26"/>
          <w:szCs w:val="26"/>
        </w:rPr>
        <w:t xml:space="preserve"> комиссию по вопросам, относящимся к ее компетенции;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осуществляет</w:t>
      </w:r>
      <w:proofErr w:type="gramEnd"/>
      <w:r w:rsidRPr="002E0B0C">
        <w:rPr>
          <w:sz w:val="26"/>
          <w:szCs w:val="26"/>
        </w:rPr>
        <w:t xml:space="preserve"> иные полномочия, необходимые для выполнения задач, возложенных на комиссию.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pacing w:val="-6"/>
          <w:sz w:val="26"/>
          <w:szCs w:val="26"/>
        </w:rPr>
        <w:t>9. Заместитель председателя комиссии исполняет отдельные полномочия</w:t>
      </w:r>
      <w:r w:rsidRPr="002E0B0C">
        <w:rPr>
          <w:sz w:val="26"/>
          <w:szCs w:val="26"/>
        </w:rPr>
        <w:t xml:space="preserve"> по поручению председателя комиссии, а также осуществляет полномочия председателя комиссии в его отсутствие.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>10.  Секретарь комиссии: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готовит</w:t>
      </w:r>
      <w:proofErr w:type="gramEnd"/>
      <w:r w:rsidRPr="002E0B0C">
        <w:rPr>
          <w:sz w:val="26"/>
          <w:szCs w:val="26"/>
        </w:rPr>
        <w:t xml:space="preserve"> предложения о дате, времени и месте проведения заседания комиссии;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формирует</w:t>
      </w:r>
      <w:proofErr w:type="gramEnd"/>
      <w:r w:rsidRPr="002E0B0C">
        <w:rPr>
          <w:sz w:val="26"/>
          <w:szCs w:val="26"/>
        </w:rPr>
        <w:t xml:space="preserve"> проект повестки дня заседания комиссии;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информирует</w:t>
      </w:r>
      <w:proofErr w:type="gramEnd"/>
      <w:r w:rsidRPr="002E0B0C">
        <w:rPr>
          <w:sz w:val="26"/>
          <w:szCs w:val="26"/>
        </w:rPr>
        <w:t xml:space="preserve"> членов комиссии и лиц, привлеченных к участию в работе комиссии, о повестке заседания комиссии, дате, месте и времени его проведения;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ведет</w:t>
      </w:r>
      <w:proofErr w:type="gramEnd"/>
      <w:r w:rsidRPr="002E0B0C">
        <w:rPr>
          <w:sz w:val="26"/>
          <w:szCs w:val="26"/>
        </w:rPr>
        <w:t xml:space="preserve"> протоколы заседаний комиссии;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осуществляет</w:t>
      </w:r>
      <w:proofErr w:type="gramEnd"/>
      <w:r w:rsidRPr="002E0B0C">
        <w:rPr>
          <w:sz w:val="26"/>
          <w:szCs w:val="26"/>
        </w:rPr>
        <w:t xml:space="preserve"> непосредственный подсчет голосов членов комиссии;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оформляет</w:t>
      </w:r>
      <w:proofErr w:type="gramEnd"/>
      <w:r w:rsidRPr="002E0B0C">
        <w:rPr>
          <w:sz w:val="26"/>
          <w:szCs w:val="26"/>
        </w:rPr>
        <w:t xml:space="preserve"> запросы, обращения и другие документы, направляемые от имени комиссии;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ведет</w:t>
      </w:r>
      <w:proofErr w:type="gramEnd"/>
      <w:r w:rsidRPr="002E0B0C">
        <w:rPr>
          <w:sz w:val="26"/>
          <w:szCs w:val="26"/>
        </w:rPr>
        <w:t xml:space="preserve"> делопроизводство комиссии.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>11. Члены комиссии: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выполняют</w:t>
      </w:r>
      <w:proofErr w:type="gramEnd"/>
      <w:r w:rsidRPr="002E0B0C">
        <w:rPr>
          <w:sz w:val="26"/>
          <w:szCs w:val="26"/>
        </w:rPr>
        <w:t xml:space="preserve"> поручения председателя комиссии;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принимают</w:t>
      </w:r>
      <w:proofErr w:type="gramEnd"/>
      <w:r w:rsidRPr="002E0B0C">
        <w:rPr>
          <w:sz w:val="26"/>
          <w:szCs w:val="26"/>
        </w:rPr>
        <w:t xml:space="preserve"> участие в подготовке материалов к заседаниям комиссии;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pacing w:val="-6"/>
          <w:sz w:val="26"/>
          <w:szCs w:val="26"/>
        </w:rPr>
        <w:t>выражают</w:t>
      </w:r>
      <w:proofErr w:type="gramEnd"/>
      <w:r w:rsidRPr="002E0B0C">
        <w:rPr>
          <w:spacing w:val="-6"/>
          <w:sz w:val="26"/>
          <w:szCs w:val="26"/>
        </w:rPr>
        <w:t xml:space="preserve"> свое особое мнение в письменной форме в случае несогласия</w:t>
      </w:r>
      <w:r w:rsidRPr="002E0B0C">
        <w:rPr>
          <w:sz w:val="26"/>
          <w:szCs w:val="26"/>
        </w:rPr>
        <w:t xml:space="preserve"> </w:t>
      </w:r>
      <w:r w:rsidRPr="002E0B0C">
        <w:rPr>
          <w:sz w:val="26"/>
          <w:szCs w:val="26"/>
        </w:rPr>
        <w:br/>
        <w:t>с принятым комиссией решением;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вправе</w:t>
      </w:r>
      <w:proofErr w:type="gramEnd"/>
      <w:r w:rsidRPr="002E0B0C">
        <w:rPr>
          <w:sz w:val="26"/>
          <w:szCs w:val="26"/>
        </w:rPr>
        <w:t xml:space="preserve"> выступать и вносить предложения по рассматриваемым вопросам;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участвуют</w:t>
      </w:r>
      <w:proofErr w:type="gramEnd"/>
      <w:r w:rsidRPr="002E0B0C">
        <w:rPr>
          <w:sz w:val="26"/>
          <w:szCs w:val="26"/>
        </w:rPr>
        <w:t xml:space="preserve"> в голосовании по всем рассматриваемым вопросам;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обязаны</w:t>
      </w:r>
      <w:proofErr w:type="gramEnd"/>
      <w:r w:rsidRPr="002E0B0C">
        <w:rPr>
          <w:sz w:val="26"/>
          <w:szCs w:val="26"/>
        </w:rPr>
        <w:t xml:space="preserve"> соблюдать конфиденциальность в отношении информации ограниченного доступа, ставшей им известной в связи с участием </w:t>
      </w:r>
      <w:r w:rsidRPr="002E0B0C">
        <w:rPr>
          <w:sz w:val="26"/>
          <w:szCs w:val="26"/>
        </w:rPr>
        <w:br/>
        <w:t>в деятельности комиссии.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>12. Подготовка материалов к заседаниям комиссии включает в себя:</w:t>
      </w:r>
    </w:p>
    <w:p w:rsidR="00C6102C" w:rsidRPr="002E0B0C" w:rsidRDefault="00C6102C" w:rsidP="004668D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2E0B0C">
        <w:rPr>
          <w:rFonts w:ascii="Times New Roman" w:hAnsi="Times New Roman" w:cs="Times New Roman"/>
          <w:sz w:val="26"/>
          <w:szCs w:val="26"/>
        </w:rPr>
        <w:t xml:space="preserve">) рассмотрение документов о характеристиках жилого помещения инвалида, </w:t>
      </w:r>
      <w:r w:rsidRPr="002E0B0C">
        <w:rPr>
          <w:rFonts w:ascii="Times New Roman" w:hAnsi="Times New Roman" w:cs="Times New Roman"/>
          <w:sz w:val="26"/>
          <w:szCs w:val="26"/>
        </w:rPr>
        <w:lastRenderedPageBreak/>
        <w:t>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C6102C" w:rsidRPr="002E0B0C" w:rsidRDefault="00C6102C" w:rsidP="004668D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Pr="002E0B0C">
        <w:rPr>
          <w:rFonts w:ascii="Times New Roman" w:hAnsi="Times New Roman" w:cs="Times New Roman"/>
          <w:sz w:val="26"/>
          <w:szCs w:val="26"/>
        </w:rPr>
        <w:t>) 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C6102C" w:rsidRPr="002E0B0C" w:rsidRDefault="00C6102C" w:rsidP="004668D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2E0B0C">
        <w:rPr>
          <w:rFonts w:ascii="Times New Roman" w:hAnsi="Times New Roman" w:cs="Times New Roman"/>
          <w:sz w:val="26"/>
          <w:szCs w:val="26"/>
        </w:rPr>
        <w:t>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 с привлечением специализированных организаций;</w:t>
      </w:r>
    </w:p>
    <w:p w:rsidR="00C6102C" w:rsidRPr="002E0B0C" w:rsidRDefault="00C6102C" w:rsidP="004668D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2E0B0C">
        <w:rPr>
          <w:rFonts w:ascii="Times New Roman" w:hAnsi="Times New Roman" w:cs="Times New Roman"/>
          <w:sz w:val="26"/>
          <w:szCs w:val="26"/>
        </w:rPr>
        <w:t>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C6102C" w:rsidRPr="002E0B0C" w:rsidRDefault="00C6102C" w:rsidP="004668D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2E0B0C">
        <w:rPr>
          <w:rFonts w:ascii="Times New Roman" w:hAnsi="Times New Roman" w:cs="Times New Roman"/>
          <w:sz w:val="26"/>
          <w:szCs w:val="26"/>
        </w:rPr>
        <w:t>) 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</w:t>
      </w:r>
      <w:r w:rsidR="00052D1F" w:rsidRPr="002E0B0C">
        <w:rPr>
          <w:rFonts w:ascii="Times New Roman" w:hAnsi="Times New Roman" w:cs="Times New Roman"/>
          <w:sz w:val="26"/>
          <w:szCs w:val="26"/>
        </w:rPr>
        <w:t>вий их доступности для инвалида;</w:t>
      </w:r>
    </w:p>
    <w:p w:rsidR="00C6102C" w:rsidRPr="002E0B0C" w:rsidRDefault="00C6102C" w:rsidP="004668D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0B0C">
        <w:rPr>
          <w:rFonts w:ascii="Times New Roman" w:hAnsi="Times New Roman" w:cs="Times New Roman"/>
          <w:sz w:val="26"/>
          <w:szCs w:val="26"/>
        </w:rPr>
        <w:t>е</w:t>
      </w:r>
      <w:proofErr w:type="gramEnd"/>
      <w:r w:rsidRPr="002E0B0C">
        <w:rPr>
          <w:rFonts w:ascii="Times New Roman" w:hAnsi="Times New Roman" w:cs="Times New Roman"/>
          <w:sz w:val="26"/>
          <w:szCs w:val="26"/>
        </w:rPr>
        <w:t xml:space="preserve">) оформление акта обследования жилого помещения инвалида и общего имущества в многоквартирном доме, в котором проживает </w:t>
      </w:r>
      <w:r w:rsidR="00E07C9D" w:rsidRPr="002E0B0C">
        <w:rPr>
          <w:rFonts w:ascii="Times New Roman" w:hAnsi="Times New Roman" w:cs="Times New Roman"/>
          <w:sz w:val="26"/>
          <w:szCs w:val="26"/>
        </w:rPr>
        <w:t>инвалид, в</w:t>
      </w:r>
      <w:r w:rsidRPr="002E0B0C">
        <w:rPr>
          <w:rFonts w:ascii="Times New Roman" w:hAnsi="Times New Roman" w:cs="Times New Roman"/>
          <w:sz w:val="26"/>
          <w:szCs w:val="26"/>
        </w:rPr>
        <w:t xml:space="preserve"> целях их приспособления с учетом потребностей инвалида и обеспечения условий их доступности для инвалида. 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 xml:space="preserve">13.  Обследование жилых помещений </w:t>
      </w:r>
      <w:r w:rsidR="00F33C0D" w:rsidRPr="002E0B0C">
        <w:rPr>
          <w:sz w:val="26"/>
          <w:szCs w:val="26"/>
        </w:rPr>
        <w:t xml:space="preserve">инвалидов проводится комиссией </w:t>
      </w:r>
      <w:r w:rsidRPr="002E0B0C">
        <w:rPr>
          <w:spacing w:val="-6"/>
          <w:sz w:val="26"/>
          <w:szCs w:val="26"/>
        </w:rPr>
        <w:t>в соответствии с планом мероприятий по приспособлению жилых помещений</w:t>
      </w:r>
      <w:r w:rsidRPr="002E0B0C">
        <w:rPr>
          <w:sz w:val="26"/>
          <w:szCs w:val="26"/>
        </w:rPr>
        <w:t xml:space="preserve">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(далее – План мероприятий).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 xml:space="preserve">План мероприятий утверждается нормативным правовым актом </w:t>
      </w:r>
      <w:r w:rsidR="00E07C9D" w:rsidRPr="002E0B0C">
        <w:rPr>
          <w:sz w:val="26"/>
          <w:szCs w:val="26"/>
        </w:rPr>
        <w:t>администрации МО «Коношский муниципальный район».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pacing w:val="-6"/>
          <w:sz w:val="26"/>
          <w:szCs w:val="26"/>
        </w:rPr>
        <w:t>14. Содержание акта обследования должно соответствовать требованиям,</w:t>
      </w:r>
      <w:r w:rsidRPr="002E0B0C">
        <w:rPr>
          <w:sz w:val="26"/>
          <w:szCs w:val="26"/>
        </w:rPr>
        <w:t xml:space="preserve"> установленным </w:t>
      </w:r>
      <w:hyperlink r:id="rId9" w:history="1">
        <w:r w:rsidRPr="002E0B0C">
          <w:rPr>
            <w:sz w:val="26"/>
            <w:szCs w:val="26"/>
          </w:rPr>
          <w:t>Правилам</w:t>
        </w:r>
      </w:hyperlink>
      <w:r w:rsidRPr="002E0B0C">
        <w:rPr>
          <w:sz w:val="26"/>
          <w:szCs w:val="26"/>
        </w:rPr>
        <w:t>и обеспечения условий доступности для инвалидов жилых помещений и общего имущества в многоквартирном доме, утвержденным</w:t>
      </w:r>
      <w:r w:rsidR="00052D1F" w:rsidRPr="002E0B0C">
        <w:rPr>
          <w:sz w:val="26"/>
          <w:szCs w:val="26"/>
        </w:rPr>
        <w:t>и</w:t>
      </w:r>
      <w:r w:rsidRPr="002E0B0C">
        <w:rPr>
          <w:sz w:val="26"/>
          <w:szCs w:val="26"/>
        </w:rPr>
        <w:t xml:space="preserve"> постановлением Правительств</w:t>
      </w:r>
      <w:r w:rsidR="004668DA">
        <w:rPr>
          <w:sz w:val="26"/>
          <w:szCs w:val="26"/>
        </w:rPr>
        <w:t xml:space="preserve">а Российской Федерации от 09 июля </w:t>
      </w:r>
      <w:r w:rsidRPr="002E0B0C">
        <w:rPr>
          <w:sz w:val="26"/>
          <w:szCs w:val="26"/>
        </w:rPr>
        <w:t>2016</w:t>
      </w:r>
      <w:r w:rsidR="004668DA">
        <w:rPr>
          <w:sz w:val="26"/>
          <w:szCs w:val="26"/>
        </w:rPr>
        <w:t xml:space="preserve"> года</w:t>
      </w:r>
      <w:r w:rsidRPr="002E0B0C">
        <w:rPr>
          <w:sz w:val="26"/>
          <w:szCs w:val="26"/>
        </w:rPr>
        <w:t xml:space="preserve"> № 649.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>15. Итогом заседания комиссии являются следующие документы: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решение</w:t>
      </w:r>
      <w:proofErr w:type="gramEnd"/>
      <w:r w:rsidRPr="002E0B0C">
        <w:rPr>
          <w:sz w:val="26"/>
          <w:szCs w:val="26"/>
        </w:rPr>
        <w:t xml:space="preserve"> об экономической целесообразности (нецелесообразности) реконструкции или капитального ремонта многоквартирного дома;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E0B0C">
        <w:rPr>
          <w:sz w:val="26"/>
          <w:szCs w:val="26"/>
        </w:rPr>
        <w:t>заключение</w:t>
      </w:r>
      <w:proofErr w:type="gramEnd"/>
      <w:r w:rsidRPr="002E0B0C">
        <w:rPr>
          <w:sz w:val="26"/>
          <w:szCs w:val="26"/>
        </w:rPr>
        <w:t xml:space="preserve"> о возможности (об отсутствии возможности) </w:t>
      </w:r>
      <w:r w:rsidR="00E07C9D" w:rsidRPr="002E0B0C">
        <w:rPr>
          <w:sz w:val="26"/>
          <w:szCs w:val="26"/>
        </w:rPr>
        <w:t>приспособления</w:t>
      </w:r>
      <w:r w:rsidRPr="002E0B0C">
        <w:rPr>
          <w:sz w:val="26"/>
          <w:szCs w:val="26"/>
        </w:rPr>
        <w:t xml:space="preserve"> жилого помещения инвалида, с учетом потребностей инвалида и обеспечения условий их доступности для инвалида.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 xml:space="preserve">16. Заключение о возможности приспособления жилого помещения инвалида и общего имущества в многоквартирном доме в течение 10 дней со дня его вынесения направляется комиссией Главе </w:t>
      </w:r>
      <w:r w:rsidR="00E07C9D" w:rsidRPr="002E0B0C">
        <w:rPr>
          <w:sz w:val="26"/>
          <w:szCs w:val="26"/>
        </w:rPr>
        <w:t>МО «Коношский муниципальный район»</w:t>
      </w:r>
      <w:r w:rsidRPr="002E0B0C">
        <w:rPr>
          <w:sz w:val="26"/>
          <w:szCs w:val="26"/>
        </w:rPr>
        <w:t>.</w:t>
      </w:r>
    </w:p>
    <w:p w:rsidR="00C6102C" w:rsidRPr="002E0B0C" w:rsidRDefault="004668DA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17. </w:t>
      </w:r>
      <w:r w:rsidR="00C6102C" w:rsidRPr="002E0B0C">
        <w:rPr>
          <w:sz w:val="26"/>
          <w:szCs w:val="26"/>
        </w:rPr>
        <w:t>Заключение об отсутствии возможности приспособления жилого помещения инвалида и общего имущества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 xml:space="preserve">18. Заседания комиссии проводятся по мере необходимости. Извещение о дате, времени, месте, повестке дня заседания комиссии, а также </w:t>
      </w:r>
      <w:r w:rsidRPr="002E0B0C">
        <w:rPr>
          <w:spacing w:val="-6"/>
          <w:sz w:val="26"/>
          <w:szCs w:val="26"/>
        </w:rPr>
        <w:t xml:space="preserve">материалы к </w:t>
      </w:r>
      <w:r w:rsidRPr="002E0B0C">
        <w:rPr>
          <w:spacing w:val="-6"/>
          <w:sz w:val="26"/>
          <w:szCs w:val="26"/>
        </w:rPr>
        <w:lastRenderedPageBreak/>
        <w:t>заседанию направляются каждому члену комиссии в письменной</w:t>
      </w:r>
      <w:r w:rsidRPr="002E0B0C">
        <w:rPr>
          <w:sz w:val="26"/>
          <w:szCs w:val="26"/>
        </w:rPr>
        <w:t xml:space="preserve"> форме не менее чем за 3 </w:t>
      </w:r>
      <w:r w:rsidR="004668DA">
        <w:rPr>
          <w:sz w:val="26"/>
          <w:szCs w:val="26"/>
        </w:rPr>
        <w:t xml:space="preserve">(три) </w:t>
      </w:r>
      <w:r w:rsidRPr="002E0B0C">
        <w:rPr>
          <w:sz w:val="26"/>
          <w:szCs w:val="26"/>
        </w:rPr>
        <w:t>рабочих дня до дня заседания комиссии.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>19. Решения комиссии принимаются большинством голосов членов комиссии.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>При равенстве голосов членов к</w:t>
      </w:r>
      <w:r w:rsidR="004668DA">
        <w:rPr>
          <w:sz w:val="26"/>
          <w:szCs w:val="26"/>
        </w:rPr>
        <w:t xml:space="preserve">омиссии решающим является голос </w:t>
      </w:r>
      <w:r w:rsidRPr="002E0B0C">
        <w:rPr>
          <w:sz w:val="26"/>
          <w:szCs w:val="26"/>
        </w:rPr>
        <w:t>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>Заседание комиссии считается правомочным, если на нем присутствуют не менее половины от общего числа членов комиссии.</w:t>
      </w:r>
    </w:p>
    <w:p w:rsidR="00C6102C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>Члены комиссии лично участвуют в заседаниях и не вправе делегировать свои полномочия иным лицам.</w:t>
      </w:r>
    </w:p>
    <w:p w:rsidR="00F33C0D" w:rsidRPr="002E0B0C" w:rsidRDefault="00C6102C" w:rsidP="004668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E0B0C">
        <w:rPr>
          <w:sz w:val="26"/>
          <w:szCs w:val="26"/>
        </w:rPr>
        <w:t>20. По результатам проведения заседания комиссии оформляется протокол. Протокол подписывается председательствующим на заседании комиссии и секретарем комиссии. Копия протокола заседания комиссии направляется ее членам не позднее 10 дней после заседания.</w:t>
      </w:r>
    </w:p>
    <w:p w:rsidR="00C6102C" w:rsidRPr="002E0B0C" w:rsidRDefault="00C6102C" w:rsidP="004668D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0B0C">
        <w:rPr>
          <w:rFonts w:ascii="Times New Roman" w:hAnsi="Times New Roman" w:cs="Times New Roman"/>
          <w:sz w:val="26"/>
          <w:szCs w:val="26"/>
        </w:rPr>
        <w:t>21. Обжалование акта обследования и заключений о возможности (отсутствии возможности) приспособления жилого помещения инвалида и общего имущества в многоквартирном доме, принятых и вынесенных комиссией в соответствии с настоящим Положением, осуществляется в порядке, установленном действующим законодательством Российской Федерации.</w:t>
      </w:r>
    </w:p>
    <w:p w:rsidR="00C6102C" w:rsidRPr="002E0B0C" w:rsidRDefault="00C6102C" w:rsidP="002E0B0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6102C" w:rsidRPr="002E0B0C" w:rsidRDefault="00C6102C" w:rsidP="002E0B0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6102C" w:rsidRPr="002E0B0C" w:rsidRDefault="00C6102C" w:rsidP="002E0B0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E0B0C">
        <w:rPr>
          <w:rFonts w:ascii="Times New Roman" w:hAnsi="Times New Roman" w:cs="Times New Roman"/>
          <w:sz w:val="26"/>
          <w:szCs w:val="26"/>
        </w:rPr>
        <w:t>____________</w:t>
      </w:r>
      <w:r w:rsidR="004668DA">
        <w:rPr>
          <w:rFonts w:ascii="Times New Roman" w:hAnsi="Times New Roman" w:cs="Times New Roman"/>
          <w:sz w:val="26"/>
          <w:szCs w:val="26"/>
        </w:rPr>
        <w:t>_____</w:t>
      </w:r>
    </w:p>
    <w:p w:rsidR="00C6102C" w:rsidRPr="002E0B0C" w:rsidRDefault="00C6102C" w:rsidP="002E0B0C">
      <w:pPr>
        <w:rPr>
          <w:sz w:val="26"/>
          <w:szCs w:val="26"/>
        </w:rPr>
      </w:pPr>
    </w:p>
    <w:p w:rsidR="00C6102C" w:rsidRPr="002E0B0C" w:rsidRDefault="00C6102C" w:rsidP="002E0B0C">
      <w:pPr>
        <w:rPr>
          <w:sz w:val="26"/>
          <w:szCs w:val="26"/>
        </w:rPr>
      </w:pPr>
    </w:p>
    <w:p w:rsidR="00C6102C" w:rsidRPr="002E0B0C" w:rsidRDefault="00C6102C" w:rsidP="002E0B0C">
      <w:pPr>
        <w:rPr>
          <w:sz w:val="26"/>
          <w:szCs w:val="26"/>
        </w:rPr>
      </w:pPr>
    </w:p>
    <w:p w:rsidR="00AC7267" w:rsidRPr="002E0B0C" w:rsidRDefault="00AC7267" w:rsidP="002E0B0C">
      <w:pPr>
        <w:rPr>
          <w:sz w:val="26"/>
          <w:szCs w:val="26"/>
        </w:rPr>
        <w:sectPr w:rsidR="00AC7267" w:rsidRPr="002E0B0C" w:rsidSect="002E0B0C">
          <w:headerReference w:type="default" r:id="rId10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4253" w:type="dxa"/>
        <w:tblLook w:val="04A0" w:firstRow="1" w:lastRow="0" w:firstColumn="1" w:lastColumn="0" w:noHBand="0" w:noVBand="1"/>
      </w:tblPr>
      <w:tblGrid>
        <w:gridCol w:w="5101"/>
      </w:tblGrid>
      <w:tr w:rsidR="00AC7267" w:rsidRPr="00826497" w:rsidTr="00F33C0D">
        <w:tc>
          <w:tcPr>
            <w:tcW w:w="5101" w:type="dxa"/>
          </w:tcPr>
          <w:p w:rsidR="00AC7267" w:rsidRPr="00826497" w:rsidRDefault="00826497" w:rsidP="00826497">
            <w:pPr>
              <w:pStyle w:val="ConsPlusNormal"/>
              <w:ind w:left="884"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26497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УТВЕРЖДЕН</w:t>
            </w:r>
          </w:p>
          <w:p w:rsidR="00E07C9D" w:rsidRPr="00826497" w:rsidRDefault="00E07C9D" w:rsidP="00826497">
            <w:pPr>
              <w:pStyle w:val="ConsPlusNormal"/>
              <w:ind w:left="884"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826497">
              <w:rPr>
                <w:rFonts w:ascii="Times New Roman" w:hAnsi="Times New Roman" w:cs="Times New Roman"/>
                <w:sz w:val="25"/>
                <w:szCs w:val="25"/>
              </w:rPr>
              <w:t>постановлением</w:t>
            </w:r>
            <w:proofErr w:type="gramEnd"/>
            <w:r w:rsidRPr="00826497">
              <w:rPr>
                <w:rFonts w:ascii="Times New Roman" w:hAnsi="Times New Roman" w:cs="Times New Roman"/>
                <w:sz w:val="25"/>
                <w:szCs w:val="25"/>
              </w:rPr>
              <w:t xml:space="preserve"> администрации</w:t>
            </w:r>
          </w:p>
          <w:p w:rsidR="00E07C9D" w:rsidRPr="00826497" w:rsidRDefault="00E07C9D" w:rsidP="00826497">
            <w:pPr>
              <w:pStyle w:val="ConsPlusNormal"/>
              <w:ind w:left="884"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826497">
              <w:rPr>
                <w:rFonts w:ascii="Times New Roman" w:hAnsi="Times New Roman" w:cs="Times New Roman"/>
                <w:sz w:val="25"/>
                <w:szCs w:val="25"/>
              </w:rPr>
              <w:t>муниципального</w:t>
            </w:r>
            <w:proofErr w:type="gramEnd"/>
            <w:r w:rsidRPr="00826497">
              <w:rPr>
                <w:rFonts w:ascii="Times New Roman" w:hAnsi="Times New Roman" w:cs="Times New Roman"/>
                <w:sz w:val="25"/>
                <w:szCs w:val="25"/>
              </w:rPr>
              <w:t xml:space="preserve"> образования</w:t>
            </w:r>
          </w:p>
          <w:p w:rsidR="00E07C9D" w:rsidRPr="00826497" w:rsidRDefault="00E07C9D" w:rsidP="00826497">
            <w:pPr>
              <w:pStyle w:val="ConsPlusNormal"/>
              <w:ind w:left="884"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26497">
              <w:rPr>
                <w:rFonts w:ascii="Times New Roman" w:hAnsi="Times New Roman" w:cs="Times New Roman"/>
                <w:sz w:val="25"/>
                <w:szCs w:val="25"/>
              </w:rPr>
              <w:t>«Коношский муниципальный район»</w:t>
            </w:r>
          </w:p>
          <w:p w:rsidR="00AC7267" w:rsidRPr="00826497" w:rsidRDefault="004668DA" w:rsidP="00826497">
            <w:pPr>
              <w:pStyle w:val="ConsPlusNormal"/>
              <w:ind w:left="884"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826497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="00E07C9D" w:rsidRPr="00826497">
              <w:rPr>
                <w:rFonts w:ascii="Times New Roman" w:hAnsi="Times New Roman" w:cs="Times New Roman"/>
                <w:sz w:val="25"/>
                <w:szCs w:val="25"/>
              </w:rPr>
              <w:t>т</w:t>
            </w:r>
            <w:proofErr w:type="gramEnd"/>
            <w:r w:rsidR="001C1690" w:rsidRPr="00826497">
              <w:rPr>
                <w:rFonts w:ascii="Times New Roman" w:hAnsi="Times New Roman" w:cs="Times New Roman"/>
                <w:sz w:val="25"/>
                <w:szCs w:val="25"/>
              </w:rPr>
              <w:t xml:space="preserve"> 03 мая 2024 г. № 240</w:t>
            </w:r>
          </w:p>
        </w:tc>
      </w:tr>
    </w:tbl>
    <w:p w:rsidR="004668DA" w:rsidRPr="00826497" w:rsidRDefault="004668DA" w:rsidP="004668DA">
      <w:pPr>
        <w:pStyle w:val="ConsPlusNormal"/>
        <w:ind w:firstLine="0"/>
        <w:jc w:val="center"/>
        <w:rPr>
          <w:rFonts w:ascii="Times New Roman" w:hAnsi="Times New Roman" w:cs="Times New Roman"/>
          <w:sz w:val="25"/>
          <w:szCs w:val="25"/>
        </w:rPr>
      </w:pPr>
    </w:p>
    <w:p w:rsidR="00826497" w:rsidRPr="00826497" w:rsidRDefault="00826497" w:rsidP="004668DA">
      <w:pPr>
        <w:pStyle w:val="ConsPlusNormal"/>
        <w:ind w:firstLine="0"/>
        <w:jc w:val="center"/>
        <w:rPr>
          <w:rFonts w:ascii="Times New Roman" w:hAnsi="Times New Roman" w:cs="Times New Roman"/>
          <w:sz w:val="25"/>
          <w:szCs w:val="25"/>
        </w:rPr>
      </w:pPr>
    </w:p>
    <w:p w:rsidR="00AC7267" w:rsidRPr="00826497" w:rsidRDefault="00AC7267" w:rsidP="004668DA">
      <w:pPr>
        <w:pStyle w:val="ConsPlusNormal"/>
        <w:ind w:firstLine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26497">
        <w:rPr>
          <w:rFonts w:ascii="Times New Roman" w:hAnsi="Times New Roman" w:cs="Times New Roman"/>
          <w:b/>
          <w:sz w:val="25"/>
          <w:szCs w:val="25"/>
        </w:rPr>
        <w:t>С</w:t>
      </w:r>
      <w:r w:rsidR="004668DA" w:rsidRPr="0082649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26497">
        <w:rPr>
          <w:rFonts w:ascii="Times New Roman" w:hAnsi="Times New Roman" w:cs="Times New Roman"/>
          <w:b/>
          <w:sz w:val="25"/>
          <w:szCs w:val="25"/>
        </w:rPr>
        <w:t>О</w:t>
      </w:r>
      <w:r w:rsidR="004668DA" w:rsidRPr="0082649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26497">
        <w:rPr>
          <w:rFonts w:ascii="Times New Roman" w:hAnsi="Times New Roman" w:cs="Times New Roman"/>
          <w:b/>
          <w:sz w:val="25"/>
          <w:szCs w:val="25"/>
        </w:rPr>
        <w:t>С</w:t>
      </w:r>
      <w:r w:rsidR="004668DA" w:rsidRPr="0082649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26497">
        <w:rPr>
          <w:rFonts w:ascii="Times New Roman" w:hAnsi="Times New Roman" w:cs="Times New Roman"/>
          <w:b/>
          <w:sz w:val="25"/>
          <w:szCs w:val="25"/>
        </w:rPr>
        <w:t>Т</w:t>
      </w:r>
      <w:r w:rsidR="004668DA" w:rsidRPr="0082649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26497">
        <w:rPr>
          <w:rFonts w:ascii="Times New Roman" w:hAnsi="Times New Roman" w:cs="Times New Roman"/>
          <w:b/>
          <w:sz w:val="25"/>
          <w:szCs w:val="25"/>
        </w:rPr>
        <w:t>А</w:t>
      </w:r>
      <w:r w:rsidR="004668DA" w:rsidRPr="0082649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26497">
        <w:rPr>
          <w:rFonts w:ascii="Times New Roman" w:hAnsi="Times New Roman" w:cs="Times New Roman"/>
          <w:b/>
          <w:sz w:val="25"/>
          <w:szCs w:val="25"/>
        </w:rPr>
        <w:t>В</w:t>
      </w:r>
    </w:p>
    <w:p w:rsidR="00826497" w:rsidRPr="00826497" w:rsidRDefault="00E07C9D" w:rsidP="004668D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826497">
        <w:rPr>
          <w:rFonts w:ascii="Times New Roman" w:hAnsi="Times New Roman" w:cs="Times New Roman"/>
          <w:b/>
          <w:sz w:val="25"/>
          <w:szCs w:val="25"/>
        </w:rPr>
        <w:t>муниципальной</w:t>
      </w:r>
      <w:proofErr w:type="gramEnd"/>
      <w:r w:rsidRPr="00826497">
        <w:rPr>
          <w:rFonts w:ascii="Times New Roman" w:hAnsi="Times New Roman" w:cs="Times New Roman"/>
          <w:b/>
          <w:sz w:val="25"/>
          <w:szCs w:val="25"/>
        </w:rPr>
        <w:t xml:space="preserve"> комиссии н</w:t>
      </w:r>
      <w:r w:rsidR="00826497" w:rsidRPr="00826497">
        <w:rPr>
          <w:rFonts w:ascii="Times New Roman" w:hAnsi="Times New Roman" w:cs="Times New Roman"/>
          <w:b/>
          <w:sz w:val="25"/>
          <w:szCs w:val="25"/>
        </w:rPr>
        <w:t>а территории сельских поселений</w:t>
      </w:r>
    </w:p>
    <w:p w:rsidR="003E2EB9" w:rsidRPr="00826497" w:rsidRDefault="00CC2C43" w:rsidP="004668D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826497">
        <w:rPr>
          <w:rFonts w:ascii="Times New Roman" w:hAnsi="Times New Roman" w:cs="Times New Roman"/>
          <w:b/>
          <w:sz w:val="25"/>
          <w:szCs w:val="25"/>
        </w:rPr>
        <w:t>муниципального</w:t>
      </w:r>
      <w:proofErr w:type="gramEnd"/>
      <w:r w:rsidRPr="00826497">
        <w:rPr>
          <w:rFonts w:ascii="Times New Roman" w:hAnsi="Times New Roman" w:cs="Times New Roman"/>
          <w:b/>
          <w:sz w:val="25"/>
          <w:szCs w:val="25"/>
        </w:rPr>
        <w:t xml:space="preserve"> образования</w:t>
      </w:r>
      <w:r w:rsidR="00E07C9D" w:rsidRPr="00826497">
        <w:rPr>
          <w:rFonts w:ascii="Times New Roman" w:hAnsi="Times New Roman" w:cs="Times New Roman"/>
          <w:b/>
          <w:sz w:val="25"/>
          <w:szCs w:val="25"/>
        </w:rPr>
        <w:t xml:space="preserve"> «Коношский муниципальный район»</w:t>
      </w:r>
    </w:p>
    <w:p w:rsidR="004668DA" w:rsidRPr="00826497" w:rsidRDefault="00E07C9D" w:rsidP="004668D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826497">
        <w:rPr>
          <w:rFonts w:ascii="Times New Roman" w:hAnsi="Times New Roman" w:cs="Times New Roman"/>
          <w:b/>
          <w:sz w:val="25"/>
          <w:szCs w:val="25"/>
        </w:rPr>
        <w:t>по</w:t>
      </w:r>
      <w:proofErr w:type="gramEnd"/>
      <w:r w:rsidRPr="00826497">
        <w:rPr>
          <w:rFonts w:ascii="Times New Roman" w:hAnsi="Times New Roman" w:cs="Times New Roman"/>
          <w:b/>
          <w:sz w:val="25"/>
          <w:szCs w:val="25"/>
        </w:rPr>
        <w:t xml:space="preserve"> обследованию жил</w:t>
      </w:r>
      <w:r w:rsidR="004668DA" w:rsidRPr="00826497">
        <w:rPr>
          <w:rFonts w:ascii="Times New Roman" w:hAnsi="Times New Roman" w:cs="Times New Roman"/>
          <w:b/>
          <w:sz w:val="25"/>
          <w:szCs w:val="25"/>
        </w:rPr>
        <w:t>ых помещений, входящих в состав</w:t>
      </w:r>
    </w:p>
    <w:p w:rsidR="00826497" w:rsidRPr="00826497" w:rsidRDefault="00E07C9D" w:rsidP="004668D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826497">
        <w:rPr>
          <w:rFonts w:ascii="Times New Roman" w:hAnsi="Times New Roman" w:cs="Times New Roman"/>
          <w:b/>
          <w:sz w:val="25"/>
          <w:szCs w:val="25"/>
        </w:rPr>
        <w:t>муниципального</w:t>
      </w:r>
      <w:proofErr w:type="gramEnd"/>
      <w:r w:rsidRPr="00826497">
        <w:rPr>
          <w:rFonts w:ascii="Times New Roman" w:hAnsi="Times New Roman" w:cs="Times New Roman"/>
          <w:b/>
          <w:sz w:val="25"/>
          <w:szCs w:val="25"/>
        </w:rPr>
        <w:t xml:space="preserve"> жилищного фо</w:t>
      </w:r>
      <w:r w:rsidR="00826497" w:rsidRPr="00826497">
        <w:rPr>
          <w:rFonts w:ascii="Times New Roman" w:hAnsi="Times New Roman" w:cs="Times New Roman"/>
          <w:b/>
          <w:sz w:val="25"/>
          <w:szCs w:val="25"/>
        </w:rPr>
        <w:t>нда и частного жилищного фонда,</w:t>
      </w:r>
    </w:p>
    <w:p w:rsidR="003E2EB9" w:rsidRPr="00826497" w:rsidRDefault="00E07C9D" w:rsidP="004668D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826497">
        <w:rPr>
          <w:rFonts w:ascii="Times New Roman" w:hAnsi="Times New Roman" w:cs="Times New Roman"/>
          <w:b/>
          <w:sz w:val="25"/>
          <w:szCs w:val="25"/>
        </w:rPr>
        <w:t>занимаемых</w:t>
      </w:r>
      <w:proofErr w:type="gramEnd"/>
      <w:r w:rsidRPr="00826497">
        <w:rPr>
          <w:rFonts w:ascii="Times New Roman" w:hAnsi="Times New Roman" w:cs="Times New Roman"/>
          <w:b/>
          <w:sz w:val="25"/>
          <w:szCs w:val="25"/>
        </w:rPr>
        <w:t xml:space="preserve"> инвалидами и семьями, имеющими детей-инвалидов,</w:t>
      </w:r>
    </w:p>
    <w:p w:rsidR="004668DA" w:rsidRPr="00826497" w:rsidRDefault="00E07C9D" w:rsidP="004668D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826497">
        <w:rPr>
          <w:rFonts w:ascii="Times New Roman" w:hAnsi="Times New Roman" w:cs="Times New Roman"/>
          <w:b/>
          <w:sz w:val="25"/>
          <w:szCs w:val="25"/>
        </w:rPr>
        <w:t>и</w:t>
      </w:r>
      <w:proofErr w:type="gramEnd"/>
      <w:r w:rsidRPr="00826497">
        <w:rPr>
          <w:rFonts w:ascii="Times New Roman" w:hAnsi="Times New Roman" w:cs="Times New Roman"/>
          <w:b/>
          <w:sz w:val="25"/>
          <w:szCs w:val="25"/>
        </w:rPr>
        <w:t xml:space="preserve"> используемых для их постоянного проживания,</w:t>
      </w:r>
      <w:r w:rsidR="004668DA" w:rsidRPr="0082649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26497">
        <w:rPr>
          <w:rFonts w:ascii="Times New Roman" w:hAnsi="Times New Roman" w:cs="Times New Roman"/>
          <w:b/>
          <w:sz w:val="25"/>
          <w:szCs w:val="25"/>
        </w:rPr>
        <w:t>и</w:t>
      </w:r>
      <w:r w:rsidR="004668DA" w:rsidRPr="00826497">
        <w:rPr>
          <w:rFonts w:ascii="Times New Roman" w:hAnsi="Times New Roman" w:cs="Times New Roman"/>
          <w:b/>
          <w:sz w:val="25"/>
          <w:szCs w:val="25"/>
        </w:rPr>
        <w:t xml:space="preserve"> общего имущества</w:t>
      </w:r>
    </w:p>
    <w:p w:rsidR="00826497" w:rsidRDefault="00E07C9D" w:rsidP="004668D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826497">
        <w:rPr>
          <w:rFonts w:ascii="Times New Roman" w:hAnsi="Times New Roman" w:cs="Times New Roman"/>
          <w:b/>
          <w:sz w:val="25"/>
          <w:szCs w:val="25"/>
        </w:rPr>
        <w:t>в</w:t>
      </w:r>
      <w:proofErr w:type="gramEnd"/>
      <w:r w:rsidRPr="00826497">
        <w:rPr>
          <w:rFonts w:ascii="Times New Roman" w:hAnsi="Times New Roman" w:cs="Times New Roman"/>
          <w:b/>
          <w:sz w:val="25"/>
          <w:szCs w:val="25"/>
        </w:rPr>
        <w:t xml:space="preserve"> многоквартирных домах,</w:t>
      </w:r>
      <w:r w:rsidR="004668DA" w:rsidRPr="0082649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26497">
        <w:rPr>
          <w:rFonts w:ascii="Times New Roman" w:hAnsi="Times New Roman" w:cs="Times New Roman"/>
          <w:b/>
          <w:sz w:val="25"/>
          <w:szCs w:val="25"/>
        </w:rPr>
        <w:t>в которых</w:t>
      </w:r>
      <w:r w:rsidR="00596285" w:rsidRPr="0082649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4668DA" w:rsidRPr="00826497">
        <w:rPr>
          <w:rFonts w:ascii="Times New Roman" w:hAnsi="Times New Roman" w:cs="Times New Roman"/>
          <w:b/>
          <w:sz w:val="25"/>
          <w:szCs w:val="25"/>
        </w:rPr>
        <w:t>расположены указанные</w:t>
      </w:r>
    </w:p>
    <w:p w:rsidR="00E07C9D" w:rsidRPr="00826497" w:rsidRDefault="00E07C9D" w:rsidP="004668D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826497">
        <w:rPr>
          <w:rFonts w:ascii="Times New Roman" w:hAnsi="Times New Roman" w:cs="Times New Roman"/>
          <w:b/>
          <w:sz w:val="25"/>
          <w:szCs w:val="25"/>
        </w:rPr>
        <w:t>жилые</w:t>
      </w:r>
      <w:proofErr w:type="gramEnd"/>
      <w:r w:rsidRPr="00826497">
        <w:rPr>
          <w:rFonts w:ascii="Times New Roman" w:hAnsi="Times New Roman" w:cs="Times New Roman"/>
          <w:b/>
          <w:sz w:val="25"/>
          <w:szCs w:val="25"/>
        </w:rPr>
        <w:t xml:space="preserve"> помещения</w:t>
      </w:r>
    </w:p>
    <w:p w:rsidR="00F33C0D" w:rsidRPr="00826497" w:rsidRDefault="00F33C0D" w:rsidP="004668DA">
      <w:pPr>
        <w:jc w:val="center"/>
        <w:rPr>
          <w:sz w:val="25"/>
          <w:szCs w:val="25"/>
        </w:rPr>
      </w:pPr>
    </w:p>
    <w:tbl>
      <w:tblPr>
        <w:tblW w:w="9554" w:type="dxa"/>
        <w:tblLook w:val="04A0" w:firstRow="1" w:lastRow="0" w:firstColumn="1" w:lastColumn="0" w:noHBand="0" w:noVBand="1"/>
      </w:tblPr>
      <w:tblGrid>
        <w:gridCol w:w="2835"/>
        <w:gridCol w:w="340"/>
        <w:gridCol w:w="6379"/>
      </w:tblGrid>
      <w:tr w:rsidR="00AC7267" w:rsidRPr="00826497" w:rsidTr="00826497">
        <w:tc>
          <w:tcPr>
            <w:tcW w:w="2835" w:type="dxa"/>
          </w:tcPr>
          <w:p w:rsidR="00AC7267" w:rsidRPr="00826497" w:rsidRDefault="00E07C9D" w:rsidP="002E0B0C">
            <w:pPr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>Еропкина</w:t>
            </w:r>
          </w:p>
          <w:p w:rsidR="00AC7267" w:rsidRPr="00826497" w:rsidRDefault="00E07C9D" w:rsidP="002E0B0C">
            <w:pPr>
              <w:jc w:val="both"/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>Татьяна Александровна</w:t>
            </w:r>
          </w:p>
        </w:tc>
        <w:tc>
          <w:tcPr>
            <w:tcW w:w="340" w:type="dxa"/>
          </w:tcPr>
          <w:p w:rsidR="00AC7267" w:rsidRPr="00826497" w:rsidRDefault="00AC7267" w:rsidP="002E0B0C">
            <w:pPr>
              <w:rPr>
                <w:sz w:val="25"/>
                <w:szCs w:val="25"/>
              </w:rPr>
            </w:pPr>
            <w:r w:rsidRPr="00826497"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  <w:t>–</w:t>
            </w:r>
          </w:p>
        </w:tc>
        <w:tc>
          <w:tcPr>
            <w:tcW w:w="6379" w:type="dxa"/>
          </w:tcPr>
          <w:p w:rsidR="00AC7267" w:rsidRPr="00826497" w:rsidRDefault="001C1690" w:rsidP="002E0B0C">
            <w:pPr>
              <w:ind w:left="34"/>
              <w:jc w:val="both"/>
              <w:rPr>
                <w:spacing w:val="-6"/>
                <w:sz w:val="25"/>
                <w:szCs w:val="25"/>
              </w:rPr>
            </w:pPr>
            <w:proofErr w:type="gramStart"/>
            <w:r w:rsidRPr="00826497">
              <w:rPr>
                <w:spacing w:val="-6"/>
                <w:sz w:val="25"/>
                <w:szCs w:val="25"/>
              </w:rPr>
              <w:t>и</w:t>
            </w:r>
            <w:r w:rsidR="00E07C9D" w:rsidRPr="00826497">
              <w:rPr>
                <w:spacing w:val="-6"/>
                <w:sz w:val="25"/>
                <w:szCs w:val="25"/>
              </w:rPr>
              <w:t>сполняющий</w:t>
            </w:r>
            <w:proofErr w:type="gramEnd"/>
            <w:r w:rsidR="00E07C9D" w:rsidRPr="00826497">
              <w:rPr>
                <w:spacing w:val="-6"/>
                <w:sz w:val="25"/>
                <w:szCs w:val="25"/>
              </w:rPr>
              <w:t xml:space="preserve"> обязанности </w:t>
            </w:r>
            <w:r w:rsidR="00AC7267" w:rsidRPr="00826497">
              <w:rPr>
                <w:spacing w:val="-6"/>
                <w:sz w:val="25"/>
                <w:szCs w:val="25"/>
              </w:rPr>
              <w:t>заместител</w:t>
            </w:r>
            <w:r w:rsidR="00E07C9D" w:rsidRPr="00826497">
              <w:rPr>
                <w:spacing w:val="-6"/>
                <w:sz w:val="25"/>
                <w:szCs w:val="25"/>
              </w:rPr>
              <w:t>я</w:t>
            </w:r>
            <w:r w:rsidR="00AC7267" w:rsidRPr="00826497">
              <w:rPr>
                <w:spacing w:val="-6"/>
                <w:sz w:val="25"/>
                <w:szCs w:val="25"/>
              </w:rPr>
              <w:t xml:space="preserve"> Главы </w:t>
            </w:r>
            <w:r w:rsidR="00E07C9D" w:rsidRPr="00826497">
              <w:rPr>
                <w:spacing w:val="-6"/>
                <w:sz w:val="25"/>
                <w:szCs w:val="25"/>
              </w:rPr>
              <w:t xml:space="preserve">администрации </w:t>
            </w:r>
            <w:r w:rsidR="00AC7267" w:rsidRPr="00826497">
              <w:rPr>
                <w:spacing w:val="-6"/>
                <w:sz w:val="25"/>
                <w:szCs w:val="25"/>
              </w:rPr>
              <w:t xml:space="preserve">муниципального </w:t>
            </w:r>
            <w:r w:rsidR="00E07C9D" w:rsidRPr="00826497">
              <w:rPr>
                <w:spacing w:val="-6"/>
                <w:sz w:val="25"/>
                <w:szCs w:val="25"/>
              </w:rPr>
              <w:t>образования</w:t>
            </w:r>
            <w:r w:rsidR="00AC7267" w:rsidRPr="00826497">
              <w:rPr>
                <w:spacing w:val="-6"/>
                <w:sz w:val="25"/>
                <w:szCs w:val="25"/>
              </w:rPr>
              <w:t xml:space="preserve"> </w:t>
            </w:r>
            <w:r w:rsidR="00E07C9D" w:rsidRPr="00826497">
              <w:rPr>
                <w:spacing w:val="-6"/>
                <w:sz w:val="25"/>
                <w:szCs w:val="25"/>
              </w:rPr>
              <w:t>«Коношский муниципальный район»</w:t>
            </w:r>
            <w:r w:rsidR="00AC7267" w:rsidRPr="00826497">
              <w:rPr>
                <w:spacing w:val="-6"/>
                <w:sz w:val="25"/>
                <w:szCs w:val="25"/>
              </w:rPr>
              <w:t xml:space="preserve"> по социальным</w:t>
            </w:r>
            <w:r w:rsidR="00826497" w:rsidRPr="00826497">
              <w:rPr>
                <w:spacing w:val="-6"/>
                <w:sz w:val="25"/>
                <w:szCs w:val="25"/>
              </w:rPr>
              <w:t xml:space="preserve"> вопросам, председатель комиссии</w:t>
            </w:r>
          </w:p>
          <w:p w:rsidR="00AC7267" w:rsidRPr="00826497" w:rsidRDefault="00AC7267" w:rsidP="002E0B0C">
            <w:pPr>
              <w:ind w:left="34"/>
              <w:jc w:val="both"/>
              <w:rPr>
                <w:spacing w:val="-6"/>
                <w:sz w:val="25"/>
                <w:szCs w:val="25"/>
              </w:rPr>
            </w:pPr>
          </w:p>
        </w:tc>
      </w:tr>
      <w:tr w:rsidR="004668DA" w:rsidRPr="00826497" w:rsidTr="00826497">
        <w:tc>
          <w:tcPr>
            <w:tcW w:w="2835" w:type="dxa"/>
          </w:tcPr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 xml:space="preserve">Харламова </w:t>
            </w:r>
          </w:p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>Марина Анатольевна</w:t>
            </w:r>
          </w:p>
          <w:p w:rsidR="004668DA" w:rsidRPr="00826497" w:rsidRDefault="004668DA" w:rsidP="002E0B0C">
            <w:pPr>
              <w:rPr>
                <w:spacing w:val="-6"/>
                <w:sz w:val="25"/>
                <w:szCs w:val="25"/>
              </w:rPr>
            </w:pPr>
          </w:p>
        </w:tc>
        <w:tc>
          <w:tcPr>
            <w:tcW w:w="340" w:type="dxa"/>
          </w:tcPr>
          <w:p w:rsidR="004668DA" w:rsidRPr="00826497" w:rsidRDefault="00826497" w:rsidP="002E0B0C">
            <w:pPr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</w:pPr>
            <w:r w:rsidRPr="00826497"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  <w:t>–</w:t>
            </w:r>
          </w:p>
        </w:tc>
        <w:tc>
          <w:tcPr>
            <w:tcW w:w="6379" w:type="dxa"/>
          </w:tcPr>
          <w:p w:rsidR="00826497" w:rsidRPr="00826497" w:rsidRDefault="00826497" w:rsidP="00826497">
            <w:pPr>
              <w:ind w:left="34"/>
              <w:jc w:val="both"/>
              <w:rPr>
                <w:spacing w:val="-6"/>
                <w:sz w:val="25"/>
                <w:szCs w:val="25"/>
              </w:rPr>
            </w:pPr>
            <w:proofErr w:type="gramStart"/>
            <w:r w:rsidRPr="00826497">
              <w:rPr>
                <w:spacing w:val="-6"/>
                <w:sz w:val="25"/>
                <w:szCs w:val="25"/>
              </w:rPr>
              <w:t>заместитель</w:t>
            </w:r>
            <w:proofErr w:type="gramEnd"/>
            <w:r w:rsidRPr="00826497">
              <w:rPr>
                <w:spacing w:val="-6"/>
                <w:sz w:val="25"/>
                <w:szCs w:val="25"/>
              </w:rPr>
              <w:t xml:space="preserve"> начальника отдела архитектуры, строительства, ТЭК, ЖКХ администрации муниципального образования </w:t>
            </w:r>
            <w:r w:rsidRPr="00826497">
              <w:rPr>
                <w:spacing w:val="-6"/>
                <w:sz w:val="25"/>
                <w:szCs w:val="25"/>
              </w:rPr>
              <w:t xml:space="preserve">«Коношский муниципальный район», </w:t>
            </w:r>
            <w:r w:rsidRPr="00826497">
              <w:rPr>
                <w:spacing w:val="-6"/>
                <w:sz w:val="25"/>
                <w:szCs w:val="25"/>
              </w:rPr>
              <w:t xml:space="preserve">заместитель председателя </w:t>
            </w:r>
            <w:r w:rsidRPr="00826497">
              <w:rPr>
                <w:spacing w:val="-6"/>
                <w:sz w:val="25"/>
                <w:szCs w:val="25"/>
              </w:rPr>
              <w:t>комиссии</w:t>
            </w:r>
          </w:p>
          <w:p w:rsidR="004668DA" w:rsidRPr="00826497" w:rsidRDefault="004668DA" w:rsidP="002E0B0C">
            <w:pPr>
              <w:ind w:left="34"/>
              <w:jc w:val="both"/>
              <w:rPr>
                <w:spacing w:val="-6"/>
                <w:sz w:val="25"/>
                <w:szCs w:val="25"/>
              </w:rPr>
            </w:pPr>
          </w:p>
        </w:tc>
      </w:tr>
      <w:tr w:rsidR="00826497" w:rsidRPr="00826497" w:rsidTr="00826497">
        <w:tc>
          <w:tcPr>
            <w:tcW w:w="2835" w:type="dxa"/>
          </w:tcPr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 xml:space="preserve">Денисова </w:t>
            </w:r>
          </w:p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>Антонина Васильевна</w:t>
            </w:r>
          </w:p>
        </w:tc>
        <w:tc>
          <w:tcPr>
            <w:tcW w:w="340" w:type="dxa"/>
          </w:tcPr>
          <w:p w:rsidR="00826497" w:rsidRPr="00826497" w:rsidRDefault="00826497" w:rsidP="00826497">
            <w:pPr>
              <w:rPr>
                <w:sz w:val="25"/>
                <w:szCs w:val="25"/>
              </w:rPr>
            </w:pPr>
            <w:r w:rsidRPr="00826497"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  <w:t>–</w:t>
            </w:r>
          </w:p>
        </w:tc>
        <w:tc>
          <w:tcPr>
            <w:tcW w:w="6379" w:type="dxa"/>
          </w:tcPr>
          <w:p w:rsidR="00826497" w:rsidRPr="00826497" w:rsidRDefault="00826497" w:rsidP="00826497">
            <w:pPr>
              <w:jc w:val="both"/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</w:pPr>
            <w:proofErr w:type="gramStart"/>
            <w:r w:rsidRPr="00826497">
              <w:rPr>
                <w:spacing w:val="-6"/>
                <w:sz w:val="25"/>
                <w:szCs w:val="25"/>
              </w:rPr>
              <w:t>ведущий</w:t>
            </w:r>
            <w:proofErr w:type="gramEnd"/>
            <w:r w:rsidRPr="00826497">
              <w:rPr>
                <w:spacing w:val="-6"/>
                <w:sz w:val="25"/>
                <w:szCs w:val="25"/>
              </w:rPr>
              <w:t xml:space="preserve"> специалист отдела архитектуры, строительства, ТЭК, ЖКХ </w:t>
            </w:r>
            <w:r w:rsidRPr="00826497"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  <w:t>администрации муниципального образования «Коношский муниципальный район», секретарь комиссии</w:t>
            </w:r>
          </w:p>
          <w:p w:rsidR="00826497" w:rsidRPr="00826497" w:rsidRDefault="00826497" w:rsidP="00826497">
            <w:pPr>
              <w:jc w:val="both"/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</w:pPr>
          </w:p>
        </w:tc>
      </w:tr>
      <w:tr w:rsidR="00826497" w:rsidRPr="00826497" w:rsidTr="00826497">
        <w:tc>
          <w:tcPr>
            <w:tcW w:w="2835" w:type="dxa"/>
          </w:tcPr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>Члены комиссии:</w:t>
            </w:r>
          </w:p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</w:p>
        </w:tc>
        <w:tc>
          <w:tcPr>
            <w:tcW w:w="340" w:type="dxa"/>
          </w:tcPr>
          <w:p w:rsidR="00826497" w:rsidRPr="00826497" w:rsidRDefault="00826497" w:rsidP="00826497">
            <w:pPr>
              <w:rPr>
                <w:sz w:val="25"/>
                <w:szCs w:val="25"/>
              </w:rPr>
            </w:pPr>
          </w:p>
        </w:tc>
        <w:tc>
          <w:tcPr>
            <w:tcW w:w="6379" w:type="dxa"/>
          </w:tcPr>
          <w:p w:rsidR="00826497" w:rsidRPr="00826497" w:rsidRDefault="00826497" w:rsidP="00826497">
            <w:pPr>
              <w:ind w:left="34"/>
              <w:jc w:val="both"/>
              <w:rPr>
                <w:spacing w:val="-6"/>
                <w:sz w:val="25"/>
                <w:szCs w:val="25"/>
              </w:rPr>
            </w:pPr>
          </w:p>
        </w:tc>
      </w:tr>
      <w:tr w:rsidR="00826497" w:rsidRPr="00826497" w:rsidTr="00826497">
        <w:tc>
          <w:tcPr>
            <w:tcW w:w="2835" w:type="dxa"/>
          </w:tcPr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 xml:space="preserve">Байрамова </w:t>
            </w:r>
          </w:p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>Алина Максимовна</w:t>
            </w:r>
          </w:p>
        </w:tc>
        <w:tc>
          <w:tcPr>
            <w:tcW w:w="340" w:type="dxa"/>
          </w:tcPr>
          <w:p w:rsidR="00826497" w:rsidRPr="00826497" w:rsidRDefault="00826497" w:rsidP="00826497">
            <w:pPr>
              <w:rPr>
                <w:sz w:val="25"/>
                <w:szCs w:val="25"/>
              </w:rPr>
            </w:pPr>
            <w:r w:rsidRPr="00826497"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  <w:t>–</w:t>
            </w:r>
          </w:p>
        </w:tc>
        <w:tc>
          <w:tcPr>
            <w:tcW w:w="6379" w:type="dxa"/>
          </w:tcPr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  <w:proofErr w:type="gramStart"/>
            <w:r w:rsidRPr="00826497">
              <w:rPr>
                <w:spacing w:val="-6"/>
                <w:sz w:val="25"/>
                <w:szCs w:val="25"/>
              </w:rPr>
              <w:t>консультант</w:t>
            </w:r>
            <w:proofErr w:type="gramEnd"/>
            <w:r w:rsidRPr="00826497">
              <w:rPr>
                <w:spacing w:val="-6"/>
                <w:sz w:val="25"/>
                <w:szCs w:val="25"/>
              </w:rPr>
              <w:t xml:space="preserve"> отдела архитектуры, строительства, ТЭК, ЖКХ администрации муниципального образования «Коношский муниципальный район»</w:t>
            </w:r>
          </w:p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</w:p>
        </w:tc>
      </w:tr>
      <w:tr w:rsidR="00826497" w:rsidRPr="00826497" w:rsidTr="00826497">
        <w:tc>
          <w:tcPr>
            <w:tcW w:w="2835" w:type="dxa"/>
          </w:tcPr>
          <w:p w:rsidR="00826497" w:rsidRPr="00826497" w:rsidRDefault="00826497" w:rsidP="00826497">
            <w:pPr>
              <w:rPr>
                <w:spacing w:val="-6"/>
                <w:sz w:val="25"/>
                <w:szCs w:val="25"/>
              </w:rPr>
            </w:pPr>
            <w:proofErr w:type="spellStart"/>
            <w:r w:rsidRPr="00826497">
              <w:rPr>
                <w:spacing w:val="-6"/>
                <w:sz w:val="25"/>
                <w:szCs w:val="25"/>
              </w:rPr>
              <w:t>Козенкова</w:t>
            </w:r>
            <w:proofErr w:type="spellEnd"/>
          </w:p>
          <w:p w:rsidR="00826497" w:rsidRPr="00826497" w:rsidRDefault="00826497" w:rsidP="00826497">
            <w:pPr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>Светлана Васильевна</w:t>
            </w:r>
          </w:p>
        </w:tc>
        <w:tc>
          <w:tcPr>
            <w:tcW w:w="340" w:type="dxa"/>
          </w:tcPr>
          <w:p w:rsidR="00826497" w:rsidRPr="00826497" w:rsidRDefault="00826497" w:rsidP="00826497">
            <w:pPr>
              <w:rPr>
                <w:sz w:val="25"/>
                <w:szCs w:val="25"/>
              </w:rPr>
            </w:pPr>
            <w:r w:rsidRPr="00826497"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  <w:t>–</w:t>
            </w:r>
          </w:p>
        </w:tc>
        <w:tc>
          <w:tcPr>
            <w:tcW w:w="6379" w:type="dxa"/>
          </w:tcPr>
          <w:p w:rsidR="00826497" w:rsidRPr="00826497" w:rsidRDefault="00826497" w:rsidP="00826497">
            <w:pPr>
              <w:jc w:val="both"/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</w:pPr>
            <w:proofErr w:type="gramStart"/>
            <w:r w:rsidRPr="00826497"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  <w:t>начальник</w:t>
            </w:r>
            <w:proofErr w:type="gramEnd"/>
            <w:r w:rsidRPr="00826497"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  <w:t xml:space="preserve"> отделение социальной защиты населения по </w:t>
            </w:r>
            <w:proofErr w:type="spellStart"/>
            <w:r w:rsidRPr="00826497"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  <w:t>Коношскому</w:t>
            </w:r>
            <w:proofErr w:type="spellEnd"/>
            <w:r w:rsidRPr="00826497"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  <w:t xml:space="preserve"> району</w:t>
            </w:r>
          </w:p>
          <w:p w:rsidR="00826497" w:rsidRPr="00826497" w:rsidRDefault="00826497" w:rsidP="00826497">
            <w:pPr>
              <w:jc w:val="both"/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</w:pPr>
          </w:p>
        </w:tc>
      </w:tr>
      <w:tr w:rsidR="00826497" w:rsidRPr="00826497" w:rsidTr="00826497">
        <w:trPr>
          <w:trHeight w:val="1100"/>
        </w:trPr>
        <w:tc>
          <w:tcPr>
            <w:tcW w:w="2835" w:type="dxa"/>
          </w:tcPr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  <w:proofErr w:type="spellStart"/>
            <w:r w:rsidRPr="00826497">
              <w:rPr>
                <w:spacing w:val="-6"/>
                <w:sz w:val="25"/>
                <w:szCs w:val="25"/>
              </w:rPr>
              <w:t>Мухаметшина</w:t>
            </w:r>
            <w:proofErr w:type="spellEnd"/>
          </w:p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>Жанна Сергеевна</w:t>
            </w:r>
          </w:p>
        </w:tc>
        <w:tc>
          <w:tcPr>
            <w:tcW w:w="340" w:type="dxa"/>
          </w:tcPr>
          <w:p w:rsidR="00826497" w:rsidRPr="00826497" w:rsidRDefault="00826497" w:rsidP="00826497">
            <w:pPr>
              <w:rPr>
                <w:sz w:val="25"/>
                <w:szCs w:val="25"/>
              </w:rPr>
            </w:pPr>
            <w:r w:rsidRPr="00826497"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  <w:t>–</w:t>
            </w:r>
          </w:p>
        </w:tc>
        <w:tc>
          <w:tcPr>
            <w:tcW w:w="6379" w:type="dxa"/>
          </w:tcPr>
          <w:p w:rsidR="00826497" w:rsidRPr="00826497" w:rsidRDefault="00826497" w:rsidP="00826497">
            <w:pPr>
              <w:jc w:val="both"/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</w:pPr>
            <w:proofErr w:type="gramStart"/>
            <w:r w:rsidRPr="00826497"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  <w:t>начальник</w:t>
            </w:r>
            <w:proofErr w:type="gramEnd"/>
            <w:r w:rsidRPr="00826497"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  <w:t xml:space="preserve"> отдела опеки и попечительства администрации муниципального образования «Коношский муниципальный район»</w:t>
            </w:r>
          </w:p>
        </w:tc>
      </w:tr>
      <w:tr w:rsidR="00826497" w:rsidRPr="00826497" w:rsidTr="00826497">
        <w:tc>
          <w:tcPr>
            <w:tcW w:w="2835" w:type="dxa"/>
          </w:tcPr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 xml:space="preserve">Авдюнина </w:t>
            </w:r>
          </w:p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>Снежана Алексеевна</w:t>
            </w:r>
          </w:p>
        </w:tc>
        <w:tc>
          <w:tcPr>
            <w:tcW w:w="340" w:type="dxa"/>
          </w:tcPr>
          <w:p w:rsidR="00826497" w:rsidRPr="00826497" w:rsidRDefault="00826497" w:rsidP="00826497">
            <w:pPr>
              <w:rPr>
                <w:sz w:val="25"/>
                <w:szCs w:val="25"/>
              </w:rPr>
            </w:pPr>
            <w:r w:rsidRPr="00826497"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  <w:t>–</w:t>
            </w:r>
          </w:p>
        </w:tc>
        <w:tc>
          <w:tcPr>
            <w:tcW w:w="6379" w:type="dxa"/>
          </w:tcPr>
          <w:p w:rsidR="00826497" w:rsidRPr="00826497" w:rsidRDefault="00826497" w:rsidP="00826497">
            <w:pPr>
              <w:ind w:left="34"/>
              <w:jc w:val="both"/>
              <w:rPr>
                <w:spacing w:val="-6"/>
                <w:sz w:val="25"/>
                <w:szCs w:val="25"/>
              </w:rPr>
            </w:pPr>
            <w:proofErr w:type="gramStart"/>
            <w:r w:rsidRPr="00826497">
              <w:rPr>
                <w:spacing w:val="-6"/>
                <w:sz w:val="25"/>
                <w:szCs w:val="25"/>
              </w:rPr>
              <w:t>председатель</w:t>
            </w:r>
            <w:proofErr w:type="gramEnd"/>
            <w:r w:rsidRPr="00826497">
              <w:rPr>
                <w:spacing w:val="-6"/>
                <w:sz w:val="25"/>
                <w:szCs w:val="25"/>
              </w:rPr>
              <w:t xml:space="preserve"> Коношской районной организации Всероссийского общества инвалидов</w:t>
            </w:r>
          </w:p>
          <w:p w:rsidR="00826497" w:rsidRPr="00826497" w:rsidRDefault="00826497" w:rsidP="00826497">
            <w:pPr>
              <w:ind w:left="34"/>
              <w:jc w:val="both"/>
              <w:rPr>
                <w:spacing w:val="-6"/>
                <w:sz w:val="25"/>
                <w:szCs w:val="25"/>
              </w:rPr>
            </w:pPr>
          </w:p>
        </w:tc>
      </w:tr>
      <w:tr w:rsidR="00826497" w:rsidRPr="00826497" w:rsidTr="00826497">
        <w:tc>
          <w:tcPr>
            <w:tcW w:w="2835" w:type="dxa"/>
          </w:tcPr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>Золотых</w:t>
            </w:r>
          </w:p>
          <w:p w:rsidR="00826497" w:rsidRPr="00826497" w:rsidRDefault="00826497" w:rsidP="00826497">
            <w:pPr>
              <w:jc w:val="both"/>
              <w:rPr>
                <w:spacing w:val="-6"/>
                <w:sz w:val="25"/>
                <w:szCs w:val="25"/>
              </w:rPr>
            </w:pPr>
            <w:r w:rsidRPr="00826497">
              <w:rPr>
                <w:spacing w:val="-6"/>
                <w:sz w:val="25"/>
                <w:szCs w:val="25"/>
              </w:rPr>
              <w:t>Елена Евгеньевна</w:t>
            </w:r>
          </w:p>
        </w:tc>
        <w:tc>
          <w:tcPr>
            <w:tcW w:w="340" w:type="dxa"/>
          </w:tcPr>
          <w:p w:rsidR="00826497" w:rsidRPr="00826497" w:rsidRDefault="00826497" w:rsidP="00826497">
            <w:pPr>
              <w:rPr>
                <w:color w:val="000000"/>
                <w:spacing w:val="-6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6379" w:type="dxa"/>
          </w:tcPr>
          <w:p w:rsidR="00826497" w:rsidRPr="00826497" w:rsidRDefault="00826497" w:rsidP="00826497">
            <w:pPr>
              <w:ind w:left="34"/>
              <w:jc w:val="both"/>
              <w:rPr>
                <w:spacing w:val="-6"/>
                <w:sz w:val="25"/>
                <w:szCs w:val="25"/>
              </w:rPr>
            </w:pPr>
            <w:proofErr w:type="gramStart"/>
            <w:r w:rsidRPr="00826497">
              <w:rPr>
                <w:spacing w:val="-6"/>
                <w:sz w:val="25"/>
                <w:szCs w:val="25"/>
              </w:rPr>
              <w:t>директор</w:t>
            </w:r>
            <w:proofErr w:type="gramEnd"/>
            <w:r w:rsidRPr="00826497">
              <w:rPr>
                <w:spacing w:val="-6"/>
                <w:sz w:val="25"/>
                <w:szCs w:val="25"/>
              </w:rPr>
              <w:t xml:space="preserve"> ГБУ СОН АО «Коношский КЦСО»</w:t>
            </w:r>
          </w:p>
        </w:tc>
      </w:tr>
    </w:tbl>
    <w:p w:rsidR="00B30E6F" w:rsidRDefault="00B30E6F" w:rsidP="002E0B0C">
      <w:pPr>
        <w:jc w:val="center"/>
        <w:rPr>
          <w:sz w:val="25"/>
          <w:szCs w:val="25"/>
        </w:rPr>
      </w:pPr>
    </w:p>
    <w:p w:rsidR="00826497" w:rsidRPr="00826497" w:rsidRDefault="00826497" w:rsidP="002E0B0C">
      <w:pPr>
        <w:jc w:val="center"/>
        <w:rPr>
          <w:sz w:val="25"/>
          <w:szCs w:val="25"/>
        </w:rPr>
      </w:pPr>
      <w:r>
        <w:rPr>
          <w:sz w:val="25"/>
          <w:szCs w:val="25"/>
        </w:rPr>
        <w:t>_______________</w:t>
      </w:r>
      <w:bookmarkStart w:id="0" w:name="_GoBack"/>
      <w:bookmarkEnd w:id="0"/>
    </w:p>
    <w:sectPr w:rsidR="00826497" w:rsidRPr="00826497" w:rsidSect="00826497">
      <w:pgSz w:w="11906" w:h="16838"/>
      <w:pgMar w:top="1134" w:right="851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AE7" w:rsidRDefault="001B4AE7">
      <w:r>
        <w:separator/>
      </w:r>
    </w:p>
  </w:endnote>
  <w:endnote w:type="continuationSeparator" w:id="0">
    <w:p w:rsidR="001B4AE7" w:rsidRDefault="001B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AE7" w:rsidRDefault="001B4AE7">
      <w:r>
        <w:separator/>
      </w:r>
    </w:p>
  </w:footnote>
  <w:footnote w:type="continuationSeparator" w:id="0">
    <w:p w:rsidR="001B4AE7" w:rsidRDefault="001B4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0054295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C6102C" w:rsidRPr="00652E30" w:rsidRDefault="00C6102C">
        <w:pPr>
          <w:pStyle w:val="a3"/>
          <w:jc w:val="center"/>
          <w:rPr>
            <w:szCs w:val="28"/>
          </w:rPr>
        </w:pPr>
        <w:r w:rsidRPr="00652E30">
          <w:rPr>
            <w:szCs w:val="28"/>
          </w:rPr>
          <w:fldChar w:fldCharType="begin"/>
        </w:r>
        <w:r w:rsidRPr="00652E30">
          <w:rPr>
            <w:szCs w:val="28"/>
          </w:rPr>
          <w:instrText xml:space="preserve"> PAGE   \* MERGEFORMAT </w:instrText>
        </w:r>
        <w:r w:rsidRPr="00652E30">
          <w:rPr>
            <w:szCs w:val="28"/>
          </w:rPr>
          <w:fldChar w:fldCharType="separate"/>
        </w:r>
        <w:r w:rsidR="00826497">
          <w:rPr>
            <w:noProof/>
            <w:szCs w:val="28"/>
          </w:rPr>
          <w:t>6</w:t>
        </w:r>
        <w:r w:rsidRPr="00652E30">
          <w:rPr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F08F6"/>
    <w:multiLevelType w:val="multilevel"/>
    <w:tmpl w:val="FDE28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57D181C"/>
    <w:multiLevelType w:val="hybridMultilevel"/>
    <w:tmpl w:val="5D0E6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C0BB2"/>
    <w:multiLevelType w:val="hybridMultilevel"/>
    <w:tmpl w:val="CCB49CC4"/>
    <w:lvl w:ilvl="0" w:tplc="E6EA223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3AD"/>
    <w:rsid w:val="000033A4"/>
    <w:rsid w:val="000040B6"/>
    <w:rsid w:val="00013E77"/>
    <w:rsid w:val="00052D1F"/>
    <w:rsid w:val="0005682F"/>
    <w:rsid w:val="000607EA"/>
    <w:rsid w:val="000614B3"/>
    <w:rsid w:val="00080061"/>
    <w:rsid w:val="000A28FC"/>
    <w:rsid w:val="000A5B72"/>
    <w:rsid w:val="000B222C"/>
    <w:rsid w:val="000E3FA7"/>
    <w:rsid w:val="000F0D05"/>
    <w:rsid w:val="000F0DFA"/>
    <w:rsid w:val="00120D6E"/>
    <w:rsid w:val="001A255B"/>
    <w:rsid w:val="001B4AE7"/>
    <w:rsid w:val="001C1690"/>
    <w:rsid w:val="001C2D1A"/>
    <w:rsid w:val="00234552"/>
    <w:rsid w:val="002E0B0C"/>
    <w:rsid w:val="003178B3"/>
    <w:rsid w:val="00346B87"/>
    <w:rsid w:val="003639F8"/>
    <w:rsid w:val="00372863"/>
    <w:rsid w:val="003870C6"/>
    <w:rsid w:val="003907B8"/>
    <w:rsid w:val="00391E69"/>
    <w:rsid w:val="003E2EB9"/>
    <w:rsid w:val="00400F79"/>
    <w:rsid w:val="004662D7"/>
    <w:rsid w:val="004668DA"/>
    <w:rsid w:val="004A01BC"/>
    <w:rsid w:val="004B11E5"/>
    <w:rsid w:val="004C7C24"/>
    <w:rsid w:val="0055481F"/>
    <w:rsid w:val="00560159"/>
    <w:rsid w:val="00570BF9"/>
    <w:rsid w:val="00594965"/>
    <w:rsid w:val="00596285"/>
    <w:rsid w:val="00606019"/>
    <w:rsid w:val="00634D72"/>
    <w:rsid w:val="00667CCB"/>
    <w:rsid w:val="00670F8B"/>
    <w:rsid w:val="006B3DB3"/>
    <w:rsid w:val="006C15B0"/>
    <w:rsid w:val="006D447E"/>
    <w:rsid w:val="006D5B2C"/>
    <w:rsid w:val="006D75E7"/>
    <w:rsid w:val="006E275E"/>
    <w:rsid w:val="00712CA2"/>
    <w:rsid w:val="007461B6"/>
    <w:rsid w:val="00746CFF"/>
    <w:rsid w:val="00756C12"/>
    <w:rsid w:val="00764C2B"/>
    <w:rsid w:val="007656E1"/>
    <w:rsid w:val="0077212F"/>
    <w:rsid w:val="00784096"/>
    <w:rsid w:val="00785C32"/>
    <w:rsid w:val="007A1BC2"/>
    <w:rsid w:val="007D3C2B"/>
    <w:rsid w:val="00826497"/>
    <w:rsid w:val="008305EA"/>
    <w:rsid w:val="00850E74"/>
    <w:rsid w:val="00887425"/>
    <w:rsid w:val="008E0D4B"/>
    <w:rsid w:val="008E0D87"/>
    <w:rsid w:val="00900C56"/>
    <w:rsid w:val="009552EA"/>
    <w:rsid w:val="009621CA"/>
    <w:rsid w:val="00981283"/>
    <w:rsid w:val="00996E78"/>
    <w:rsid w:val="009C247D"/>
    <w:rsid w:val="009E34A9"/>
    <w:rsid w:val="00A04663"/>
    <w:rsid w:val="00A123AD"/>
    <w:rsid w:val="00A67CEE"/>
    <w:rsid w:val="00A84B8D"/>
    <w:rsid w:val="00AB5D85"/>
    <w:rsid w:val="00AC7267"/>
    <w:rsid w:val="00AF6081"/>
    <w:rsid w:val="00AF6E37"/>
    <w:rsid w:val="00B10A8C"/>
    <w:rsid w:val="00B20CEA"/>
    <w:rsid w:val="00B30E6F"/>
    <w:rsid w:val="00B777B4"/>
    <w:rsid w:val="00BB5891"/>
    <w:rsid w:val="00BC15BB"/>
    <w:rsid w:val="00BF041C"/>
    <w:rsid w:val="00C15FF0"/>
    <w:rsid w:val="00C37281"/>
    <w:rsid w:val="00C6102C"/>
    <w:rsid w:val="00C62426"/>
    <w:rsid w:val="00C7335B"/>
    <w:rsid w:val="00C73AB7"/>
    <w:rsid w:val="00C90473"/>
    <w:rsid w:val="00CC2C43"/>
    <w:rsid w:val="00D16156"/>
    <w:rsid w:val="00D172CD"/>
    <w:rsid w:val="00D33B14"/>
    <w:rsid w:val="00D3489C"/>
    <w:rsid w:val="00D37794"/>
    <w:rsid w:val="00D72823"/>
    <w:rsid w:val="00D85177"/>
    <w:rsid w:val="00DD5A16"/>
    <w:rsid w:val="00E07C9D"/>
    <w:rsid w:val="00E269FF"/>
    <w:rsid w:val="00E34CE0"/>
    <w:rsid w:val="00E36A98"/>
    <w:rsid w:val="00E4149A"/>
    <w:rsid w:val="00E61FFE"/>
    <w:rsid w:val="00E70FB4"/>
    <w:rsid w:val="00E90521"/>
    <w:rsid w:val="00EB1C5D"/>
    <w:rsid w:val="00EB3DEE"/>
    <w:rsid w:val="00ED1B9D"/>
    <w:rsid w:val="00ED55BB"/>
    <w:rsid w:val="00EE1733"/>
    <w:rsid w:val="00F03980"/>
    <w:rsid w:val="00F33C0D"/>
    <w:rsid w:val="00F40244"/>
    <w:rsid w:val="00F469CC"/>
    <w:rsid w:val="00F76472"/>
    <w:rsid w:val="00FA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46C4AA-D3B1-42AA-96B4-62371120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3AD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14B3"/>
    <w:pPr>
      <w:keepNext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3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23AD"/>
    <w:rPr>
      <w:rFonts w:eastAsia="Times New Roman"/>
      <w:szCs w:val="20"/>
      <w:lang w:eastAsia="ru-RU"/>
    </w:rPr>
  </w:style>
  <w:style w:type="paragraph" w:styleId="a5">
    <w:name w:val="Body Text"/>
    <w:basedOn w:val="a"/>
    <w:link w:val="a6"/>
    <w:rsid w:val="00A123AD"/>
    <w:pPr>
      <w:widowControl w:val="0"/>
      <w:spacing w:after="12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a6">
    <w:name w:val="Основной текст Знак"/>
    <w:basedOn w:val="a0"/>
    <w:link w:val="a5"/>
    <w:rsid w:val="00A123AD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24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24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C624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2426"/>
    <w:rPr>
      <w:rFonts w:eastAsia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614B3"/>
    <w:rPr>
      <w:rFonts w:eastAsia="Times New Roman"/>
      <w:szCs w:val="24"/>
      <w:lang w:eastAsia="ru-RU"/>
    </w:rPr>
  </w:style>
  <w:style w:type="paragraph" w:customStyle="1" w:styleId="ConsPlusNormal">
    <w:name w:val="ConsPlusNormal"/>
    <w:rsid w:val="00D3779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D37794"/>
    <w:pPr>
      <w:jc w:val="center"/>
    </w:pPr>
    <w:rPr>
      <w:b/>
      <w:bCs/>
      <w:szCs w:val="24"/>
      <w:lang w:val="x-none" w:eastAsia="x-none"/>
    </w:rPr>
  </w:style>
  <w:style w:type="character" w:customStyle="1" w:styleId="ac">
    <w:name w:val="Название Знак"/>
    <w:basedOn w:val="a0"/>
    <w:link w:val="ab"/>
    <w:rsid w:val="00D37794"/>
    <w:rPr>
      <w:rFonts w:eastAsia="Times New Roman"/>
      <w:b/>
      <w:bCs/>
      <w:szCs w:val="24"/>
      <w:lang w:val="x-none" w:eastAsia="x-none"/>
    </w:rPr>
  </w:style>
  <w:style w:type="paragraph" w:customStyle="1" w:styleId="ConsPlusTitle">
    <w:name w:val="ConsPlusTitle"/>
    <w:rsid w:val="0005682F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d">
    <w:name w:val="List Paragraph"/>
    <w:basedOn w:val="a"/>
    <w:uiPriority w:val="34"/>
    <w:qFormat/>
    <w:rsid w:val="00606019"/>
    <w:pPr>
      <w:ind w:left="720"/>
      <w:contextualSpacing/>
    </w:pPr>
  </w:style>
  <w:style w:type="paragraph" w:customStyle="1" w:styleId="ConsPlusCell">
    <w:name w:val="ConsPlusCell"/>
    <w:rsid w:val="001C2D1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C2D1A"/>
    <w:pPr>
      <w:autoSpaceDE w:val="0"/>
      <w:autoSpaceDN w:val="0"/>
      <w:adjustRightInd w:val="0"/>
      <w:jc w:val="left"/>
    </w:pPr>
    <w:rPr>
      <w:rFonts w:eastAsiaTheme="minorHAnsi"/>
      <w:color w:val="000000"/>
      <w:sz w:val="24"/>
      <w:szCs w:val="24"/>
    </w:rPr>
  </w:style>
  <w:style w:type="paragraph" w:styleId="ae">
    <w:name w:val="Normal (Web)"/>
    <w:basedOn w:val="a"/>
    <w:rsid w:val="00C6102C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8536837006109CAE58897A56FB7074C0F42B01C9631135337BECB077D6CB03u6K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8536837006109CAE58977740972E78C1F77209C7304F673A71B9uEK8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865DFEF2B090C60DF7EAA66C2B49E0B244781529ABA059285729864E9604BA5D17F135AC68A251F8S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2681</Words>
  <Characters>15283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user</cp:lastModifiedBy>
  <cp:revision>11</cp:revision>
  <cp:lastPrinted>2024-04-27T11:11:00Z</cp:lastPrinted>
  <dcterms:created xsi:type="dcterms:W3CDTF">2024-04-27T10:51:00Z</dcterms:created>
  <dcterms:modified xsi:type="dcterms:W3CDTF">2024-05-07T12:08:00Z</dcterms:modified>
</cp:coreProperties>
</file>