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ПРИЛОЖЕНИЕ № 2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proofErr w:type="gramStart"/>
      <w:r>
        <w:rPr>
          <w:rFonts w:ascii="Times New Roman" w:hAnsi="Times New Roman"/>
          <w:b w:val="0"/>
          <w:bCs w:val="0"/>
          <w:szCs w:val="24"/>
        </w:rPr>
        <w:t>к</w:t>
      </w:r>
      <w:proofErr w:type="gramEnd"/>
      <w:r>
        <w:rPr>
          <w:rFonts w:ascii="Times New Roman" w:hAnsi="Times New Roman"/>
          <w:b w:val="0"/>
          <w:bCs w:val="0"/>
          <w:szCs w:val="24"/>
        </w:rPr>
        <w:t xml:space="preserve"> постановлению администрации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proofErr w:type="gramStart"/>
      <w:r>
        <w:rPr>
          <w:rFonts w:ascii="Times New Roman" w:hAnsi="Times New Roman"/>
          <w:b w:val="0"/>
          <w:bCs w:val="0"/>
          <w:szCs w:val="24"/>
        </w:rPr>
        <w:t>муниципального</w:t>
      </w:r>
      <w:proofErr w:type="gramEnd"/>
      <w:r>
        <w:rPr>
          <w:rFonts w:ascii="Times New Roman" w:hAnsi="Times New Roman"/>
          <w:b w:val="0"/>
          <w:bCs w:val="0"/>
          <w:szCs w:val="24"/>
        </w:rPr>
        <w:t xml:space="preserve"> образования 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«Коношский муниципальный район»</w:t>
      </w:r>
    </w:p>
    <w:p w:rsidR="00870E66" w:rsidRDefault="00E66FBC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proofErr w:type="gramStart"/>
      <w:r>
        <w:rPr>
          <w:rFonts w:ascii="Times New Roman" w:hAnsi="Times New Roman"/>
          <w:b w:val="0"/>
          <w:bCs w:val="0"/>
          <w:szCs w:val="24"/>
        </w:rPr>
        <w:t>от</w:t>
      </w:r>
      <w:proofErr w:type="gramEnd"/>
      <w:r>
        <w:rPr>
          <w:rFonts w:ascii="Times New Roman" w:hAnsi="Times New Roman"/>
          <w:b w:val="0"/>
          <w:bCs w:val="0"/>
          <w:szCs w:val="24"/>
        </w:rPr>
        <w:t xml:space="preserve"> 18 января 2024 г. № 29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ПРИЛОЖЕНИЕ № 3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proofErr w:type="gramStart"/>
      <w:r>
        <w:rPr>
          <w:rFonts w:ascii="Times New Roman" w:hAnsi="Times New Roman"/>
          <w:b w:val="0"/>
          <w:bCs w:val="0"/>
          <w:szCs w:val="24"/>
        </w:rPr>
        <w:t>к</w:t>
      </w:r>
      <w:proofErr w:type="gramEnd"/>
      <w:r>
        <w:rPr>
          <w:rFonts w:ascii="Times New Roman" w:hAnsi="Times New Roman"/>
          <w:b w:val="0"/>
          <w:bCs w:val="0"/>
          <w:szCs w:val="24"/>
        </w:rPr>
        <w:t xml:space="preserve"> муниципальной программе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«Проведение комплексных кадастровых работ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proofErr w:type="gramStart"/>
      <w:r>
        <w:rPr>
          <w:rFonts w:ascii="Times New Roman" w:hAnsi="Times New Roman"/>
          <w:b w:val="0"/>
          <w:bCs w:val="0"/>
          <w:szCs w:val="24"/>
        </w:rPr>
        <w:t>на</w:t>
      </w:r>
      <w:proofErr w:type="gramEnd"/>
      <w:r>
        <w:rPr>
          <w:rFonts w:ascii="Times New Roman" w:hAnsi="Times New Roman"/>
          <w:b w:val="0"/>
          <w:bCs w:val="0"/>
          <w:szCs w:val="24"/>
        </w:rPr>
        <w:t xml:space="preserve"> территории муниципального образования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«Коношский муниципальный район»</w:t>
      </w: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70E66" w:rsidRDefault="00870E66" w:rsidP="00870E66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70E66" w:rsidRDefault="00870E66" w:rsidP="00870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</w:p>
    <w:p w:rsidR="00870E66" w:rsidRDefault="00870E66" w:rsidP="00870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Проведение комплексных кадастровых работ на территории </w:t>
      </w:r>
    </w:p>
    <w:p w:rsidR="00870E66" w:rsidRDefault="00870E66" w:rsidP="00870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образования «Коношский муниципальный район» </w:t>
      </w:r>
    </w:p>
    <w:p w:rsidR="00870E66" w:rsidRDefault="00870E66" w:rsidP="00870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BC" w:rsidRDefault="00E66FBC" w:rsidP="00870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52"/>
        <w:gridCol w:w="2126"/>
        <w:gridCol w:w="1276"/>
        <w:gridCol w:w="1134"/>
        <w:gridCol w:w="709"/>
        <w:gridCol w:w="1276"/>
        <w:gridCol w:w="850"/>
        <w:gridCol w:w="851"/>
      </w:tblGrid>
      <w:tr w:rsidR="00870E66" w:rsidTr="00E66FBC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Описание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финансирования</w:t>
            </w:r>
            <w:proofErr w:type="gramEnd"/>
          </w:p>
        </w:tc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Финансовые затраты,</w:t>
            </w:r>
          </w:p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руб.</w:t>
            </w:r>
          </w:p>
        </w:tc>
      </w:tr>
      <w:tr w:rsidR="00870E66" w:rsidTr="00E66FBC">
        <w:trPr>
          <w:trHeight w:val="20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</w:t>
            </w:r>
          </w:p>
        </w:tc>
      </w:tr>
      <w:tr w:rsidR="00870E66" w:rsidTr="00E66FB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</w:tr>
      <w:tr w:rsidR="00870E66" w:rsidTr="00E66FBC">
        <w:trPr>
          <w:trHeight w:val="409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Проведение комплексных кадастровых работ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уточнение местоположения границ земельных участков;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образование земельных участков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пользования, занятых площадями, улицами, проездами, набережными, скверами, бульварами, водными объектами, пляжами и другими объектами;</w:t>
            </w:r>
          </w:p>
          <w:p w:rsidR="00870E66" w:rsidRDefault="00870E66" w:rsidP="00E66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исправление реестровых ошибок в сведениях о местоположении границ объектов недвижимости.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2 376 247,00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550 000,00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1 826 247,00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828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154 747,00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38 500,00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116 247,00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86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2 043 466,28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333 466,28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1 710 000,00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46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178 033,72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178 033,72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672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986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Управление муниципальным имуществом и земельными ресурсами муниципального образования «Коношский муниципальный район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 w:rsidP="00E66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проведение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кадастровых работ по формированию земельных участков, собственность на которые не разграничена, 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определение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рыночной стоимости ежегодного размера арендной платы, экспертиза оценки рыночной стоимости земельных участков;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кадастровые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работы по формированию земельных участков под объектами муниципальной собственности;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постановка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городских лесов на государственный кадастровый учет;</w:t>
            </w:r>
            <w:bookmarkStart w:id="0" w:name="_GoBack"/>
            <w:bookmarkEnd w:id="0"/>
            <w:r w:rsidR="00E66FB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подготовка технической документации на объекты недвижимого имущества муниципальной собственности, бесхозяйного и выморочного имущества;</w:t>
            </w:r>
          </w:p>
          <w:p w:rsidR="00870E66" w:rsidRDefault="00870E66" w:rsidP="00E66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оценка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рыночной величины арендной платы муниципального имущества;</w:t>
            </w:r>
          </w:p>
          <w:p w:rsidR="00870E66" w:rsidRDefault="00870E66" w:rsidP="00E66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исполнение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полномочий органа администрации.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114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районного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124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123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70E66" w:rsidTr="00E66FBC">
        <w:trPr>
          <w:trHeight w:val="141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E66" w:rsidRDefault="00870E66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Default="00870E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E66" w:rsidRPr="00E66FBC" w:rsidRDefault="00870E66" w:rsidP="00E66FB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6FB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</w:tbl>
    <w:p w:rsidR="00870E66" w:rsidRDefault="00870E66" w:rsidP="00E6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BC" w:rsidRDefault="00E66FBC" w:rsidP="00E6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BC" w:rsidRDefault="00E66FBC" w:rsidP="00E6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BC" w:rsidRDefault="00E66FBC" w:rsidP="00E66F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––––––––––––––––––––</w:t>
      </w:r>
    </w:p>
    <w:p w:rsidR="00870E66" w:rsidRDefault="00870E66" w:rsidP="00E66FBC">
      <w:pPr>
        <w:pStyle w:val="21"/>
        <w:ind w:firstLine="0"/>
        <w:jc w:val="left"/>
        <w:rPr>
          <w:rFonts w:ascii="Times New Roman" w:hAnsi="Times New Roman"/>
          <w:b w:val="0"/>
          <w:bCs w:val="0"/>
          <w:sz w:val="22"/>
          <w:szCs w:val="22"/>
        </w:rPr>
      </w:pPr>
    </w:p>
    <w:sectPr w:rsidR="00870E66" w:rsidSect="00E66FBC">
      <w:headerReference w:type="default" r:id="rId6"/>
      <w:pgSz w:w="16838" w:h="11906" w:orient="landscape"/>
      <w:pgMar w:top="1134" w:right="907" w:bottom="851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750" w:rsidRDefault="00326750" w:rsidP="00E66FBC">
      <w:pPr>
        <w:spacing w:after="0" w:line="240" w:lineRule="auto"/>
      </w:pPr>
      <w:r>
        <w:separator/>
      </w:r>
    </w:p>
  </w:endnote>
  <w:endnote w:type="continuationSeparator" w:id="0">
    <w:p w:rsidR="00326750" w:rsidRDefault="00326750" w:rsidP="00E6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750" w:rsidRDefault="00326750" w:rsidP="00E66FBC">
      <w:pPr>
        <w:spacing w:after="0" w:line="240" w:lineRule="auto"/>
      </w:pPr>
      <w:r>
        <w:separator/>
      </w:r>
    </w:p>
  </w:footnote>
  <w:footnote w:type="continuationSeparator" w:id="0">
    <w:p w:rsidR="00326750" w:rsidRDefault="00326750" w:rsidP="00E66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7946151"/>
      <w:docPartObj>
        <w:docPartGallery w:val="Page Numbers (Top of Page)"/>
        <w:docPartUnique/>
      </w:docPartObj>
    </w:sdtPr>
    <w:sdtContent>
      <w:p w:rsidR="00E66FBC" w:rsidRDefault="00E66FBC">
        <w:pPr>
          <w:pStyle w:val="a3"/>
          <w:jc w:val="center"/>
        </w:pPr>
        <w:r w:rsidRPr="00E66F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F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F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F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6FBC" w:rsidRDefault="00E66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28"/>
    <w:rsid w:val="002B09B5"/>
    <w:rsid w:val="00326750"/>
    <w:rsid w:val="00870E66"/>
    <w:rsid w:val="00AC2B28"/>
    <w:rsid w:val="00E6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291ACA-9E01-49B8-8F9E-76CB652B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70E66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E6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6FB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E66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6FB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6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6FB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2024-01-25T08:05:00Z</cp:lastPrinted>
  <dcterms:created xsi:type="dcterms:W3CDTF">2024-01-25T07:35:00Z</dcterms:created>
  <dcterms:modified xsi:type="dcterms:W3CDTF">2024-01-25T08:05:00Z</dcterms:modified>
</cp:coreProperties>
</file>