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7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4066B" w:rsidRPr="00DD3B71" w:rsidRDefault="00433041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А С П О Р Я Ж</w:t>
      </w:r>
      <w:r w:rsidR="0054066B" w:rsidRPr="00DD3B71">
        <w:rPr>
          <w:rFonts w:ascii="Times New Roman" w:eastAsia="Times New Roman" w:hAnsi="Times New Roman" w:cs="Times New Roman"/>
          <w:b/>
          <w:sz w:val="28"/>
          <w:szCs w:val="28"/>
        </w:rPr>
        <w:t xml:space="preserve"> Е Н И Е</w:t>
      </w: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B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 января 2020 г. № 3-р</w:t>
      </w: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B71">
        <w:rPr>
          <w:rFonts w:ascii="Times New Roman" w:eastAsia="Times New Roman" w:hAnsi="Times New Roman" w:cs="Times New Roman"/>
          <w:sz w:val="20"/>
          <w:szCs w:val="20"/>
        </w:rPr>
        <w:t>пос. Коноша Архангельской области</w:t>
      </w: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66B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66B" w:rsidRPr="00DD3B71" w:rsidRDefault="0054066B" w:rsidP="00540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66B" w:rsidRPr="00AB2375" w:rsidRDefault="0054066B" w:rsidP="00AB2375">
      <w:pPr>
        <w:pStyle w:val="Style1"/>
        <w:widowControl/>
        <w:spacing w:line="240" w:lineRule="auto"/>
        <w:rPr>
          <w:rStyle w:val="FontStyle12"/>
        </w:rPr>
      </w:pPr>
      <w:r w:rsidRPr="00AB2375">
        <w:rPr>
          <w:rStyle w:val="FontStyle12"/>
        </w:rPr>
        <w:t xml:space="preserve">Об определении места временного накопления твердых коммунальных отходов </w:t>
      </w:r>
    </w:p>
    <w:p w:rsidR="0054066B" w:rsidRPr="00AB2375" w:rsidRDefault="0054066B" w:rsidP="00AB2375">
      <w:pPr>
        <w:pStyle w:val="Style1"/>
        <w:widowControl/>
        <w:spacing w:line="240" w:lineRule="auto"/>
        <w:rPr>
          <w:rStyle w:val="FontStyle12"/>
        </w:rPr>
      </w:pPr>
      <w:r w:rsidRPr="00AB2375">
        <w:rPr>
          <w:rStyle w:val="FontStyle12"/>
        </w:rPr>
        <w:t>на территории муниципального образования «Коношский муниципальный район»</w:t>
      </w:r>
    </w:p>
    <w:p w:rsidR="0054066B" w:rsidRPr="00AB2375" w:rsidRDefault="0054066B" w:rsidP="00AB2375">
      <w:pPr>
        <w:pStyle w:val="Style4"/>
        <w:widowControl/>
        <w:spacing w:line="240" w:lineRule="auto"/>
        <w:ind w:right="10"/>
      </w:pPr>
    </w:p>
    <w:p w:rsidR="0054066B" w:rsidRPr="00AB2375" w:rsidRDefault="0054066B" w:rsidP="00AB2375">
      <w:pPr>
        <w:pStyle w:val="Style4"/>
        <w:widowControl/>
        <w:spacing w:line="240" w:lineRule="auto"/>
        <w:ind w:right="10"/>
      </w:pPr>
    </w:p>
    <w:p w:rsidR="0054066B" w:rsidRPr="00AB2375" w:rsidRDefault="0054066B" w:rsidP="00AB2375">
      <w:pPr>
        <w:pStyle w:val="Style4"/>
        <w:widowControl/>
        <w:spacing w:before="14" w:line="240" w:lineRule="auto"/>
        <w:ind w:right="10" w:firstLine="709"/>
      </w:pPr>
      <w:r w:rsidRPr="00AB2375">
        <w:rPr>
          <w:rStyle w:val="FontStyle13"/>
          <w:sz w:val="24"/>
          <w:szCs w:val="24"/>
        </w:rPr>
        <w:t xml:space="preserve">В соответствии со статьями 1,8, 13,13.4. </w:t>
      </w:r>
      <w:proofErr w:type="gramStart"/>
      <w:r w:rsidRPr="00AB2375">
        <w:rPr>
          <w:rStyle w:val="FontStyle13"/>
          <w:sz w:val="24"/>
          <w:szCs w:val="24"/>
        </w:rPr>
        <w:t>Федерального закона «Об отходах производства и потребления» от 24 июня 1998 года № 89-ФЗ, п. 18 статьи 14, пунктом 14 статьи 15 Федерального закона «Об общих принципах организации местного самоуправления» от 06 октября 2003 года № 131-ФЗ, территориальной схемой обращения с отходами, в том числе с твердыми коммунальными отходами, на территории Архангельской области, утвержденной постановлением Правительства Архангельской области, администрация муниципального образования:</w:t>
      </w:r>
      <w:proofErr w:type="gramEnd"/>
    </w:p>
    <w:p w:rsidR="0054066B" w:rsidRPr="00AB2375" w:rsidRDefault="0054066B" w:rsidP="00AB2375">
      <w:pPr>
        <w:pStyle w:val="Style5"/>
        <w:widowControl/>
        <w:spacing w:before="24" w:line="240" w:lineRule="auto"/>
        <w:ind w:right="5" w:firstLine="709"/>
        <w:rPr>
          <w:rStyle w:val="FontStyle13"/>
          <w:sz w:val="24"/>
          <w:szCs w:val="24"/>
        </w:rPr>
      </w:pPr>
      <w:r w:rsidRPr="00AB2375">
        <w:rPr>
          <w:rStyle w:val="FontStyle13"/>
          <w:sz w:val="24"/>
          <w:szCs w:val="24"/>
        </w:rPr>
        <w:t xml:space="preserve">1 .Определить место вывоза твердых коммунальных отходов с территории населенных пунктов муниципального образования «Коношский муниципальный район» – площадку временного накопления отходов (площадка, площадью </w:t>
      </w:r>
      <w:r w:rsidRPr="00AB2375">
        <w:rPr>
          <w:rStyle w:val="FontStyle13"/>
          <w:sz w:val="24"/>
          <w:szCs w:val="24"/>
        </w:rPr>
        <w:br/>
        <w:t>100 000 кв.м.), расположенную на земельном участке с кадастровым номером: 29:06:120103:60.</w:t>
      </w:r>
    </w:p>
    <w:p w:rsidR="0054066B" w:rsidRPr="00AB2375" w:rsidRDefault="0054066B" w:rsidP="00AB2375">
      <w:pPr>
        <w:pStyle w:val="Style5"/>
        <w:widowControl/>
        <w:spacing w:before="24" w:line="240" w:lineRule="auto"/>
        <w:ind w:right="5" w:firstLine="709"/>
        <w:rPr>
          <w:rStyle w:val="FontStyle13"/>
          <w:sz w:val="24"/>
          <w:szCs w:val="24"/>
        </w:rPr>
      </w:pPr>
      <w:r w:rsidRPr="00AB2375">
        <w:rPr>
          <w:rStyle w:val="FontStyle13"/>
          <w:sz w:val="24"/>
          <w:szCs w:val="24"/>
        </w:rPr>
        <w:t xml:space="preserve">2. Срок эксплуатации площадки временного накопления отходов </w:t>
      </w:r>
      <w:r w:rsidR="00AB2375">
        <w:rPr>
          <w:rStyle w:val="FontStyle13"/>
          <w:sz w:val="24"/>
          <w:szCs w:val="24"/>
        </w:rPr>
        <w:t xml:space="preserve">6 месяцев со дня его </w:t>
      </w:r>
      <w:r w:rsidRPr="00AB2375">
        <w:rPr>
          <w:rStyle w:val="FontStyle13"/>
          <w:sz w:val="24"/>
          <w:szCs w:val="24"/>
        </w:rPr>
        <w:t>вступления в силу настоящего распоряжения</w:t>
      </w:r>
    </w:p>
    <w:p w:rsidR="0054066B" w:rsidRPr="00AB2375" w:rsidRDefault="0054066B" w:rsidP="00AB2375">
      <w:pPr>
        <w:pStyle w:val="Style5"/>
        <w:widowControl/>
        <w:spacing w:before="24" w:line="240" w:lineRule="auto"/>
        <w:ind w:right="5" w:firstLine="709"/>
        <w:rPr>
          <w:rStyle w:val="FontStyle13"/>
          <w:sz w:val="24"/>
          <w:szCs w:val="24"/>
        </w:rPr>
      </w:pPr>
      <w:r w:rsidRPr="00AB2375">
        <w:rPr>
          <w:rStyle w:val="FontStyle13"/>
          <w:sz w:val="24"/>
          <w:szCs w:val="24"/>
        </w:rPr>
        <w:t>3. Накопление отходов на площадке производить в соответствии с санитарными нормами и правилами, а также природоохранным законодательством.</w:t>
      </w:r>
    </w:p>
    <w:p w:rsidR="0054066B" w:rsidRPr="00AB2375" w:rsidRDefault="00AB2375" w:rsidP="00AB2375">
      <w:pPr>
        <w:pStyle w:val="Style5"/>
        <w:widowControl/>
        <w:spacing w:before="14" w:line="240" w:lineRule="auto"/>
        <w:ind w:right="5" w:firstLine="70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4.</w:t>
      </w:r>
      <w:r w:rsidR="0054066B" w:rsidRPr="00AB2375">
        <w:rPr>
          <w:rStyle w:val="FontStyle13"/>
          <w:sz w:val="24"/>
          <w:szCs w:val="24"/>
        </w:rPr>
        <w:t xml:space="preserve"> Контроль за исполнением настоящего распоряжения возложить на</w:t>
      </w:r>
      <w:proofErr w:type="gramStart"/>
      <w:r w:rsidR="0054066B" w:rsidRPr="00AB2375">
        <w:rPr>
          <w:rStyle w:val="FontStyle13"/>
          <w:sz w:val="24"/>
          <w:szCs w:val="24"/>
        </w:rPr>
        <w:t xml:space="preserve"> П</w:t>
      </w:r>
      <w:proofErr w:type="gramEnd"/>
      <w:r w:rsidR="0054066B" w:rsidRPr="00AB2375">
        <w:rPr>
          <w:rStyle w:val="FontStyle13"/>
          <w:sz w:val="24"/>
          <w:szCs w:val="24"/>
        </w:rPr>
        <w:t xml:space="preserve">ервого заместителя Главы </w:t>
      </w:r>
      <w:r w:rsidRPr="00AB2375">
        <w:rPr>
          <w:rStyle w:val="FontStyle13"/>
          <w:sz w:val="24"/>
          <w:szCs w:val="24"/>
        </w:rPr>
        <w:t xml:space="preserve">администрации </w:t>
      </w:r>
      <w:r w:rsidR="0054066B" w:rsidRPr="00AB2375">
        <w:rPr>
          <w:rStyle w:val="FontStyle13"/>
          <w:sz w:val="24"/>
          <w:szCs w:val="24"/>
        </w:rPr>
        <w:t>муниципального образования</w:t>
      </w:r>
      <w:r w:rsidRPr="00AB2375">
        <w:rPr>
          <w:rStyle w:val="FontStyle13"/>
          <w:sz w:val="24"/>
          <w:szCs w:val="24"/>
        </w:rPr>
        <w:t xml:space="preserve"> «Коношский муниципальный район» В.В. Лебедева</w:t>
      </w:r>
      <w:r w:rsidR="0054066B" w:rsidRPr="00AB2375">
        <w:rPr>
          <w:rStyle w:val="FontStyle13"/>
          <w:sz w:val="24"/>
          <w:szCs w:val="24"/>
        </w:rPr>
        <w:t>.</w:t>
      </w:r>
    </w:p>
    <w:p w:rsidR="0054066B" w:rsidRPr="00AB2375" w:rsidRDefault="0054066B" w:rsidP="00AB2375">
      <w:pPr>
        <w:pStyle w:val="Style5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B2375">
        <w:rPr>
          <w:rStyle w:val="FontStyle13"/>
          <w:sz w:val="24"/>
          <w:szCs w:val="24"/>
        </w:rPr>
        <w:t>5. Настоящее распоряжение вступает в силу со дня его официального опубликования и подлежит размещению на официальном сайте муниципального образования «Коношский муниципальный район» в ин</w:t>
      </w:r>
      <w:r w:rsidR="00AB2375">
        <w:rPr>
          <w:rStyle w:val="FontStyle13"/>
          <w:sz w:val="24"/>
          <w:szCs w:val="24"/>
        </w:rPr>
        <w:t>формационно-</w:t>
      </w:r>
      <w:r w:rsidRPr="00AB2375">
        <w:rPr>
          <w:rStyle w:val="FontStyle13"/>
          <w:sz w:val="24"/>
          <w:szCs w:val="24"/>
        </w:rPr>
        <w:t>телекоммуникационной сети «Интернет».</w:t>
      </w:r>
    </w:p>
    <w:p w:rsidR="004A22F9" w:rsidRDefault="004A22F9" w:rsidP="00540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375" w:rsidRDefault="00AB2375" w:rsidP="00540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375" w:rsidRDefault="00AB2375" w:rsidP="00540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375" w:rsidRDefault="00AB2375" w:rsidP="00540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AB2375" w:rsidRPr="00AB2375" w:rsidRDefault="00AB2375" w:rsidP="00540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О.Г. Реутов</w:t>
      </w:r>
    </w:p>
    <w:sectPr w:rsidR="00AB2375" w:rsidRPr="00AB2375" w:rsidSect="004A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5A11"/>
    <w:multiLevelType w:val="singleLevel"/>
    <w:tmpl w:val="5AB440AE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66B"/>
    <w:rsid w:val="003567A5"/>
    <w:rsid w:val="00433041"/>
    <w:rsid w:val="004A22F9"/>
    <w:rsid w:val="0054066B"/>
    <w:rsid w:val="00863288"/>
    <w:rsid w:val="00AB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4066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4066B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4066B"/>
    <w:pPr>
      <w:widowControl w:val="0"/>
      <w:autoSpaceDE w:val="0"/>
      <w:autoSpaceDN w:val="0"/>
      <w:adjustRightInd w:val="0"/>
      <w:spacing w:after="0" w:line="320" w:lineRule="exact"/>
      <w:ind w:firstLine="43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4066B"/>
    <w:pPr>
      <w:widowControl w:val="0"/>
      <w:autoSpaceDE w:val="0"/>
      <w:autoSpaceDN w:val="0"/>
      <w:adjustRightInd w:val="0"/>
      <w:spacing w:after="0" w:line="317" w:lineRule="exact"/>
      <w:ind w:firstLine="4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40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4066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4066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54066B"/>
    <w:rPr>
      <w:rFonts w:ascii="Calibri" w:hAnsi="Calibri" w:cs="Calibri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54066B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3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2020-01-15T07:12:00Z</cp:lastPrinted>
  <dcterms:created xsi:type="dcterms:W3CDTF">2020-01-14T11:36:00Z</dcterms:created>
  <dcterms:modified xsi:type="dcterms:W3CDTF">2020-01-15T07:23:00Z</dcterms:modified>
</cp:coreProperties>
</file>